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EA" w:rsidRDefault="003621EA" w:rsidP="003229FD">
      <w:pPr>
        <w:spacing w:line="360" w:lineRule="exact"/>
        <w:jc w:val="center"/>
        <w:rPr>
          <w:rFonts w:ascii="黑体" w:eastAsia="黑体"/>
          <w:b/>
          <w:sz w:val="36"/>
          <w:szCs w:val="36"/>
        </w:rPr>
      </w:pPr>
      <w:bookmarkStart w:id="0" w:name="_GoBack"/>
      <w:bookmarkEnd w:id="0"/>
      <w:r>
        <w:rPr>
          <w:rFonts w:ascii="黑体" w:eastAsia="黑体"/>
          <w:b/>
          <w:sz w:val="36"/>
          <w:szCs w:val="36"/>
        </w:rPr>
        <w:t>《</w:t>
      </w:r>
      <w:r w:rsidR="00702C6A">
        <w:rPr>
          <w:rFonts w:ascii="黑体" w:eastAsia="黑体" w:hint="eastAsia"/>
          <w:b/>
          <w:sz w:val="36"/>
          <w:szCs w:val="36"/>
        </w:rPr>
        <w:t>计算机操作与数据库</w:t>
      </w:r>
      <w:r w:rsidR="00820F3D">
        <w:rPr>
          <w:rFonts w:ascii="黑体" w:eastAsia="黑体" w:hint="eastAsia"/>
          <w:b/>
          <w:sz w:val="36"/>
          <w:szCs w:val="36"/>
        </w:rPr>
        <w:t>应用</w:t>
      </w:r>
      <w:r>
        <w:rPr>
          <w:rFonts w:ascii="黑体" w:eastAsia="黑体"/>
          <w:b/>
          <w:sz w:val="36"/>
          <w:szCs w:val="36"/>
        </w:rPr>
        <w:t>》课程教学大纲</w:t>
      </w:r>
    </w:p>
    <w:p w:rsidR="00032701" w:rsidRDefault="00032701" w:rsidP="003229FD">
      <w:pPr>
        <w:spacing w:line="360" w:lineRule="exact"/>
        <w:rPr>
          <w:rFonts w:ascii="黑体" w:eastAsia="黑体"/>
          <w:sz w:val="30"/>
        </w:rPr>
      </w:pPr>
    </w:p>
    <w:p w:rsidR="003621EA" w:rsidRDefault="003621EA" w:rsidP="003229FD">
      <w:pPr>
        <w:spacing w:line="360" w:lineRule="exact"/>
        <w:rPr>
          <w:rFonts w:ascii="黑体" w:eastAsia="黑体"/>
          <w:sz w:val="24"/>
        </w:rPr>
      </w:pPr>
      <w:r>
        <w:rPr>
          <w:rFonts w:ascii="黑体" w:eastAsia="黑体" w:hint="eastAsia"/>
          <w:sz w:val="24"/>
        </w:rPr>
        <w:t>一、课程基本信息</w:t>
      </w:r>
    </w:p>
    <w:p w:rsidR="003621EA" w:rsidRPr="00014F16" w:rsidRDefault="003621EA" w:rsidP="00014F16">
      <w:pPr>
        <w:pStyle w:val="2"/>
        <w:rPr>
          <w:rFonts w:ascii="宋体" w:hAnsi="宋体"/>
        </w:rPr>
      </w:pPr>
      <w:r w:rsidRPr="00014F16">
        <w:rPr>
          <w:rFonts w:ascii="宋体" w:hAnsi="宋体"/>
        </w:rPr>
        <w:t>课程</w:t>
      </w:r>
      <w:r w:rsidRPr="00014F16">
        <w:rPr>
          <w:rFonts w:ascii="宋体" w:hAnsi="宋体" w:hint="eastAsia"/>
        </w:rPr>
        <w:t>代码：</w:t>
      </w:r>
      <w:r w:rsidR="006F6DA8" w:rsidRPr="00014F16">
        <w:rPr>
          <w:rFonts w:ascii="宋体" w:hAnsi="宋体" w:hint="eastAsia"/>
        </w:rPr>
        <w:t xml:space="preserve"> </w:t>
      </w:r>
      <w:r w:rsidR="00702C6A" w:rsidRPr="00014F16">
        <w:rPr>
          <w:rFonts w:ascii="宋体" w:hAnsi="宋体" w:hint="eastAsia"/>
        </w:rPr>
        <w:t>18110252</w:t>
      </w:r>
    </w:p>
    <w:p w:rsidR="003621EA" w:rsidRPr="00014F16" w:rsidRDefault="003621EA" w:rsidP="00014F16">
      <w:pPr>
        <w:pStyle w:val="2"/>
        <w:rPr>
          <w:rFonts w:ascii="宋体" w:hAnsi="宋体"/>
        </w:rPr>
      </w:pPr>
      <w:r w:rsidRPr="00014F16">
        <w:rPr>
          <w:rFonts w:ascii="宋体" w:hAnsi="宋体" w:hint="eastAsia"/>
        </w:rPr>
        <w:t>课程名称：</w:t>
      </w:r>
      <w:r w:rsidR="006F6DA8" w:rsidRPr="00014F16">
        <w:rPr>
          <w:rFonts w:ascii="宋体" w:hAnsi="宋体" w:hint="eastAsia"/>
        </w:rPr>
        <w:t xml:space="preserve"> </w:t>
      </w:r>
      <w:r w:rsidR="00702C6A" w:rsidRPr="00014F16">
        <w:rPr>
          <w:rFonts w:ascii="宋体" w:hAnsi="宋体" w:hint="eastAsia"/>
        </w:rPr>
        <w:t>计算机操作与数据库</w:t>
      </w:r>
      <w:r w:rsidR="00820F3D" w:rsidRPr="00014F16">
        <w:rPr>
          <w:rFonts w:ascii="宋体" w:hAnsi="宋体" w:hint="eastAsia"/>
        </w:rPr>
        <w:t>应用</w:t>
      </w:r>
    </w:p>
    <w:p w:rsidR="003621EA" w:rsidRPr="00014F16" w:rsidRDefault="003621EA" w:rsidP="00014F16">
      <w:pPr>
        <w:pStyle w:val="2"/>
        <w:rPr>
          <w:rFonts w:ascii="宋体" w:hAnsi="宋体"/>
        </w:rPr>
      </w:pPr>
      <w:r w:rsidRPr="00014F16">
        <w:rPr>
          <w:rFonts w:ascii="宋体" w:hAnsi="宋体" w:hint="eastAsia"/>
        </w:rPr>
        <w:t>英文名称：</w:t>
      </w:r>
      <w:r w:rsidR="006F6DA8" w:rsidRPr="00014F16">
        <w:rPr>
          <w:rFonts w:ascii="宋体" w:hAnsi="宋体" w:hint="eastAsia"/>
        </w:rPr>
        <w:t xml:space="preserve"> </w:t>
      </w:r>
      <w:r w:rsidR="006F710B" w:rsidRPr="00014F16">
        <w:rPr>
          <w:rFonts w:ascii="宋体" w:hAnsi="宋体" w:hint="eastAsia"/>
        </w:rPr>
        <w:t>Computer</w:t>
      </w:r>
      <w:r w:rsidR="006F6DA8" w:rsidRPr="00014F16">
        <w:rPr>
          <w:rFonts w:ascii="宋体" w:hAnsi="宋体" w:hint="eastAsia"/>
        </w:rPr>
        <w:t xml:space="preserve"> </w:t>
      </w:r>
      <w:r w:rsidR="006F710B" w:rsidRPr="00014F16">
        <w:rPr>
          <w:rFonts w:ascii="宋体" w:hAnsi="宋体" w:hint="eastAsia"/>
        </w:rPr>
        <w:t>operation</w:t>
      </w:r>
      <w:r w:rsidR="006F6DA8" w:rsidRPr="00014F16">
        <w:rPr>
          <w:rFonts w:ascii="宋体" w:hAnsi="宋体" w:hint="eastAsia"/>
        </w:rPr>
        <w:t xml:space="preserve"> </w:t>
      </w:r>
      <w:r w:rsidR="006F710B" w:rsidRPr="00014F16">
        <w:rPr>
          <w:rFonts w:ascii="宋体" w:hAnsi="宋体" w:hint="eastAsia"/>
        </w:rPr>
        <w:t>and</w:t>
      </w:r>
      <w:r w:rsidR="006F6DA8" w:rsidRPr="00014F16">
        <w:rPr>
          <w:rFonts w:ascii="宋体" w:hAnsi="宋体" w:hint="eastAsia"/>
        </w:rPr>
        <w:t xml:space="preserve"> </w:t>
      </w:r>
      <w:r w:rsidR="006F710B" w:rsidRPr="00014F16">
        <w:rPr>
          <w:rFonts w:ascii="宋体" w:hAnsi="宋体" w:hint="eastAsia"/>
        </w:rPr>
        <w:t>a</w:t>
      </w:r>
      <w:r w:rsidR="00C8309A" w:rsidRPr="00014F16">
        <w:rPr>
          <w:rFonts w:ascii="宋体" w:hAnsi="宋体" w:hint="eastAsia"/>
        </w:rPr>
        <w:t>pplication</w:t>
      </w:r>
      <w:r w:rsidR="006F6DA8" w:rsidRPr="00014F16">
        <w:rPr>
          <w:rFonts w:ascii="宋体" w:hAnsi="宋体" w:hint="eastAsia"/>
        </w:rPr>
        <w:t xml:space="preserve"> </w:t>
      </w:r>
      <w:r w:rsidR="00C8309A" w:rsidRPr="00014F16">
        <w:rPr>
          <w:rFonts w:ascii="宋体" w:hAnsi="宋体" w:hint="eastAsia"/>
        </w:rPr>
        <w:t>of</w:t>
      </w:r>
      <w:r w:rsidR="006F6DA8" w:rsidRPr="00014F16">
        <w:rPr>
          <w:rFonts w:ascii="宋体" w:hAnsi="宋体" w:hint="eastAsia"/>
        </w:rPr>
        <w:t xml:space="preserve"> </w:t>
      </w:r>
      <w:r w:rsidR="00C8309A" w:rsidRPr="00014F16">
        <w:rPr>
          <w:rFonts w:ascii="宋体" w:hAnsi="宋体" w:hint="eastAsia"/>
        </w:rPr>
        <w:t>database</w:t>
      </w:r>
      <w:r w:rsidR="006F6DA8" w:rsidRPr="00014F16">
        <w:rPr>
          <w:rFonts w:ascii="宋体" w:hAnsi="宋体" w:hint="eastAsia"/>
        </w:rPr>
        <w:t xml:space="preserve"> </w:t>
      </w:r>
    </w:p>
    <w:p w:rsidR="003621EA" w:rsidRPr="00014F16" w:rsidRDefault="003621EA" w:rsidP="00014F16">
      <w:pPr>
        <w:pStyle w:val="2"/>
        <w:rPr>
          <w:rFonts w:ascii="宋体" w:hAnsi="宋体"/>
        </w:rPr>
      </w:pPr>
      <w:r w:rsidRPr="00014F16">
        <w:rPr>
          <w:rFonts w:ascii="宋体" w:hAnsi="宋体"/>
        </w:rPr>
        <w:t>课程</w:t>
      </w:r>
      <w:r w:rsidRPr="00014F16">
        <w:rPr>
          <w:rFonts w:ascii="宋体" w:hAnsi="宋体" w:hint="eastAsia"/>
        </w:rPr>
        <w:t>类别：</w:t>
      </w:r>
      <w:r w:rsidR="006F6DA8" w:rsidRPr="00014F16">
        <w:rPr>
          <w:rFonts w:ascii="宋体" w:hAnsi="宋体" w:hint="eastAsia"/>
        </w:rPr>
        <w:t xml:space="preserve"> </w:t>
      </w:r>
      <w:r w:rsidR="00702C6A" w:rsidRPr="00014F16">
        <w:rPr>
          <w:rFonts w:ascii="宋体" w:hAnsi="宋体" w:hint="eastAsia"/>
        </w:rPr>
        <w:t>通识必修课</w:t>
      </w:r>
    </w:p>
    <w:p w:rsidR="003621EA" w:rsidRPr="00014F16" w:rsidRDefault="003621EA" w:rsidP="00014F16">
      <w:pPr>
        <w:pStyle w:val="2"/>
        <w:rPr>
          <w:rFonts w:ascii="宋体" w:hAnsi="宋体"/>
        </w:rPr>
      </w:pPr>
      <w:r w:rsidRPr="00014F16">
        <w:rPr>
          <w:rFonts w:ascii="宋体" w:hAnsi="宋体"/>
        </w:rPr>
        <w:t>学</w:t>
      </w:r>
      <w:r w:rsidR="006F6DA8" w:rsidRPr="00014F16">
        <w:rPr>
          <w:rFonts w:ascii="宋体" w:hAnsi="宋体" w:hint="eastAsia"/>
        </w:rPr>
        <w:t xml:space="preserve">    </w:t>
      </w:r>
      <w:r w:rsidRPr="00014F16">
        <w:rPr>
          <w:rFonts w:ascii="宋体" w:hAnsi="宋体"/>
        </w:rPr>
        <w:t>时：</w:t>
      </w:r>
      <w:r w:rsidR="006F6DA8" w:rsidRPr="00014F16">
        <w:rPr>
          <w:rFonts w:ascii="宋体" w:hAnsi="宋体" w:hint="eastAsia"/>
        </w:rPr>
        <w:t xml:space="preserve"> </w:t>
      </w:r>
      <w:r w:rsidR="00702C6A" w:rsidRPr="00014F16">
        <w:rPr>
          <w:rFonts w:ascii="宋体" w:hAnsi="宋体" w:hint="eastAsia"/>
        </w:rPr>
        <w:t>32</w:t>
      </w:r>
    </w:p>
    <w:p w:rsidR="003621EA" w:rsidRPr="00014F16" w:rsidRDefault="003621EA" w:rsidP="00014F16">
      <w:pPr>
        <w:pStyle w:val="2"/>
        <w:rPr>
          <w:rFonts w:ascii="宋体" w:hAnsi="宋体"/>
        </w:rPr>
      </w:pPr>
      <w:proofErr w:type="gramStart"/>
      <w:r w:rsidRPr="00014F16">
        <w:rPr>
          <w:rFonts w:ascii="宋体" w:hAnsi="宋体"/>
        </w:rPr>
        <w:t xml:space="preserve">学　　</w:t>
      </w:r>
      <w:proofErr w:type="gramEnd"/>
      <w:r w:rsidRPr="00014F16">
        <w:rPr>
          <w:rFonts w:ascii="宋体" w:hAnsi="宋体"/>
        </w:rPr>
        <w:t>分：</w:t>
      </w:r>
      <w:r w:rsidR="006F6DA8" w:rsidRPr="00014F16">
        <w:rPr>
          <w:rFonts w:ascii="宋体" w:hAnsi="宋体" w:hint="eastAsia"/>
        </w:rPr>
        <w:t xml:space="preserve"> </w:t>
      </w:r>
      <w:r w:rsidR="00702C6A" w:rsidRPr="00014F16">
        <w:rPr>
          <w:rFonts w:ascii="宋体" w:hAnsi="宋体" w:hint="eastAsia"/>
        </w:rPr>
        <w:t>2</w:t>
      </w:r>
    </w:p>
    <w:p w:rsidR="003621EA" w:rsidRPr="00014F16" w:rsidRDefault="003621EA" w:rsidP="00014F16">
      <w:pPr>
        <w:pStyle w:val="2"/>
        <w:rPr>
          <w:rFonts w:ascii="宋体" w:hAnsi="宋体"/>
        </w:rPr>
      </w:pPr>
      <w:r w:rsidRPr="00014F16">
        <w:rPr>
          <w:rFonts w:ascii="宋体" w:hAnsi="宋体"/>
        </w:rPr>
        <w:t>适用对象</w:t>
      </w:r>
      <w:r w:rsidR="003229FD" w:rsidRPr="00014F16">
        <w:rPr>
          <w:rFonts w:ascii="宋体" w:hAnsi="宋体"/>
        </w:rPr>
        <w:t>：</w:t>
      </w:r>
      <w:r w:rsidR="006F6DA8" w:rsidRPr="00014F16">
        <w:rPr>
          <w:rFonts w:ascii="宋体" w:hAnsi="宋体" w:hint="eastAsia"/>
        </w:rPr>
        <w:t xml:space="preserve"> </w:t>
      </w:r>
      <w:r w:rsidR="00702C6A" w:rsidRPr="00014F16">
        <w:rPr>
          <w:rFonts w:ascii="宋体" w:hAnsi="宋体" w:hint="eastAsia"/>
        </w:rPr>
        <w:t>全校本科非计算机专业</w:t>
      </w:r>
    </w:p>
    <w:p w:rsidR="003621EA" w:rsidRPr="00014F16" w:rsidRDefault="003621EA" w:rsidP="00014F16">
      <w:pPr>
        <w:pStyle w:val="2"/>
        <w:rPr>
          <w:rFonts w:ascii="宋体" w:hAnsi="宋体"/>
        </w:rPr>
      </w:pPr>
      <w:r w:rsidRPr="00014F16">
        <w:rPr>
          <w:rFonts w:ascii="宋体" w:hAnsi="宋体" w:hint="eastAsia"/>
        </w:rPr>
        <w:t>考核方式：</w:t>
      </w:r>
      <w:r w:rsidR="006F6DA8" w:rsidRPr="00014F16">
        <w:rPr>
          <w:rFonts w:ascii="宋体" w:hAnsi="宋体" w:hint="eastAsia"/>
        </w:rPr>
        <w:t xml:space="preserve"> </w:t>
      </w:r>
      <w:r w:rsidR="00702C6A" w:rsidRPr="00014F16">
        <w:rPr>
          <w:rFonts w:ascii="宋体" w:hAnsi="宋体" w:hint="eastAsia"/>
        </w:rPr>
        <w:t>考试</w:t>
      </w:r>
    </w:p>
    <w:p w:rsidR="003621EA" w:rsidRPr="00014F16" w:rsidRDefault="003621EA" w:rsidP="00014F16">
      <w:pPr>
        <w:pStyle w:val="2"/>
        <w:rPr>
          <w:rFonts w:ascii="宋体" w:hAnsi="宋体"/>
        </w:rPr>
      </w:pPr>
      <w:r w:rsidRPr="00014F16">
        <w:rPr>
          <w:rFonts w:ascii="宋体" w:hAnsi="宋体"/>
        </w:rPr>
        <w:t>先修课程：</w:t>
      </w:r>
      <w:r w:rsidR="006F6DA8" w:rsidRPr="00014F16">
        <w:rPr>
          <w:rFonts w:ascii="宋体" w:hAnsi="宋体" w:hint="eastAsia"/>
        </w:rPr>
        <w:t xml:space="preserve"> </w:t>
      </w:r>
      <w:r w:rsidR="003229FD" w:rsidRPr="00014F16">
        <w:rPr>
          <w:rFonts w:ascii="宋体" w:hAnsi="宋体"/>
        </w:rPr>
        <w:t>无</w:t>
      </w:r>
    </w:p>
    <w:p w:rsidR="003621EA" w:rsidRDefault="003621EA" w:rsidP="003229FD">
      <w:pPr>
        <w:tabs>
          <w:tab w:val="left" w:pos="0"/>
        </w:tabs>
        <w:spacing w:line="360" w:lineRule="exact"/>
        <w:ind w:firstLineChars="200" w:firstLine="480"/>
        <w:rPr>
          <w:sz w:val="24"/>
        </w:rPr>
      </w:pPr>
    </w:p>
    <w:p w:rsidR="003621EA" w:rsidRDefault="003621EA" w:rsidP="003229FD">
      <w:pPr>
        <w:spacing w:line="360" w:lineRule="exact"/>
        <w:rPr>
          <w:rFonts w:ascii="黑体" w:eastAsia="黑体"/>
          <w:sz w:val="24"/>
        </w:rPr>
      </w:pPr>
      <w:r>
        <w:rPr>
          <w:rFonts w:ascii="黑体" w:eastAsia="黑体" w:hint="eastAsia"/>
          <w:sz w:val="24"/>
        </w:rPr>
        <w:t>二、课程简介</w:t>
      </w:r>
    </w:p>
    <w:p w:rsidR="003229FD" w:rsidRPr="00014F16" w:rsidRDefault="003229FD" w:rsidP="00280712">
      <w:pPr>
        <w:widowControl/>
        <w:spacing w:line="360" w:lineRule="exact"/>
        <w:ind w:firstLine="420"/>
        <w:jc w:val="left"/>
        <w:rPr>
          <w:sz w:val="24"/>
        </w:rPr>
      </w:pPr>
      <w:r w:rsidRPr="00014F16">
        <w:rPr>
          <w:rFonts w:hint="eastAsia"/>
          <w:sz w:val="24"/>
        </w:rPr>
        <w:t>中文简介</w:t>
      </w:r>
    </w:p>
    <w:p w:rsidR="00280712" w:rsidRPr="0037534E" w:rsidRDefault="007F5635" w:rsidP="00280712">
      <w:pPr>
        <w:spacing w:line="360" w:lineRule="exact"/>
        <w:ind w:firstLine="482"/>
        <w:rPr>
          <w:sz w:val="24"/>
        </w:rPr>
      </w:pPr>
      <w:r w:rsidRPr="0037534E">
        <w:rPr>
          <w:rFonts w:hint="eastAsia"/>
          <w:sz w:val="24"/>
        </w:rPr>
        <w:t>《</w:t>
      </w:r>
      <w:r>
        <w:rPr>
          <w:rFonts w:hint="eastAsia"/>
          <w:sz w:val="24"/>
        </w:rPr>
        <w:t>计算机操作与数据库应用</w:t>
      </w:r>
      <w:r w:rsidRPr="0037534E">
        <w:rPr>
          <w:rFonts w:hint="eastAsia"/>
          <w:sz w:val="24"/>
        </w:rPr>
        <w:t>》</w:t>
      </w:r>
      <w:r w:rsidR="00556509" w:rsidRPr="00280712">
        <w:rPr>
          <w:sz w:val="24"/>
        </w:rPr>
        <w:t>是</w:t>
      </w:r>
      <w:r w:rsidR="00556509" w:rsidRPr="00280712">
        <w:rPr>
          <w:rFonts w:hint="eastAsia"/>
          <w:sz w:val="24"/>
        </w:rPr>
        <w:t>为非计算机专业的大学本科学生开设的</w:t>
      </w:r>
      <w:r w:rsidR="00280712" w:rsidRPr="00280712">
        <w:rPr>
          <w:rFonts w:hint="eastAsia"/>
          <w:sz w:val="24"/>
        </w:rPr>
        <w:t>通识</w:t>
      </w:r>
      <w:r w:rsidR="00556509" w:rsidRPr="00280712">
        <w:rPr>
          <w:rFonts w:hint="eastAsia"/>
          <w:sz w:val="24"/>
        </w:rPr>
        <w:t>必修课程</w:t>
      </w:r>
      <w:r w:rsidR="00280712" w:rsidRPr="00280712">
        <w:rPr>
          <w:rFonts w:hint="eastAsia"/>
          <w:sz w:val="24"/>
        </w:rPr>
        <w:t>。</w:t>
      </w:r>
      <w:r>
        <w:rPr>
          <w:rFonts w:hint="eastAsia"/>
          <w:sz w:val="24"/>
        </w:rPr>
        <w:t>该课程</w:t>
      </w:r>
      <w:r w:rsidR="00280712" w:rsidRPr="0037534E">
        <w:rPr>
          <w:rFonts w:hint="eastAsia"/>
          <w:sz w:val="24"/>
        </w:rPr>
        <w:t>以</w:t>
      </w:r>
      <w:r w:rsidR="00280712">
        <w:rPr>
          <w:rFonts w:hint="eastAsia"/>
          <w:sz w:val="24"/>
        </w:rPr>
        <w:t>Windows</w:t>
      </w:r>
      <w:r w:rsidR="00280712">
        <w:rPr>
          <w:rFonts w:hint="eastAsia"/>
          <w:sz w:val="24"/>
        </w:rPr>
        <w:t>操作系统</w:t>
      </w:r>
      <w:r w:rsidR="00280712">
        <w:rPr>
          <w:rFonts w:hint="eastAsia"/>
          <w:sz w:val="24"/>
        </w:rPr>
        <w:t>+</w:t>
      </w:r>
      <w:r w:rsidR="0000786A">
        <w:rPr>
          <w:rFonts w:hint="eastAsia"/>
          <w:sz w:val="24"/>
        </w:rPr>
        <w:t>Access 2016</w:t>
      </w:r>
      <w:r w:rsidR="00280712" w:rsidRPr="0037534E">
        <w:rPr>
          <w:rFonts w:hint="eastAsia"/>
          <w:sz w:val="24"/>
        </w:rPr>
        <w:t>作为操作环境介绍</w:t>
      </w:r>
      <w:r w:rsidR="00280712">
        <w:rPr>
          <w:rFonts w:hint="eastAsia"/>
          <w:sz w:val="24"/>
        </w:rPr>
        <w:t>计算机操作以及简单</w:t>
      </w:r>
      <w:r w:rsidR="00280712" w:rsidRPr="0037534E">
        <w:rPr>
          <w:rFonts w:hint="eastAsia"/>
          <w:sz w:val="24"/>
        </w:rPr>
        <w:t>数据库的基本操作和应用。本课程的主要内容有数据库系统概论、</w:t>
      </w:r>
      <w:r w:rsidR="0000786A">
        <w:rPr>
          <w:rFonts w:hint="eastAsia"/>
          <w:sz w:val="24"/>
        </w:rPr>
        <w:t>Access 2016</w:t>
      </w:r>
      <w:r w:rsidR="00280712" w:rsidRPr="0037534E">
        <w:rPr>
          <w:rFonts w:hint="eastAsia"/>
          <w:sz w:val="24"/>
        </w:rPr>
        <w:t>操作基础、数据库的创建与管理、表的创建与管理、查询的创建与操作、</w:t>
      </w:r>
      <w:r w:rsidR="00280712" w:rsidRPr="0037534E">
        <w:rPr>
          <w:rFonts w:hint="eastAsia"/>
          <w:sz w:val="24"/>
        </w:rPr>
        <w:t>SQL</w:t>
      </w:r>
      <w:r w:rsidR="00280712" w:rsidRPr="0037534E">
        <w:rPr>
          <w:rFonts w:hint="eastAsia"/>
          <w:sz w:val="24"/>
        </w:rPr>
        <w:t>查询的操作、窗体的创建与应用、报表的创建与应用、宏的创建与应用等。课程教学以课堂讲授加实验室上机操作的方式组织教学，在介绍数据库的基本原理和技术的同时，注重学生操作能力的培养和训练。</w:t>
      </w:r>
    </w:p>
    <w:p w:rsidR="004C4448" w:rsidRDefault="00280712" w:rsidP="004C4448">
      <w:pPr>
        <w:spacing w:line="360" w:lineRule="exact"/>
        <w:ind w:firstLine="482"/>
        <w:rPr>
          <w:sz w:val="24"/>
        </w:rPr>
      </w:pPr>
      <w:r w:rsidRPr="0037534E">
        <w:rPr>
          <w:rFonts w:hint="eastAsia"/>
          <w:sz w:val="24"/>
        </w:rPr>
        <w:t>通过学习本课程，学生能够准确地</w:t>
      </w:r>
      <w:r>
        <w:rPr>
          <w:rFonts w:hint="eastAsia"/>
          <w:sz w:val="24"/>
        </w:rPr>
        <w:t>操作计算机，</w:t>
      </w:r>
      <w:r w:rsidRPr="0037534E">
        <w:rPr>
          <w:rFonts w:hint="eastAsia"/>
          <w:sz w:val="24"/>
        </w:rPr>
        <w:t>理解数据库的基本概念以及数据库在各领域中的应用，掌握数据库技术及应用开发方法</w:t>
      </w:r>
      <w:r>
        <w:rPr>
          <w:rFonts w:hint="eastAsia"/>
          <w:sz w:val="24"/>
        </w:rPr>
        <w:t>和</w:t>
      </w:r>
      <w:r w:rsidRPr="0037534E">
        <w:rPr>
          <w:rFonts w:hint="eastAsia"/>
          <w:sz w:val="24"/>
        </w:rPr>
        <w:t>基本技能，</w:t>
      </w:r>
      <w:r w:rsidRPr="0037534E">
        <w:rPr>
          <w:sz w:val="24"/>
        </w:rPr>
        <w:t>为学生</w:t>
      </w:r>
      <w:r w:rsidRPr="0037534E">
        <w:rPr>
          <w:rFonts w:hint="eastAsia"/>
          <w:sz w:val="24"/>
        </w:rPr>
        <w:t>在后续的专业课学习过程中应用数据库技术进行数据处理和解决所在专业领域中的问题奠定基础和提供新的思维方式，有助于信息技术与其</w:t>
      </w:r>
      <w:r>
        <w:rPr>
          <w:rFonts w:hint="eastAsia"/>
          <w:sz w:val="24"/>
        </w:rPr>
        <w:t>它</w:t>
      </w:r>
      <w:r w:rsidRPr="0037534E">
        <w:rPr>
          <w:rFonts w:hint="eastAsia"/>
          <w:sz w:val="24"/>
        </w:rPr>
        <w:t>学科的交叉融合，为今后运用数据库技术管理信息打好基础。</w:t>
      </w:r>
    </w:p>
    <w:p w:rsidR="004C4448" w:rsidRPr="00321B2F" w:rsidRDefault="003229FD" w:rsidP="004C4448">
      <w:pPr>
        <w:spacing w:line="360" w:lineRule="exact"/>
        <w:ind w:firstLine="482"/>
        <w:rPr>
          <w:rFonts w:asciiTheme="minorEastAsia" w:eastAsiaTheme="minorEastAsia" w:hAnsiTheme="minorEastAsia"/>
          <w:sz w:val="24"/>
        </w:rPr>
      </w:pPr>
      <w:r w:rsidRPr="00321B2F">
        <w:rPr>
          <w:rFonts w:asciiTheme="minorEastAsia" w:eastAsiaTheme="minorEastAsia" w:hAnsiTheme="minorEastAsia" w:hint="eastAsia"/>
          <w:sz w:val="24"/>
        </w:rPr>
        <w:t>英语简介</w:t>
      </w:r>
    </w:p>
    <w:p w:rsidR="00876E79" w:rsidRPr="004C4448" w:rsidRDefault="00DC4794" w:rsidP="006F6DA8">
      <w:pPr>
        <w:spacing w:after="150" w:line="360" w:lineRule="exact"/>
        <w:ind w:firstLine="539"/>
        <w:rPr>
          <w:sz w:val="24"/>
        </w:rPr>
      </w:pPr>
      <w:r w:rsidRPr="005D56F2">
        <w:rPr>
          <w:sz w:val="24"/>
        </w:rPr>
        <w:lastRenderedPageBreak/>
        <w:t>“</w:t>
      </w:r>
      <w:r w:rsidRPr="005D56F2">
        <w:rPr>
          <w:rFonts w:hint="eastAsia"/>
          <w:sz w:val="24"/>
        </w:rPr>
        <w:t>C</w:t>
      </w:r>
      <w:r w:rsidRPr="005D56F2">
        <w:rPr>
          <w:sz w:val="24"/>
        </w:rPr>
        <w:t>omputer</w:t>
      </w:r>
      <w:r w:rsidR="006F6DA8">
        <w:rPr>
          <w:sz w:val="24"/>
        </w:rPr>
        <w:t xml:space="preserve"> </w:t>
      </w:r>
      <w:r w:rsidRPr="005D56F2">
        <w:rPr>
          <w:sz w:val="24"/>
        </w:rPr>
        <w:t>operating</w:t>
      </w:r>
      <w:r w:rsidR="006F6DA8">
        <w:rPr>
          <w:sz w:val="24"/>
        </w:rPr>
        <w:t xml:space="preserve"> </w:t>
      </w:r>
      <w:r w:rsidRPr="005D56F2">
        <w:rPr>
          <w:rFonts w:hint="eastAsia"/>
          <w:sz w:val="24"/>
        </w:rPr>
        <w:t>and</w:t>
      </w:r>
      <w:r w:rsidR="006F6DA8">
        <w:rPr>
          <w:sz w:val="24"/>
        </w:rPr>
        <w:t xml:space="preserve"> </w:t>
      </w:r>
      <w:r w:rsidRPr="005D56F2">
        <w:rPr>
          <w:sz w:val="24"/>
        </w:rPr>
        <w:t>Database</w:t>
      </w:r>
      <w:r w:rsidR="006F6DA8">
        <w:rPr>
          <w:sz w:val="24"/>
        </w:rPr>
        <w:t xml:space="preserve"> </w:t>
      </w:r>
      <w:r w:rsidRPr="005D56F2">
        <w:rPr>
          <w:sz w:val="24"/>
        </w:rPr>
        <w:t>Application”</w:t>
      </w:r>
      <w:r w:rsidR="006F6DA8">
        <w:rPr>
          <w:sz w:val="24"/>
        </w:rPr>
        <w:t xml:space="preserve"> </w:t>
      </w:r>
      <w:bookmarkStart w:id="1" w:name="_Hlk58096730"/>
      <w:r w:rsidRPr="005D56F2">
        <w:rPr>
          <w:rFonts w:hint="eastAsia"/>
          <w:sz w:val="24"/>
        </w:rPr>
        <w:t>is</w:t>
      </w:r>
      <w:r w:rsidR="006F6DA8">
        <w:rPr>
          <w:sz w:val="24"/>
        </w:rPr>
        <w:t xml:space="preserve"> </w:t>
      </w:r>
      <w:r w:rsidR="00280712" w:rsidRPr="005D56F2">
        <w:rPr>
          <w:sz w:val="24"/>
        </w:rPr>
        <w:t>a</w:t>
      </w:r>
      <w:r w:rsidR="006F6DA8">
        <w:rPr>
          <w:sz w:val="24"/>
        </w:rPr>
        <w:t xml:space="preserve"> </w:t>
      </w:r>
      <w:r w:rsidR="00280712" w:rsidRPr="005D56F2">
        <w:rPr>
          <w:sz w:val="24"/>
        </w:rPr>
        <w:t>course</w:t>
      </w:r>
      <w:r w:rsidR="006F6DA8">
        <w:rPr>
          <w:sz w:val="24"/>
        </w:rPr>
        <w:t xml:space="preserve"> </w:t>
      </w:r>
      <w:r w:rsidR="00280712" w:rsidRPr="005D56F2">
        <w:rPr>
          <w:sz w:val="24"/>
        </w:rPr>
        <w:t>for</w:t>
      </w:r>
      <w:r w:rsidR="006F6DA8">
        <w:rPr>
          <w:sz w:val="24"/>
        </w:rPr>
        <w:t xml:space="preserve"> </w:t>
      </w:r>
      <w:r w:rsidR="00280712" w:rsidRPr="005D56F2">
        <w:rPr>
          <w:sz w:val="24"/>
        </w:rPr>
        <w:t>undergraduate</w:t>
      </w:r>
      <w:r w:rsidR="006F6DA8">
        <w:rPr>
          <w:sz w:val="24"/>
        </w:rPr>
        <w:t xml:space="preserve"> </w:t>
      </w:r>
      <w:r w:rsidR="00270B9B" w:rsidRPr="001F62AF">
        <w:rPr>
          <w:color w:val="222222"/>
          <w:sz w:val="24"/>
          <w:lang w:val="en"/>
        </w:rPr>
        <w:t>undergrads</w:t>
      </w:r>
      <w:r w:rsidR="006F6DA8">
        <w:rPr>
          <w:sz w:val="24"/>
        </w:rPr>
        <w:t xml:space="preserve"> </w:t>
      </w:r>
      <w:r w:rsidR="00280712" w:rsidRPr="005D56F2">
        <w:rPr>
          <w:sz w:val="24"/>
        </w:rPr>
        <w:t>who</w:t>
      </w:r>
      <w:r w:rsidR="006F6DA8">
        <w:rPr>
          <w:sz w:val="24"/>
        </w:rPr>
        <w:t xml:space="preserve"> </w:t>
      </w:r>
      <w:r w:rsidR="00280712" w:rsidRPr="005D56F2">
        <w:rPr>
          <w:sz w:val="24"/>
        </w:rPr>
        <w:t>are</w:t>
      </w:r>
      <w:r w:rsidR="006F6DA8">
        <w:rPr>
          <w:sz w:val="24"/>
        </w:rPr>
        <w:t xml:space="preserve"> </w:t>
      </w:r>
      <w:r w:rsidR="00280712" w:rsidRPr="005D56F2">
        <w:rPr>
          <w:sz w:val="24"/>
        </w:rPr>
        <w:t>not</w:t>
      </w:r>
      <w:r w:rsidR="006F6DA8">
        <w:rPr>
          <w:sz w:val="24"/>
        </w:rPr>
        <w:t xml:space="preserve"> </w:t>
      </w:r>
      <w:r w:rsidR="00280712" w:rsidRPr="005D56F2">
        <w:rPr>
          <w:sz w:val="24"/>
        </w:rPr>
        <w:t>majoring</w:t>
      </w:r>
      <w:r w:rsidR="006F6DA8">
        <w:rPr>
          <w:sz w:val="24"/>
        </w:rPr>
        <w:t xml:space="preserve"> </w:t>
      </w:r>
      <w:r w:rsidR="00280712" w:rsidRPr="005D56F2">
        <w:rPr>
          <w:sz w:val="24"/>
        </w:rPr>
        <w:t>in</w:t>
      </w:r>
      <w:r w:rsidR="006F6DA8">
        <w:rPr>
          <w:sz w:val="24"/>
        </w:rPr>
        <w:t xml:space="preserve"> </w:t>
      </w:r>
      <w:r w:rsidR="00280712" w:rsidRPr="005D56F2">
        <w:rPr>
          <w:sz w:val="24"/>
        </w:rPr>
        <w:t>computer</w:t>
      </w:r>
      <w:r w:rsidR="006F6DA8">
        <w:rPr>
          <w:sz w:val="24"/>
        </w:rPr>
        <w:t xml:space="preserve"> </w:t>
      </w:r>
      <w:r w:rsidR="00280712" w:rsidRPr="005D56F2">
        <w:rPr>
          <w:sz w:val="24"/>
        </w:rPr>
        <w:t>science.</w:t>
      </w:r>
      <w:r w:rsidR="006F6DA8">
        <w:rPr>
          <w:sz w:val="24"/>
        </w:rPr>
        <w:t xml:space="preserve"> </w:t>
      </w:r>
      <w:r w:rsidRPr="005D56F2">
        <w:rPr>
          <w:sz w:val="24"/>
        </w:rPr>
        <w:t>This</w:t>
      </w:r>
      <w:r w:rsidR="006F6DA8">
        <w:rPr>
          <w:sz w:val="24"/>
        </w:rPr>
        <w:t xml:space="preserve"> </w:t>
      </w:r>
      <w:r w:rsidRPr="005D56F2">
        <w:rPr>
          <w:sz w:val="24"/>
        </w:rPr>
        <w:t>course</w:t>
      </w:r>
      <w:r w:rsidR="006F6DA8">
        <w:rPr>
          <w:sz w:val="24"/>
        </w:rPr>
        <w:t xml:space="preserve"> </w:t>
      </w:r>
      <w:r w:rsidR="00280712" w:rsidRPr="005D56F2">
        <w:rPr>
          <w:sz w:val="24"/>
        </w:rPr>
        <w:t>introduces</w:t>
      </w:r>
      <w:r w:rsidR="006F6DA8">
        <w:rPr>
          <w:sz w:val="24"/>
        </w:rPr>
        <w:t xml:space="preserve"> </w:t>
      </w:r>
      <w:r w:rsidRPr="005D56F2">
        <w:rPr>
          <w:sz w:val="24"/>
        </w:rPr>
        <w:t>basic</w:t>
      </w:r>
      <w:r w:rsidR="006F6DA8">
        <w:rPr>
          <w:sz w:val="24"/>
        </w:rPr>
        <w:t xml:space="preserve"> </w:t>
      </w:r>
      <w:r w:rsidR="00280712" w:rsidRPr="005D56F2">
        <w:rPr>
          <w:sz w:val="24"/>
        </w:rPr>
        <w:t>computer</w:t>
      </w:r>
      <w:r w:rsidR="006F6DA8">
        <w:rPr>
          <w:sz w:val="24"/>
        </w:rPr>
        <w:t xml:space="preserve"> </w:t>
      </w:r>
      <w:r w:rsidR="00280712" w:rsidRPr="005D56F2">
        <w:rPr>
          <w:sz w:val="24"/>
        </w:rPr>
        <w:t>operation</w:t>
      </w:r>
      <w:r w:rsidRPr="005D56F2">
        <w:rPr>
          <w:sz w:val="24"/>
        </w:rPr>
        <w:t>s</w:t>
      </w:r>
      <w:r w:rsidR="006F6DA8">
        <w:rPr>
          <w:sz w:val="24"/>
        </w:rPr>
        <w:t xml:space="preserve"> </w:t>
      </w:r>
      <w:r w:rsidR="00280712" w:rsidRPr="005D56F2">
        <w:rPr>
          <w:sz w:val="24"/>
        </w:rPr>
        <w:t>and</w:t>
      </w:r>
      <w:r w:rsidR="006F6DA8">
        <w:rPr>
          <w:sz w:val="24"/>
        </w:rPr>
        <w:t xml:space="preserve"> </w:t>
      </w:r>
      <w:r w:rsidR="00280712" w:rsidRPr="005D56F2">
        <w:rPr>
          <w:sz w:val="24"/>
        </w:rPr>
        <w:t>the</w:t>
      </w:r>
      <w:r w:rsidR="006F6DA8">
        <w:rPr>
          <w:sz w:val="24"/>
        </w:rPr>
        <w:t xml:space="preserve"> </w:t>
      </w:r>
      <w:r w:rsidR="00280712" w:rsidRPr="005D56F2">
        <w:rPr>
          <w:sz w:val="24"/>
        </w:rPr>
        <w:t>basic</w:t>
      </w:r>
      <w:r w:rsidR="006F6DA8">
        <w:rPr>
          <w:sz w:val="24"/>
        </w:rPr>
        <w:t xml:space="preserve"> </w:t>
      </w:r>
      <w:r w:rsidR="00280712" w:rsidRPr="005D56F2">
        <w:rPr>
          <w:sz w:val="24"/>
        </w:rPr>
        <w:t>operation</w:t>
      </w:r>
      <w:r w:rsidR="006F6DA8">
        <w:rPr>
          <w:sz w:val="24"/>
        </w:rPr>
        <w:t xml:space="preserve"> </w:t>
      </w:r>
      <w:r w:rsidR="00280712" w:rsidRPr="005D56F2">
        <w:rPr>
          <w:sz w:val="24"/>
        </w:rPr>
        <w:t>and</w:t>
      </w:r>
      <w:r w:rsidR="006F6DA8">
        <w:rPr>
          <w:sz w:val="24"/>
        </w:rPr>
        <w:t xml:space="preserve"> </w:t>
      </w:r>
      <w:r w:rsidR="00280712" w:rsidRPr="005D56F2">
        <w:rPr>
          <w:sz w:val="24"/>
        </w:rPr>
        <w:t>application</w:t>
      </w:r>
      <w:r w:rsidR="006F6DA8">
        <w:rPr>
          <w:sz w:val="24"/>
        </w:rPr>
        <w:t xml:space="preserve"> </w:t>
      </w:r>
      <w:r w:rsidR="00280712" w:rsidRPr="005D56F2">
        <w:rPr>
          <w:sz w:val="24"/>
        </w:rPr>
        <w:t>of</w:t>
      </w:r>
      <w:r w:rsidR="006F6DA8">
        <w:rPr>
          <w:sz w:val="24"/>
        </w:rPr>
        <w:t xml:space="preserve"> </w:t>
      </w:r>
      <w:r w:rsidR="0000786A">
        <w:rPr>
          <w:sz w:val="24"/>
        </w:rPr>
        <w:t>Access 2016</w:t>
      </w:r>
      <w:r w:rsidR="006F6DA8">
        <w:rPr>
          <w:sz w:val="24"/>
        </w:rPr>
        <w:t xml:space="preserve"> </w:t>
      </w:r>
      <w:r w:rsidR="005D56F2">
        <w:rPr>
          <w:sz w:val="24"/>
        </w:rPr>
        <w:t>under</w:t>
      </w:r>
      <w:r w:rsidR="006F6DA8">
        <w:rPr>
          <w:sz w:val="24"/>
        </w:rPr>
        <w:t xml:space="preserve"> </w:t>
      </w:r>
      <w:r w:rsidR="005D56F2">
        <w:rPr>
          <w:sz w:val="24"/>
        </w:rPr>
        <w:t>Windows</w:t>
      </w:r>
      <w:r w:rsidR="006F6DA8">
        <w:rPr>
          <w:sz w:val="24"/>
        </w:rPr>
        <w:t xml:space="preserve"> </w:t>
      </w:r>
      <w:r w:rsidR="005D56F2">
        <w:rPr>
          <w:sz w:val="24"/>
        </w:rPr>
        <w:t>OS</w:t>
      </w:r>
      <w:r w:rsidRPr="005D56F2">
        <w:rPr>
          <w:sz w:val="24"/>
        </w:rPr>
        <w:t>.</w:t>
      </w:r>
      <w:r w:rsidR="006F6DA8">
        <w:rPr>
          <w:sz w:val="24"/>
        </w:rPr>
        <w:t xml:space="preserve">  </w:t>
      </w:r>
      <w:r w:rsidR="00280712" w:rsidRPr="005D56F2">
        <w:rPr>
          <w:sz w:val="24"/>
        </w:rPr>
        <w:t>The</w:t>
      </w:r>
      <w:r w:rsidR="006F6DA8">
        <w:rPr>
          <w:sz w:val="24"/>
        </w:rPr>
        <w:t xml:space="preserve"> </w:t>
      </w:r>
      <w:r w:rsidR="00280712" w:rsidRPr="005D56F2">
        <w:rPr>
          <w:sz w:val="24"/>
        </w:rPr>
        <w:t>main</w:t>
      </w:r>
      <w:r w:rsidR="006F6DA8">
        <w:rPr>
          <w:sz w:val="24"/>
        </w:rPr>
        <w:t xml:space="preserve"> </w:t>
      </w:r>
      <w:r w:rsidR="00280712" w:rsidRPr="005D56F2">
        <w:rPr>
          <w:sz w:val="24"/>
        </w:rPr>
        <w:t>contents</w:t>
      </w:r>
      <w:r w:rsidR="006F6DA8">
        <w:rPr>
          <w:sz w:val="24"/>
        </w:rPr>
        <w:t xml:space="preserve"> </w:t>
      </w:r>
      <w:r w:rsidR="00280712" w:rsidRPr="005D56F2">
        <w:rPr>
          <w:sz w:val="24"/>
        </w:rPr>
        <w:t>of</w:t>
      </w:r>
      <w:r w:rsidR="006F6DA8">
        <w:rPr>
          <w:sz w:val="24"/>
        </w:rPr>
        <w:t xml:space="preserve"> </w:t>
      </w:r>
      <w:r w:rsidR="00280712" w:rsidRPr="005D56F2">
        <w:rPr>
          <w:sz w:val="24"/>
        </w:rPr>
        <w:t>this</w:t>
      </w:r>
      <w:r w:rsidR="006F6DA8">
        <w:rPr>
          <w:sz w:val="24"/>
        </w:rPr>
        <w:t xml:space="preserve"> </w:t>
      </w:r>
      <w:r w:rsidR="00280712" w:rsidRPr="005D56F2">
        <w:rPr>
          <w:sz w:val="24"/>
        </w:rPr>
        <w:t>course</w:t>
      </w:r>
      <w:r w:rsidR="006F6DA8">
        <w:rPr>
          <w:sz w:val="24"/>
        </w:rPr>
        <w:t xml:space="preserve"> </w:t>
      </w:r>
      <w:r w:rsidR="00280712" w:rsidRPr="005D56F2">
        <w:rPr>
          <w:sz w:val="24"/>
        </w:rPr>
        <w:t>include</w:t>
      </w:r>
      <w:r w:rsidR="006F6DA8">
        <w:rPr>
          <w:sz w:val="24"/>
        </w:rPr>
        <w:t xml:space="preserve"> </w:t>
      </w:r>
      <w:r w:rsidR="00280712" w:rsidRPr="005D56F2">
        <w:rPr>
          <w:sz w:val="24"/>
        </w:rPr>
        <w:t>an</w:t>
      </w:r>
      <w:r w:rsidR="006F6DA8">
        <w:rPr>
          <w:sz w:val="24"/>
        </w:rPr>
        <w:t xml:space="preserve"> </w:t>
      </w:r>
      <w:r w:rsidR="00280712" w:rsidRPr="005D56F2">
        <w:rPr>
          <w:sz w:val="24"/>
        </w:rPr>
        <w:t>introduction</w:t>
      </w:r>
      <w:r w:rsidR="006F6DA8">
        <w:rPr>
          <w:sz w:val="24"/>
        </w:rPr>
        <w:t xml:space="preserve"> </w:t>
      </w:r>
      <w:r w:rsidR="00280712" w:rsidRPr="005D56F2">
        <w:rPr>
          <w:sz w:val="24"/>
        </w:rPr>
        <w:t>to</w:t>
      </w:r>
      <w:r w:rsidR="006F6DA8">
        <w:rPr>
          <w:sz w:val="24"/>
        </w:rPr>
        <w:t xml:space="preserve"> </w:t>
      </w:r>
      <w:r w:rsidR="00280712" w:rsidRPr="005D56F2">
        <w:rPr>
          <w:sz w:val="24"/>
        </w:rPr>
        <w:t>database</w:t>
      </w:r>
      <w:r w:rsidR="006F6DA8">
        <w:rPr>
          <w:sz w:val="24"/>
        </w:rPr>
        <w:t xml:space="preserve"> </w:t>
      </w:r>
      <w:r w:rsidR="00280712" w:rsidRPr="005D56F2">
        <w:rPr>
          <w:sz w:val="24"/>
        </w:rPr>
        <w:t>system,</w:t>
      </w:r>
      <w:r w:rsidR="006F6DA8">
        <w:rPr>
          <w:sz w:val="24"/>
        </w:rPr>
        <w:t xml:space="preserve"> </w:t>
      </w:r>
      <w:r w:rsidR="00280712" w:rsidRPr="005D56F2">
        <w:rPr>
          <w:sz w:val="24"/>
        </w:rPr>
        <w:t>the</w:t>
      </w:r>
      <w:r w:rsidR="006F6DA8">
        <w:rPr>
          <w:sz w:val="24"/>
        </w:rPr>
        <w:t xml:space="preserve"> </w:t>
      </w:r>
      <w:r w:rsidRPr="005D56F2">
        <w:rPr>
          <w:sz w:val="24"/>
        </w:rPr>
        <w:t>foundational</w:t>
      </w:r>
      <w:r w:rsidR="006F6DA8">
        <w:rPr>
          <w:sz w:val="24"/>
        </w:rPr>
        <w:t xml:space="preserve"> </w:t>
      </w:r>
      <w:r w:rsidR="00280712" w:rsidRPr="005D56F2">
        <w:rPr>
          <w:sz w:val="24"/>
        </w:rPr>
        <w:t>operation</w:t>
      </w:r>
      <w:r w:rsidRPr="005D56F2">
        <w:rPr>
          <w:sz w:val="24"/>
        </w:rPr>
        <w:t>s</w:t>
      </w:r>
      <w:r w:rsidR="006F6DA8">
        <w:rPr>
          <w:sz w:val="24"/>
        </w:rPr>
        <w:t xml:space="preserve"> </w:t>
      </w:r>
      <w:r w:rsidR="00280712" w:rsidRPr="005D56F2">
        <w:rPr>
          <w:sz w:val="24"/>
        </w:rPr>
        <w:t>of</w:t>
      </w:r>
      <w:r w:rsidR="006F6DA8">
        <w:rPr>
          <w:sz w:val="24"/>
        </w:rPr>
        <w:t xml:space="preserve"> </w:t>
      </w:r>
      <w:r w:rsidR="0000786A">
        <w:rPr>
          <w:sz w:val="24"/>
        </w:rPr>
        <w:t>Access 2016</w:t>
      </w:r>
      <w:r w:rsidR="00280712" w:rsidRPr="005D56F2">
        <w:rPr>
          <w:sz w:val="24"/>
        </w:rPr>
        <w:t>,</w:t>
      </w:r>
      <w:r w:rsidR="006F6DA8">
        <w:rPr>
          <w:sz w:val="24"/>
        </w:rPr>
        <w:t xml:space="preserve"> </w:t>
      </w:r>
      <w:r w:rsidR="00280712" w:rsidRPr="005D56F2">
        <w:rPr>
          <w:sz w:val="24"/>
        </w:rPr>
        <w:t>the</w:t>
      </w:r>
      <w:r w:rsidR="006F6DA8">
        <w:rPr>
          <w:sz w:val="24"/>
        </w:rPr>
        <w:t xml:space="preserve"> </w:t>
      </w:r>
      <w:r w:rsidR="00280712" w:rsidRPr="005D56F2">
        <w:rPr>
          <w:sz w:val="24"/>
        </w:rPr>
        <w:t>creation</w:t>
      </w:r>
      <w:r w:rsidR="006F6DA8">
        <w:rPr>
          <w:sz w:val="24"/>
        </w:rPr>
        <w:t xml:space="preserve"> </w:t>
      </w:r>
      <w:r w:rsidR="00280712" w:rsidRPr="005D56F2">
        <w:rPr>
          <w:sz w:val="24"/>
        </w:rPr>
        <w:t>and</w:t>
      </w:r>
      <w:r w:rsidR="006F6DA8">
        <w:rPr>
          <w:sz w:val="24"/>
        </w:rPr>
        <w:t xml:space="preserve"> </w:t>
      </w:r>
      <w:r w:rsidR="00280712" w:rsidRPr="005D56F2">
        <w:rPr>
          <w:sz w:val="24"/>
        </w:rPr>
        <w:t>management</w:t>
      </w:r>
      <w:r w:rsidR="006F6DA8">
        <w:rPr>
          <w:sz w:val="24"/>
        </w:rPr>
        <w:t xml:space="preserve"> </w:t>
      </w:r>
      <w:r w:rsidR="00280712" w:rsidRPr="005D56F2">
        <w:rPr>
          <w:sz w:val="24"/>
        </w:rPr>
        <w:t>of</w:t>
      </w:r>
      <w:r w:rsidR="006F6DA8">
        <w:rPr>
          <w:sz w:val="24"/>
        </w:rPr>
        <w:t xml:space="preserve"> </w:t>
      </w:r>
      <w:r w:rsidR="00280712" w:rsidRPr="005D56F2">
        <w:rPr>
          <w:sz w:val="24"/>
        </w:rPr>
        <w:t>database,</w:t>
      </w:r>
      <w:r w:rsidR="006F6DA8">
        <w:rPr>
          <w:sz w:val="24"/>
        </w:rPr>
        <w:t xml:space="preserve"> </w:t>
      </w:r>
      <w:r w:rsidR="00280712" w:rsidRPr="005D56F2">
        <w:rPr>
          <w:sz w:val="24"/>
        </w:rPr>
        <w:t>tables,</w:t>
      </w:r>
      <w:r w:rsidR="006F6DA8">
        <w:rPr>
          <w:sz w:val="24"/>
        </w:rPr>
        <w:t xml:space="preserve"> </w:t>
      </w:r>
      <w:r w:rsidR="00280712" w:rsidRPr="005D56F2">
        <w:rPr>
          <w:sz w:val="24"/>
        </w:rPr>
        <w:t>queries,</w:t>
      </w:r>
      <w:r w:rsidR="006F6DA8">
        <w:rPr>
          <w:sz w:val="24"/>
        </w:rPr>
        <w:t xml:space="preserve"> </w:t>
      </w:r>
      <w:r w:rsidR="00280712" w:rsidRPr="005D56F2">
        <w:rPr>
          <w:sz w:val="24"/>
        </w:rPr>
        <w:t>SQL</w:t>
      </w:r>
      <w:r w:rsidR="006F6DA8">
        <w:rPr>
          <w:sz w:val="24"/>
        </w:rPr>
        <w:t xml:space="preserve"> </w:t>
      </w:r>
      <w:r w:rsidR="00280712" w:rsidRPr="005D56F2">
        <w:rPr>
          <w:sz w:val="24"/>
        </w:rPr>
        <w:t>queries,</w:t>
      </w:r>
      <w:r w:rsidR="006F6DA8">
        <w:rPr>
          <w:sz w:val="24"/>
        </w:rPr>
        <w:t xml:space="preserve"> </w:t>
      </w:r>
      <w:r w:rsidR="00280712" w:rsidRPr="005D56F2">
        <w:rPr>
          <w:sz w:val="24"/>
        </w:rPr>
        <w:t>forms,</w:t>
      </w:r>
      <w:r w:rsidR="006F6DA8">
        <w:rPr>
          <w:sz w:val="24"/>
        </w:rPr>
        <w:t xml:space="preserve"> </w:t>
      </w:r>
      <w:r w:rsidR="00280712" w:rsidRPr="005D56F2">
        <w:rPr>
          <w:sz w:val="24"/>
        </w:rPr>
        <w:t>reports</w:t>
      </w:r>
      <w:r w:rsidR="006F6DA8">
        <w:rPr>
          <w:sz w:val="24"/>
        </w:rPr>
        <w:t xml:space="preserve"> </w:t>
      </w:r>
      <w:r w:rsidR="00281D63">
        <w:rPr>
          <w:sz w:val="24"/>
        </w:rPr>
        <w:t>and</w:t>
      </w:r>
      <w:r w:rsidR="006F6DA8">
        <w:rPr>
          <w:sz w:val="24"/>
        </w:rPr>
        <w:t xml:space="preserve"> </w:t>
      </w:r>
      <w:r w:rsidR="00280712" w:rsidRPr="005D56F2">
        <w:rPr>
          <w:sz w:val="24"/>
        </w:rPr>
        <w:t>macros.</w:t>
      </w:r>
      <w:r w:rsidR="006F6DA8">
        <w:rPr>
          <w:sz w:val="24"/>
        </w:rPr>
        <w:t xml:space="preserve"> </w:t>
      </w:r>
      <w:r w:rsidR="00321B2F" w:rsidRPr="001F62AF">
        <w:rPr>
          <w:color w:val="222222"/>
          <w:sz w:val="24"/>
          <w:lang w:val="en"/>
        </w:rPr>
        <w:t>This course will be in the form of lectures and labs. It will focus on the basic principle and technology of the database, while at the same time help students develop operation ability.</w:t>
      </w:r>
    </w:p>
    <w:p w:rsidR="00270B9B" w:rsidRDefault="00270B9B" w:rsidP="00270B9B">
      <w:pPr>
        <w:pStyle w:val="tgt2"/>
        <w:shd w:val="clear" w:color="auto" w:fill="FAFAFA"/>
        <w:spacing w:line="360" w:lineRule="exact"/>
        <w:ind w:firstLine="539"/>
        <w:jc w:val="both"/>
        <w:rPr>
          <w:rFonts w:ascii="Times New Roman" w:hAnsi="Times New Roman" w:cs="Times New Roman"/>
          <w:b w:val="0"/>
          <w:bCs w:val="0"/>
          <w:color w:val="222222"/>
          <w:sz w:val="24"/>
          <w:szCs w:val="24"/>
          <w:lang w:val="en"/>
        </w:rPr>
      </w:pPr>
      <w:r w:rsidRPr="001F62AF">
        <w:rPr>
          <w:rFonts w:ascii="Times New Roman" w:hAnsi="Times New Roman" w:cs="Times New Roman"/>
          <w:b w:val="0"/>
          <w:bCs w:val="0"/>
          <w:color w:val="222222"/>
          <w:sz w:val="24"/>
          <w:szCs w:val="24"/>
          <w:lang w:val="en"/>
        </w:rPr>
        <w:t>Through this course, students will be able to accurately understand the basic concept of database and the application of database in various fields, to grasp the method of database technology and application development,  basic skills to develop database application system, to provide students with new prospective in the follow-up database courses in data processing and problem-solving skills in their fields of study, help to cross integration of information technology and other disciplines, and build the foundation for future use in database management.</w:t>
      </w:r>
    </w:p>
    <w:p w:rsidR="00321B2F" w:rsidRPr="001F62AF" w:rsidRDefault="00321B2F" w:rsidP="00270B9B">
      <w:pPr>
        <w:pStyle w:val="tgt2"/>
        <w:shd w:val="clear" w:color="auto" w:fill="FAFAFA"/>
        <w:spacing w:line="360" w:lineRule="exact"/>
        <w:ind w:firstLine="539"/>
        <w:jc w:val="both"/>
        <w:rPr>
          <w:rFonts w:ascii="Times New Roman" w:hAnsi="Times New Roman" w:cs="Times New Roman"/>
          <w:b w:val="0"/>
          <w:bCs w:val="0"/>
          <w:color w:val="222222"/>
          <w:sz w:val="24"/>
          <w:szCs w:val="24"/>
          <w:lang w:val="en"/>
        </w:rPr>
      </w:pPr>
    </w:p>
    <w:bookmarkEnd w:id="1"/>
    <w:p w:rsidR="003621EA" w:rsidRDefault="003621EA" w:rsidP="003229FD">
      <w:pPr>
        <w:spacing w:line="360" w:lineRule="exact"/>
        <w:rPr>
          <w:rFonts w:ascii="黑体" w:eastAsia="黑体" w:hAnsi="宋体"/>
          <w:color w:val="000000"/>
          <w:kern w:val="0"/>
          <w:sz w:val="24"/>
        </w:rPr>
      </w:pPr>
      <w:r>
        <w:rPr>
          <w:rFonts w:ascii="黑体" w:eastAsia="黑体" w:hint="eastAsia"/>
          <w:sz w:val="24"/>
        </w:rPr>
        <w:t>三、课程性质与教学目的</w:t>
      </w:r>
    </w:p>
    <w:p w:rsidR="00F216B7" w:rsidRDefault="00F216B7" w:rsidP="003229FD">
      <w:pPr>
        <w:widowControl/>
        <w:spacing w:line="360" w:lineRule="exact"/>
        <w:ind w:firstLineChars="200" w:firstLine="480"/>
        <w:jc w:val="left"/>
        <w:rPr>
          <w:rFonts w:ascii="宋体" w:hAnsi="宋体" w:cs="宋体"/>
          <w:kern w:val="0"/>
          <w:sz w:val="24"/>
        </w:rPr>
      </w:pPr>
      <w:r>
        <w:rPr>
          <w:rFonts w:ascii="宋体" w:hAnsi="宋体" w:cs="宋体" w:hint="eastAsia"/>
          <w:kern w:val="0"/>
          <w:sz w:val="24"/>
        </w:rPr>
        <w:t>本课程</w:t>
      </w:r>
      <w:r>
        <w:rPr>
          <w:rFonts w:ascii="宋体" w:hAnsi="宋体" w:cs="宋体"/>
          <w:kern w:val="0"/>
          <w:sz w:val="24"/>
        </w:rPr>
        <w:t>是</w:t>
      </w:r>
      <w:r>
        <w:rPr>
          <w:rFonts w:ascii="宋体" w:hAnsi="宋体" w:cs="宋体" w:hint="eastAsia"/>
          <w:kern w:val="0"/>
          <w:sz w:val="24"/>
        </w:rPr>
        <w:t>为非计算机专业的大学本科学生开设的公共必修课程</w:t>
      </w:r>
      <w:r>
        <w:rPr>
          <w:rFonts w:ascii="宋体" w:hAnsi="宋体" w:cs="宋体"/>
          <w:kern w:val="0"/>
          <w:sz w:val="24"/>
        </w:rPr>
        <w:t>，</w:t>
      </w:r>
      <w:r>
        <w:rPr>
          <w:rFonts w:ascii="宋体" w:hAnsi="宋体" w:cs="宋体" w:hint="eastAsia"/>
          <w:kern w:val="0"/>
          <w:sz w:val="24"/>
        </w:rPr>
        <w:t>它为学生了解信息技术的发展趋势，熟悉计算机操作环境及工作平台，具备使用常用工具软件处理日常事务和培养学生必要的信息素养等奠定良好的基础。本课程重在</w:t>
      </w:r>
      <w:r w:rsidRPr="00BB51E6">
        <w:rPr>
          <w:rFonts w:ascii="宋体" w:hAnsi="宋体" w:cs="宋体"/>
          <w:kern w:val="0"/>
          <w:sz w:val="24"/>
        </w:rPr>
        <w:t>培养学生应用计算机的基本能力和思维方法，从而</w:t>
      </w:r>
      <w:r>
        <w:rPr>
          <w:rFonts w:ascii="宋体" w:hAnsi="宋体" w:cs="宋体" w:hint="eastAsia"/>
          <w:kern w:val="0"/>
          <w:sz w:val="24"/>
        </w:rPr>
        <w:t>使学生</w:t>
      </w:r>
      <w:r w:rsidRPr="00BB51E6">
        <w:rPr>
          <w:rFonts w:ascii="宋体" w:hAnsi="宋体" w:cs="宋体"/>
          <w:kern w:val="0"/>
          <w:sz w:val="24"/>
        </w:rPr>
        <w:t>具有应用计算机获取和处理一般信息的能力，</w:t>
      </w:r>
      <w:r>
        <w:rPr>
          <w:rFonts w:ascii="宋体" w:hAnsi="宋体" w:cs="宋体" w:hint="eastAsia"/>
          <w:kern w:val="0"/>
          <w:sz w:val="24"/>
        </w:rPr>
        <w:t>为后续课程中利用计算机解决本专业和相关领域中的问题打下良好的基础。</w:t>
      </w:r>
    </w:p>
    <w:p w:rsidR="00F46130" w:rsidRPr="00014F16" w:rsidRDefault="00F46130" w:rsidP="00014F16">
      <w:pPr>
        <w:widowControl/>
        <w:spacing w:line="360" w:lineRule="exact"/>
        <w:ind w:firstLineChars="200" w:firstLine="482"/>
        <w:jc w:val="left"/>
        <w:rPr>
          <w:rFonts w:ascii="黑体" w:eastAsia="黑体" w:hAnsi="宋体"/>
          <w:b/>
          <w:i/>
          <w:color w:val="000000"/>
          <w:kern w:val="0"/>
          <w:sz w:val="24"/>
        </w:rPr>
      </w:pPr>
      <w:r w:rsidRPr="00014F16">
        <w:rPr>
          <w:rFonts w:ascii="黑体" w:eastAsia="黑体" w:hAnsi="宋体" w:hint="eastAsia"/>
          <w:b/>
          <w:i/>
          <w:color w:val="000000"/>
          <w:kern w:val="0"/>
          <w:sz w:val="24"/>
        </w:rPr>
        <w:t>本课程的实验课的知识内容具有很强的逻辑性和实验性，在引导学生掌握理论学习和实验科学结合的意识和方法，培养学生科学素养、动手能力等方面具有明显势。深入挖掘这些资源，加强实验过程的细节控制，既有利于高质、高效地完成实验课程内容，又有利于把思想政治教育融入实验课堂教学之中，达到对学生的价值观引领，实现</w:t>
      </w:r>
      <w:r w:rsidR="00321B2F" w:rsidRPr="00014F16">
        <w:rPr>
          <w:rFonts w:ascii="黑体" w:eastAsia="黑体" w:hAnsi="宋体" w:hint="eastAsia"/>
          <w:b/>
          <w:i/>
          <w:color w:val="000000"/>
          <w:kern w:val="0"/>
          <w:sz w:val="24"/>
        </w:rPr>
        <w:t>实验</w:t>
      </w:r>
      <w:proofErr w:type="gramStart"/>
      <w:r w:rsidRPr="00014F16">
        <w:rPr>
          <w:rFonts w:ascii="黑体" w:eastAsia="黑体" w:hAnsi="宋体" w:hint="eastAsia"/>
          <w:b/>
          <w:i/>
          <w:color w:val="000000"/>
          <w:kern w:val="0"/>
          <w:sz w:val="24"/>
        </w:rPr>
        <w:t>课程思政</w:t>
      </w:r>
      <w:r w:rsidR="00321B2F" w:rsidRPr="00014F16">
        <w:rPr>
          <w:rFonts w:ascii="黑体" w:eastAsia="黑体" w:hAnsi="宋体" w:hint="eastAsia"/>
          <w:b/>
          <w:i/>
          <w:color w:val="000000"/>
          <w:kern w:val="0"/>
          <w:sz w:val="24"/>
        </w:rPr>
        <w:t>的</w:t>
      </w:r>
      <w:proofErr w:type="gramEnd"/>
      <w:r w:rsidRPr="00014F16">
        <w:rPr>
          <w:rFonts w:ascii="黑体" w:eastAsia="黑体" w:hAnsi="宋体" w:hint="eastAsia"/>
          <w:b/>
          <w:i/>
          <w:color w:val="000000"/>
          <w:kern w:val="0"/>
          <w:sz w:val="24"/>
        </w:rPr>
        <w:t>目的。</w:t>
      </w:r>
    </w:p>
    <w:p w:rsidR="00321B2F" w:rsidRPr="00F46130" w:rsidRDefault="00321B2F" w:rsidP="00F46130">
      <w:pPr>
        <w:widowControl/>
        <w:spacing w:line="360" w:lineRule="exact"/>
        <w:ind w:firstLineChars="200" w:firstLine="480"/>
        <w:jc w:val="left"/>
        <w:rPr>
          <w:rFonts w:ascii="宋体" w:hAnsi="宋体" w:cs="宋体"/>
          <w:kern w:val="0"/>
          <w:sz w:val="24"/>
        </w:rPr>
      </w:pPr>
    </w:p>
    <w:p w:rsidR="003621EA" w:rsidRDefault="003621EA" w:rsidP="003229FD">
      <w:pPr>
        <w:spacing w:line="360" w:lineRule="exact"/>
        <w:rPr>
          <w:rFonts w:ascii="黑体" w:eastAsia="黑体"/>
          <w:sz w:val="24"/>
        </w:rPr>
      </w:pPr>
      <w:r>
        <w:rPr>
          <w:rFonts w:ascii="黑体" w:eastAsia="黑体" w:hint="eastAsia"/>
          <w:sz w:val="24"/>
        </w:rPr>
        <w:t>四、教学内容及要求</w:t>
      </w:r>
      <w:r w:rsidR="006F6DA8">
        <w:rPr>
          <w:rFonts w:ascii="黑体" w:eastAsia="黑体" w:hint="eastAsia"/>
          <w:sz w:val="24"/>
        </w:rPr>
        <w:t xml:space="preserve"> </w:t>
      </w:r>
    </w:p>
    <w:p w:rsidR="00321B2F" w:rsidRDefault="00321B2F" w:rsidP="003229FD">
      <w:pPr>
        <w:spacing w:line="360" w:lineRule="exact"/>
        <w:ind w:left="600"/>
        <w:rPr>
          <w:rFonts w:asciiTheme="minorEastAsia" w:eastAsiaTheme="minorEastAsia" w:hAnsiTheme="minorEastAsia"/>
          <w:b/>
          <w:sz w:val="24"/>
        </w:rPr>
      </w:pPr>
    </w:p>
    <w:p w:rsidR="003621EA" w:rsidRPr="003229FD" w:rsidRDefault="003621EA" w:rsidP="003229FD">
      <w:pPr>
        <w:spacing w:line="360" w:lineRule="exact"/>
        <w:ind w:left="600"/>
        <w:rPr>
          <w:rFonts w:asciiTheme="minorEastAsia" w:eastAsiaTheme="minorEastAsia" w:hAnsiTheme="minorEastAsia"/>
          <w:b/>
          <w:sz w:val="24"/>
        </w:rPr>
      </w:pPr>
      <w:r w:rsidRPr="003229FD">
        <w:rPr>
          <w:rFonts w:asciiTheme="minorEastAsia" w:eastAsiaTheme="minorEastAsia" w:hAnsiTheme="minorEastAsia" w:hint="eastAsia"/>
          <w:b/>
          <w:sz w:val="24"/>
        </w:rPr>
        <w:t>第一章</w:t>
      </w:r>
      <w:r w:rsidR="006F6DA8">
        <w:rPr>
          <w:rFonts w:asciiTheme="minorEastAsia" w:eastAsiaTheme="minorEastAsia" w:hAnsiTheme="minorEastAsia" w:hint="eastAsia"/>
          <w:b/>
          <w:sz w:val="24"/>
        </w:rPr>
        <w:t xml:space="preserve">   </w:t>
      </w:r>
      <w:r w:rsidR="003229FD" w:rsidRPr="003229FD">
        <w:rPr>
          <w:rFonts w:asciiTheme="minorEastAsia" w:eastAsiaTheme="minorEastAsia" w:hAnsiTheme="minorEastAsia" w:cs="宋体" w:hint="eastAsia"/>
          <w:kern w:val="0"/>
          <w:sz w:val="24"/>
        </w:rPr>
        <w:t>计算机操作</w:t>
      </w:r>
      <w:r w:rsidR="0097491B">
        <w:rPr>
          <w:rFonts w:asciiTheme="minorEastAsia" w:eastAsiaTheme="minorEastAsia" w:hAnsiTheme="minorEastAsia" w:cs="宋体" w:hint="eastAsia"/>
          <w:kern w:val="0"/>
          <w:sz w:val="24"/>
        </w:rPr>
        <w:t>与数据库</w:t>
      </w:r>
      <w:r w:rsidR="006434AA" w:rsidRPr="003229FD">
        <w:rPr>
          <w:rFonts w:asciiTheme="minorEastAsia" w:eastAsiaTheme="minorEastAsia" w:hAnsiTheme="minorEastAsia" w:cs="宋体"/>
          <w:kern w:val="0"/>
          <w:sz w:val="24"/>
        </w:rPr>
        <w:t>基础</w:t>
      </w:r>
    </w:p>
    <w:p w:rsidR="003621EA" w:rsidRPr="003229FD" w:rsidRDefault="00FB7CBA" w:rsidP="003229FD">
      <w:pPr>
        <w:numPr>
          <w:ilvl w:val="0"/>
          <w:numId w:val="1"/>
        </w:numPr>
        <w:tabs>
          <w:tab w:val="num" w:pos="1260"/>
        </w:tabs>
        <w:spacing w:line="360" w:lineRule="exact"/>
        <w:ind w:left="1260"/>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3229FD" w:rsidRPr="003229FD" w:rsidRDefault="003229FD" w:rsidP="003229FD">
      <w:pPr>
        <w:numPr>
          <w:ilvl w:val="0"/>
          <w:numId w:val="12"/>
        </w:numPr>
        <w:adjustRightInd w:val="0"/>
        <w:snapToGrid w:val="0"/>
        <w:spacing w:line="360" w:lineRule="exact"/>
        <w:jc w:val="left"/>
        <w:rPr>
          <w:rFonts w:asciiTheme="minorEastAsia" w:eastAsiaTheme="minorEastAsia" w:hAnsiTheme="minorEastAsia"/>
          <w:sz w:val="24"/>
        </w:rPr>
      </w:pPr>
      <w:r w:rsidRPr="003229FD">
        <w:rPr>
          <w:rFonts w:asciiTheme="minorEastAsia" w:eastAsiaTheme="minorEastAsia" w:hAnsiTheme="minorEastAsia" w:hint="eastAsia"/>
          <w:sz w:val="24"/>
        </w:rPr>
        <w:t>了解六</w:t>
      </w:r>
      <w:proofErr w:type="gramStart"/>
      <w:r w:rsidRPr="003229FD">
        <w:rPr>
          <w:rFonts w:asciiTheme="minorEastAsia" w:eastAsiaTheme="minorEastAsia" w:hAnsiTheme="minorEastAsia" w:hint="eastAsia"/>
          <w:sz w:val="24"/>
        </w:rPr>
        <w:t>大计算</w:t>
      </w:r>
      <w:proofErr w:type="gramEnd"/>
      <w:r w:rsidRPr="003229FD">
        <w:rPr>
          <w:rFonts w:asciiTheme="minorEastAsia" w:eastAsiaTheme="minorEastAsia" w:hAnsiTheme="minorEastAsia" w:hint="eastAsia"/>
          <w:sz w:val="24"/>
        </w:rPr>
        <w:t>应用领域</w:t>
      </w:r>
    </w:p>
    <w:p w:rsidR="003229FD" w:rsidRPr="003229FD" w:rsidRDefault="003229FD" w:rsidP="003229FD">
      <w:pPr>
        <w:numPr>
          <w:ilvl w:val="0"/>
          <w:numId w:val="12"/>
        </w:numPr>
        <w:adjustRightInd w:val="0"/>
        <w:snapToGrid w:val="0"/>
        <w:spacing w:line="360" w:lineRule="exact"/>
        <w:jc w:val="left"/>
        <w:rPr>
          <w:rFonts w:asciiTheme="minorEastAsia" w:eastAsiaTheme="minorEastAsia" w:hAnsiTheme="minorEastAsia"/>
          <w:sz w:val="24"/>
        </w:rPr>
      </w:pPr>
      <w:r w:rsidRPr="003229FD">
        <w:rPr>
          <w:rFonts w:asciiTheme="minorEastAsia" w:eastAsiaTheme="minorEastAsia" w:hAnsiTheme="minorEastAsia" w:hint="eastAsia"/>
          <w:sz w:val="24"/>
        </w:rPr>
        <w:t>理解用计算机进行数据处理的过程</w:t>
      </w:r>
    </w:p>
    <w:p w:rsidR="003621EA" w:rsidRPr="003229FD" w:rsidRDefault="003229FD" w:rsidP="003229FD">
      <w:pPr>
        <w:numPr>
          <w:ilvl w:val="0"/>
          <w:numId w:val="12"/>
        </w:numPr>
        <w:adjustRightInd w:val="0"/>
        <w:snapToGrid w:val="0"/>
        <w:spacing w:line="360" w:lineRule="exact"/>
        <w:jc w:val="left"/>
        <w:rPr>
          <w:rFonts w:asciiTheme="minorEastAsia" w:eastAsiaTheme="minorEastAsia" w:hAnsiTheme="minorEastAsia"/>
          <w:sz w:val="24"/>
        </w:rPr>
      </w:pPr>
      <w:r w:rsidRPr="003229FD">
        <w:rPr>
          <w:rFonts w:asciiTheme="minorEastAsia" w:eastAsiaTheme="minorEastAsia" w:hAnsiTheme="minorEastAsia" w:hint="eastAsia"/>
          <w:sz w:val="24"/>
        </w:rPr>
        <w:lastRenderedPageBreak/>
        <w:t>掌握</w:t>
      </w:r>
      <w:r w:rsidR="006434AA" w:rsidRPr="003229FD">
        <w:rPr>
          <w:rFonts w:asciiTheme="minorEastAsia" w:eastAsiaTheme="minorEastAsia" w:hAnsiTheme="minorEastAsia" w:hint="eastAsia"/>
          <w:sz w:val="24"/>
        </w:rPr>
        <w:t>数据、数据库、数据库管理系统、数据库系统的基本概念</w:t>
      </w:r>
    </w:p>
    <w:p w:rsidR="006434AA" w:rsidRPr="003229FD" w:rsidRDefault="006434AA" w:rsidP="003229FD">
      <w:pPr>
        <w:numPr>
          <w:ilvl w:val="0"/>
          <w:numId w:val="12"/>
        </w:numPr>
        <w:adjustRightInd w:val="0"/>
        <w:snapToGrid w:val="0"/>
        <w:spacing w:line="360" w:lineRule="exact"/>
        <w:jc w:val="left"/>
        <w:rPr>
          <w:rFonts w:asciiTheme="minorEastAsia" w:eastAsiaTheme="minorEastAsia" w:hAnsiTheme="minorEastAsia"/>
          <w:sz w:val="24"/>
        </w:rPr>
      </w:pPr>
      <w:r w:rsidRPr="003229FD">
        <w:rPr>
          <w:rFonts w:asciiTheme="minorEastAsia" w:eastAsiaTheme="minorEastAsia" w:hAnsiTheme="minorEastAsia" w:hint="eastAsia"/>
          <w:sz w:val="24"/>
        </w:rPr>
        <w:t>掌握层次模型、网状模型和关系模型的概念</w:t>
      </w:r>
    </w:p>
    <w:p w:rsidR="006434AA" w:rsidRPr="003229FD" w:rsidRDefault="006434AA" w:rsidP="003229FD">
      <w:pPr>
        <w:numPr>
          <w:ilvl w:val="0"/>
          <w:numId w:val="12"/>
        </w:numPr>
        <w:adjustRightInd w:val="0"/>
        <w:snapToGrid w:val="0"/>
        <w:spacing w:line="360" w:lineRule="exact"/>
        <w:jc w:val="left"/>
        <w:rPr>
          <w:rFonts w:asciiTheme="minorEastAsia" w:eastAsiaTheme="minorEastAsia" w:hAnsiTheme="minorEastAsia"/>
          <w:sz w:val="24"/>
        </w:rPr>
      </w:pPr>
      <w:r w:rsidRPr="003229FD">
        <w:rPr>
          <w:rFonts w:asciiTheme="minorEastAsia" w:eastAsiaTheme="minorEastAsia" w:hAnsiTheme="minorEastAsia" w:hint="eastAsia"/>
          <w:sz w:val="24"/>
        </w:rPr>
        <w:t>掌握实体模型的类型及概念</w:t>
      </w:r>
    </w:p>
    <w:p w:rsidR="006434AA" w:rsidRPr="003229FD" w:rsidRDefault="006434AA" w:rsidP="003229FD">
      <w:pPr>
        <w:numPr>
          <w:ilvl w:val="0"/>
          <w:numId w:val="12"/>
        </w:numPr>
        <w:adjustRightInd w:val="0"/>
        <w:snapToGrid w:val="0"/>
        <w:spacing w:line="360" w:lineRule="exact"/>
        <w:jc w:val="left"/>
        <w:rPr>
          <w:rFonts w:asciiTheme="minorEastAsia" w:eastAsiaTheme="minorEastAsia" w:hAnsiTheme="minorEastAsia"/>
          <w:sz w:val="24"/>
        </w:rPr>
      </w:pPr>
      <w:r w:rsidRPr="003229FD">
        <w:rPr>
          <w:rFonts w:asciiTheme="minorEastAsia" w:eastAsiaTheme="minorEastAsia" w:hAnsiTheme="minorEastAsia" w:hint="eastAsia"/>
          <w:sz w:val="24"/>
        </w:rPr>
        <w:t>初步了解Access数据库</w:t>
      </w:r>
    </w:p>
    <w:p w:rsidR="003621EA" w:rsidRPr="003229FD" w:rsidRDefault="003621EA" w:rsidP="003229FD">
      <w:pPr>
        <w:numPr>
          <w:ilvl w:val="0"/>
          <w:numId w:val="1"/>
        </w:numPr>
        <w:tabs>
          <w:tab w:val="num" w:pos="1260"/>
        </w:tabs>
        <w:spacing w:line="360" w:lineRule="exact"/>
        <w:ind w:left="1260"/>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8B770D" w:rsidRPr="003229FD" w:rsidRDefault="003229FD" w:rsidP="003229FD">
      <w:pPr>
        <w:numPr>
          <w:ilvl w:val="0"/>
          <w:numId w:val="1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计算机应用</w:t>
      </w:r>
      <w:r w:rsidR="0097491B">
        <w:rPr>
          <w:rFonts w:asciiTheme="minorEastAsia" w:eastAsiaTheme="minorEastAsia" w:hAnsiTheme="minorEastAsia" w:hint="eastAsia"/>
          <w:sz w:val="24"/>
        </w:rPr>
        <w:t>领域</w:t>
      </w:r>
      <w:r w:rsidR="00D924E6" w:rsidRPr="003229FD">
        <w:rPr>
          <w:rFonts w:asciiTheme="minorEastAsia" w:eastAsiaTheme="minorEastAsia" w:hAnsiTheme="minorEastAsia" w:hint="eastAsia"/>
          <w:sz w:val="24"/>
        </w:rPr>
        <w:t>概述</w:t>
      </w:r>
    </w:p>
    <w:p w:rsidR="003229FD" w:rsidRPr="003229FD" w:rsidRDefault="003229FD" w:rsidP="003229FD">
      <w:pPr>
        <w:numPr>
          <w:ilvl w:val="0"/>
          <w:numId w:val="1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数据库</w:t>
      </w:r>
      <w:r w:rsidR="0097491B">
        <w:rPr>
          <w:rFonts w:asciiTheme="minorEastAsia" w:eastAsiaTheme="minorEastAsia" w:hAnsiTheme="minorEastAsia" w:hint="eastAsia"/>
          <w:sz w:val="24"/>
        </w:rPr>
        <w:t>简介</w:t>
      </w:r>
    </w:p>
    <w:p w:rsidR="004E1E53" w:rsidRPr="003229FD" w:rsidRDefault="00D924E6" w:rsidP="003229FD">
      <w:pPr>
        <w:numPr>
          <w:ilvl w:val="0"/>
          <w:numId w:val="1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数据模型</w:t>
      </w:r>
      <w:r w:rsidR="006F6DA8">
        <w:rPr>
          <w:rFonts w:asciiTheme="minorEastAsia" w:eastAsiaTheme="minorEastAsia" w:hAnsiTheme="minorEastAsia" w:hint="eastAsia"/>
          <w:sz w:val="24"/>
        </w:rPr>
        <w:t xml:space="preserve"> </w:t>
      </w:r>
    </w:p>
    <w:p w:rsidR="004E1E53" w:rsidRPr="003229FD" w:rsidRDefault="00D924E6" w:rsidP="003229FD">
      <w:pPr>
        <w:numPr>
          <w:ilvl w:val="0"/>
          <w:numId w:val="1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关系数据库</w:t>
      </w:r>
      <w:r w:rsidR="006F6DA8">
        <w:rPr>
          <w:rFonts w:asciiTheme="minorEastAsia" w:eastAsiaTheme="minorEastAsia" w:hAnsiTheme="minorEastAsia" w:hint="eastAsia"/>
          <w:sz w:val="24"/>
        </w:rPr>
        <w:t xml:space="preserve"> </w:t>
      </w:r>
    </w:p>
    <w:p w:rsidR="003621EA" w:rsidRPr="003229FD" w:rsidRDefault="00D924E6" w:rsidP="003229FD">
      <w:pPr>
        <w:numPr>
          <w:ilvl w:val="0"/>
          <w:numId w:val="1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数据库设计介绍</w:t>
      </w:r>
    </w:p>
    <w:p w:rsidR="003621EA" w:rsidRPr="003229FD" w:rsidRDefault="003621EA" w:rsidP="003229FD">
      <w:pPr>
        <w:numPr>
          <w:ilvl w:val="0"/>
          <w:numId w:val="1"/>
        </w:numPr>
        <w:tabs>
          <w:tab w:val="num" w:pos="1260"/>
        </w:tabs>
        <w:spacing w:line="360" w:lineRule="exact"/>
        <w:ind w:left="1260"/>
        <w:rPr>
          <w:rFonts w:asciiTheme="minorEastAsia" w:eastAsiaTheme="minorEastAsia" w:hAnsiTheme="minorEastAsia"/>
          <w:sz w:val="24"/>
        </w:rPr>
      </w:pPr>
      <w:r w:rsidRPr="003229FD">
        <w:rPr>
          <w:rFonts w:asciiTheme="minorEastAsia" w:eastAsiaTheme="minorEastAsia" w:hAnsiTheme="minorEastAsia" w:hint="eastAsia"/>
          <w:sz w:val="24"/>
        </w:rPr>
        <w:t>思考</w:t>
      </w:r>
      <w:r w:rsidR="00DA49D2" w:rsidRPr="003229FD">
        <w:rPr>
          <w:rFonts w:asciiTheme="minorEastAsia" w:eastAsiaTheme="minorEastAsia" w:hAnsiTheme="minorEastAsia" w:hint="eastAsia"/>
          <w:sz w:val="24"/>
        </w:rPr>
        <w:t>与实践</w:t>
      </w:r>
    </w:p>
    <w:p w:rsidR="003621EA" w:rsidRDefault="00D924E6" w:rsidP="003229FD">
      <w:pPr>
        <w:spacing w:line="360" w:lineRule="exact"/>
        <w:ind w:left="1260"/>
        <w:rPr>
          <w:rFonts w:asciiTheme="minorEastAsia" w:eastAsiaTheme="minorEastAsia" w:hAnsiTheme="minorEastAsia"/>
          <w:sz w:val="24"/>
        </w:rPr>
      </w:pPr>
      <w:r w:rsidRPr="003229FD">
        <w:rPr>
          <w:rFonts w:asciiTheme="minorEastAsia" w:eastAsiaTheme="minorEastAsia" w:hAnsiTheme="minorEastAsia" w:hint="eastAsia"/>
          <w:sz w:val="24"/>
        </w:rPr>
        <w:t>常用数据库有哪些？关系数据库通常包括哪些完整性规则？</w:t>
      </w:r>
    </w:p>
    <w:p w:rsidR="00FD29DD" w:rsidRPr="00321B2F" w:rsidRDefault="00FD29DD" w:rsidP="00FD29DD">
      <w:pPr>
        <w:spacing w:line="360" w:lineRule="exact"/>
        <w:ind w:left="1260"/>
        <w:rPr>
          <w:rFonts w:asciiTheme="minorEastAsia" w:eastAsiaTheme="minorEastAsia" w:hAnsiTheme="minorEastAsia"/>
          <w:b/>
          <w:i/>
          <w:iCs/>
          <w:sz w:val="24"/>
        </w:rPr>
      </w:pPr>
      <w:r w:rsidRPr="00321B2F">
        <w:rPr>
          <w:rFonts w:asciiTheme="minorEastAsia" w:eastAsiaTheme="minorEastAsia" w:hAnsiTheme="minorEastAsia" w:hint="eastAsia"/>
          <w:b/>
          <w:i/>
          <w:iCs/>
          <w:sz w:val="24"/>
        </w:rPr>
        <w:t>数据库中的关系引申到学生之间的人际关系、人与社会关系</w:t>
      </w:r>
    </w:p>
    <w:p w:rsidR="003621EA" w:rsidRPr="003229FD" w:rsidRDefault="003621EA" w:rsidP="003229FD">
      <w:pPr>
        <w:numPr>
          <w:ilvl w:val="0"/>
          <w:numId w:val="1"/>
        </w:numPr>
        <w:tabs>
          <w:tab w:val="num" w:pos="1260"/>
        </w:tabs>
        <w:spacing w:line="360" w:lineRule="exact"/>
        <w:ind w:left="1260"/>
        <w:rPr>
          <w:rFonts w:asciiTheme="minorEastAsia" w:eastAsiaTheme="minorEastAsia" w:hAnsiTheme="minorEastAsia"/>
          <w:sz w:val="24"/>
        </w:rPr>
      </w:pPr>
      <w:r w:rsidRPr="003229FD">
        <w:rPr>
          <w:rFonts w:asciiTheme="minorEastAsia" w:eastAsiaTheme="minorEastAsia" w:hAnsiTheme="minorEastAsia" w:hint="eastAsia"/>
          <w:sz w:val="24"/>
        </w:rPr>
        <w:t>教学方法与手段</w:t>
      </w:r>
    </w:p>
    <w:p w:rsidR="003621EA" w:rsidRPr="003229FD" w:rsidRDefault="006F6DA8" w:rsidP="003229FD">
      <w:pPr>
        <w:tabs>
          <w:tab w:val="left" w:pos="0"/>
        </w:tabs>
        <w:spacing w:line="3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    </w:t>
      </w:r>
      <w:r w:rsidR="00A13DB4" w:rsidRPr="003229FD">
        <w:rPr>
          <w:rFonts w:asciiTheme="minorEastAsia" w:eastAsiaTheme="minorEastAsia" w:hAnsiTheme="minorEastAsia" w:hint="eastAsia"/>
          <w:sz w:val="24"/>
        </w:rPr>
        <w:t>多媒体教学,</w:t>
      </w:r>
      <w:r>
        <w:rPr>
          <w:rFonts w:asciiTheme="minorEastAsia" w:eastAsiaTheme="minorEastAsia" w:hAnsiTheme="minorEastAsia" w:hint="eastAsia"/>
          <w:sz w:val="24"/>
        </w:rPr>
        <w:t xml:space="preserve"> </w:t>
      </w:r>
      <w:r w:rsidR="00A13DB4" w:rsidRPr="003229FD">
        <w:rPr>
          <w:rFonts w:asciiTheme="minorEastAsia" w:eastAsiaTheme="minorEastAsia" w:hAnsiTheme="minorEastAsia" w:hint="eastAsia"/>
          <w:sz w:val="24"/>
        </w:rPr>
        <w:t>实验</w:t>
      </w:r>
      <w:r w:rsidR="0097491B">
        <w:rPr>
          <w:rFonts w:asciiTheme="minorEastAsia" w:eastAsiaTheme="minorEastAsia" w:hAnsiTheme="minorEastAsia" w:hint="eastAsia"/>
          <w:sz w:val="24"/>
        </w:rPr>
        <w:t>在机房进行。</w:t>
      </w:r>
    </w:p>
    <w:p w:rsidR="003621EA" w:rsidRPr="003229FD" w:rsidRDefault="003621EA" w:rsidP="003229FD">
      <w:pPr>
        <w:tabs>
          <w:tab w:val="left" w:pos="0"/>
        </w:tabs>
        <w:spacing w:line="360" w:lineRule="exact"/>
        <w:ind w:firstLineChars="300" w:firstLine="720"/>
        <w:rPr>
          <w:rFonts w:asciiTheme="minorEastAsia" w:eastAsiaTheme="minorEastAsia" w:hAnsiTheme="minorEastAsia"/>
          <w:color w:val="FF0000"/>
          <w:sz w:val="24"/>
        </w:rPr>
      </w:pPr>
    </w:p>
    <w:p w:rsidR="003621EA" w:rsidRPr="003229FD" w:rsidRDefault="003621EA" w:rsidP="003229FD">
      <w:pPr>
        <w:spacing w:line="360" w:lineRule="exact"/>
        <w:ind w:left="600"/>
        <w:rPr>
          <w:rFonts w:asciiTheme="minorEastAsia" w:eastAsiaTheme="minorEastAsia" w:hAnsiTheme="minorEastAsia"/>
          <w:b/>
          <w:sz w:val="24"/>
        </w:rPr>
      </w:pPr>
      <w:r w:rsidRPr="003229FD">
        <w:rPr>
          <w:rFonts w:asciiTheme="minorEastAsia" w:eastAsiaTheme="minorEastAsia" w:hAnsiTheme="minorEastAsia" w:hint="eastAsia"/>
          <w:b/>
          <w:sz w:val="24"/>
        </w:rPr>
        <w:t>第二章</w:t>
      </w:r>
      <w:r w:rsidR="006F6DA8">
        <w:rPr>
          <w:rFonts w:asciiTheme="minorEastAsia" w:eastAsiaTheme="minorEastAsia" w:hAnsiTheme="minorEastAsia" w:hint="eastAsia"/>
          <w:b/>
          <w:sz w:val="24"/>
        </w:rPr>
        <w:t xml:space="preserve">  </w:t>
      </w:r>
      <w:r w:rsidR="00D924E6" w:rsidRPr="003229FD">
        <w:rPr>
          <w:rFonts w:asciiTheme="minorEastAsia" w:eastAsiaTheme="minorEastAsia" w:hAnsiTheme="minorEastAsia" w:cs="宋体" w:hint="eastAsia"/>
          <w:kern w:val="0"/>
          <w:sz w:val="24"/>
        </w:rPr>
        <w:t>创建和操作数据库</w:t>
      </w:r>
    </w:p>
    <w:p w:rsidR="003621EA" w:rsidRPr="003229FD" w:rsidRDefault="003621EA" w:rsidP="003229FD">
      <w:pPr>
        <w:numPr>
          <w:ilvl w:val="0"/>
          <w:numId w:val="2"/>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224674" w:rsidRPr="003229FD" w:rsidRDefault="00224674" w:rsidP="003229FD">
      <w:pPr>
        <w:numPr>
          <w:ilvl w:val="0"/>
          <w:numId w:val="13"/>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掌握Access的工作界面</w:t>
      </w:r>
    </w:p>
    <w:p w:rsidR="003621EA" w:rsidRPr="003229FD" w:rsidRDefault="00224674" w:rsidP="0097491B">
      <w:pPr>
        <w:numPr>
          <w:ilvl w:val="0"/>
          <w:numId w:val="13"/>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掌握Access数据库的创建</w:t>
      </w:r>
    </w:p>
    <w:p w:rsidR="00224674" w:rsidRPr="003229FD" w:rsidRDefault="00224674" w:rsidP="003229FD">
      <w:pPr>
        <w:numPr>
          <w:ilvl w:val="0"/>
          <w:numId w:val="13"/>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掌握Access数据库对象</w:t>
      </w:r>
    </w:p>
    <w:p w:rsidR="003621EA" w:rsidRPr="003229FD" w:rsidRDefault="003621EA" w:rsidP="003229FD">
      <w:pPr>
        <w:numPr>
          <w:ilvl w:val="0"/>
          <w:numId w:val="2"/>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0C0F56" w:rsidRPr="003229FD" w:rsidRDefault="00CE6A23" w:rsidP="0097491B">
      <w:pPr>
        <w:numPr>
          <w:ilvl w:val="0"/>
          <w:numId w:val="19"/>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Access数据管理系统概述</w:t>
      </w:r>
      <w:r w:rsidR="006F6DA8">
        <w:rPr>
          <w:rFonts w:asciiTheme="minorEastAsia" w:eastAsiaTheme="minorEastAsia" w:hAnsiTheme="minorEastAsia" w:hint="eastAsia"/>
          <w:sz w:val="24"/>
        </w:rPr>
        <w:t xml:space="preserve"> </w:t>
      </w:r>
    </w:p>
    <w:p w:rsidR="000C0F56" w:rsidRPr="003229FD" w:rsidRDefault="00CE6A23" w:rsidP="0097491B">
      <w:pPr>
        <w:numPr>
          <w:ilvl w:val="0"/>
          <w:numId w:val="19"/>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创建数据库</w:t>
      </w:r>
    </w:p>
    <w:p w:rsidR="000C0F56" w:rsidRPr="003229FD" w:rsidRDefault="00CE6A23" w:rsidP="0097491B">
      <w:pPr>
        <w:numPr>
          <w:ilvl w:val="0"/>
          <w:numId w:val="19"/>
        </w:numPr>
        <w:spacing w:line="360" w:lineRule="exact"/>
        <w:rPr>
          <w:rFonts w:asciiTheme="minorEastAsia" w:eastAsiaTheme="minorEastAsia" w:hAnsiTheme="minorEastAsia"/>
          <w:sz w:val="24"/>
        </w:rPr>
      </w:pPr>
      <w:r w:rsidRPr="003229FD">
        <w:rPr>
          <w:rFonts w:asciiTheme="minorEastAsia" w:eastAsiaTheme="minorEastAsia" w:hAnsiTheme="minorEastAsia" w:cs="宋体" w:hint="eastAsia"/>
          <w:kern w:val="0"/>
          <w:sz w:val="24"/>
        </w:rPr>
        <w:t>数据库的基本操作</w:t>
      </w:r>
      <w:r w:rsidR="006F6DA8">
        <w:rPr>
          <w:rFonts w:asciiTheme="minorEastAsia" w:eastAsiaTheme="minorEastAsia" w:hAnsiTheme="minorEastAsia" w:hint="eastAsia"/>
          <w:sz w:val="24"/>
        </w:rPr>
        <w:t xml:space="preserve"> </w:t>
      </w:r>
    </w:p>
    <w:p w:rsidR="004E1E53" w:rsidRPr="003229FD" w:rsidRDefault="000C0F56" w:rsidP="003229FD">
      <w:pPr>
        <w:numPr>
          <w:ilvl w:val="0"/>
          <w:numId w:val="2"/>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思考</w:t>
      </w:r>
    </w:p>
    <w:p w:rsidR="000C0F56" w:rsidRPr="003229FD" w:rsidRDefault="00CE6A23" w:rsidP="003229FD">
      <w:pPr>
        <w:numPr>
          <w:ilvl w:val="0"/>
          <w:numId w:val="1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有哪些创建数据库的方式？</w:t>
      </w:r>
    </w:p>
    <w:p w:rsidR="00CE6A23" w:rsidRPr="003229FD" w:rsidRDefault="00CE6A23" w:rsidP="003229FD">
      <w:pPr>
        <w:numPr>
          <w:ilvl w:val="0"/>
          <w:numId w:val="1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数据库的基本组成对象及其相互之间的关系？</w:t>
      </w:r>
    </w:p>
    <w:p w:rsidR="003621EA" w:rsidRPr="003229FD" w:rsidRDefault="003621EA" w:rsidP="003229FD">
      <w:pPr>
        <w:numPr>
          <w:ilvl w:val="0"/>
          <w:numId w:val="2"/>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教学方法与手段</w:t>
      </w:r>
    </w:p>
    <w:p w:rsidR="003621EA" w:rsidRPr="003229FD" w:rsidRDefault="006F6DA8" w:rsidP="003229FD">
      <w:pPr>
        <w:tabs>
          <w:tab w:val="left" w:pos="0"/>
        </w:tabs>
        <w:spacing w:line="360" w:lineRule="exact"/>
        <w:ind w:firstLineChars="400" w:firstLine="960"/>
        <w:rPr>
          <w:rFonts w:asciiTheme="minorEastAsia" w:eastAsiaTheme="minorEastAsia" w:hAnsiTheme="minorEastAsia"/>
          <w:sz w:val="24"/>
        </w:rPr>
      </w:pPr>
      <w:r>
        <w:rPr>
          <w:rFonts w:asciiTheme="minorEastAsia" w:eastAsiaTheme="minorEastAsia" w:hAnsiTheme="minorEastAsia" w:hint="eastAsia"/>
          <w:sz w:val="24"/>
        </w:rPr>
        <w:t xml:space="preserve"> </w:t>
      </w:r>
      <w:r w:rsidR="000C0F56" w:rsidRPr="003229FD">
        <w:rPr>
          <w:rFonts w:asciiTheme="minorEastAsia" w:eastAsiaTheme="minorEastAsia" w:hAnsiTheme="minorEastAsia" w:hint="eastAsia"/>
          <w:sz w:val="24"/>
        </w:rPr>
        <w:t>多媒体教学，讲授</w:t>
      </w:r>
      <w:r w:rsidR="0097491B">
        <w:rPr>
          <w:rFonts w:asciiTheme="minorEastAsia" w:eastAsiaTheme="minorEastAsia" w:hAnsiTheme="minorEastAsia" w:hint="eastAsia"/>
          <w:sz w:val="24"/>
        </w:rPr>
        <w:t>，实验在机房进行。</w:t>
      </w:r>
    </w:p>
    <w:p w:rsidR="004E1E53" w:rsidRPr="00DE6F53" w:rsidRDefault="00FD29DD" w:rsidP="00DE6F53">
      <w:pPr>
        <w:spacing w:line="360" w:lineRule="exact"/>
        <w:ind w:left="1200"/>
        <w:rPr>
          <w:rFonts w:ascii="宋体" w:hAnsi="宋体"/>
          <w:b/>
          <w:i/>
          <w:iCs/>
          <w:sz w:val="24"/>
        </w:rPr>
      </w:pPr>
      <w:r w:rsidRPr="00DE6F53">
        <w:rPr>
          <w:rFonts w:ascii="宋体" w:hAnsi="宋体" w:hint="eastAsia"/>
          <w:b/>
          <w:i/>
          <w:iCs/>
          <w:sz w:val="24"/>
        </w:rPr>
        <w:t>不同的数据库文件设置不同，引申出不同人具有不同性格，知己知彼才能与人和谐相处</w:t>
      </w:r>
    </w:p>
    <w:p w:rsidR="003621EA" w:rsidRPr="003229FD" w:rsidRDefault="003621EA" w:rsidP="003229FD">
      <w:pPr>
        <w:spacing w:line="360" w:lineRule="exact"/>
        <w:ind w:left="600"/>
        <w:rPr>
          <w:rFonts w:asciiTheme="minorEastAsia" w:eastAsiaTheme="minorEastAsia" w:hAnsiTheme="minorEastAsia"/>
          <w:b/>
          <w:sz w:val="24"/>
        </w:rPr>
      </w:pPr>
      <w:r w:rsidRPr="003229FD">
        <w:rPr>
          <w:rFonts w:asciiTheme="minorEastAsia" w:eastAsiaTheme="minorEastAsia" w:hAnsiTheme="minorEastAsia" w:hint="eastAsia"/>
          <w:b/>
          <w:sz w:val="24"/>
        </w:rPr>
        <w:t>第三章</w:t>
      </w:r>
      <w:r w:rsidR="006F6DA8">
        <w:rPr>
          <w:rFonts w:asciiTheme="minorEastAsia" w:eastAsiaTheme="minorEastAsia" w:hAnsiTheme="minorEastAsia" w:hint="eastAsia"/>
          <w:b/>
          <w:sz w:val="24"/>
        </w:rPr>
        <w:t xml:space="preserve">   </w:t>
      </w:r>
      <w:r w:rsidR="00A4285D" w:rsidRPr="003229FD">
        <w:rPr>
          <w:rFonts w:asciiTheme="minorEastAsia" w:eastAsiaTheme="minorEastAsia" w:hAnsiTheme="minorEastAsia" w:cs="宋体" w:hint="eastAsia"/>
          <w:kern w:val="0"/>
          <w:sz w:val="24"/>
        </w:rPr>
        <w:t>创建与使用表</w:t>
      </w:r>
    </w:p>
    <w:p w:rsidR="003621EA" w:rsidRPr="003229FD" w:rsidRDefault="003621EA" w:rsidP="003229FD">
      <w:pPr>
        <w:numPr>
          <w:ilvl w:val="0"/>
          <w:numId w:val="3"/>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4E1E53" w:rsidRPr="003229FD" w:rsidRDefault="00F2556A" w:rsidP="003229FD">
      <w:pPr>
        <w:numPr>
          <w:ilvl w:val="0"/>
          <w:numId w:val="15"/>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掌握表结构设计和字段属性的设置</w:t>
      </w:r>
    </w:p>
    <w:p w:rsidR="00F2556A" w:rsidRPr="003229FD" w:rsidRDefault="00F2556A" w:rsidP="003229FD">
      <w:pPr>
        <w:numPr>
          <w:ilvl w:val="0"/>
          <w:numId w:val="15"/>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lastRenderedPageBreak/>
        <w:t>掌握</w:t>
      </w:r>
      <w:r w:rsidR="0000786A">
        <w:rPr>
          <w:rFonts w:asciiTheme="minorEastAsia" w:eastAsiaTheme="minorEastAsia" w:hAnsiTheme="minorEastAsia" w:hint="eastAsia"/>
          <w:sz w:val="24"/>
        </w:rPr>
        <w:t>Access 2016</w:t>
      </w:r>
      <w:r w:rsidRPr="003229FD">
        <w:rPr>
          <w:rFonts w:asciiTheme="minorEastAsia" w:eastAsiaTheme="minorEastAsia" w:hAnsiTheme="minorEastAsia" w:hint="eastAsia"/>
          <w:sz w:val="24"/>
        </w:rPr>
        <w:t>表的创建过程</w:t>
      </w:r>
    </w:p>
    <w:p w:rsidR="00F2556A" w:rsidRPr="003229FD" w:rsidRDefault="00F2556A" w:rsidP="003229FD">
      <w:pPr>
        <w:numPr>
          <w:ilvl w:val="0"/>
          <w:numId w:val="15"/>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掌握Access表的基本操作</w:t>
      </w:r>
    </w:p>
    <w:p w:rsidR="00F2556A" w:rsidRPr="003229FD" w:rsidRDefault="00F2556A" w:rsidP="003229FD">
      <w:pPr>
        <w:numPr>
          <w:ilvl w:val="0"/>
          <w:numId w:val="15"/>
        </w:numPr>
        <w:spacing w:line="360" w:lineRule="exact"/>
        <w:rPr>
          <w:rFonts w:asciiTheme="minorEastAsia" w:eastAsiaTheme="minorEastAsia" w:hAnsiTheme="minorEastAsia"/>
          <w:sz w:val="24"/>
        </w:rPr>
      </w:pPr>
      <w:proofErr w:type="gramStart"/>
      <w:r w:rsidRPr="003229FD">
        <w:rPr>
          <w:rFonts w:asciiTheme="minorEastAsia" w:eastAsiaTheme="minorEastAsia" w:hAnsiTheme="minorEastAsia" w:hint="eastAsia"/>
          <w:sz w:val="24"/>
        </w:rPr>
        <w:t>熟悉表</w:t>
      </w:r>
      <w:proofErr w:type="gramEnd"/>
      <w:r w:rsidRPr="003229FD">
        <w:rPr>
          <w:rFonts w:asciiTheme="minorEastAsia" w:eastAsiaTheme="minorEastAsia" w:hAnsiTheme="minorEastAsia" w:hint="eastAsia"/>
          <w:sz w:val="24"/>
        </w:rPr>
        <w:t>间关系及设置</w:t>
      </w:r>
    </w:p>
    <w:p w:rsidR="003621EA" w:rsidRPr="003229FD" w:rsidRDefault="003621EA" w:rsidP="00321B2F">
      <w:pPr>
        <w:numPr>
          <w:ilvl w:val="0"/>
          <w:numId w:val="3"/>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3621EA" w:rsidRPr="003229FD" w:rsidRDefault="008119D2" w:rsidP="0097491B">
      <w:pPr>
        <w:numPr>
          <w:ilvl w:val="3"/>
          <w:numId w:val="2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表</w:t>
      </w:r>
    </w:p>
    <w:p w:rsidR="004E1E53" w:rsidRPr="003229FD" w:rsidRDefault="008119D2" w:rsidP="0097491B">
      <w:pPr>
        <w:numPr>
          <w:ilvl w:val="3"/>
          <w:numId w:val="2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创建表</w:t>
      </w:r>
    </w:p>
    <w:p w:rsidR="009D7C03" w:rsidRPr="003229FD" w:rsidRDefault="008119D2" w:rsidP="0097491B">
      <w:pPr>
        <w:numPr>
          <w:ilvl w:val="3"/>
          <w:numId w:val="2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设置表中字段的属性</w:t>
      </w:r>
    </w:p>
    <w:p w:rsidR="004E1E53" w:rsidRPr="003229FD" w:rsidRDefault="008119D2" w:rsidP="0097491B">
      <w:pPr>
        <w:numPr>
          <w:ilvl w:val="3"/>
          <w:numId w:val="2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表的基本操作</w:t>
      </w:r>
    </w:p>
    <w:p w:rsidR="003621EA" w:rsidRPr="003229FD" w:rsidRDefault="009D7C03" w:rsidP="0097491B">
      <w:pPr>
        <w:numPr>
          <w:ilvl w:val="3"/>
          <w:numId w:val="2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数据</w:t>
      </w:r>
      <w:r w:rsidR="008119D2" w:rsidRPr="003229FD">
        <w:rPr>
          <w:rFonts w:asciiTheme="minorEastAsia" w:eastAsiaTheme="minorEastAsia" w:hAnsiTheme="minorEastAsia" w:hint="eastAsia"/>
          <w:sz w:val="24"/>
        </w:rPr>
        <w:t>导入和导出</w:t>
      </w:r>
    </w:p>
    <w:p w:rsidR="003621EA" w:rsidRPr="003229FD" w:rsidRDefault="008119D2" w:rsidP="0097491B">
      <w:pPr>
        <w:numPr>
          <w:ilvl w:val="3"/>
          <w:numId w:val="2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数据表外观的设置</w:t>
      </w:r>
    </w:p>
    <w:p w:rsidR="008119D2" w:rsidRPr="003229FD" w:rsidRDefault="008119D2" w:rsidP="0097491B">
      <w:pPr>
        <w:numPr>
          <w:ilvl w:val="3"/>
          <w:numId w:val="2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表之间的关系</w:t>
      </w:r>
    </w:p>
    <w:p w:rsidR="003621EA" w:rsidRPr="003229FD" w:rsidRDefault="009D7C03" w:rsidP="003229FD">
      <w:pPr>
        <w:numPr>
          <w:ilvl w:val="0"/>
          <w:numId w:val="3"/>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思考</w:t>
      </w:r>
      <w:r w:rsidR="00DA49D2" w:rsidRPr="003229FD">
        <w:rPr>
          <w:rFonts w:asciiTheme="minorEastAsia" w:eastAsiaTheme="minorEastAsia" w:hAnsiTheme="minorEastAsia" w:hint="eastAsia"/>
          <w:sz w:val="24"/>
        </w:rPr>
        <w:t>与实践</w:t>
      </w:r>
    </w:p>
    <w:p w:rsidR="003621EA" w:rsidRDefault="009D7C03" w:rsidP="003229FD">
      <w:pPr>
        <w:tabs>
          <w:tab w:val="left" w:pos="0"/>
        </w:tabs>
        <w:spacing w:line="360" w:lineRule="exact"/>
        <w:ind w:firstLineChars="500" w:firstLine="1200"/>
        <w:rPr>
          <w:rFonts w:asciiTheme="minorEastAsia" w:eastAsiaTheme="minorEastAsia" w:hAnsiTheme="minorEastAsia"/>
          <w:sz w:val="24"/>
        </w:rPr>
      </w:pPr>
      <w:r w:rsidRPr="003229FD">
        <w:rPr>
          <w:rFonts w:asciiTheme="minorEastAsia" w:eastAsiaTheme="minorEastAsia" w:hAnsiTheme="minorEastAsia" w:hint="eastAsia"/>
          <w:sz w:val="24"/>
        </w:rPr>
        <w:t>数据库的</w:t>
      </w:r>
      <w:r w:rsidR="00CE66ED" w:rsidRPr="003229FD">
        <w:rPr>
          <w:rFonts w:asciiTheme="minorEastAsia" w:eastAsiaTheme="minorEastAsia" w:hAnsiTheme="minorEastAsia" w:hint="eastAsia"/>
          <w:sz w:val="24"/>
        </w:rPr>
        <w:t>各种</w:t>
      </w:r>
      <w:r w:rsidRPr="003229FD">
        <w:rPr>
          <w:rFonts w:asciiTheme="minorEastAsia" w:eastAsiaTheme="minorEastAsia" w:hAnsiTheme="minorEastAsia" w:hint="eastAsia"/>
          <w:sz w:val="24"/>
        </w:rPr>
        <w:t>启动和关闭方式？</w:t>
      </w:r>
    </w:p>
    <w:p w:rsidR="0097491B" w:rsidRPr="003229FD" w:rsidRDefault="0097491B" w:rsidP="003229FD">
      <w:pPr>
        <w:tabs>
          <w:tab w:val="left" w:pos="0"/>
        </w:tabs>
        <w:spacing w:line="360" w:lineRule="exact"/>
        <w:ind w:firstLineChars="500" w:firstLine="1200"/>
        <w:rPr>
          <w:rFonts w:asciiTheme="minorEastAsia" w:eastAsiaTheme="minorEastAsia" w:hAnsiTheme="minorEastAsia"/>
          <w:sz w:val="24"/>
        </w:rPr>
      </w:pPr>
      <w:r>
        <w:rPr>
          <w:rFonts w:asciiTheme="minorEastAsia" w:eastAsiaTheme="minorEastAsia" w:hAnsiTheme="minorEastAsia" w:hint="eastAsia"/>
          <w:sz w:val="24"/>
        </w:rPr>
        <w:t>各种格式的数据导入和导出的比较。</w:t>
      </w:r>
    </w:p>
    <w:p w:rsidR="003621EA" w:rsidRPr="003229FD" w:rsidRDefault="003621EA" w:rsidP="003229FD">
      <w:pPr>
        <w:numPr>
          <w:ilvl w:val="0"/>
          <w:numId w:val="3"/>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教学方法与手段</w:t>
      </w:r>
    </w:p>
    <w:p w:rsidR="003621EA" w:rsidRPr="003229FD" w:rsidRDefault="006F6DA8" w:rsidP="003229FD">
      <w:pPr>
        <w:tabs>
          <w:tab w:val="left" w:pos="0"/>
        </w:tabs>
        <w:spacing w:line="360" w:lineRule="exact"/>
        <w:ind w:firstLineChars="400" w:firstLine="960"/>
        <w:rPr>
          <w:rFonts w:asciiTheme="minorEastAsia" w:eastAsiaTheme="minorEastAsia" w:hAnsiTheme="minorEastAsia"/>
          <w:sz w:val="24"/>
        </w:rPr>
      </w:pPr>
      <w:r>
        <w:rPr>
          <w:rFonts w:asciiTheme="minorEastAsia" w:eastAsiaTheme="minorEastAsia" w:hAnsiTheme="minorEastAsia" w:hint="eastAsia"/>
          <w:sz w:val="24"/>
        </w:rPr>
        <w:t xml:space="preserve"> </w:t>
      </w:r>
      <w:r w:rsidR="009D7C03" w:rsidRPr="003229FD">
        <w:rPr>
          <w:rFonts w:asciiTheme="minorEastAsia" w:eastAsiaTheme="minorEastAsia" w:hAnsiTheme="minorEastAsia" w:hint="eastAsia"/>
          <w:sz w:val="24"/>
        </w:rPr>
        <w:t>多媒体讲授教学，实验练习</w:t>
      </w:r>
      <w:r w:rsidR="0097491B">
        <w:rPr>
          <w:rFonts w:asciiTheme="minorEastAsia" w:eastAsiaTheme="minorEastAsia" w:hAnsiTheme="minorEastAsia" w:hint="eastAsia"/>
          <w:sz w:val="24"/>
        </w:rPr>
        <w:t>在机房进行。</w:t>
      </w:r>
    </w:p>
    <w:p w:rsidR="00DE6F53" w:rsidRPr="00991E63" w:rsidRDefault="00DE6F53" w:rsidP="00DE6F53">
      <w:pPr>
        <w:spacing w:line="360" w:lineRule="exact"/>
        <w:ind w:left="1200"/>
        <w:rPr>
          <w:rFonts w:ascii="宋体" w:hAnsi="宋体"/>
          <w:b/>
          <w:sz w:val="24"/>
        </w:rPr>
      </w:pPr>
      <w:r>
        <w:rPr>
          <w:rFonts w:ascii="宋体" w:hAnsi="宋体" w:hint="eastAsia"/>
          <w:b/>
          <w:i/>
          <w:iCs/>
          <w:sz w:val="24"/>
        </w:rPr>
        <w:t>创</w:t>
      </w:r>
      <w:r w:rsidRPr="005B020D">
        <w:rPr>
          <w:rFonts w:ascii="宋体" w:hAnsi="宋体" w:hint="eastAsia"/>
          <w:b/>
          <w:i/>
          <w:iCs/>
          <w:sz w:val="24"/>
        </w:rPr>
        <w:t>建表最主要</w:t>
      </w:r>
      <w:r>
        <w:rPr>
          <w:rFonts w:ascii="宋体" w:hAnsi="宋体" w:hint="eastAsia"/>
          <w:b/>
          <w:i/>
          <w:iCs/>
          <w:sz w:val="24"/>
        </w:rPr>
        <w:t>要</w:t>
      </w:r>
      <w:r w:rsidRPr="005B020D">
        <w:rPr>
          <w:rFonts w:ascii="宋体" w:hAnsi="宋体" w:hint="eastAsia"/>
          <w:b/>
          <w:i/>
          <w:iCs/>
          <w:sz w:val="24"/>
        </w:rPr>
        <w:t>掌握内容是表间关系，</w:t>
      </w:r>
      <w:r w:rsidRPr="00DE6F53">
        <w:rPr>
          <w:rFonts w:ascii="宋体" w:hAnsi="宋体" w:hint="eastAsia"/>
          <w:b/>
          <w:i/>
          <w:iCs/>
          <w:sz w:val="24"/>
        </w:rPr>
        <w:t>参照完整性引申人处在不同环境中所要遵守的条例、规矩、法律制约</w:t>
      </w:r>
    </w:p>
    <w:p w:rsidR="003621EA" w:rsidRPr="00DE6F53" w:rsidRDefault="003621EA" w:rsidP="003229FD">
      <w:pPr>
        <w:tabs>
          <w:tab w:val="left" w:pos="0"/>
        </w:tabs>
        <w:spacing w:line="360" w:lineRule="exact"/>
        <w:ind w:firstLineChars="400" w:firstLine="960"/>
        <w:rPr>
          <w:rFonts w:asciiTheme="minorEastAsia" w:eastAsiaTheme="minorEastAsia" w:hAnsiTheme="minorEastAsia"/>
          <w:color w:val="FF0000"/>
          <w:sz w:val="24"/>
        </w:rPr>
      </w:pPr>
    </w:p>
    <w:p w:rsidR="003621EA" w:rsidRPr="003229FD" w:rsidRDefault="003621EA" w:rsidP="003229FD">
      <w:pPr>
        <w:spacing w:line="360" w:lineRule="exact"/>
        <w:ind w:left="600"/>
        <w:rPr>
          <w:rFonts w:asciiTheme="minorEastAsia" w:eastAsiaTheme="minorEastAsia" w:hAnsiTheme="minorEastAsia"/>
          <w:sz w:val="24"/>
        </w:rPr>
      </w:pPr>
      <w:r w:rsidRPr="003229FD">
        <w:rPr>
          <w:rFonts w:asciiTheme="minorEastAsia" w:eastAsiaTheme="minorEastAsia" w:hAnsiTheme="minorEastAsia" w:hint="eastAsia"/>
          <w:b/>
          <w:sz w:val="24"/>
        </w:rPr>
        <w:t>第四章</w:t>
      </w:r>
      <w:r w:rsidR="006F6DA8">
        <w:rPr>
          <w:rFonts w:asciiTheme="minorEastAsia" w:eastAsiaTheme="minorEastAsia" w:hAnsiTheme="minorEastAsia" w:hint="eastAsia"/>
          <w:b/>
          <w:sz w:val="24"/>
        </w:rPr>
        <w:t xml:space="preserve">  </w:t>
      </w:r>
      <w:r w:rsidR="001170FB" w:rsidRPr="003229FD">
        <w:rPr>
          <w:rFonts w:asciiTheme="minorEastAsia" w:eastAsiaTheme="minorEastAsia" w:hAnsiTheme="minorEastAsia" w:cs="宋体" w:hint="eastAsia"/>
          <w:kern w:val="0"/>
          <w:sz w:val="24"/>
        </w:rPr>
        <w:t>查询的创建与使用</w:t>
      </w:r>
    </w:p>
    <w:p w:rsidR="00604455" w:rsidRPr="003229FD" w:rsidRDefault="00604455" w:rsidP="003229FD">
      <w:pPr>
        <w:numPr>
          <w:ilvl w:val="0"/>
          <w:numId w:val="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604455" w:rsidRPr="003229FD" w:rsidRDefault="006F6DA8" w:rsidP="003229FD">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604455" w:rsidRPr="003229FD">
        <w:rPr>
          <w:rFonts w:asciiTheme="minorEastAsia" w:eastAsiaTheme="minorEastAsia" w:hAnsiTheme="minorEastAsia" w:hint="eastAsia"/>
          <w:sz w:val="24"/>
        </w:rPr>
        <w:t>学生掌握数据库</w:t>
      </w:r>
      <w:r w:rsidR="00DF7DF4" w:rsidRPr="003229FD">
        <w:rPr>
          <w:rFonts w:asciiTheme="minorEastAsia" w:eastAsiaTheme="minorEastAsia" w:hAnsiTheme="minorEastAsia" w:hint="eastAsia"/>
          <w:sz w:val="24"/>
        </w:rPr>
        <w:t>查询</w:t>
      </w:r>
      <w:r w:rsidR="00604455" w:rsidRPr="003229FD">
        <w:rPr>
          <w:rFonts w:asciiTheme="minorEastAsia" w:eastAsiaTheme="minorEastAsia" w:hAnsiTheme="minorEastAsia" w:hint="eastAsia"/>
          <w:sz w:val="24"/>
        </w:rPr>
        <w:t>的创建、修改、删除和信息查看，了解其工作方式</w:t>
      </w:r>
      <w:r w:rsidR="00CE66ED" w:rsidRPr="003229FD">
        <w:rPr>
          <w:rFonts w:asciiTheme="minorEastAsia" w:eastAsiaTheme="minorEastAsia" w:hAnsiTheme="minorEastAsia" w:hint="eastAsia"/>
          <w:sz w:val="24"/>
        </w:rPr>
        <w:t>。</w:t>
      </w:r>
    </w:p>
    <w:p w:rsidR="003621EA" w:rsidRPr="003229FD" w:rsidRDefault="003621EA" w:rsidP="00AE38DE">
      <w:pPr>
        <w:numPr>
          <w:ilvl w:val="0"/>
          <w:numId w:val="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6B383D" w:rsidRPr="003229FD" w:rsidRDefault="007C6E38" w:rsidP="003229FD">
      <w:pPr>
        <w:numPr>
          <w:ilvl w:val="0"/>
          <w:numId w:val="7"/>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查询的概述</w:t>
      </w:r>
    </w:p>
    <w:p w:rsidR="00AF1355" w:rsidRPr="003229FD" w:rsidRDefault="007C6E38" w:rsidP="003229FD">
      <w:pPr>
        <w:numPr>
          <w:ilvl w:val="0"/>
          <w:numId w:val="7"/>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选择查询的创建</w:t>
      </w:r>
    </w:p>
    <w:p w:rsidR="007C6E38" w:rsidRPr="003229FD" w:rsidRDefault="007C6E38" w:rsidP="003229FD">
      <w:pPr>
        <w:numPr>
          <w:ilvl w:val="0"/>
          <w:numId w:val="7"/>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在查询中进行计算</w:t>
      </w:r>
    </w:p>
    <w:p w:rsidR="007C6E38" w:rsidRPr="003229FD" w:rsidRDefault="007C6E38" w:rsidP="003229FD">
      <w:pPr>
        <w:numPr>
          <w:ilvl w:val="0"/>
          <w:numId w:val="7"/>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其他查询的设计</w:t>
      </w:r>
    </w:p>
    <w:p w:rsidR="007C6E38" w:rsidRPr="003229FD" w:rsidRDefault="007C6E38" w:rsidP="003229FD">
      <w:pPr>
        <w:numPr>
          <w:ilvl w:val="0"/>
          <w:numId w:val="7"/>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SQL查询</w:t>
      </w:r>
    </w:p>
    <w:p w:rsidR="003621EA" w:rsidRPr="003229FD" w:rsidRDefault="003621EA" w:rsidP="00AE38DE">
      <w:pPr>
        <w:numPr>
          <w:ilvl w:val="0"/>
          <w:numId w:val="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思考</w:t>
      </w:r>
    </w:p>
    <w:p w:rsidR="00AF1355" w:rsidRDefault="006F6DA8" w:rsidP="003229FD">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6B383D" w:rsidRPr="003229FD">
        <w:rPr>
          <w:rFonts w:asciiTheme="minorEastAsia" w:eastAsiaTheme="minorEastAsia" w:hAnsiTheme="minorEastAsia" w:hint="eastAsia"/>
          <w:sz w:val="24"/>
        </w:rPr>
        <w:t>各种</w:t>
      </w:r>
      <w:proofErr w:type="gramStart"/>
      <w:r w:rsidR="006B383D" w:rsidRPr="003229FD">
        <w:rPr>
          <w:rFonts w:asciiTheme="minorEastAsia" w:eastAsiaTheme="minorEastAsia" w:hAnsiTheme="minorEastAsia" w:hint="eastAsia"/>
          <w:sz w:val="24"/>
        </w:rPr>
        <w:t>表空间</w:t>
      </w:r>
      <w:proofErr w:type="gramEnd"/>
      <w:r w:rsidR="006B383D" w:rsidRPr="003229FD">
        <w:rPr>
          <w:rFonts w:asciiTheme="minorEastAsia" w:eastAsiaTheme="minorEastAsia" w:hAnsiTheme="minorEastAsia" w:hint="eastAsia"/>
          <w:sz w:val="24"/>
        </w:rPr>
        <w:t>的特点和作用？</w:t>
      </w:r>
    </w:p>
    <w:p w:rsidR="00FD29DD" w:rsidRPr="00DE6F53" w:rsidRDefault="00FD29DD" w:rsidP="00DE6F53">
      <w:pPr>
        <w:spacing w:line="360" w:lineRule="exact"/>
        <w:ind w:left="1200"/>
        <w:rPr>
          <w:rFonts w:ascii="宋体" w:hAnsi="宋体"/>
          <w:b/>
          <w:i/>
          <w:iCs/>
          <w:sz w:val="24"/>
        </w:rPr>
      </w:pPr>
      <w:r w:rsidRPr="00DE6F53">
        <w:rPr>
          <w:rFonts w:ascii="宋体" w:hAnsi="宋体" w:hint="eastAsia"/>
          <w:b/>
          <w:i/>
          <w:iCs/>
          <w:sz w:val="24"/>
        </w:rPr>
        <w:t>事物的联系是普遍存在的，引申学生们要处理好人际关系的方法技巧，形成良好的人际关系</w:t>
      </w:r>
    </w:p>
    <w:p w:rsidR="003621EA" w:rsidRPr="003229FD" w:rsidRDefault="003621EA" w:rsidP="00AE38DE">
      <w:pPr>
        <w:numPr>
          <w:ilvl w:val="0"/>
          <w:numId w:val="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教学方法与手段</w:t>
      </w:r>
    </w:p>
    <w:p w:rsidR="006B383D" w:rsidRPr="003229FD" w:rsidRDefault="006B383D" w:rsidP="003229FD">
      <w:pPr>
        <w:spacing w:line="360" w:lineRule="exact"/>
        <w:ind w:left="851"/>
        <w:rPr>
          <w:rFonts w:asciiTheme="minorEastAsia" w:eastAsiaTheme="minorEastAsia" w:hAnsiTheme="minorEastAsia"/>
          <w:sz w:val="24"/>
        </w:rPr>
      </w:pPr>
      <w:r w:rsidRPr="003229FD">
        <w:rPr>
          <w:rFonts w:asciiTheme="minorEastAsia" w:eastAsiaTheme="minorEastAsia" w:hAnsiTheme="minorEastAsia" w:hint="eastAsia"/>
          <w:sz w:val="24"/>
        </w:rPr>
        <w:t>多媒体教学，实验练习</w:t>
      </w:r>
      <w:r w:rsidR="0097491B">
        <w:rPr>
          <w:rFonts w:asciiTheme="minorEastAsia" w:eastAsiaTheme="minorEastAsia" w:hAnsiTheme="minorEastAsia" w:hint="eastAsia"/>
          <w:sz w:val="24"/>
        </w:rPr>
        <w:t>在机房进行。</w:t>
      </w:r>
    </w:p>
    <w:p w:rsidR="00DE6F53" w:rsidRDefault="00DE6F53" w:rsidP="003229FD">
      <w:pPr>
        <w:spacing w:line="360" w:lineRule="exact"/>
        <w:ind w:leftChars="286" w:left="601" w:firstLineChars="49" w:firstLine="118"/>
        <w:rPr>
          <w:rFonts w:asciiTheme="minorEastAsia" w:eastAsiaTheme="minorEastAsia" w:hAnsiTheme="minorEastAsia"/>
          <w:b/>
          <w:sz w:val="24"/>
        </w:rPr>
      </w:pPr>
    </w:p>
    <w:p w:rsidR="003621EA" w:rsidRPr="003229FD" w:rsidRDefault="003621EA" w:rsidP="003229FD">
      <w:pPr>
        <w:spacing w:line="360" w:lineRule="exact"/>
        <w:ind w:leftChars="286" w:left="601" w:firstLineChars="49" w:firstLine="118"/>
        <w:rPr>
          <w:rFonts w:asciiTheme="minorEastAsia" w:eastAsiaTheme="minorEastAsia" w:hAnsiTheme="minorEastAsia"/>
          <w:b/>
          <w:sz w:val="24"/>
        </w:rPr>
      </w:pPr>
      <w:r w:rsidRPr="003229FD">
        <w:rPr>
          <w:rFonts w:asciiTheme="minorEastAsia" w:eastAsiaTheme="minorEastAsia" w:hAnsiTheme="minorEastAsia" w:hint="eastAsia"/>
          <w:b/>
          <w:sz w:val="24"/>
        </w:rPr>
        <w:lastRenderedPageBreak/>
        <w:t>第五章</w:t>
      </w:r>
      <w:r w:rsidR="006F6DA8">
        <w:rPr>
          <w:rFonts w:asciiTheme="minorEastAsia" w:eastAsiaTheme="minorEastAsia" w:hAnsiTheme="minorEastAsia" w:hint="eastAsia"/>
          <w:b/>
          <w:sz w:val="24"/>
        </w:rPr>
        <w:t xml:space="preserve">  </w:t>
      </w:r>
      <w:r w:rsidR="001170FB" w:rsidRPr="003229FD">
        <w:rPr>
          <w:rFonts w:asciiTheme="minorEastAsia" w:eastAsiaTheme="minorEastAsia" w:hAnsiTheme="minorEastAsia" w:cs="宋体" w:hint="eastAsia"/>
          <w:kern w:val="0"/>
          <w:sz w:val="24"/>
        </w:rPr>
        <w:t>窗体的设计和应用</w:t>
      </w:r>
    </w:p>
    <w:p w:rsidR="003621EA" w:rsidRPr="003229FD" w:rsidRDefault="003621EA" w:rsidP="003229FD">
      <w:pPr>
        <w:numPr>
          <w:ilvl w:val="0"/>
          <w:numId w:val="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3621EA" w:rsidRPr="003229FD" w:rsidRDefault="00622880" w:rsidP="0097491B">
      <w:pPr>
        <w:spacing w:line="360" w:lineRule="exact"/>
        <w:ind w:firstLineChars="200" w:firstLine="480"/>
        <w:rPr>
          <w:rFonts w:asciiTheme="minorEastAsia" w:eastAsiaTheme="minorEastAsia" w:hAnsiTheme="minorEastAsia"/>
          <w:sz w:val="24"/>
        </w:rPr>
      </w:pPr>
      <w:r w:rsidRPr="003229FD">
        <w:rPr>
          <w:rFonts w:asciiTheme="minorEastAsia" w:eastAsiaTheme="minorEastAsia" w:hAnsiTheme="minorEastAsia" w:hint="eastAsia"/>
          <w:sz w:val="24"/>
        </w:rPr>
        <w:t>掌握数据库</w:t>
      </w:r>
      <w:r w:rsidR="00F33BD2" w:rsidRPr="003229FD">
        <w:rPr>
          <w:rFonts w:asciiTheme="minorEastAsia" w:eastAsiaTheme="minorEastAsia" w:hAnsiTheme="minorEastAsia" w:hint="eastAsia"/>
          <w:sz w:val="24"/>
        </w:rPr>
        <w:t>窗体</w:t>
      </w:r>
      <w:r w:rsidRPr="003229FD">
        <w:rPr>
          <w:rFonts w:asciiTheme="minorEastAsia" w:eastAsiaTheme="minorEastAsia" w:hAnsiTheme="minorEastAsia" w:hint="eastAsia"/>
          <w:sz w:val="24"/>
        </w:rPr>
        <w:t>的创建、修改、删除和完成性约束及信息查看，了解表的工作原理和方法。</w:t>
      </w:r>
    </w:p>
    <w:p w:rsidR="003621EA" w:rsidRPr="003229FD" w:rsidRDefault="003621EA" w:rsidP="003229FD">
      <w:pPr>
        <w:numPr>
          <w:ilvl w:val="0"/>
          <w:numId w:val="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AF1355" w:rsidRPr="003229FD" w:rsidRDefault="00DA49D2" w:rsidP="003229FD">
      <w:pPr>
        <w:spacing w:line="360" w:lineRule="exact"/>
        <w:ind w:left="540" w:firstLine="600"/>
        <w:rPr>
          <w:rFonts w:asciiTheme="minorEastAsia" w:eastAsiaTheme="minorEastAsia" w:hAnsiTheme="minorEastAsia"/>
          <w:sz w:val="24"/>
        </w:rPr>
      </w:pPr>
      <w:r w:rsidRPr="003229FD">
        <w:rPr>
          <w:rFonts w:asciiTheme="minorEastAsia" w:eastAsiaTheme="minorEastAsia" w:hAnsiTheme="minorEastAsia" w:hint="eastAsia"/>
          <w:sz w:val="24"/>
        </w:rPr>
        <w:t>第一节</w:t>
      </w:r>
      <w:r w:rsidR="006F6DA8">
        <w:rPr>
          <w:rFonts w:asciiTheme="minorEastAsia" w:eastAsiaTheme="minorEastAsia" w:hAnsiTheme="minorEastAsia" w:hint="eastAsia"/>
          <w:sz w:val="24"/>
        </w:rPr>
        <w:t xml:space="preserve"> </w:t>
      </w:r>
      <w:r w:rsidR="007562BD" w:rsidRPr="003229FD">
        <w:rPr>
          <w:rFonts w:asciiTheme="minorEastAsia" w:eastAsiaTheme="minorEastAsia" w:hAnsiTheme="minorEastAsia" w:hint="eastAsia"/>
          <w:sz w:val="24"/>
        </w:rPr>
        <w:t>窗体的概述</w:t>
      </w:r>
    </w:p>
    <w:p w:rsidR="003621EA" w:rsidRPr="003229FD" w:rsidRDefault="003621EA" w:rsidP="003229FD">
      <w:pPr>
        <w:spacing w:line="360" w:lineRule="exact"/>
        <w:ind w:left="540" w:firstLine="600"/>
        <w:rPr>
          <w:rFonts w:asciiTheme="minorEastAsia" w:eastAsiaTheme="minorEastAsia" w:hAnsiTheme="minorEastAsia"/>
          <w:sz w:val="24"/>
        </w:rPr>
      </w:pPr>
      <w:r w:rsidRPr="003229FD">
        <w:rPr>
          <w:rFonts w:asciiTheme="minorEastAsia" w:eastAsiaTheme="minorEastAsia" w:hAnsiTheme="minorEastAsia" w:hint="eastAsia"/>
          <w:sz w:val="24"/>
        </w:rPr>
        <w:t>第二节</w:t>
      </w:r>
      <w:r w:rsidR="006F6DA8">
        <w:rPr>
          <w:rFonts w:asciiTheme="minorEastAsia" w:eastAsiaTheme="minorEastAsia" w:hAnsiTheme="minorEastAsia" w:hint="eastAsia"/>
          <w:sz w:val="24"/>
        </w:rPr>
        <w:t xml:space="preserve">  </w:t>
      </w:r>
      <w:r w:rsidR="00DA49D2" w:rsidRPr="003229FD">
        <w:rPr>
          <w:rFonts w:asciiTheme="minorEastAsia" w:eastAsiaTheme="minorEastAsia" w:hAnsiTheme="minorEastAsia" w:hint="eastAsia"/>
          <w:sz w:val="24"/>
        </w:rPr>
        <w:t>创建</w:t>
      </w:r>
      <w:r w:rsidR="007562BD" w:rsidRPr="003229FD">
        <w:rPr>
          <w:rFonts w:asciiTheme="minorEastAsia" w:eastAsiaTheme="minorEastAsia" w:hAnsiTheme="minorEastAsia" w:hint="eastAsia"/>
          <w:sz w:val="24"/>
        </w:rPr>
        <w:t>窗体</w:t>
      </w:r>
    </w:p>
    <w:p w:rsidR="003621EA" w:rsidRPr="003229FD" w:rsidRDefault="003621EA" w:rsidP="003229FD">
      <w:pPr>
        <w:spacing w:line="360" w:lineRule="exact"/>
        <w:ind w:leftChars="257" w:left="540" w:firstLineChars="250" w:firstLine="600"/>
        <w:rPr>
          <w:rFonts w:asciiTheme="minorEastAsia" w:eastAsiaTheme="minorEastAsia" w:hAnsiTheme="minorEastAsia"/>
          <w:sz w:val="24"/>
        </w:rPr>
      </w:pPr>
      <w:r w:rsidRPr="003229FD">
        <w:rPr>
          <w:rFonts w:asciiTheme="minorEastAsia" w:eastAsiaTheme="minorEastAsia" w:hAnsiTheme="minorEastAsia" w:hint="eastAsia"/>
          <w:sz w:val="24"/>
        </w:rPr>
        <w:t>第三节</w:t>
      </w:r>
      <w:r w:rsidR="006F6DA8">
        <w:rPr>
          <w:rFonts w:asciiTheme="minorEastAsia" w:eastAsiaTheme="minorEastAsia" w:hAnsiTheme="minorEastAsia" w:hint="eastAsia"/>
          <w:sz w:val="24"/>
        </w:rPr>
        <w:t xml:space="preserve"> </w:t>
      </w:r>
      <w:r w:rsidR="007562BD" w:rsidRPr="003229FD">
        <w:rPr>
          <w:rFonts w:asciiTheme="minorEastAsia" w:eastAsiaTheme="minorEastAsia" w:hAnsiTheme="minorEastAsia" w:hint="eastAsia"/>
          <w:sz w:val="24"/>
        </w:rPr>
        <w:t>窗体的设计视图</w:t>
      </w:r>
    </w:p>
    <w:p w:rsidR="003621EA" w:rsidRPr="003229FD" w:rsidRDefault="003621EA" w:rsidP="003229FD">
      <w:pPr>
        <w:spacing w:line="360" w:lineRule="exact"/>
        <w:ind w:leftChars="257" w:left="540" w:firstLineChars="250" w:firstLine="600"/>
        <w:jc w:val="left"/>
        <w:rPr>
          <w:rFonts w:asciiTheme="minorEastAsia" w:eastAsiaTheme="minorEastAsia" w:hAnsiTheme="minorEastAsia"/>
          <w:sz w:val="24"/>
        </w:rPr>
      </w:pPr>
      <w:r w:rsidRPr="003229FD">
        <w:rPr>
          <w:rFonts w:asciiTheme="minorEastAsia" w:eastAsiaTheme="minorEastAsia" w:hAnsiTheme="minorEastAsia" w:hint="eastAsia"/>
          <w:sz w:val="24"/>
        </w:rPr>
        <w:t>第四节</w:t>
      </w:r>
      <w:r w:rsidR="006F6DA8">
        <w:rPr>
          <w:rFonts w:asciiTheme="minorEastAsia" w:eastAsiaTheme="minorEastAsia" w:hAnsiTheme="minorEastAsia" w:hint="eastAsia"/>
          <w:sz w:val="24"/>
        </w:rPr>
        <w:t xml:space="preserve"> </w:t>
      </w:r>
      <w:r w:rsidR="007562BD" w:rsidRPr="003229FD">
        <w:rPr>
          <w:rFonts w:asciiTheme="minorEastAsia" w:eastAsiaTheme="minorEastAsia" w:hAnsiTheme="minorEastAsia" w:hint="eastAsia"/>
          <w:sz w:val="24"/>
        </w:rPr>
        <w:t>调整窗体</w:t>
      </w:r>
    </w:p>
    <w:p w:rsidR="00DA49D2" w:rsidRPr="003229FD" w:rsidRDefault="00DA49D2" w:rsidP="0097491B">
      <w:pPr>
        <w:numPr>
          <w:ilvl w:val="0"/>
          <w:numId w:val="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思考</w:t>
      </w:r>
    </w:p>
    <w:p w:rsidR="00DA49D2" w:rsidRPr="003229FD" w:rsidRDefault="006F6DA8" w:rsidP="003229FD">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DA49D2" w:rsidRPr="003229FD">
        <w:rPr>
          <w:rFonts w:asciiTheme="minorEastAsia" w:eastAsiaTheme="minorEastAsia" w:hAnsiTheme="minorEastAsia" w:hint="eastAsia"/>
          <w:sz w:val="24"/>
        </w:rPr>
        <w:t>数据完整性</w:t>
      </w:r>
      <w:r w:rsidR="0097491B">
        <w:rPr>
          <w:rFonts w:asciiTheme="minorEastAsia" w:eastAsiaTheme="minorEastAsia" w:hAnsiTheme="minorEastAsia" w:hint="eastAsia"/>
          <w:sz w:val="24"/>
        </w:rPr>
        <w:t>是什么</w:t>
      </w:r>
      <w:r w:rsidR="00DA49D2" w:rsidRPr="003229FD">
        <w:rPr>
          <w:rFonts w:asciiTheme="minorEastAsia" w:eastAsiaTheme="minorEastAsia" w:hAnsiTheme="minorEastAsia" w:hint="eastAsia"/>
          <w:sz w:val="24"/>
        </w:rPr>
        <w:t>？</w:t>
      </w:r>
    </w:p>
    <w:p w:rsidR="00DA49D2" w:rsidRPr="003229FD" w:rsidRDefault="00DA49D2" w:rsidP="0097491B">
      <w:pPr>
        <w:numPr>
          <w:ilvl w:val="0"/>
          <w:numId w:val="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教学方法与手段</w:t>
      </w:r>
    </w:p>
    <w:p w:rsidR="00DA49D2" w:rsidRPr="003229FD" w:rsidRDefault="00DA49D2" w:rsidP="003229FD">
      <w:pPr>
        <w:spacing w:line="360" w:lineRule="exact"/>
        <w:ind w:left="851"/>
        <w:rPr>
          <w:rFonts w:asciiTheme="minorEastAsia" w:eastAsiaTheme="minorEastAsia" w:hAnsiTheme="minorEastAsia"/>
          <w:sz w:val="24"/>
        </w:rPr>
      </w:pPr>
      <w:r w:rsidRPr="003229FD">
        <w:rPr>
          <w:rFonts w:asciiTheme="minorEastAsia" w:eastAsiaTheme="minorEastAsia" w:hAnsiTheme="minorEastAsia" w:hint="eastAsia"/>
          <w:sz w:val="24"/>
        </w:rPr>
        <w:t>多媒体教学，实验练习</w:t>
      </w:r>
      <w:r w:rsidR="0097491B">
        <w:rPr>
          <w:rFonts w:asciiTheme="minorEastAsia" w:eastAsiaTheme="minorEastAsia" w:hAnsiTheme="minorEastAsia" w:hint="eastAsia"/>
          <w:sz w:val="24"/>
        </w:rPr>
        <w:t>在机房进行。</w:t>
      </w:r>
    </w:p>
    <w:p w:rsidR="003621EA" w:rsidRPr="003229FD" w:rsidRDefault="003621EA" w:rsidP="003229FD">
      <w:pPr>
        <w:tabs>
          <w:tab w:val="left" w:pos="0"/>
        </w:tabs>
        <w:spacing w:line="360" w:lineRule="exact"/>
        <w:ind w:firstLineChars="450" w:firstLine="1080"/>
        <w:rPr>
          <w:rFonts w:asciiTheme="minorEastAsia" w:eastAsiaTheme="minorEastAsia" w:hAnsiTheme="minorEastAsia"/>
          <w:color w:val="FF0000"/>
          <w:sz w:val="24"/>
        </w:rPr>
      </w:pPr>
    </w:p>
    <w:p w:rsidR="003621EA" w:rsidRPr="003229FD" w:rsidRDefault="003621EA" w:rsidP="003229FD">
      <w:pPr>
        <w:spacing w:line="360" w:lineRule="exact"/>
        <w:ind w:leftChars="286" w:left="601" w:firstLineChars="49" w:firstLine="118"/>
        <w:rPr>
          <w:rFonts w:asciiTheme="minorEastAsia" w:eastAsiaTheme="minorEastAsia" w:hAnsiTheme="minorEastAsia"/>
          <w:b/>
          <w:sz w:val="24"/>
        </w:rPr>
      </w:pPr>
      <w:r w:rsidRPr="003229FD">
        <w:rPr>
          <w:rFonts w:asciiTheme="minorEastAsia" w:eastAsiaTheme="minorEastAsia" w:hAnsiTheme="minorEastAsia" w:hint="eastAsia"/>
          <w:b/>
          <w:sz w:val="24"/>
        </w:rPr>
        <w:t>第六章</w:t>
      </w:r>
      <w:r w:rsidR="006F6DA8">
        <w:rPr>
          <w:rFonts w:asciiTheme="minorEastAsia" w:eastAsiaTheme="minorEastAsia" w:hAnsiTheme="minorEastAsia" w:hint="eastAsia"/>
          <w:b/>
          <w:sz w:val="24"/>
        </w:rPr>
        <w:t xml:space="preserve">   </w:t>
      </w:r>
      <w:r w:rsidR="00006471" w:rsidRPr="003229FD">
        <w:rPr>
          <w:rFonts w:asciiTheme="minorEastAsia" w:eastAsiaTheme="minorEastAsia" w:hAnsiTheme="minorEastAsia" w:hint="eastAsia"/>
          <w:b/>
          <w:sz w:val="24"/>
        </w:rPr>
        <w:t>报表的创建与使用</w:t>
      </w:r>
    </w:p>
    <w:p w:rsidR="00DC0184" w:rsidRPr="003229FD" w:rsidRDefault="00DC0184" w:rsidP="003229FD">
      <w:pPr>
        <w:numPr>
          <w:ilvl w:val="0"/>
          <w:numId w:val="8"/>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DC0184" w:rsidRPr="003229FD" w:rsidRDefault="00DC0184" w:rsidP="0097491B">
      <w:pPr>
        <w:spacing w:line="360" w:lineRule="exact"/>
        <w:ind w:firstLineChars="200" w:firstLine="480"/>
        <w:rPr>
          <w:rFonts w:asciiTheme="minorEastAsia" w:eastAsiaTheme="minorEastAsia" w:hAnsiTheme="minorEastAsia"/>
          <w:sz w:val="24"/>
        </w:rPr>
      </w:pPr>
      <w:r w:rsidRPr="003229FD">
        <w:rPr>
          <w:rFonts w:asciiTheme="minorEastAsia" w:eastAsiaTheme="minorEastAsia" w:hAnsiTheme="minorEastAsia" w:hint="eastAsia"/>
          <w:sz w:val="24"/>
        </w:rPr>
        <w:t>掌握</w:t>
      </w:r>
      <w:r w:rsidR="002273BA" w:rsidRPr="003229FD">
        <w:rPr>
          <w:rFonts w:asciiTheme="minorEastAsia" w:eastAsiaTheme="minorEastAsia" w:hAnsiTheme="minorEastAsia" w:hint="eastAsia"/>
          <w:sz w:val="24"/>
        </w:rPr>
        <w:t>索引管理的基本语法、基本类型和常用操作方法</w:t>
      </w:r>
      <w:r w:rsidRPr="003229FD">
        <w:rPr>
          <w:rFonts w:asciiTheme="minorEastAsia" w:eastAsiaTheme="minorEastAsia" w:hAnsiTheme="minorEastAsia" w:hint="eastAsia"/>
          <w:sz w:val="24"/>
        </w:rPr>
        <w:t>，了解</w:t>
      </w:r>
      <w:r w:rsidR="006F6DA8">
        <w:rPr>
          <w:rFonts w:asciiTheme="minorEastAsia" w:eastAsiaTheme="minorEastAsia" w:hAnsiTheme="minorEastAsia" w:hint="eastAsia"/>
          <w:sz w:val="24"/>
        </w:rPr>
        <w:t xml:space="preserve"> </w:t>
      </w:r>
      <w:smartTag w:uri="urn:schemas-microsoft-com:office:smarttags" w:element="chmetcnv">
        <w:smartTagPr>
          <w:attr w:name="TCSC" w:val="0"/>
          <w:attr w:name="NumberType" w:val="1"/>
          <w:attr w:name="Negative" w:val="False"/>
          <w:attr w:name="HasSpace" w:val="False"/>
          <w:attr w:name="SourceValue" w:val="11"/>
          <w:attr w:name="UnitName" w:val="g"/>
        </w:smartTagPr>
        <w:r w:rsidR="002273BA" w:rsidRPr="003229FD">
          <w:rPr>
            <w:rFonts w:asciiTheme="minorEastAsia" w:eastAsiaTheme="minorEastAsia" w:hAnsiTheme="minorEastAsia" w:hint="eastAsia"/>
            <w:sz w:val="24"/>
          </w:rPr>
          <w:t>11g</w:t>
        </w:r>
      </w:smartTag>
      <w:r w:rsidRPr="003229FD">
        <w:rPr>
          <w:rFonts w:asciiTheme="minorEastAsia" w:eastAsiaTheme="minorEastAsia" w:hAnsiTheme="minorEastAsia" w:hint="eastAsia"/>
          <w:sz w:val="24"/>
        </w:rPr>
        <w:t>的工作原理。</w:t>
      </w:r>
    </w:p>
    <w:p w:rsidR="00DC0184" w:rsidRPr="003229FD" w:rsidRDefault="00DC0184" w:rsidP="003229FD">
      <w:pPr>
        <w:numPr>
          <w:ilvl w:val="0"/>
          <w:numId w:val="8"/>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DC0184" w:rsidRPr="003229FD" w:rsidRDefault="003577D7" w:rsidP="0097491B">
      <w:pPr>
        <w:numPr>
          <w:ilvl w:val="0"/>
          <w:numId w:val="22"/>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报表介绍</w:t>
      </w:r>
    </w:p>
    <w:p w:rsidR="00DC0184" w:rsidRPr="003229FD" w:rsidRDefault="003577D7" w:rsidP="0097491B">
      <w:pPr>
        <w:numPr>
          <w:ilvl w:val="0"/>
          <w:numId w:val="22"/>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报表的创建</w:t>
      </w:r>
    </w:p>
    <w:p w:rsidR="00DC0184" w:rsidRPr="003229FD" w:rsidRDefault="003577D7" w:rsidP="0097491B">
      <w:pPr>
        <w:numPr>
          <w:ilvl w:val="0"/>
          <w:numId w:val="22"/>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报表的编辑和布局</w:t>
      </w:r>
    </w:p>
    <w:p w:rsidR="003577D7" w:rsidRPr="003229FD" w:rsidRDefault="003577D7" w:rsidP="0097491B">
      <w:pPr>
        <w:numPr>
          <w:ilvl w:val="0"/>
          <w:numId w:val="22"/>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创建高级报表</w:t>
      </w:r>
    </w:p>
    <w:p w:rsidR="00DC0184" w:rsidRPr="003229FD" w:rsidRDefault="00DC0184" w:rsidP="0097491B">
      <w:pPr>
        <w:numPr>
          <w:ilvl w:val="0"/>
          <w:numId w:val="8"/>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思考</w:t>
      </w:r>
    </w:p>
    <w:p w:rsidR="00DC0184" w:rsidRPr="003229FD" w:rsidRDefault="006F6DA8" w:rsidP="003229FD">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C347F6" w:rsidRPr="003229FD">
        <w:rPr>
          <w:rFonts w:asciiTheme="minorEastAsia" w:eastAsiaTheme="minorEastAsia" w:hAnsiTheme="minorEastAsia" w:hint="eastAsia"/>
          <w:sz w:val="24"/>
        </w:rPr>
        <w:t>索引的基本类型和适用情况</w:t>
      </w:r>
      <w:r w:rsidR="00DC0184" w:rsidRPr="003229FD">
        <w:rPr>
          <w:rFonts w:asciiTheme="minorEastAsia" w:eastAsiaTheme="minorEastAsia" w:hAnsiTheme="minorEastAsia" w:hint="eastAsia"/>
          <w:sz w:val="24"/>
        </w:rPr>
        <w:t>？</w:t>
      </w:r>
    </w:p>
    <w:p w:rsidR="00DC0184" w:rsidRPr="003229FD" w:rsidRDefault="00DC0184" w:rsidP="0097491B">
      <w:pPr>
        <w:numPr>
          <w:ilvl w:val="0"/>
          <w:numId w:val="8"/>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教学方法与手段</w:t>
      </w:r>
    </w:p>
    <w:p w:rsidR="00DC0184" w:rsidRPr="003229FD" w:rsidRDefault="00DC0184" w:rsidP="003229FD">
      <w:pPr>
        <w:spacing w:line="360" w:lineRule="exact"/>
        <w:ind w:left="851"/>
        <w:rPr>
          <w:rFonts w:asciiTheme="minorEastAsia" w:eastAsiaTheme="minorEastAsia" w:hAnsiTheme="minorEastAsia"/>
          <w:sz w:val="24"/>
        </w:rPr>
      </w:pPr>
      <w:r w:rsidRPr="003229FD">
        <w:rPr>
          <w:rFonts w:asciiTheme="minorEastAsia" w:eastAsiaTheme="minorEastAsia" w:hAnsiTheme="minorEastAsia" w:hint="eastAsia"/>
          <w:sz w:val="24"/>
        </w:rPr>
        <w:t>多媒体教学，实验练习</w:t>
      </w:r>
      <w:r w:rsidR="0097491B">
        <w:rPr>
          <w:rFonts w:asciiTheme="minorEastAsia" w:eastAsiaTheme="minorEastAsia" w:hAnsiTheme="minorEastAsia" w:hint="eastAsia"/>
          <w:sz w:val="24"/>
        </w:rPr>
        <w:t>在机房进行。</w:t>
      </w:r>
    </w:p>
    <w:p w:rsidR="0097491B" w:rsidRDefault="0097491B" w:rsidP="003229FD">
      <w:pPr>
        <w:spacing w:line="360" w:lineRule="exact"/>
        <w:ind w:leftChars="286" w:left="601" w:firstLineChars="49" w:firstLine="118"/>
        <w:rPr>
          <w:rFonts w:asciiTheme="minorEastAsia" w:eastAsiaTheme="minorEastAsia" w:hAnsiTheme="minorEastAsia"/>
          <w:b/>
          <w:sz w:val="24"/>
        </w:rPr>
      </w:pPr>
    </w:p>
    <w:p w:rsidR="003621EA" w:rsidRPr="003229FD" w:rsidRDefault="003621EA" w:rsidP="003229FD">
      <w:pPr>
        <w:spacing w:line="360" w:lineRule="exact"/>
        <w:ind w:leftChars="286" w:left="601" w:firstLineChars="49" w:firstLine="118"/>
        <w:rPr>
          <w:rFonts w:asciiTheme="minorEastAsia" w:eastAsiaTheme="minorEastAsia" w:hAnsiTheme="minorEastAsia"/>
          <w:b/>
          <w:sz w:val="24"/>
        </w:rPr>
      </w:pPr>
      <w:r w:rsidRPr="003229FD">
        <w:rPr>
          <w:rFonts w:asciiTheme="minorEastAsia" w:eastAsiaTheme="minorEastAsia" w:hAnsiTheme="minorEastAsia" w:hint="eastAsia"/>
          <w:b/>
          <w:sz w:val="24"/>
        </w:rPr>
        <w:t>第七章</w:t>
      </w:r>
      <w:r w:rsidR="006F6DA8">
        <w:rPr>
          <w:rFonts w:asciiTheme="minorEastAsia" w:eastAsiaTheme="minorEastAsia" w:hAnsiTheme="minorEastAsia" w:hint="eastAsia"/>
          <w:b/>
          <w:sz w:val="24"/>
        </w:rPr>
        <w:t xml:space="preserve">   </w:t>
      </w:r>
      <w:r w:rsidR="00006471" w:rsidRPr="003229FD">
        <w:rPr>
          <w:rFonts w:asciiTheme="minorEastAsia" w:eastAsiaTheme="minorEastAsia" w:hAnsiTheme="minorEastAsia" w:hint="eastAsia"/>
          <w:b/>
          <w:sz w:val="24"/>
        </w:rPr>
        <w:t>宏的建立与使用</w:t>
      </w:r>
    </w:p>
    <w:p w:rsidR="006F413C" w:rsidRPr="003229FD" w:rsidRDefault="006F413C" w:rsidP="003229FD">
      <w:pPr>
        <w:numPr>
          <w:ilvl w:val="0"/>
          <w:numId w:val="9"/>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6F413C" w:rsidRPr="003229FD" w:rsidRDefault="006F413C" w:rsidP="003229FD">
      <w:pPr>
        <w:spacing w:line="360" w:lineRule="exact"/>
        <w:ind w:firstLineChars="300" w:firstLine="720"/>
        <w:rPr>
          <w:rFonts w:asciiTheme="minorEastAsia" w:eastAsiaTheme="minorEastAsia" w:hAnsiTheme="minorEastAsia"/>
          <w:sz w:val="24"/>
        </w:rPr>
      </w:pPr>
      <w:r w:rsidRPr="003229FD">
        <w:rPr>
          <w:rFonts w:asciiTheme="minorEastAsia" w:eastAsiaTheme="minorEastAsia" w:hAnsiTheme="minorEastAsia" w:hint="eastAsia"/>
          <w:sz w:val="24"/>
        </w:rPr>
        <w:t>掌握</w:t>
      </w:r>
      <w:r w:rsidR="0006317E" w:rsidRPr="003229FD">
        <w:rPr>
          <w:rFonts w:asciiTheme="minorEastAsia" w:eastAsiaTheme="minorEastAsia" w:hAnsiTheme="minorEastAsia" w:hint="eastAsia"/>
          <w:sz w:val="24"/>
        </w:rPr>
        <w:t>宏</w:t>
      </w:r>
      <w:r w:rsidRPr="003229FD">
        <w:rPr>
          <w:rFonts w:asciiTheme="minorEastAsia" w:eastAsiaTheme="minorEastAsia" w:hAnsiTheme="minorEastAsia" w:hint="eastAsia"/>
          <w:sz w:val="24"/>
        </w:rPr>
        <w:t>的作用和操作方法，了解</w:t>
      </w:r>
      <w:r w:rsidR="0006317E" w:rsidRPr="003229FD">
        <w:rPr>
          <w:rFonts w:asciiTheme="minorEastAsia" w:eastAsiaTheme="minorEastAsia" w:hAnsiTheme="minorEastAsia" w:hint="eastAsia"/>
          <w:sz w:val="24"/>
        </w:rPr>
        <w:t>宏</w:t>
      </w:r>
      <w:r w:rsidRPr="003229FD">
        <w:rPr>
          <w:rFonts w:asciiTheme="minorEastAsia" w:eastAsiaTheme="minorEastAsia" w:hAnsiTheme="minorEastAsia" w:hint="eastAsia"/>
          <w:sz w:val="24"/>
        </w:rPr>
        <w:t>的规则和管理方法。</w:t>
      </w:r>
    </w:p>
    <w:p w:rsidR="006F413C" w:rsidRPr="003229FD" w:rsidRDefault="006F413C" w:rsidP="003229FD">
      <w:pPr>
        <w:numPr>
          <w:ilvl w:val="0"/>
          <w:numId w:val="9"/>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6F413C" w:rsidRPr="003229FD" w:rsidRDefault="005A207D" w:rsidP="0097491B">
      <w:pPr>
        <w:numPr>
          <w:ilvl w:val="0"/>
          <w:numId w:val="2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宏</w:t>
      </w:r>
      <w:r w:rsidR="006F413C" w:rsidRPr="003229FD">
        <w:rPr>
          <w:rFonts w:asciiTheme="minorEastAsia" w:eastAsiaTheme="minorEastAsia" w:hAnsiTheme="minorEastAsia" w:hint="eastAsia"/>
          <w:sz w:val="24"/>
        </w:rPr>
        <w:t>的基本概念</w:t>
      </w:r>
    </w:p>
    <w:p w:rsidR="006F413C" w:rsidRPr="003229FD" w:rsidRDefault="005A207D" w:rsidP="0097491B">
      <w:pPr>
        <w:numPr>
          <w:ilvl w:val="0"/>
          <w:numId w:val="2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宏的创建与使用</w:t>
      </w:r>
    </w:p>
    <w:p w:rsidR="00E978F0" w:rsidRPr="003229FD" w:rsidRDefault="00E978F0" w:rsidP="0097491B">
      <w:pPr>
        <w:numPr>
          <w:ilvl w:val="0"/>
          <w:numId w:val="2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宏的编辑</w:t>
      </w:r>
    </w:p>
    <w:p w:rsidR="00E978F0" w:rsidRPr="003229FD" w:rsidRDefault="00E978F0" w:rsidP="0097491B">
      <w:pPr>
        <w:numPr>
          <w:ilvl w:val="0"/>
          <w:numId w:val="2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宏的执行与测试</w:t>
      </w:r>
    </w:p>
    <w:p w:rsidR="00E978F0" w:rsidRPr="003229FD" w:rsidRDefault="00E978F0" w:rsidP="0097491B">
      <w:pPr>
        <w:numPr>
          <w:ilvl w:val="0"/>
          <w:numId w:val="24"/>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lastRenderedPageBreak/>
        <w:t>宏的应用案例</w:t>
      </w:r>
    </w:p>
    <w:p w:rsidR="006F413C" w:rsidRPr="003229FD" w:rsidRDefault="006F413C" w:rsidP="00AE38DE">
      <w:pPr>
        <w:numPr>
          <w:ilvl w:val="0"/>
          <w:numId w:val="9"/>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教学方法与手段</w:t>
      </w:r>
    </w:p>
    <w:p w:rsidR="006F413C" w:rsidRPr="003229FD" w:rsidRDefault="006F413C" w:rsidP="003229FD">
      <w:pPr>
        <w:spacing w:line="360" w:lineRule="exact"/>
        <w:ind w:left="851"/>
        <w:rPr>
          <w:rFonts w:asciiTheme="minorEastAsia" w:eastAsiaTheme="minorEastAsia" w:hAnsiTheme="minorEastAsia"/>
          <w:sz w:val="24"/>
        </w:rPr>
      </w:pPr>
      <w:r w:rsidRPr="003229FD">
        <w:rPr>
          <w:rFonts w:asciiTheme="minorEastAsia" w:eastAsiaTheme="minorEastAsia" w:hAnsiTheme="minorEastAsia" w:hint="eastAsia"/>
          <w:sz w:val="24"/>
        </w:rPr>
        <w:t>多媒体教学，实验练习</w:t>
      </w:r>
    </w:p>
    <w:p w:rsidR="00AF1355" w:rsidRPr="003229FD" w:rsidRDefault="00AF1355" w:rsidP="003229FD">
      <w:pPr>
        <w:spacing w:line="360" w:lineRule="exact"/>
        <w:ind w:leftChars="286" w:left="601" w:firstLineChars="49" w:firstLine="118"/>
        <w:rPr>
          <w:rFonts w:asciiTheme="minorEastAsia" w:eastAsiaTheme="minorEastAsia" w:hAnsiTheme="minorEastAsia"/>
          <w:b/>
          <w:sz w:val="24"/>
        </w:rPr>
      </w:pPr>
    </w:p>
    <w:p w:rsidR="003621EA" w:rsidRPr="003229FD" w:rsidRDefault="003621EA" w:rsidP="003229FD">
      <w:pPr>
        <w:spacing w:line="360" w:lineRule="exact"/>
        <w:ind w:leftChars="286" w:left="601" w:firstLineChars="49" w:firstLine="118"/>
        <w:rPr>
          <w:rFonts w:asciiTheme="minorEastAsia" w:eastAsiaTheme="minorEastAsia" w:hAnsiTheme="minorEastAsia"/>
          <w:b/>
          <w:sz w:val="24"/>
        </w:rPr>
      </w:pPr>
      <w:r w:rsidRPr="003229FD">
        <w:rPr>
          <w:rFonts w:asciiTheme="minorEastAsia" w:eastAsiaTheme="minorEastAsia" w:hAnsiTheme="minorEastAsia" w:hint="eastAsia"/>
          <w:b/>
          <w:sz w:val="24"/>
        </w:rPr>
        <w:t>第八章</w:t>
      </w:r>
      <w:r w:rsidR="006F6DA8">
        <w:rPr>
          <w:rFonts w:asciiTheme="minorEastAsia" w:eastAsiaTheme="minorEastAsia" w:hAnsiTheme="minorEastAsia" w:hint="eastAsia"/>
          <w:b/>
          <w:sz w:val="24"/>
        </w:rPr>
        <w:t xml:space="preserve">   </w:t>
      </w:r>
      <w:r w:rsidR="004D3D01" w:rsidRPr="003229FD">
        <w:rPr>
          <w:rFonts w:asciiTheme="minorEastAsia" w:eastAsiaTheme="minorEastAsia" w:hAnsiTheme="minorEastAsia" w:hint="eastAsia"/>
          <w:b/>
          <w:sz w:val="24"/>
        </w:rPr>
        <w:t>Access编程工具</w:t>
      </w:r>
    </w:p>
    <w:p w:rsidR="006F413C" w:rsidRPr="003229FD" w:rsidRDefault="006F413C" w:rsidP="003229FD">
      <w:pPr>
        <w:numPr>
          <w:ilvl w:val="0"/>
          <w:numId w:val="10"/>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6F413C" w:rsidRPr="003229FD" w:rsidRDefault="006F413C" w:rsidP="003229FD">
      <w:pPr>
        <w:spacing w:line="360" w:lineRule="exact"/>
        <w:ind w:firstLineChars="200" w:firstLine="480"/>
        <w:rPr>
          <w:rFonts w:asciiTheme="minorEastAsia" w:eastAsiaTheme="minorEastAsia" w:hAnsiTheme="minorEastAsia"/>
          <w:sz w:val="24"/>
        </w:rPr>
      </w:pPr>
      <w:r w:rsidRPr="003229FD">
        <w:rPr>
          <w:rFonts w:asciiTheme="minorEastAsia" w:eastAsiaTheme="minorEastAsia" w:hAnsiTheme="minorEastAsia" w:hint="eastAsia"/>
          <w:sz w:val="24"/>
        </w:rPr>
        <w:t>掌握</w:t>
      </w:r>
      <w:r w:rsidR="00A0211A" w:rsidRPr="003229FD">
        <w:rPr>
          <w:rFonts w:asciiTheme="minorEastAsia" w:eastAsiaTheme="minorEastAsia" w:hAnsiTheme="minorEastAsia" w:hint="eastAsia"/>
          <w:sz w:val="24"/>
        </w:rPr>
        <w:t>程序的基本组成结构、基本操作</w:t>
      </w:r>
      <w:r w:rsidRPr="003229FD">
        <w:rPr>
          <w:rFonts w:asciiTheme="minorEastAsia" w:eastAsiaTheme="minorEastAsia" w:hAnsiTheme="minorEastAsia" w:hint="eastAsia"/>
          <w:sz w:val="24"/>
        </w:rPr>
        <w:t>，</w:t>
      </w:r>
      <w:r w:rsidR="00A0211A" w:rsidRPr="003229FD">
        <w:rPr>
          <w:rFonts w:asciiTheme="minorEastAsia" w:eastAsiaTheme="minorEastAsia" w:hAnsiTheme="minorEastAsia" w:hint="eastAsia"/>
          <w:sz w:val="24"/>
        </w:rPr>
        <w:t>常量和变量的定义和使用方法和记录使用</w:t>
      </w:r>
      <w:r w:rsidRPr="003229FD">
        <w:rPr>
          <w:rFonts w:asciiTheme="minorEastAsia" w:eastAsiaTheme="minorEastAsia" w:hAnsiTheme="minorEastAsia" w:hint="eastAsia"/>
          <w:sz w:val="24"/>
        </w:rPr>
        <w:t>。</w:t>
      </w:r>
    </w:p>
    <w:p w:rsidR="006F413C" w:rsidRPr="003229FD" w:rsidRDefault="006F413C" w:rsidP="00AE38DE">
      <w:pPr>
        <w:numPr>
          <w:ilvl w:val="0"/>
          <w:numId w:val="10"/>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6F413C" w:rsidRPr="003229FD" w:rsidRDefault="008B231B" w:rsidP="0097491B">
      <w:pPr>
        <w:numPr>
          <w:ilvl w:val="0"/>
          <w:numId w:val="2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VBA程序设计概述</w:t>
      </w:r>
    </w:p>
    <w:p w:rsidR="006F413C" w:rsidRPr="003229FD" w:rsidRDefault="008B231B" w:rsidP="0097491B">
      <w:pPr>
        <w:numPr>
          <w:ilvl w:val="0"/>
          <w:numId w:val="2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VBA语法知识</w:t>
      </w:r>
    </w:p>
    <w:p w:rsidR="00A0211A" w:rsidRPr="003229FD" w:rsidRDefault="008B231B" w:rsidP="0097491B">
      <w:pPr>
        <w:numPr>
          <w:ilvl w:val="0"/>
          <w:numId w:val="2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VBA程序结构</w:t>
      </w:r>
    </w:p>
    <w:p w:rsidR="00A0211A" w:rsidRPr="003229FD" w:rsidRDefault="008B231B" w:rsidP="0097491B">
      <w:pPr>
        <w:numPr>
          <w:ilvl w:val="0"/>
          <w:numId w:val="26"/>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过程与模块</w:t>
      </w:r>
    </w:p>
    <w:p w:rsidR="00A0211A" w:rsidRPr="00AE38DE" w:rsidRDefault="008B231B" w:rsidP="003229FD">
      <w:pPr>
        <w:numPr>
          <w:ilvl w:val="0"/>
          <w:numId w:val="26"/>
        </w:numPr>
        <w:spacing w:line="360" w:lineRule="exact"/>
        <w:ind w:leftChars="257" w:left="540" w:firstLineChars="250" w:firstLine="600"/>
        <w:jc w:val="left"/>
        <w:rPr>
          <w:rFonts w:asciiTheme="minorEastAsia" w:eastAsiaTheme="minorEastAsia" w:hAnsiTheme="minorEastAsia"/>
          <w:sz w:val="24"/>
        </w:rPr>
      </w:pPr>
      <w:r w:rsidRPr="00AE38DE">
        <w:rPr>
          <w:rFonts w:asciiTheme="minorEastAsia" w:eastAsiaTheme="minorEastAsia" w:hAnsiTheme="minorEastAsia" w:hint="eastAsia"/>
          <w:sz w:val="24"/>
        </w:rPr>
        <w:t>调试VBA程序</w:t>
      </w:r>
    </w:p>
    <w:p w:rsidR="00E62B82" w:rsidRPr="003229FD" w:rsidRDefault="00E62B82" w:rsidP="00AE38DE">
      <w:pPr>
        <w:numPr>
          <w:ilvl w:val="0"/>
          <w:numId w:val="10"/>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思考与实践</w:t>
      </w:r>
    </w:p>
    <w:p w:rsidR="00E62B82" w:rsidRPr="003229FD" w:rsidRDefault="006F6DA8" w:rsidP="00AE38DE">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E62B82" w:rsidRPr="003229FD">
        <w:rPr>
          <w:rFonts w:asciiTheme="minorEastAsia" w:eastAsiaTheme="minorEastAsia" w:hAnsiTheme="minorEastAsia" w:hint="eastAsia"/>
          <w:sz w:val="24"/>
        </w:rPr>
        <w:t>变量</w:t>
      </w:r>
      <w:r w:rsidR="00167D94">
        <w:rPr>
          <w:rFonts w:asciiTheme="minorEastAsia" w:eastAsiaTheme="minorEastAsia" w:hAnsiTheme="minorEastAsia" w:hint="eastAsia"/>
          <w:sz w:val="24"/>
        </w:rPr>
        <w:t>是如何</w:t>
      </w:r>
      <w:r w:rsidR="00E62B82" w:rsidRPr="003229FD">
        <w:rPr>
          <w:rFonts w:asciiTheme="minorEastAsia" w:eastAsiaTheme="minorEastAsia" w:hAnsiTheme="minorEastAsia" w:hint="eastAsia"/>
          <w:sz w:val="24"/>
        </w:rPr>
        <w:t>使用</w:t>
      </w:r>
      <w:r w:rsidR="00167D94">
        <w:rPr>
          <w:rFonts w:asciiTheme="minorEastAsia" w:eastAsiaTheme="minorEastAsia" w:hAnsiTheme="minorEastAsia" w:hint="eastAsia"/>
          <w:sz w:val="24"/>
        </w:rPr>
        <w:t>的？</w:t>
      </w:r>
    </w:p>
    <w:p w:rsidR="006F413C" w:rsidRPr="003229FD" w:rsidRDefault="006F413C" w:rsidP="00AE38DE">
      <w:pPr>
        <w:numPr>
          <w:ilvl w:val="0"/>
          <w:numId w:val="10"/>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教学方法与手段</w:t>
      </w:r>
    </w:p>
    <w:p w:rsidR="006F413C" w:rsidRPr="003229FD" w:rsidRDefault="006F413C" w:rsidP="003229FD">
      <w:pPr>
        <w:spacing w:line="360" w:lineRule="exact"/>
        <w:ind w:left="851"/>
        <w:rPr>
          <w:rFonts w:asciiTheme="minorEastAsia" w:eastAsiaTheme="minorEastAsia" w:hAnsiTheme="minorEastAsia"/>
          <w:sz w:val="24"/>
        </w:rPr>
      </w:pPr>
      <w:r w:rsidRPr="003229FD">
        <w:rPr>
          <w:rFonts w:asciiTheme="minorEastAsia" w:eastAsiaTheme="minorEastAsia" w:hAnsiTheme="minorEastAsia" w:hint="eastAsia"/>
          <w:sz w:val="24"/>
        </w:rPr>
        <w:t>多媒体教学，实验练习</w:t>
      </w:r>
    </w:p>
    <w:p w:rsidR="00AF1355" w:rsidRDefault="00AF1355" w:rsidP="003229FD">
      <w:pPr>
        <w:tabs>
          <w:tab w:val="left" w:pos="0"/>
        </w:tabs>
        <w:spacing w:line="360" w:lineRule="exact"/>
        <w:ind w:firstLineChars="450" w:firstLine="1080"/>
        <w:rPr>
          <w:rFonts w:asciiTheme="minorEastAsia" w:eastAsiaTheme="minorEastAsia" w:hAnsiTheme="minorEastAsia"/>
          <w:color w:val="FF0000"/>
          <w:sz w:val="24"/>
        </w:rPr>
      </w:pPr>
    </w:p>
    <w:p w:rsidR="003621EA" w:rsidRPr="003229FD" w:rsidRDefault="003621EA" w:rsidP="003229FD">
      <w:pPr>
        <w:spacing w:line="360" w:lineRule="exact"/>
        <w:ind w:leftChars="286" w:left="601" w:firstLineChars="49" w:firstLine="118"/>
        <w:rPr>
          <w:rFonts w:asciiTheme="minorEastAsia" w:eastAsiaTheme="minorEastAsia" w:hAnsiTheme="minorEastAsia"/>
          <w:b/>
          <w:sz w:val="24"/>
        </w:rPr>
      </w:pPr>
      <w:r w:rsidRPr="003229FD">
        <w:rPr>
          <w:rFonts w:asciiTheme="minorEastAsia" w:eastAsiaTheme="minorEastAsia" w:hAnsiTheme="minorEastAsia" w:hint="eastAsia"/>
          <w:b/>
          <w:sz w:val="24"/>
        </w:rPr>
        <w:t>第九章</w:t>
      </w:r>
      <w:r w:rsidR="006F6DA8">
        <w:rPr>
          <w:rFonts w:asciiTheme="minorEastAsia" w:eastAsiaTheme="minorEastAsia" w:hAnsiTheme="minorEastAsia" w:hint="eastAsia"/>
          <w:b/>
          <w:sz w:val="24"/>
        </w:rPr>
        <w:t xml:space="preserve">  </w:t>
      </w:r>
      <w:r w:rsidR="00A36F60" w:rsidRPr="003229FD">
        <w:rPr>
          <w:rFonts w:asciiTheme="minorEastAsia" w:eastAsiaTheme="minorEastAsia" w:hAnsiTheme="minorEastAsia" w:hint="eastAsia"/>
          <w:b/>
          <w:sz w:val="24"/>
        </w:rPr>
        <w:t>数据完全与管理</w:t>
      </w:r>
    </w:p>
    <w:p w:rsidR="00E62B82" w:rsidRPr="003229FD" w:rsidRDefault="00E62B82" w:rsidP="003229FD">
      <w:pPr>
        <w:numPr>
          <w:ilvl w:val="0"/>
          <w:numId w:val="1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目的与要求</w:t>
      </w:r>
    </w:p>
    <w:p w:rsidR="00E62B82" w:rsidRPr="003229FD" w:rsidRDefault="00E62B82" w:rsidP="00DE6F53">
      <w:pPr>
        <w:spacing w:line="360" w:lineRule="exact"/>
        <w:ind w:firstLineChars="500" w:firstLine="1200"/>
        <w:rPr>
          <w:rFonts w:asciiTheme="minorEastAsia" w:eastAsiaTheme="minorEastAsia" w:hAnsiTheme="minorEastAsia"/>
          <w:sz w:val="24"/>
        </w:rPr>
      </w:pPr>
      <w:r w:rsidRPr="003229FD">
        <w:rPr>
          <w:rFonts w:asciiTheme="minorEastAsia" w:eastAsiaTheme="minorEastAsia" w:hAnsiTheme="minorEastAsia" w:hint="eastAsia"/>
          <w:sz w:val="24"/>
        </w:rPr>
        <w:t>掌握存储过程、程序包的使用。</w:t>
      </w:r>
    </w:p>
    <w:p w:rsidR="00E62B82" w:rsidRPr="003229FD" w:rsidRDefault="00E62B82" w:rsidP="003229FD">
      <w:pPr>
        <w:numPr>
          <w:ilvl w:val="0"/>
          <w:numId w:val="1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教学内容</w:t>
      </w:r>
    </w:p>
    <w:p w:rsidR="00E62B82" w:rsidRPr="003229FD" w:rsidRDefault="00E62B82" w:rsidP="003229FD">
      <w:pPr>
        <w:spacing w:line="360" w:lineRule="exact"/>
        <w:ind w:left="540" w:firstLine="600"/>
        <w:rPr>
          <w:rFonts w:asciiTheme="minorEastAsia" w:eastAsiaTheme="minorEastAsia" w:hAnsiTheme="minorEastAsia"/>
          <w:sz w:val="24"/>
        </w:rPr>
      </w:pPr>
      <w:r w:rsidRPr="003229FD">
        <w:rPr>
          <w:rFonts w:asciiTheme="minorEastAsia" w:eastAsiaTheme="minorEastAsia" w:hAnsiTheme="minorEastAsia" w:hint="eastAsia"/>
          <w:sz w:val="24"/>
        </w:rPr>
        <w:t>第一节</w:t>
      </w:r>
      <w:r w:rsidR="006F6DA8">
        <w:rPr>
          <w:rFonts w:asciiTheme="minorEastAsia" w:eastAsiaTheme="minorEastAsia" w:hAnsiTheme="minorEastAsia" w:hint="eastAsia"/>
          <w:sz w:val="24"/>
        </w:rPr>
        <w:t xml:space="preserve"> </w:t>
      </w:r>
      <w:r w:rsidR="0000786A">
        <w:rPr>
          <w:rFonts w:asciiTheme="minorEastAsia" w:eastAsiaTheme="minorEastAsia" w:hAnsiTheme="minorEastAsia" w:hint="eastAsia"/>
          <w:sz w:val="24"/>
        </w:rPr>
        <w:t>Access 2016</w:t>
      </w:r>
      <w:r w:rsidR="00D85578" w:rsidRPr="003229FD">
        <w:rPr>
          <w:rFonts w:asciiTheme="minorEastAsia" w:eastAsiaTheme="minorEastAsia" w:hAnsiTheme="minorEastAsia" w:hint="eastAsia"/>
          <w:sz w:val="24"/>
        </w:rPr>
        <w:t>数据库安全</w:t>
      </w:r>
    </w:p>
    <w:p w:rsidR="00E62B82" w:rsidRPr="003229FD" w:rsidRDefault="00E62B82" w:rsidP="003229FD">
      <w:pPr>
        <w:spacing w:line="360" w:lineRule="exact"/>
        <w:ind w:left="540" w:firstLine="600"/>
        <w:rPr>
          <w:rFonts w:asciiTheme="minorEastAsia" w:eastAsiaTheme="minorEastAsia" w:hAnsiTheme="minorEastAsia"/>
          <w:sz w:val="24"/>
        </w:rPr>
      </w:pPr>
      <w:r w:rsidRPr="003229FD">
        <w:rPr>
          <w:rFonts w:asciiTheme="minorEastAsia" w:eastAsiaTheme="minorEastAsia" w:hAnsiTheme="minorEastAsia" w:hint="eastAsia"/>
          <w:sz w:val="24"/>
        </w:rPr>
        <w:t>第二节</w:t>
      </w:r>
      <w:r w:rsidR="006F6DA8">
        <w:rPr>
          <w:rFonts w:asciiTheme="minorEastAsia" w:eastAsiaTheme="minorEastAsia" w:hAnsiTheme="minorEastAsia" w:hint="eastAsia"/>
          <w:sz w:val="24"/>
        </w:rPr>
        <w:t xml:space="preserve"> </w:t>
      </w:r>
      <w:r w:rsidR="00D85578" w:rsidRPr="003229FD">
        <w:rPr>
          <w:rFonts w:asciiTheme="minorEastAsia" w:eastAsiaTheme="minorEastAsia" w:hAnsiTheme="minorEastAsia" w:hint="eastAsia"/>
          <w:sz w:val="24"/>
        </w:rPr>
        <w:t>压缩与修复数据</w:t>
      </w:r>
    </w:p>
    <w:p w:rsidR="00E62B82" w:rsidRPr="003229FD" w:rsidRDefault="00E62B82" w:rsidP="003229FD">
      <w:pPr>
        <w:spacing w:line="360" w:lineRule="exact"/>
        <w:ind w:left="540" w:firstLine="600"/>
        <w:rPr>
          <w:rFonts w:asciiTheme="minorEastAsia" w:eastAsiaTheme="minorEastAsia" w:hAnsiTheme="minorEastAsia"/>
          <w:sz w:val="24"/>
        </w:rPr>
      </w:pPr>
      <w:r w:rsidRPr="003229FD">
        <w:rPr>
          <w:rFonts w:asciiTheme="minorEastAsia" w:eastAsiaTheme="minorEastAsia" w:hAnsiTheme="minorEastAsia" w:hint="eastAsia"/>
          <w:sz w:val="24"/>
        </w:rPr>
        <w:t>第三节</w:t>
      </w:r>
      <w:r w:rsidR="006F6DA8">
        <w:rPr>
          <w:rFonts w:asciiTheme="minorEastAsia" w:eastAsiaTheme="minorEastAsia" w:hAnsiTheme="minorEastAsia" w:hint="eastAsia"/>
          <w:sz w:val="24"/>
        </w:rPr>
        <w:t xml:space="preserve"> </w:t>
      </w:r>
      <w:r w:rsidR="00D85578" w:rsidRPr="003229FD">
        <w:rPr>
          <w:rFonts w:asciiTheme="minorEastAsia" w:eastAsiaTheme="minorEastAsia" w:hAnsiTheme="minorEastAsia" w:hint="eastAsia"/>
          <w:sz w:val="24"/>
        </w:rPr>
        <w:t>数据库打包</w:t>
      </w:r>
    </w:p>
    <w:p w:rsidR="00E62B82" w:rsidRPr="003229FD" w:rsidRDefault="00DD12D9" w:rsidP="003229FD">
      <w:pPr>
        <w:spacing w:line="360" w:lineRule="exact"/>
        <w:ind w:leftChars="257" w:left="540" w:firstLineChars="250" w:firstLine="600"/>
        <w:jc w:val="left"/>
        <w:rPr>
          <w:rFonts w:asciiTheme="minorEastAsia" w:eastAsiaTheme="minorEastAsia" w:hAnsiTheme="minorEastAsia"/>
          <w:sz w:val="24"/>
        </w:rPr>
      </w:pPr>
      <w:r w:rsidRPr="003229FD">
        <w:rPr>
          <w:rFonts w:asciiTheme="minorEastAsia" w:eastAsiaTheme="minorEastAsia" w:hAnsiTheme="minorEastAsia" w:hint="eastAsia"/>
          <w:sz w:val="24"/>
        </w:rPr>
        <w:t>第四节</w:t>
      </w:r>
      <w:r w:rsidR="006F6DA8">
        <w:rPr>
          <w:rFonts w:asciiTheme="minorEastAsia" w:eastAsiaTheme="minorEastAsia" w:hAnsiTheme="minorEastAsia" w:hint="eastAsia"/>
          <w:sz w:val="24"/>
        </w:rPr>
        <w:t xml:space="preserve"> </w:t>
      </w:r>
      <w:r w:rsidRPr="003229FD">
        <w:rPr>
          <w:rFonts w:asciiTheme="minorEastAsia" w:eastAsiaTheme="minorEastAsia" w:hAnsiTheme="minorEastAsia" w:hint="eastAsia"/>
          <w:sz w:val="24"/>
        </w:rPr>
        <w:t>使用</w:t>
      </w:r>
      <w:r w:rsidR="00BD1860" w:rsidRPr="003229FD">
        <w:rPr>
          <w:rFonts w:asciiTheme="minorEastAsia" w:eastAsiaTheme="minorEastAsia" w:hAnsiTheme="minorEastAsia" w:hint="eastAsia"/>
          <w:sz w:val="24"/>
        </w:rPr>
        <w:t>信任</w:t>
      </w:r>
      <w:r w:rsidRPr="003229FD">
        <w:rPr>
          <w:rFonts w:asciiTheme="minorEastAsia" w:eastAsiaTheme="minorEastAsia" w:hAnsiTheme="minorEastAsia" w:hint="eastAsia"/>
          <w:sz w:val="24"/>
        </w:rPr>
        <w:t>中心</w:t>
      </w:r>
    </w:p>
    <w:p w:rsidR="00E62B82" w:rsidRPr="003229FD" w:rsidRDefault="00E62B82" w:rsidP="00DE6F53">
      <w:pPr>
        <w:numPr>
          <w:ilvl w:val="0"/>
          <w:numId w:val="1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思考与实践</w:t>
      </w:r>
    </w:p>
    <w:p w:rsidR="00E62B82" w:rsidRDefault="006F6DA8" w:rsidP="003229FD">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585483" w:rsidRPr="003229FD">
        <w:rPr>
          <w:rFonts w:asciiTheme="minorEastAsia" w:eastAsiaTheme="minorEastAsia" w:hAnsiTheme="minorEastAsia" w:hint="eastAsia"/>
          <w:sz w:val="24"/>
        </w:rPr>
        <w:t>存储过程</w:t>
      </w:r>
      <w:r w:rsidR="00D76388" w:rsidRPr="003229FD">
        <w:rPr>
          <w:rFonts w:asciiTheme="minorEastAsia" w:eastAsiaTheme="minorEastAsia" w:hAnsiTheme="minorEastAsia" w:hint="eastAsia"/>
          <w:sz w:val="24"/>
        </w:rPr>
        <w:t>、程序包在实际中的应用</w:t>
      </w:r>
      <w:r w:rsidR="00E62B82" w:rsidRPr="003229FD">
        <w:rPr>
          <w:rFonts w:asciiTheme="minorEastAsia" w:eastAsiaTheme="minorEastAsia" w:hAnsiTheme="minorEastAsia" w:hint="eastAsia"/>
          <w:sz w:val="24"/>
        </w:rPr>
        <w:t>？</w:t>
      </w:r>
    </w:p>
    <w:p w:rsidR="00E62B82" w:rsidRPr="003229FD" w:rsidRDefault="00E62B82" w:rsidP="00DE6F53">
      <w:pPr>
        <w:numPr>
          <w:ilvl w:val="0"/>
          <w:numId w:val="11"/>
        </w:numPr>
        <w:spacing w:line="360" w:lineRule="exact"/>
        <w:rPr>
          <w:rFonts w:asciiTheme="minorEastAsia" w:eastAsiaTheme="minorEastAsia" w:hAnsiTheme="minorEastAsia"/>
          <w:sz w:val="24"/>
        </w:rPr>
      </w:pPr>
      <w:r w:rsidRPr="003229FD">
        <w:rPr>
          <w:rFonts w:asciiTheme="minorEastAsia" w:eastAsiaTheme="minorEastAsia" w:hAnsiTheme="minorEastAsia" w:hint="eastAsia"/>
          <w:sz w:val="24"/>
        </w:rPr>
        <w:t>学方法与手段</w:t>
      </w:r>
    </w:p>
    <w:p w:rsidR="00E62B82" w:rsidRPr="003229FD" w:rsidRDefault="00E62B82" w:rsidP="003229FD">
      <w:pPr>
        <w:spacing w:line="360" w:lineRule="exact"/>
        <w:ind w:left="851"/>
        <w:rPr>
          <w:rFonts w:asciiTheme="minorEastAsia" w:eastAsiaTheme="minorEastAsia" w:hAnsiTheme="minorEastAsia"/>
          <w:sz w:val="24"/>
        </w:rPr>
      </w:pPr>
      <w:r w:rsidRPr="003229FD">
        <w:rPr>
          <w:rFonts w:asciiTheme="minorEastAsia" w:eastAsiaTheme="minorEastAsia" w:hAnsiTheme="minorEastAsia" w:hint="eastAsia"/>
          <w:sz w:val="24"/>
        </w:rPr>
        <w:t>多媒体教学，实验练习</w:t>
      </w:r>
    </w:p>
    <w:p w:rsidR="00FD29DD" w:rsidRPr="00DE6F53" w:rsidRDefault="00FD29DD" w:rsidP="00DE6F53">
      <w:pPr>
        <w:spacing w:line="360" w:lineRule="exact"/>
        <w:ind w:firstLineChars="400" w:firstLine="964"/>
        <w:rPr>
          <w:b/>
          <w:i/>
          <w:iCs/>
          <w:sz w:val="24"/>
        </w:rPr>
      </w:pPr>
      <w:r w:rsidRPr="00DE6F53">
        <w:rPr>
          <w:rFonts w:hint="eastAsia"/>
          <w:b/>
          <w:i/>
          <w:iCs/>
          <w:sz w:val="24"/>
        </w:rPr>
        <w:t>数据库系统开发设计中贯穿着团队合作精神</w:t>
      </w:r>
      <w:r w:rsidR="00F46130" w:rsidRPr="00DE6F53">
        <w:rPr>
          <w:rFonts w:hint="eastAsia"/>
          <w:b/>
          <w:i/>
          <w:iCs/>
          <w:sz w:val="24"/>
        </w:rPr>
        <w:t>。在部分实验项目中，将学生分组，协同完成教师设定的实验项目。</w:t>
      </w:r>
    </w:p>
    <w:p w:rsidR="00FE3C06" w:rsidRPr="00FD29DD" w:rsidRDefault="00FE3C06" w:rsidP="003229FD">
      <w:pPr>
        <w:spacing w:line="360" w:lineRule="exact"/>
        <w:rPr>
          <w:rFonts w:ascii="黑体" w:eastAsia="黑体"/>
          <w:sz w:val="24"/>
        </w:rPr>
      </w:pPr>
    </w:p>
    <w:p w:rsidR="003621EA" w:rsidRDefault="0097491B" w:rsidP="003229FD">
      <w:pPr>
        <w:spacing w:line="360" w:lineRule="exact"/>
        <w:rPr>
          <w:rFonts w:ascii="黑体" w:eastAsia="黑体"/>
          <w:color w:val="FF0000"/>
          <w:sz w:val="24"/>
        </w:rPr>
      </w:pPr>
      <w:r>
        <w:rPr>
          <w:rFonts w:ascii="黑体" w:eastAsia="黑体"/>
          <w:sz w:val="24"/>
        </w:rPr>
        <w:br w:type="page"/>
      </w:r>
      <w:r w:rsidR="003621EA">
        <w:rPr>
          <w:rFonts w:ascii="黑体" w:eastAsia="黑体" w:hint="eastAsia"/>
          <w:sz w:val="24"/>
        </w:rPr>
        <w:lastRenderedPageBreak/>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3621EA" w:rsidTr="00FF0398">
        <w:tc>
          <w:tcPr>
            <w:tcW w:w="3049" w:type="dxa"/>
            <w:vAlign w:val="center"/>
          </w:tcPr>
          <w:p w:rsidR="003621EA" w:rsidRDefault="0097491B" w:rsidP="003229FD">
            <w:pPr>
              <w:pStyle w:val="a5"/>
              <w:spacing w:line="360" w:lineRule="exact"/>
              <w:ind w:left="0" w:firstLineChars="925" w:firstLine="1857"/>
              <w:rPr>
                <w:b/>
              </w:rPr>
            </w:pPr>
            <w:r>
              <w:rPr>
                <w:b/>
                <w:noProof/>
                <w:sz w:val="20"/>
              </w:rPr>
              <mc:AlternateContent>
                <mc:Choice Requires="wps">
                  <w:drawing>
                    <wp:anchor distT="0" distB="0" distL="114300" distR="114300" simplePos="0" relativeHeight="251657216" behindDoc="0" locked="0" layoutInCell="1" allowOverlap="1" wp14:anchorId="7445DA94" wp14:editId="36DF685C">
                      <wp:simplePos x="0" y="0"/>
                      <wp:positionH relativeFrom="column">
                        <wp:posOffset>612140</wp:posOffset>
                      </wp:positionH>
                      <wp:positionV relativeFrom="paragraph">
                        <wp:posOffset>-3175</wp:posOffset>
                      </wp:positionV>
                      <wp:extent cx="1266190" cy="1143000"/>
                      <wp:effectExtent l="0" t="0" r="292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19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25pt" to="147.9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"/>
                  </w:pict>
                </mc:Fallback>
              </mc:AlternateContent>
            </w:r>
            <w:r w:rsidR="003621EA">
              <w:rPr>
                <w:rFonts w:hint="eastAsia"/>
                <w:b/>
              </w:rPr>
              <w:t>教学环节</w:t>
            </w:r>
          </w:p>
          <w:p w:rsidR="003621EA" w:rsidRDefault="003621EA" w:rsidP="003229FD">
            <w:pPr>
              <w:pStyle w:val="a5"/>
              <w:spacing w:line="360" w:lineRule="exact"/>
              <w:ind w:left="0" w:firstLineChars="400" w:firstLine="843"/>
              <w:rPr>
                <w:b/>
              </w:rPr>
            </w:pPr>
          </w:p>
          <w:p w:rsidR="003621EA" w:rsidRDefault="003621EA" w:rsidP="003229FD">
            <w:pPr>
              <w:pStyle w:val="a5"/>
              <w:spacing w:line="360" w:lineRule="exact"/>
              <w:ind w:leftChars="171" w:left="359" w:firstLineChars="200" w:firstLine="422"/>
              <w:rPr>
                <w:b/>
              </w:rPr>
            </w:pPr>
            <w:r>
              <w:rPr>
                <w:rFonts w:hint="eastAsia"/>
                <w:b/>
              </w:rPr>
              <w:t>教学时数</w:t>
            </w:r>
          </w:p>
          <w:p w:rsidR="003621EA" w:rsidRDefault="0097491B" w:rsidP="003229FD">
            <w:pPr>
              <w:pStyle w:val="a5"/>
              <w:spacing w:line="360" w:lineRule="exact"/>
              <w:ind w:leftChars="171" w:left="359" w:firstLineChars="200" w:firstLine="402"/>
              <w:rPr>
                <w:b/>
              </w:rPr>
            </w:pPr>
            <w:r>
              <w:rPr>
                <w:b/>
                <w:noProof/>
                <w:sz w:val="20"/>
              </w:rPr>
              <mc:AlternateContent>
                <mc:Choice Requires="wps">
                  <w:drawing>
                    <wp:anchor distT="0" distB="0" distL="114300" distR="114300" simplePos="0" relativeHeight="251658240" behindDoc="0" locked="0" layoutInCell="1" allowOverlap="1" wp14:anchorId="33B3705B" wp14:editId="05EA3239">
                      <wp:simplePos x="0" y="0"/>
                      <wp:positionH relativeFrom="column">
                        <wp:posOffset>-45085</wp:posOffset>
                      </wp:positionH>
                      <wp:positionV relativeFrom="paragraph">
                        <wp:posOffset>-3175</wp:posOffset>
                      </wp:positionV>
                      <wp:extent cx="1923415" cy="457200"/>
                      <wp:effectExtent l="0" t="0" r="1968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341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5pt" to="147.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"/>
                  </w:pict>
                </mc:Fallback>
              </mc:AlternateContent>
            </w:r>
          </w:p>
          <w:p w:rsidR="003621EA" w:rsidRDefault="003621EA" w:rsidP="003229FD">
            <w:pPr>
              <w:pStyle w:val="a5"/>
              <w:spacing w:line="360" w:lineRule="exact"/>
              <w:ind w:left="0" w:firstLineChars="0" w:firstLine="0"/>
              <w:rPr>
                <w:b/>
              </w:rPr>
            </w:pPr>
            <w:r>
              <w:rPr>
                <w:rFonts w:hint="eastAsia"/>
                <w:b/>
              </w:rPr>
              <w:t>课程内容</w:t>
            </w:r>
          </w:p>
        </w:tc>
        <w:tc>
          <w:tcPr>
            <w:tcW w:w="881" w:type="dxa"/>
            <w:vAlign w:val="center"/>
          </w:tcPr>
          <w:p w:rsidR="003621EA" w:rsidRDefault="003621EA" w:rsidP="003229FD">
            <w:pPr>
              <w:pStyle w:val="a5"/>
              <w:spacing w:line="360" w:lineRule="exact"/>
              <w:ind w:left="0" w:firstLineChars="0" w:firstLine="0"/>
              <w:rPr>
                <w:b/>
              </w:rPr>
            </w:pPr>
            <w:r>
              <w:rPr>
                <w:rFonts w:hint="eastAsia"/>
                <w:b/>
              </w:rPr>
              <w:t>讲</w:t>
            </w:r>
          </w:p>
          <w:p w:rsidR="003621EA" w:rsidRDefault="003621EA" w:rsidP="003229FD">
            <w:pPr>
              <w:pStyle w:val="a5"/>
              <w:spacing w:line="360" w:lineRule="exact"/>
              <w:ind w:left="0" w:firstLineChars="0" w:firstLine="0"/>
              <w:rPr>
                <w:b/>
              </w:rPr>
            </w:pPr>
          </w:p>
          <w:p w:rsidR="003621EA" w:rsidRDefault="003621EA" w:rsidP="003229FD">
            <w:pPr>
              <w:pStyle w:val="a5"/>
              <w:spacing w:line="360" w:lineRule="exact"/>
              <w:ind w:left="0" w:firstLineChars="0" w:firstLine="0"/>
              <w:rPr>
                <w:b/>
              </w:rPr>
            </w:pPr>
            <w:r>
              <w:rPr>
                <w:rFonts w:hint="eastAsia"/>
                <w:b/>
              </w:rPr>
              <w:t>课</w:t>
            </w:r>
          </w:p>
        </w:tc>
        <w:tc>
          <w:tcPr>
            <w:tcW w:w="881" w:type="dxa"/>
            <w:vAlign w:val="center"/>
          </w:tcPr>
          <w:p w:rsidR="003621EA" w:rsidRDefault="003621EA" w:rsidP="003229FD">
            <w:pPr>
              <w:pStyle w:val="a5"/>
              <w:spacing w:line="360" w:lineRule="exact"/>
              <w:ind w:left="0" w:firstLineChars="0" w:firstLine="0"/>
              <w:rPr>
                <w:b/>
              </w:rPr>
            </w:pPr>
            <w:r>
              <w:rPr>
                <w:rFonts w:hint="eastAsia"/>
                <w:b/>
              </w:rPr>
              <w:t>习</w:t>
            </w:r>
          </w:p>
          <w:p w:rsidR="003621EA" w:rsidRDefault="003621EA" w:rsidP="003229FD">
            <w:pPr>
              <w:pStyle w:val="a5"/>
              <w:spacing w:line="360" w:lineRule="exact"/>
              <w:ind w:left="0" w:firstLineChars="0" w:firstLine="0"/>
              <w:rPr>
                <w:b/>
              </w:rPr>
            </w:pPr>
            <w:r>
              <w:rPr>
                <w:rFonts w:hint="eastAsia"/>
                <w:b/>
              </w:rPr>
              <w:t>题</w:t>
            </w:r>
          </w:p>
          <w:p w:rsidR="003621EA" w:rsidRDefault="003621EA" w:rsidP="003229FD">
            <w:pPr>
              <w:pStyle w:val="a5"/>
              <w:spacing w:line="360" w:lineRule="exact"/>
              <w:ind w:left="0" w:firstLineChars="0" w:firstLine="0"/>
              <w:rPr>
                <w:b/>
              </w:rPr>
            </w:pPr>
            <w:r>
              <w:rPr>
                <w:rFonts w:hint="eastAsia"/>
                <w:b/>
              </w:rPr>
              <w:t>课</w:t>
            </w:r>
          </w:p>
        </w:tc>
        <w:tc>
          <w:tcPr>
            <w:tcW w:w="881" w:type="dxa"/>
            <w:vAlign w:val="center"/>
          </w:tcPr>
          <w:p w:rsidR="003621EA" w:rsidRDefault="003621EA" w:rsidP="003229FD">
            <w:pPr>
              <w:pStyle w:val="a5"/>
              <w:spacing w:line="360" w:lineRule="exact"/>
              <w:ind w:left="0" w:firstLineChars="0" w:firstLine="0"/>
              <w:rPr>
                <w:b/>
              </w:rPr>
            </w:pPr>
            <w:r>
              <w:rPr>
                <w:rFonts w:hint="eastAsia"/>
                <w:b/>
              </w:rPr>
              <w:t>讨</w:t>
            </w:r>
          </w:p>
          <w:p w:rsidR="003621EA" w:rsidRDefault="003621EA" w:rsidP="003229FD">
            <w:pPr>
              <w:pStyle w:val="a5"/>
              <w:spacing w:line="360" w:lineRule="exact"/>
              <w:ind w:left="0" w:firstLineChars="0" w:firstLine="0"/>
              <w:rPr>
                <w:b/>
              </w:rPr>
            </w:pPr>
            <w:r>
              <w:rPr>
                <w:rFonts w:hint="eastAsia"/>
                <w:b/>
              </w:rPr>
              <w:t>论</w:t>
            </w:r>
          </w:p>
          <w:p w:rsidR="003621EA" w:rsidRDefault="003621EA" w:rsidP="003229FD">
            <w:pPr>
              <w:pStyle w:val="a5"/>
              <w:spacing w:line="360" w:lineRule="exact"/>
              <w:ind w:left="0" w:firstLineChars="0" w:firstLine="0"/>
              <w:rPr>
                <w:b/>
              </w:rPr>
            </w:pPr>
            <w:r>
              <w:rPr>
                <w:rFonts w:hint="eastAsia"/>
                <w:b/>
              </w:rPr>
              <w:t>课</w:t>
            </w:r>
          </w:p>
        </w:tc>
        <w:tc>
          <w:tcPr>
            <w:tcW w:w="881" w:type="dxa"/>
            <w:vAlign w:val="center"/>
          </w:tcPr>
          <w:p w:rsidR="003621EA" w:rsidRDefault="003621EA" w:rsidP="003229FD">
            <w:pPr>
              <w:pStyle w:val="a5"/>
              <w:spacing w:line="360" w:lineRule="exact"/>
              <w:ind w:left="0" w:firstLineChars="0" w:firstLine="0"/>
              <w:rPr>
                <w:b/>
              </w:rPr>
            </w:pPr>
            <w:r>
              <w:rPr>
                <w:rFonts w:hint="eastAsia"/>
                <w:b/>
              </w:rPr>
              <w:t>实验</w:t>
            </w:r>
          </w:p>
        </w:tc>
        <w:tc>
          <w:tcPr>
            <w:tcW w:w="881" w:type="dxa"/>
            <w:vAlign w:val="center"/>
          </w:tcPr>
          <w:p w:rsidR="003621EA" w:rsidRDefault="003621EA" w:rsidP="003229FD">
            <w:pPr>
              <w:pStyle w:val="a5"/>
              <w:spacing w:line="360" w:lineRule="exact"/>
              <w:ind w:left="0" w:firstLineChars="0" w:firstLine="0"/>
              <w:rPr>
                <w:b/>
              </w:rPr>
            </w:pPr>
            <w:r>
              <w:rPr>
                <w:rFonts w:hint="eastAsia"/>
                <w:b/>
              </w:rPr>
              <w:t>其他教学环节</w:t>
            </w:r>
          </w:p>
        </w:tc>
        <w:tc>
          <w:tcPr>
            <w:tcW w:w="881" w:type="dxa"/>
            <w:vAlign w:val="center"/>
          </w:tcPr>
          <w:p w:rsidR="003621EA" w:rsidRDefault="003621EA" w:rsidP="003229FD">
            <w:pPr>
              <w:pStyle w:val="a5"/>
              <w:spacing w:line="360" w:lineRule="exact"/>
              <w:ind w:left="0" w:firstLineChars="0" w:firstLine="0"/>
              <w:rPr>
                <w:b/>
              </w:rPr>
            </w:pPr>
            <w:r>
              <w:rPr>
                <w:rFonts w:hint="eastAsia"/>
                <w:b/>
              </w:rPr>
              <w:t>小</w:t>
            </w:r>
          </w:p>
          <w:p w:rsidR="003621EA" w:rsidRDefault="003621EA" w:rsidP="003229FD">
            <w:pPr>
              <w:pStyle w:val="a5"/>
              <w:spacing w:line="360" w:lineRule="exact"/>
              <w:ind w:left="0" w:firstLineChars="0" w:firstLine="0"/>
              <w:rPr>
                <w:b/>
              </w:rPr>
            </w:pPr>
          </w:p>
          <w:p w:rsidR="003621EA" w:rsidRDefault="003621EA" w:rsidP="003229FD">
            <w:pPr>
              <w:pStyle w:val="a5"/>
              <w:spacing w:line="360" w:lineRule="exact"/>
              <w:ind w:left="0" w:firstLineChars="0" w:firstLine="0"/>
              <w:rPr>
                <w:b/>
              </w:rPr>
            </w:pPr>
            <w:r>
              <w:rPr>
                <w:rFonts w:hint="eastAsia"/>
                <w:b/>
              </w:rPr>
              <w:t>计</w:t>
            </w:r>
          </w:p>
        </w:tc>
      </w:tr>
      <w:tr w:rsidR="003621EA" w:rsidTr="00FF0398">
        <w:trPr>
          <w:trHeight w:val="510"/>
        </w:trPr>
        <w:tc>
          <w:tcPr>
            <w:tcW w:w="3049" w:type="dxa"/>
            <w:vAlign w:val="center"/>
          </w:tcPr>
          <w:p w:rsidR="003621EA" w:rsidRDefault="003621EA" w:rsidP="003229FD">
            <w:pPr>
              <w:tabs>
                <w:tab w:val="left" w:pos="0"/>
              </w:tabs>
              <w:spacing w:line="360" w:lineRule="exact"/>
              <w:rPr>
                <w:sz w:val="24"/>
              </w:rPr>
            </w:pPr>
            <w:r>
              <w:rPr>
                <w:rFonts w:hint="eastAsia"/>
                <w:sz w:val="24"/>
              </w:rPr>
              <w:t>第一章</w:t>
            </w:r>
            <w:r w:rsidR="006F6DA8">
              <w:rPr>
                <w:rFonts w:hint="eastAsia"/>
                <w:sz w:val="24"/>
              </w:rPr>
              <w:t xml:space="preserve"> </w:t>
            </w:r>
            <w:r w:rsidR="00800C06">
              <w:rPr>
                <w:rFonts w:ascii="宋体" w:hAnsi="宋体" w:cs="宋体" w:hint="eastAsia"/>
                <w:kern w:val="0"/>
                <w:sz w:val="24"/>
              </w:rPr>
              <w:t>数据库</w:t>
            </w:r>
            <w:r w:rsidR="00800C06" w:rsidRPr="00BB51E6">
              <w:rPr>
                <w:rFonts w:ascii="宋体" w:hAnsi="宋体" w:cs="宋体"/>
                <w:kern w:val="0"/>
                <w:sz w:val="24"/>
              </w:rPr>
              <w:t>基础知识</w:t>
            </w:r>
          </w:p>
        </w:tc>
        <w:tc>
          <w:tcPr>
            <w:tcW w:w="881" w:type="dxa"/>
            <w:vAlign w:val="center"/>
          </w:tcPr>
          <w:p w:rsidR="003621EA" w:rsidRDefault="00FF705B"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7C1C2D" w:rsidP="003229FD">
            <w:pPr>
              <w:pStyle w:val="a5"/>
              <w:spacing w:line="360" w:lineRule="exact"/>
              <w:ind w:left="0" w:firstLineChars="0" w:firstLine="0"/>
              <w:jc w:val="center"/>
            </w:pPr>
            <w:r>
              <w:rPr>
                <w:rFonts w:hint="eastAsia"/>
              </w:rPr>
              <w:t>1</w:t>
            </w:r>
          </w:p>
        </w:tc>
      </w:tr>
      <w:tr w:rsidR="003621EA" w:rsidTr="00FF0398">
        <w:trPr>
          <w:trHeight w:val="510"/>
        </w:trPr>
        <w:tc>
          <w:tcPr>
            <w:tcW w:w="3049" w:type="dxa"/>
            <w:vAlign w:val="center"/>
          </w:tcPr>
          <w:p w:rsidR="003621EA" w:rsidRDefault="003621EA" w:rsidP="003229FD">
            <w:pPr>
              <w:tabs>
                <w:tab w:val="left" w:pos="0"/>
              </w:tabs>
              <w:spacing w:line="360" w:lineRule="exact"/>
              <w:rPr>
                <w:sz w:val="24"/>
              </w:rPr>
            </w:pPr>
            <w:r>
              <w:rPr>
                <w:rFonts w:hint="eastAsia"/>
                <w:sz w:val="24"/>
              </w:rPr>
              <w:t>第二章</w:t>
            </w:r>
            <w:r w:rsidR="006F6DA8">
              <w:rPr>
                <w:rFonts w:hint="eastAsia"/>
                <w:sz w:val="24"/>
              </w:rPr>
              <w:t xml:space="preserve"> </w:t>
            </w:r>
            <w:r w:rsidR="00800C06">
              <w:rPr>
                <w:rFonts w:ascii="宋体" w:hAnsi="宋体" w:cs="宋体" w:hint="eastAsia"/>
                <w:kern w:val="0"/>
                <w:sz w:val="24"/>
              </w:rPr>
              <w:t>创建和操作数据库</w:t>
            </w:r>
            <w:r w:rsidR="006F6DA8">
              <w:rPr>
                <w:rFonts w:hint="eastAsia"/>
                <w:sz w:val="24"/>
              </w:rPr>
              <w:t xml:space="preserve"> </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AC68D6"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7C1C2D" w:rsidP="003229FD">
            <w:pPr>
              <w:pStyle w:val="a5"/>
              <w:spacing w:line="360" w:lineRule="exact"/>
              <w:ind w:left="0" w:firstLineChars="0" w:firstLine="0"/>
              <w:jc w:val="center"/>
            </w:pPr>
            <w:r>
              <w:rPr>
                <w:rFonts w:hint="eastAsia"/>
              </w:rPr>
              <w:t>1</w:t>
            </w:r>
          </w:p>
        </w:tc>
      </w:tr>
      <w:tr w:rsidR="003621EA" w:rsidTr="00FF0398">
        <w:trPr>
          <w:trHeight w:val="510"/>
        </w:trPr>
        <w:tc>
          <w:tcPr>
            <w:tcW w:w="3049" w:type="dxa"/>
            <w:vAlign w:val="center"/>
          </w:tcPr>
          <w:p w:rsidR="003621EA" w:rsidRDefault="003621EA" w:rsidP="003229FD">
            <w:pPr>
              <w:tabs>
                <w:tab w:val="left" w:pos="0"/>
              </w:tabs>
              <w:spacing w:line="360" w:lineRule="exact"/>
            </w:pPr>
            <w:r>
              <w:rPr>
                <w:rFonts w:hint="eastAsia"/>
                <w:sz w:val="24"/>
              </w:rPr>
              <w:t>第三章</w:t>
            </w:r>
            <w:r w:rsidR="006F6DA8">
              <w:rPr>
                <w:rFonts w:hint="eastAsia"/>
                <w:sz w:val="24"/>
              </w:rPr>
              <w:t xml:space="preserve"> </w:t>
            </w:r>
            <w:r w:rsidR="00800C06">
              <w:rPr>
                <w:rFonts w:ascii="宋体" w:hAnsi="宋体" w:cs="宋体" w:hint="eastAsia"/>
                <w:kern w:val="0"/>
                <w:sz w:val="24"/>
              </w:rPr>
              <w:t>创建与使用表</w:t>
            </w:r>
          </w:p>
        </w:tc>
        <w:tc>
          <w:tcPr>
            <w:tcW w:w="881" w:type="dxa"/>
            <w:vAlign w:val="center"/>
          </w:tcPr>
          <w:p w:rsidR="003621EA" w:rsidRDefault="00FF705B"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AC68D6" w:rsidP="003229FD">
            <w:pPr>
              <w:pStyle w:val="a5"/>
              <w:spacing w:line="360" w:lineRule="exact"/>
              <w:ind w:left="0" w:firstLineChars="0" w:firstLine="0"/>
              <w:jc w:val="center"/>
            </w:pPr>
            <w:r>
              <w:rPr>
                <w:rFonts w:hint="eastAsia"/>
              </w:rPr>
              <w:t>6</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7C1C2D" w:rsidP="003229FD">
            <w:pPr>
              <w:pStyle w:val="a5"/>
              <w:spacing w:line="360" w:lineRule="exact"/>
              <w:ind w:left="0" w:firstLineChars="0" w:firstLine="0"/>
              <w:jc w:val="center"/>
            </w:pPr>
            <w:r>
              <w:rPr>
                <w:rFonts w:hint="eastAsia"/>
              </w:rPr>
              <w:t>7</w:t>
            </w:r>
          </w:p>
        </w:tc>
      </w:tr>
      <w:tr w:rsidR="003621EA" w:rsidTr="00FF0398">
        <w:trPr>
          <w:trHeight w:val="510"/>
        </w:trPr>
        <w:tc>
          <w:tcPr>
            <w:tcW w:w="3049" w:type="dxa"/>
            <w:vAlign w:val="center"/>
          </w:tcPr>
          <w:p w:rsidR="003621EA" w:rsidRDefault="003621EA" w:rsidP="003229FD">
            <w:pPr>
              <w:tabs>
                <w:tab w:val="left" w:pos="0"/>
              </w:tabs>
              <w:spacing w:line="360" w:lineRule="exact"/>
            </w:pPr>
            <w:r>
              <w:rPr>
                <w:rFonts w:hint="eastAsia"/>
                <w:sz w:val="24"/>
              </w:rPr>
              <w:t>第四章</w:t>
            </w:r>
            <w:r w:rsidR="006F6DA8">
              <w:rPr>
                <w:rFonts w:hint="eastAsia"/>
                <w:sz w:val="24"/>
              </w:rPr>
              <w:t xml:space="preserve"> </w:t>
            </w:r>
            <w:r w:rsidR="00800C06">
              <w:rPr>
                <w:rFonts w:ascii="宋体" w:hAnsi="宋体" w:cs="宋体" w:hint="eastAsia"/>
                <w:kern w:val="0"/>
                <w:sz w:val="24"/>
              </w:rPr>
              <w:t>查询的创建与使用</w:t>
            </w:r>
          </w:p>
        </w:tc>
        <w:tc>
          <w:tcPr>
            <w:tcW w:w="881" w:type="dxa"/>
            <w:vAlign w:val="center"/>
          </w:tcPr>
          <w:p w:rsidR="003621EA" w:rsidRDefault="00FF705B"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AC68D6" w:rsidP="003229FD">
            <w:pPr>
              <w:pStyle w:val="a5"/>
              <w:spacing w:line="360" w:lineRule="exact"/>
              <w:ind w:left="0" w:firstLineChars="0" w:firstLine="0"/>
              <w:jc w:val="center"/>
            </w:pPr>
            <w:r>
              <w:rPr>
                <w:rFonts w:hint="eastAsia"/>
              </w:rPr>
              <w:t>6</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7C1C2D" w:rsidP="003229FD">
            <w:pPr>
              <w:pStyle w:val="a5"/>
              <w:spacing w:line="360" w:lineRule="exact"/>
              <w:ind w:left="0" w:firstLineChars="0" w:firstLine="0"/>
              <w:jc w:val="center"/>
            </w:pPr>
            <w:r>
              <w:rPr>
                <w:rFonts w:hint="eastAsia"/>
              </w:rPr>
              <w:t>7</w:t>
            </w:r>
          </w:p>
        </w:tc>
      </w:tr>
      <w:tr w:rsidR="003621EA" w:rsidTr="00FF0398">
        <w:trPr>
          <w:trHeight w:val="510"/>
        </w:trPr>
        <w:tc>
          <w:tcPr>
            <w:tcW w:w="3049" w:type="dxa"/>
            <w:vAlign w:val="center"/>
          </w:tcPr>
          <w:p w:rsidR="003621EA" w:rsidRDefault="003621EA" w:rsidP="003229FD">
            <w:pPr>
              <w:tabs>
                <w:tab w:val="left" w:pos="0"/>
              </w:tabs>
              <w:spacing w:line="360" w:lineRule="exact"/>
            </w:pPr>
            <w:r>
              <w:rPr>
                <w:rFonts w:hint="eastAsia"/>
                <w:sz w:val="24"/>
              </w:rPr>
              <w:t>第五章</w:t>
            </w:r>
            <w:r w:rsidR="006F6DA8">
              <w:rPr>
                <w:rFonts w:hint="eastAsia"/>
                <w:sz w:val="24"/>
              </w:rPr>
              <w:t xml:space="preserve"> </w:t>
            </w:r>
            <w:r w:rsidR="00800C06">
              <w:rPr>
                <w:rFonts w:ascii="宋体" w:hAnsi="宋体" w:cs="宋体" w:hint="eastAsia"/>
                <w:kern w:val="0"/>
                <w:sz w:val="24"/>
              </w:rPr>
              <w:t>窗体的设计和应用</w:t>
            </w:r>
          </w:p>
        </w:tc>
        <w:tc>
          <w:tcPr>
            <w:tcW w:w="881" w:type="dxa"/>
            <w:vAlign w:val="center"/>
          </w:tcPr>
          <w:p w:rsidR="003621EA" w:rsidRDefault="00FF705B"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881595" w:rsidP="003229FD">
            <w:pPr>
              <w:pStyle w:val="a5"/>
              <w:spacing w:line="360" w:lineRule="exact"/>
              <w:ind w:left="0" w:firstLineChars="0" w:firstLine="0"/>
              <w:jc w:val="center"/>
            </w:pPr>
            <w:r>
              <w:rPr>
                <w:rFonts w:hint="eastAsia"/>
              </w:rPr>
              <w:t>4</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7C1C2D" w:rsidP="003229FD">
            <w:pPr>
              <w:pStyle w:val="a5"/>
              <w:spacing w:line="360" w:lineRule="exact"/>
              <w:ind w:left="0" w:firstLineChars="0" w:firstLine="0"/>
              <w:jc w:val="center"/>
            </w:pPr>
            <w:r>
              <w:rPr>
                <w:rFonts w:hint="eastAsia"/>
              </w:rPr>
              <w:t>5</w:t>
            </w:r>
          </w:p>
        </w:tc>
      </w:tr>
      <w:tr w:rsidR="003621EA" w:rsidTr="00FF0398">
        <w:trPr>
          <w:trHeight w:val="510"/>
        </w:trPr>
        <w:tc>
          <w:tcPr>
            <w:tcW w:w="3049" w:type="dxa"/>
            <w:vAlign w:val="center"/>
          </w:tcPr>
          <w:p w:rsidR="003621EA" w:rsidRPr="00881595" w:rsidRDefault="003621EA" w:rsidP="003229FD">
            <w:pPr>
              <w:spacing w:line="360" w:lineRule="exact"/>
              <w:rPr>
                <w:sz w:val="24"/>
              </w:rPr>
            </w:pPr>
            <w:r>
              <w:rPr>
                <w:rFonts w:hint="eastAsia"/>
                <w:sz w:val="24"/>
              </w:rPr>
              <w:t>第六章</w:t>
            </w:r>
            <w:r w:rsidR="006F6DA8">
              <w:rPr>
                <w:rFonts w:hint="eastAsia"/>
                <w:sz w:val="24"/>
              </w:rPr>
              <w:t xml:space="preserve"> </w:t>
            </w:r>
            <w:r w:rsidR="00881595" w:rsidRPr="00881595">
              <w:rPr>
                <w:rFonts w:hint="eastAsia"/>
                <w:sz w:val="24"/>
              </w:rPr>
              <w:t>报表的创建与使用</w:t>
            </w:r>
          </w:p>
        </w:tc>
        <w:tc>
          <w:tcPr>
            <w:tcW w:w="881" w:type="dxa"/>
            <w:vAlign w:val="center"/>
          </w:tcPr>
          <w:p w:rsidR="003621EA" w:rsidRDefault="00FF705B"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881595" w:rsidP="003229FD">
            <w:pPr>
              <w:pStyle w:val="a5"/>
              <w:spacing w:line="360" w:lineRule="exact"/>
              <w:ind w:left="0" w:firstLineChars="0" w:firstLine="0"/>
              <w:jc w:val="center"/>
            </w:pPr>
            <w:r>
              <w:rPr>
                <w:rFonts w:hint="eastAsia"/>
              </w:rPr>
              <w:t>4</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7C1C2D" w:rsidP="003229FD">
            <w:pPr>
              <w:pStyle w:val="a5"/>
              <w:spacing w:line="360" w:lineRule="exact"/>
              <w:ind w:left="0" w:firstLineChars="0" w:firstLine="0"/>
              <w:jc w:val="center"/>
            </w:pPr>
            <w:r>
              <w:rPr>
                <w:rFonts w:hint="eastAsia"/>
              </w:rPr>
              <w:t>5</w:t>
            </w:r>
          </w:p>
        </w:tc>
      </w:tr>
      <w:tr w:rsidR="003621EA" w:rsidTr="00FF0398">
        <w:trPr>
          <w:trHeight w:val="510"/>
        </w:trPr>
        <w:tc>
          <w:tcPr>
            <w:tcW w:w="3049" w:type="dxa"/>
            <w:vAlign w:val="center"/>
          </w:tcPr>
          <w:p w:rsidR="003621EA" w:rsidRDefault="003621EA" w:rsidP="003229FD">
            <w:pPr>
              <w:tabs>
                <w:tab w:val="left" w:pos="0"/>
              </w:tabs>
              <w:spacing w:line="360" w:lineRule="exact"/>
            </w:pPr>
            <w:r>
              <w:rPr>
                <w:rFonts w:hint="eastAsia"/>
                <w:sz w:val="24"/>
              </w:rPr>
              <w:t>第七章</w:t>
            </w:r>
            <w:r w:rsidR="006F6DA8">
              <w:rPr>
                <w:rFonts w:hint="eastAsia"/>
                <w:sz w:val="24"/>
              </w:rPr>
              <w:t xml:space="preserve"> </w:t>
            </w:r>
            <w:r w:rsidR="00881595" w:rsidRPr="00881595">
              <w:rPr>
                <w:rFonts w:hint="eastAsia"/>
                <w:sz w:val="24"/>
              </w:rPr>
              <w:t>宏的建立与使用</w:t>
            </w:r>
          </w:p>
        </w:tc>
        <w:tc>
          <w:tcPr>
            <w:tcW w:w="881" w:type="dxa"/>
            <w:vAlign w:val="center"/>
          </w:tcPr>
          <w:p w:rsidR="003621EA" w:rsidRDefault="007C1C2D"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AC68D6" w:rsidP="003229FD">
            <w:pPr>
              <w:pStyle w:val="a5"/>
              <w:spacing w:line="360" w:lineRule="exact"/>
              <w:ind w:left="0" w:firstLineChars="0" w:firstLine="0"/>
              <w:jc w:val="center"/>
            </w:pPr>
            <w:r>
              <w:rPr>
                <w:rFonts w:hint="eastAsia"/>
              </w:rPr>
              <w:t>3</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7C1C2D" w:rsidP="003229FD">
            <w:pPr>
              <w:pStyle w:val="a5"/>
              <w:spacing w:line="360" w:lineRule="exact"/>
              <w:ind w:left="0" w:firstLineChars="0" w:firstLine="0"/>
              <w:jc w:val="center"/>
            </w:pPr>
            <w:r>
              <w:rPr>
                <w:rFonts w:hint="eastAsia"/>
              </w:rPr>
              <w:t>4</w:t>
            </w:r>
          </w:p>
        </w:tc>
      </w:tr>
      <w:tr w:rsidR="003621EA" w:rsidTr="00FF0398">
        <w:trPr>
          <w:trHeight w:val="510"/>
        </w:trPr>
        <w:tc>
          <w:tcPr>
            <w:tcW w:w="3049" w:type="dxa"/>
            <w:vAlign w:val="center"/>
          </w:tcPr>
          <w:p w:rsidR="003621EA" w:rsidRPr="00881595" w:rsidRDefault="003621EA" w:rsidP="003229FD">
            <w:pPr>
              <w:spacing w:line="360" w:lineRule="exact"/>
              <w:rPr>
                <w:sz w:val="24"/>
              </w:rPr>
            </w:pPr>
            <w:r>
              <w:rPr>
                <w:rFonts w:hint="eastAsia"/>
                <w:sz w:val="24"/>
              </w:rPr>
              <w:t>第八章</w:t>
            </w:r>
            <w:r w:rsidR="00881595" w:rsidRPr="00881595">
              <w:rPr>
                <w:rFonts w:hint="eastAsia"/>
                <w:sz w:val="24"/>
              </w:rPr>
              <w:t>Access</w:t>
            </w:r>
            <w:r w:rsidR="00881595" w:rsidRPr="00881595">
              <w:rPr>
                <w:rFonts w:hint="eastAsia"/>
                <w:sz w:val="24"/>
              </w:rPr>
              <w:t>编程工具</w:t>
            </w:r>
          </w:p>
        </w:tc>
        <w:tc>
          <w:tcPr>
            <w:tcW w:w="881" w:type="dxa"/>
            <w:vAlign w:val="center"/>
          </w:tcPr>
          <w:p w:rsidR="003621EA" w:rsidRDefault="00881595"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881595" w:rsidP="003229FD">
            <w:pPr>
              <w:pStyle w:val="a5"/>
              <w:spacing w:line="360" w:lineRule="exact"/>
              <w:ind w:left="0" w:firstLineChars="0" w:firstLine="0"/>
              <w:jc w:val="center"/>
            </w:pPr>
            <w:r>
              <w:rPr>
                <w:rFonts w:hint="eastAsia"/>
              </w:rPr>
              <w:t>1</w:t>
            </w:r>
          </w:p>
        </w:tc>
      </w:tr>
      <w:tr w:rsidR="003621EA" w:rsidTr="00FF0398">
        <w:trPr>
          <w:trHeight w:val="510"/>
        </w:trPr>
        <w:tc>
          <w:tcPr>
            <w:tcW w:w="3049" w:type="dxa"/>
            <w:vAlign w:val="center"/>
          </w:tcPr>
          <w:p w:rsidR="003621EA" w:rsidRPr="00881595" w:rsidRDefault="003621EA" w:rsidP="003229FD">
            <w:pPr>
              <w:pStyle w:val="a5"/>
              <w:spacing w:line="360" w:lineRule="exact"/>
              <w:ind w:left="0" w:firstLineChars="0" w:firstLine="0"/>
              <w:rPr>
                <w:sz w:val="24"/>
              </w:rPr>
            </w:pPr>
            <w:r>
              <w:rPr>
                <w:rFonts w:hint="eastAsia"/>
                <w:sz w:val="24"/>
              </w:rPr>
              <w:t>第九章</w:t>
            </w:r>
            <w:r w:rsidR="006F6DA8">
              <w:rPr>
                <w:rFonts w:hint="eastAsia"/>
                <w:sz w:val="24"/>
              </w:rPr>
              <w:t xml:space="preserve"> </w:t>
            </w:r>
            <w:r w:rsidR="00881595" w:rsidRPr="00881595">
              <w:rPr>
                <w:rFonts w:hint="eastAsia"/>
                <w:sz w:val="24"/>
              </w:rPr>
              <w:t>数据完全与管理</w:t>
            </w:r>
          </w:p>
        </w:tc>
        <w:tc>
          <w:tcPr>
            <w:tcW w:w="881" w:type="dxa"/>
            <w:vAlign w:val="center"/>
          </w:tcPr>
          <w:p w:rsidR="003621EA" w:rsidRDefault="00881595" w:rsidP="003229FD">
            <w:pPr>
              <w:pStyle w:val="a5"/>
              <w:spacing w:line="360" w:lineRule="exact"/>
              <w:ind w:left="0" w:firstLineChars="0" w:firstLine="0"/>
              <w:jc w:val="center"/>
            </w:pPr>
            <w:r>
              <w:rPr>
                <w:rFonts w:hint="eastAsia"/>
              </w:rPr>
              <w:t>1</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881595" w:rsidP="003229FD">
            <w:pPr>
              <w:pStyle w:val="a5"/>
              <w:spacing w:line="360" w:lineRule="exact"/>
              <w:ind w:left="0" w:firstLineChars="0" w:firstLine="0"/>
              <w:jc w:val="center"/>
            </w:pPr>
            <w:r>
              <w:rPr>
                <w:rFonts w:hint="eastAsia"/>
              </w:rPr>
              <w:t>1</w:t>
            </w:r>
          </w:p>
        </w:tc>
      </w:tr>
      <w:tr w:rsidR="0097491B" w:rsidTr="00FF0398">
        <w:trPr>
          <w:trHeight w:val="510"/>
        </w:trPr>
        <w:tc>
          <w:tcPr>
            <w:tcW w:w="3049" w:type="dxa"/>
            <w:vAlign w:val="center"/>
          </w:tcPr>
          <w:p w:rsidR="0097491B" w:rsidRDefault="0097491B" w:rsidP="003229FD">
            <w:pPr>
              <w:pStyle w:val="a5"/>
              <w:spacing w:line="360" w:lineRule="exact"/>
              <w:ind w:left="0" w:firstLineChars="0" w:firstLine="0"/>
              <w:rPr>
                <w:sz w:val="24"/>
              </w:rPr>
            </w:pPr>
            <w:r>
              <w:rPr>
                <w:rFonts w:hint="eastAsia"/>
                <w:sz w:val="24"/>
              </w:rPr>
              <w:t>复习和上级综合练习</w:t>
            </w:r>
          </w:p>
        </w:tc>
        <w:tc>
          <w:tcPr>
            <w:tcW w:w="881" w:type="dxa"/>
            <w:vAlign w:val="center"/>
          </w:tcPr>
          <w:p w:rsidR="0097491B" w:rsidRDefault="0097491B" w:rsidP="003229FD">
            <w:pPr>
              <w:pStyle w:val="a5"/>
              <w:spacing w:line="360" w:lineRule="exact"/>
              <w:ind w:left="0" w:firstLineChars="0" w:firstLine="0"/>
              <w:jc w:val="center"/>
            </w:pPr>
          </w:p>
        </w:tc>
        <w:tc>
          <w:tcPr>
            <w:tcW w:w="881" w:type="dxa"/>
            <w:vAlign w:val="center"/>
          </w:tcPr>
          <w:p w:rsidR="0097491B" w:rsidRDefault="0097491B" w:rsidP="003229FD">
            <w:pPr>
              <w:pStyle w:val="a5"/>
              <w:spacing w:line="360" w:lineRule="exact"/>
              <w:ind w:left="0" w:firstLineChars="0" w:firstLine="0"/>
              <w:jc w:val="center"/>
            </w:pPr>
          </w:p>
        </w:tc>
        <w:tc>
          <w:tcPr>
            <w:tcW w:w="881" w:type="dxa"/>
            <w:vAlign w:val="center"/>
          </w:tcPr>
          <w:p w:rsidR="0097491B" w:rsidRDefault="0097491B" w:rsidP="003229FD">
            <w:pPr>
              <w:pStyle w:val="a5"/>
              <w:spacing w:line="360" w:lineRule="exact"/>
              <w:ind w:left="0" w:firstLineChars="0" w:firstLine="0"/>
              <w:jc w:val="center"/>
            </w:pPr>
          </w:p>
        </w:tc>
        <w:tc>
          <w:tcPr>
            <w:tcW w:w="881" w:type="dxa"/>
            <w:vAlign w:val="center"/>
          </w:tcPr>
          <w:p w:rsidR="0097491B" w:rsidRDefault="0097491B" w:rsidP="003229FD">
            <w:pPr>
              <w:pStyle w:val="a5"/>
              <w:spacing w:line="360" w:lineRule="exact"/>
              <w:ind w:left="0" w:firstLineChars="0" w:firstLine="0"/>
              <w:jc w:val="center"/>
            </w:pPr>
          </w:p>
        </w:tc>
        <w:tc>
          <w:tcPr>
            <w:tcW w:w="881" w:type="dxa"/>
            <w:vAlign w:val="center"/>
          </w:tcPr>
          <w:p w:rsidR="0097491B" w:rsidRDefault="0097491B" w:rsidP="003229FD">
            <w:pPr>
              <w:pStyle w:val="a5"/>
              <w:spacing w:line="360" w:lineRule="exact"/>
              <w:ind w:left="0" w:firstLineChars="0" w:firstLine="0"/>
              <w:jc w:val="center"/>
            </w:pPr>
            <w:r>
              <w:rPr>
                <w:rFonts w:hint="eastAsia"/>
              </w:rPr>
              <w:t>2</w:t>
            </w:r>
          </w:p>
        </w:tc>
        <w:tc>
          <w:tcPr>
            <w:tcW w:w="881" w:type="dxa"/>
            <w:vAlign w:val="center"/>
          </w:tcPr>
          <w:p w:rsidR="0097491B" w:rsidRDefault="0097491B" w:rsidP="003229FD">
            <w:pPr>
              <w:pStyle w:val="a5"/>
              <w:spacing w:line="360" w:lineRule="exact"/>
              <w:ind w:left="0" w:firstLineChars="0" w:firstLine="0"/>
              <w:jc w:val="center"/>
            </w:pPr>
          </w:p>
        </w:tc>
      </w:tr>
      <w:tr w:rsidR="003621EA" w:rsidTr="00FF0398">
        <w:trPr>
          <w:trHeight w:val="510"/>
        </w:trPr>
        <w:tc>
          <w:tcPr>
            <w:tcW w:w="3049" w:type="dxa"/>
            <w:vAlign w:val="center"/>
          </w:tcPr>
          <w:p w:rsidR="003621EA" w:rsidRDefault="003621EA" w:rsidP="003229FD">
            <w:pPr>
              <w:tabs>
                <w:tab w:val="left" w:pos="0"/>
              </w:tabs>
              <w:spacing w:line="360" w:lineRule="exact"/>
              <w:jc w:val="center"/>
              <w:rPr>
                <w:sz w:val="24"/>
              </w:rPr>
            </w:pPr>
            <w:r>
              <w:rPr>
                <w:rFonts w:hint="eastAsia"/>
                <w:sz w:val="24"/>
              </w:rPr>
              <w:t>合计</w:t>
            </w:r>
          </w:p>
        </w:tc>
        <w:tc>
          <w:tcPr>
            <w:tcW w:w="881" w:type="dxa"/>
            <w:vAlign w:val="center"/>
          </w:tcPr>
          <w:p w:rsidR="003621EA" w:rsidRDefault="00FF705B" w:rsidP="003229FD">
            <w:pPr>
              <w:pStyle w:val="a5"/>
              <w:spacing w:line="360" w:lineRule="exact"/>
              <w:ind w:left="0" w:firstLineChars="0" w:firstLine="0"/>
              <w:jc w:val="center"/>
            </w:pPr>
            <w:r>
              <w:rPr>
                <w:rFonts w:hint="eastAsia"/>
              </w:rPr>
              <w:t>8</w:t>
            </w: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3621EA" w:rsidP="003229FD">
            <w:pPr>
              <w:pStyle w:val="a5"/>
              <w:spacing w:line="360" w:lineRule="exact"/>
              <w:ind w:left="0" w:firstLineChars="0" w:firstLine="0"/>
              <w:jc w:val="center"/>
            </w:pPr>
          </w:p>
        </w:tc>
        <w:tc>
          <w:tcPr>
            <w:tcW w:w="881" w:type="dxa"/>
            <w:vAlign w:val="center"/>
          </w:tcPr>
          <w:p w:rsidR="003621EA" w:rsidRDefault="00FF705B" w:rsidP="003229FD">
            <w:pPr>
              <w:pStyle w:val="a5"/>
              <w:spacing w:line="360" w:lineRule="exact"/>
              <w:ind w:left="0" w:firstLineChars="0" w:firstLine="0"/>
              <w:jc w:val="center"/>
            </w:pPr>
            <w:r>
              <w:rPr>
                <w:rFonts w:hint="eastAsia"/>
              </w:rPr>
              <w:t>24</w:t>
            </w:r>
          </w:p>
        </w:tc>
        <w:tc>
          <w:tcPr>
            <w:tcW w:w="881" w:type="dxa"/>
            <w:vAlign w:val="center"/>
          </w:tcPr>
          <w:p w:rsidR="003621EA" w:rsidRDefault="0097491B" w:rsidP="003229FD">
            <w:pPr>
              <w:pStyle w:val="a5"/>
              <w:spacing w:line="360" w:lineRule="exact"/>
              <w:ind w:left="0" w:firstLineChars="0" w:firstLine="0"/>
              <w:jc w:val="center"/>
            </w:pPr>
            <w:r>
              <w:rPr>
                <w:rFonts w:hint="eastAsia"/>
              </w:rPr>
              <w:t>2</w:t>
            </w:r>
          </w:p>
        </w:tc>
        <w:tc>
          <w:tcPr>
            <w:tcW w:w="881" w:type="dxa"/>
            <w:vAlign w:val="center"/>
          </w:tcPr>
          <w:p w:rsidR="003621EA" w:rsidRDefault="00881595" w:rsidP="003229FD">
            <w:pPr>
              <w:pStyle w:val="a5"/>
              <w:spacing w:line="360" w:lineRule="exact"/>
              <w:ind w:left="0" w:firstLineChars="0" w:firstLine="0"/>
              <w:jc w:val="center"/>
            </w:pPr>
            <w:r>
              <w:rPr>
                <w:rFonts w:hint="eastAsia"/>
              </w:rPr>
              <w:t>32</w:t>
            </w:r>
          </w:p>
        </w:tc>
      </w:tr>
    </w:tbl>
    <w:p w:rsidR="003621EA" w:rsidRDefault="003621EA" w:rsidP="003229FD">
      <w:pPr>
        <w:spacing w:line="360" w:lineRule="exact"/>
        <w:ind w:left="540"/>
        <w:rPr>
          <w:rFonts w:ascii="宋体" w:hAnsi="宋体"/>
          <w:sz w:val="24"/>
        </w:rPr>
      </w:pPr>
    </w:p>
    <w:p w:rsidR="00C53442" w:rsidRDefault="00C53442" w:rsidP="00C53442">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rsidR="00C53442" w:rsidRPr="005D0D6D" w:rsidRDefault="00C53442" w:rsidP="00C53442">
      <w:pPr>
        <w:spacing w:line="360" w:lineRule="exact"/>
        <w:ind w:left="4656" w:hangingChars="1940" w:hanging="4656"/>
        <w:rPr>
          <w:rFonts w:asciiTheme="minorEastAsia" w:eastAsiaTheme="minorEastAsia" w:hAnsiTheme="minorEastAsia"/>
          <w:sz w:val="24"/>
        </w:rPr>
      </w:pPr>
      <w:r w:rsidRPr="005D0D6D">
        <w:rPr>
          <w:rFonts w:asciiTheme="minorEastAsia" w:eastAsiaTheme="minorEastAsia" w:hAnsiTheme="minorEastAsia" w:hint="eastAsia"/>
          <w:sz w:val="24"/>
        </w:rPr>
        <w:t>（一）考核</w:t>
      </w:r>
      <w:r w:rsidRPr="005D0D6D">
        <w:rPr>
          <w:rFonts w:asciiTheme="minorEastAsia" w:eastAsiaTheme="minorEastAsia" w:hAnsiTheme="minorEastAsia"/>
          <w:sz w:val="24"/>
        </w:rPr>
        <w:t>方式</w:t>
      </w:r>
    </w:p>
    <w:p w:rsidR="00C53442" w:rsidRPr="005D0D6D" w:rsidRDefault="00C53442" w:rsidP="00C53442">
      <w:pPr>
        <w:spacing w:line="360" w:lineRule="exact"/>
        <w:ind w:left="4656" w:hangingChars="1940" w:hanging="4656"/>
        <w:rPr>
          <w:rFonts w:asciiTheme="minorEastAsia" w:eastAsiaTheme="minorEastAsia" w:hAnsiTheme="minorEastAsia"/>
          <w:sz w:val="24"/>
        </w:rPr>
      </w:pPr>
      <w:r w:rsidRPr="005D0D6D">
        <w:rPr>
          <w:rFonts w:asciiTheme="minorEastAsia" w:eastAsiaTheme="minorEastAsia" w:hAnsiTheme="minorEastAsia" w:hint="eastAsia"/>
          <w:sz w:val="24"/>
        </w:rPr>
        <w:t>上机考试，闭卷</w:t>
      </w:r>
    </w:p>
    <w:p w:rsidR="00C53442" w:rsidRPr="005D0D6D" w:rsidRDefault="00C53442" w:rsidP="00C53442">
      <w:pPr>
        <w:spacing w:line="360" w:lineRule="exact"/>
        <w:ind w:left="4656" w:hangingChars="1940" w:hanging="4656"/>
        <w:rPr>
          <w:rFonts w:asciiTheme="minorEastAsia" w:eastAsiaTheme="minorEastAsia" w:hAnsiTheme="minorEastAsia"/>
          <w:sz w:val="24"/>
        </w:rPr>
      </w:pPr>
      <w:r w:rsidRPr="005D0D6D">
        <w:rPr>
          <w:rFonts w:asciiTheme="minorEastAsia" w:eastAsiaTheme="minorEastAsia" w:hAnsiTheme="minorEastAsia" w:hint="eastAsia"/>
          <w:sz w:val="24"/>
        </w:rPr>
        <w:t>（二）成绩</w:t>
      </w:r>
      <w:r w:rsidRPr="005D0D6D">
        <w:rPr>
          <w:rFonts w:asciiTheme="minorEastAsia" w:eastAsiaTheme="minorEastAsia" w:hAnsiTheme="minorEastAsia"/>
          <w:sz w:val="24"/>
        </w:rPr>
        <w:t>构成</w:t>
      </w:r>
    </w:p>
    <w:p w:rsidR="00C53442" w:rsidRPr="005D0D6D" w:rsidRDefault="00C53442" w:rsidP="00C53442">
      <w:pPr>
        <w:spacing w:line="360" w:lineRule="exact"/>
        <w:ind w:left="4656" w:hangingChars="1940" w:hanging="4656"/>
        <w:rPr>
          <w:rFonts w:asciiTheme="minorEastAsia" w:eastAsiaTheme="minorEastAsia" w:hAnsiTheme="minorEastAsia"/>
          <w:sz w:val="24"/>
        </w:rPr>
      </w:pPr>
      <w:r w:rsidRPr="005D0D6D">
        <w:rPr>
          <w:rFonts w:asciiTheme="minorEastAsia" w:eastAsiaTheme="minorEastAsia" w:hAnsiTheme="minorEastAsia" w:hint="eastAsia"/>
          <w:sz w:val="24"/>
        </w:rPr>
        <w:t>平时</w:t>
      </w:r>
      <w:r w:rsidRPr="005D0D6D">
        <w:rPr>
          <w:rFonts w:asciiTheme="minorEastAsia" w:eastAsiaTheme="minorEastAsia" w:hAnsiTheme="minorEastAsia"/>
          <w:sz w:val="24"/>
        </w:rPr>
        <w:t>成绩占比：</w:t>
      </w:r>
      <w:r w:rsidRPr="005D0D6D">
        <w:rPr>
          <w:rFonts w:asciiTheme="minorEastAsia" w:eastAsiaTheme="minorEastAsia" w:hAnsiTheme="minorEastAsia" w:hint="eastAsia"/>
          <w:sz w:val="24"/>
        </w:rPr>
        <w:t>40%</w:t>
      </w:r>
      <w:r w:rsidR="006F6DA8" w:rsidRPr="005D0D6D">
        <w:rPr>
          <w:rFonts w:asciiTheme="minorEastAsia" w:eastAsiaTheme="minorEastAsia" w:hAnsiTheme="minorEastAsia" w:hint="eastAsia"/>
          <w:sz w:val="24"/>
        </w:rPr>
        <w:t xml:space="preserve">    </w:t>
      </w:r>
      <w:r w:rsidRPr="005D0D6D">
        <w:rPr>
          <w:rFonts w:asciiTheme="minorEastAsia" w:eastAsiaTheme="minorEastAsia" w:hAnsiTheme="minorEastAsia" w:hint="eastAsia"/>
          <w:sz w:val="24"/>
        </w:rPr>
        <w:t>期末</w:t>
      </w:r>
      <w:proofErr w:type="gramStart"/>
      <w:r w:rsidRPr="005D0D6D">
        <w:rPr>
          <w:rFonts w:asciiTheme="minorEastAsia" w:eastAsiaTheme="minorEastAsia" w:hAnsiTheme="minorEastAsia"/>
          <w:sz w:val="24"/>
        </w:rPr>
        <w:t>考试占</w:t>
      </w:r>
      <w:proofErr w:type="gramEnd"/>
      <w:r w:rsidRPr="005D0D6D">
        <w:rPr>
          <w:rFonts w:asciiTheme="minorEastAsia" w:eastAsiaTheme="minorEastAsia" w:hAnsiTheme="minorEastAsia"/>
          <w:sz w:val="24"/>
        </w:rPr>
        <w:t>比：</w:t>
      </w:r>
      <w:r w:rsidRPr="005D0D6D">
        <w:rPr>
          <w:rFonts w:asciiTheme="minorEastAsia" w:eastAsiaTheme="minorEastAsia" w:hAnsiTheme="minorEastAsia" w:hint="eastAsia"/>
          <w:sz w:val="24"/>
        </w:rPr>
        <w:t>60%</w:t>
      </w:r>
    </w:p>
    <w:p w:rsidR="00C53442" w:rsidRPr="005D0D6D" w:rsidRDefault="00C53442" w:rsidP="00C53442">
      <w:pPr>
        <w:spacing w:line="360" w:lineRule="exact"/>
        <w:ind w:left="4656" w:hangingChars="1940" w:hanging="4656"/>
        <w:rPr>
          <w:rFonts w:asciiTheme="minorEastAsia" w:eastAsiaTheme="minorEastAsia" w:hAnsiTheme="minorEastAsia"/>
          <w:sz w:val="24"/>
        </w:rPr>
      </w:pPr>
      <w:r w:rsidRPr="005D0D6D">
        <w:rPr>
          <w:rFonts w:asciiTheme="minorEastAsia" w:eastAsiaTheme="minorEastAsia" w:hAnsiTheme="minorEastAsia" w:hint="eastAsia"/>
          <w:sz w:val="24"/>
        </w:rPr>
        <w:t>（三）成绩</w:t>
      </w:r>
      <w:r w:rsidRPr="005D0D6D">
        <w:rPr>
          <w:rFonts w:asciiTheme="minorEastAsia" w:eastAsiaTheme="minorEastAsia" w:hAnsiTheme="minorEastAsia"/>
          <w:sz w:val="24"/>
        </w:rPr>
        <w:t>考核标准</w:t>
      </w:r>
    </w:p>
    <w:p w:rsidR="00C53442" w:rsidRPr="005D0D6D" w:rsidRDefault="00C53442" w:rsidP="003229FD">
      <w:pPr>
        <w:spacing w:line="360" w:lineRule="exact"/>
        <w:ind w:left="540"/>
        <w:rPr>
          <w:rFonts w:asciiTheme="minorEastAsia" w:eastAsiaTheme="minorEastAsia" w:hAnsiTheme="minorEastAsia"/>
          <w:sz w:val="24"/>
        </w:rPr>
      </w:pPr>
      <w:r w:rsidRPr="005D0D6D">
        <w:rPr>
          <w:rFonts w:asciiTheme="minorEastAsia" w:eastAsiaTheme="minorEastAsia" w:hAnsiTheme="minorEastAsia" w:hint="eastAsia"/>
          <w:sz w:val="24"/>
        </w:rPr>
        <w:t>期末考试卷面满分100分；题型：20%单选题+80%操作题</w:t>
      </w:r>
    </w:p>
    <w:p w:rsidR="005D0D6D" w:rsidRPr="005B020D" w:rsidRDefault="005D0D6D" w:rsidP="005D0D6D">
      <w:pPr>
        <w:pStyle w:val="aa"/>
        <w:rPr>
          <w:rFonts w:ascii="宋体" w:eastAsia="宋体" w:hAnsi="宋体"/>
          <w:szCs w:val="20"/>
        </w:rPr>
      </w:pPr>
      <w:r w:rsidRPr="005B020D">
        <w:rPr>
          <w:rFonts w:ascii="宋体" w:eastAsia="宋体" w:hAnsi="宋体" w:hint="eastAsia"/>
          <w:szCs w:val="20"/>
        </w:rPr>
        <w:t>平时成绩主要</w:t>
      </w:r>
      <w:r>
        <w:rPr>
          <w:rFonts w:ascii="宋体" w:eastAsia="宋体" w:hAnsi="宋体" w:hint="eastAsia"/>
          <w:szCs w:val="20"/>
        </w:rPr>
        <w:t>依据考勤、课堂表现、实验完成情况、实验报告等方面给定。</w:t>
      </w:r>
    </w:p>
    <w:p w:rsidR="00C53442" w:rsidRPr="005D0D6D" w:rsidRDefault="00C53442" w:rsidP="003229FD">
      <w:pPr>
        <w:spacing w:line="360" w:lineRule="exact"/>
        <w:ind w:left="540"/>
        <w:rPr>
          <w:rFonts w:ascii="宋体" w:hAnsi="宋体"/>
          <w:sz w:val="24"/>
        </w:rPr>
      </w:pPr>
    </w:p>
    <w:p w:rsidR="00C53442" w:rsidRDefault="00C53442" w:rsidP="00C53442">
      <w:pPr>
        <w:spacing w:line="360" w:lineRule="exact"/>
        <w:ind w:left="4656" w:hangingChars="1940" w:hanging="4656"/>
        <w:rPr>
          <w:rFonts w:ascii="黑体" w:eastAsia="黑体"/>
          <w:sz w:val="24"/>
        </w:rPr>
      </w:pPr>
      <w:r>
        <w:rPr>
          <w:rFonts w:ascii="黑体" w:eastAsia="黑体" w:hint="eastAsia"/>
          <w:sz w:val="24"/>
        </w:rPr>
        <w:t>七、</w:t>
      </w:r>
      <w:r w:rsidRPr="00DC7B6E">
        <w:rPr>
          <w:rFonts w:ascii="黑体" w:eastAsia="黑体" w:hint="eastAsia"/>
          <w:sz w:val="24"/>
        </w:rPr>
        <w:t>推荐教材和教学参考资源</w:t>
      </w:r>
    </w:p>
    <w:p w:rsidR="0097491B" w:rsidRPr="005D0D6D" w:rsidRDefault="0097491B" w:rsidP="005D0D6D">
      <w:pPr>
        <w:pStyle w:val="ab"/>
        <w:numPr>
          <w:ilvl w:val="0"/>
          <w:numId w:val="28"/>
        </w:numPr>
        <w:snapToGrid w:val="0"/>
        <w:spacing w:line="360" w:lineRule="exact"/>
        <w:ind w:right="-335" w:firstLineChars="0"/>
        <w:rPr>
          <w:szCs w:val="21"/>
        </w:rPr>
      </w:pPr>
      <w:r w:rsidRPr="005D0D6D">
        <w:rPr>
          <w:rFonts w:hint="eastAsia"/>
          <w:szCs w:val="21"/>
        </w:rPr>
        <w:t>推荐教材</w:t>
      </w:r>
    </w:p>
    <w:p w:rsidR="008F6EF2" w:rsidRDefault="008F6EF2" w:rsidP="008F6EF2">
      <w:pPr>
        <w:pStyle w:val="ab"/>
        <w:snapToGrid w:val="0"/>
        <w:spacing w:line="360" w:lineRule="exact"/>
        <w:ind w:right="-335" w:firstLineChars="0" w:firstLine="0"/>
        <w:rPr>
          <w:rFonts w:ascii="宋体" w:hAnsi="宋体"/>
          <w:kern w:val="0"/>
          <w:sz w:val="24"/>
        </w:rPr>
      </w:pPr>
      <w:r>
        <w:rPr>
          <w:rFonts w:ascii="宋体" w:hAnsi="宋体" w:hint="eastAsia"/>
        </w:rPr>
        <w:t>《</w:t>
      </w:r>
      <w:r w:rsidRPr="006A3AD2">
        <w:rPr>
          <w:rFonts w:ascii="宋体" w:hAnsi="宋体" w:hint="eastAsia"/>
          <w:kern w:val="0"/>
          <w:sz w:val="24"/>
        </w:rPr>
        <w:t>Access 2016数据库教程（微课版）》，苏林萍 谢萍 周蓉 编，人民邮电出版社</w:t>
      </w:r>
      <w:r>
        <w:rPr>
          <w:rFonts w:ascii="宋体" w:hAnsi="宋体" w:hint="eastAsia"/>
          <w:kern w:val="0"/>
          <w:sz w:val="24"/>
        </w:rPr>
        <w:t>，2021</w:t>
      </w:r>
    </w:p>
    <w:p w:rsidR="0097491B" w:rsidRDefault="0097491B" w:rsidP="008F6EF2">
      <w:pPr>
        <w:pStyle w:val="ab"/>
        <w:numPr>
          <w:ilvl w:val="0"/>
          <w:numId w:val="28"/>
        </w:numPr>
        <w:snapToGrid w:val="0"/>
        <w:spacing w:line="360" w:lineRule="exact"/>
        <w:ind w:right="-335" w:firstLineChars="0"/>
        <w:rPr>
          <w:szCs w:val="21"/>
        </w:rPr>
      </w:pPr>
      <w:r>
        <w:rPr>
          <w:rFonts w:hint="eastAsia"/>
          <w:szCs w:val="21"/>
        </w:rPr>
        <w:lastRenderedPageBreak/>
        <w:t>参考书</w:t>
      </w:r>
    </w:p>
    <w:p w:rsidR="003621EA" w:rsidRPr="001E0C10" w:rsidRDefault="007166E4" w:rsidP="003229FD">
      <w:pPr>
        <w:snapToGrid w:val="0"/>
        <w:spacing w:line="360" w:lineRule="exact"/>
        <w:ind w:left="1620" w:right="-335" w:hanging="1620"/>
        <w:rPr>
          <w:szCs w:val="21"/>
        </w:rPr>
      </w:pPr>
      <w:r w:rsidRPr="001E0C10">
        <w:rPr>
          <w:rFonts w:hint="eastAsia"/>
          <w:szCs w:val="21"/>
        </w:rPr>
        <w:t>《</w:t>
      </w:r>
      <w:r w:rsidRPr="001E0C10">
        <w:rPr>
          <w:rFonts w:ascii="宋体" w:hAnsi="宋体" w:hint="eastAsia"/>
          <w:szCs w:val="21"/>
        </w:rPr>
        <w:t>数据库基础</w:t>
      </w:r>
      <w:r w:rsidR="00547847">
        <w:rPr>
          <w:rFonts w:ascii="宋体" w:hAnsi="宋体" w:hint="eastAsia"/>
          <w:szCs w:val="21"/>
        </w:rPr>
        <w:t>与Access应用</w:t>
      </w:r>
      <w:r w:rsidRPr="001E0C10">
        <w:rPr>
          <w:rFonts w:ascii="宋体" w:hAnsi="宋体" w:hint="eastAsia"/>
          <w:szCs w:val="21"/>
        </w:rPr>
        <w:t>教程</w:t>
      </w:r>
      <w:r w:rsidRPr="001E0C10">
        <w:rPr>
          <w:rFonts w:hint="eastAsia"/>
          <w:szCs w:val="21"/>
        </w:rPr>
        <w:t>》，</w:t>
      </w:r>
      <w:r w:rsidR="00547847">
        <w:rPr>
          <w:rFonts w:hint="eastAsia"/>
          <w:szCs w:val="21"/>
        </w:rPr>
        <w:t>陈恭和</w:t>
      </w:r>
      <w:r w:rsidRPr="001E0C10">
        <w:rPr>
          <w:rFonts w:hint="eastAsia"/>
          <w:szCs w:val="21"/>
        </w:rPr>
        <w:t>，</w:t>
      </w:r>
      <w:r w:rsidR="00547847">
        <w:rPr>
          <w:rFonts w:hint="eastAsia"/>
          <w:szCs w:val="21"/>
        </w:rPr>
        <w:t>高等教育出版社</w:t>
      </w:r>
      <w:r w:rsidRPr="001E0C10">
        <w:rPr>
          <w:rFonts w:hint="eastAsia"/>
          <w:szCs w:val="21"/>
        </w:rPr>
        <w:t>.</w:t>
      </w:r>
    </w:p>
    <w:p w:rsidR="003621EA" w:rsidRDefault="00F24006" w:rsidP="003229FD">
      <w:pPr>
        <w:snapToGrid w:val="0"/>
        <w:spacing w:line="360" w:lineRule="exact"/>
        <w:ind w:right="-334"/>
        <w:rPr>
          <w:szCs w:val="21"/>
        </w:rPr>
      </w:pPr>
      <w:r w:rsidRPr="001E0C10">
        <w:rPr>
          <w:rFonts w:hint="eastAsia"/>
          <w:szCs w:val="21"/>
        </w:rPr>
        <w:t>《</w:t>
      </w:r>
      <w:r w:rsidR="009E56F4">
        <w:rPr>
          <w:rFonts w:hint="eastAsia"/>
          <w:szCs w:val="21"/>
        </w:rPr>
        <w:t>Access</w:t>
      </w:r>
      <w:r w:rsidR="009E56F4">
        <w:rPr>
          <w:rFonts w:hint="eastAsia"/>
          <w:szCs w:val="21"/>
        </w:rPr>
        <w:t>数据库应</w:t>
      </w:r>
      <w:r w:rsidRPr="001E0C10">
        <w:rPr>
          <w:rFonts w:hint="eastAsia"/>
          <w:szCs w:val="21"/>
        </w:rPr>
        <w:t>用教程》，</w:t>
      </w:r>
      <w:r w:rsidR="009E56F4">
        <w:rPr>
          <w:rFonts w:hint="eastAsia"/>
          <w:szCs w:val="21"/>
        </w:rPr>
        <w:t>朱翠娥</w:t>
      </w:r>
      <w:r w:rsidRPr="001E0C10">
        <w:rPr>
          <w:rFonts w:hint="eastAsia"/>
          <w:szCs w:val="21"/>
        </w:rPr>
        <w:t>，</w:t>
      </w:r>
      <w:r w:rsidR="009E56F4">
        <w:rPr>
          <w:rFonts w:hint="eastAsia"/>
          <w:szCs w:val="21"/>
        </w:rPr>
        <w:t>机械工业</w:t>
      </w:r>
      <w:r w:rsidRPr="001E0C10">
        <w:rPr>
          <w:rFonts w:hint="eastAsia"/>
          <w:szCs w:val="21"/>
        </w:rPr>
        <w:t>出版社，</w:t>
      </w:r>
      <w:r w:rsidRPr="001E0C10">
        <w:rPr>
          <w:rFonts w:hint="eastAsia"/>
          <w:szCs w:val="21"/>
        </w:rPr>
        <w:t>2014.</w:t>
      </w:r>
    </w:p>
    <w:p w:rsidR="00083CF1" w:rsidRPr="001E0C10" w:rsidRDefault="00083CF1" w:rsidP="003229FD">
      <w:pPr>
        <w:snapToGrid w:val="0"/>
        <w:spacing w:line="360" w:lineRule="exact"/>
        <w:ind w:right="-334"/>
        <w:rPr>
          <w:szCs w:val="21"/>
        </w:rPr>
      </w:pPr>
    </w:p>
    <w:p w:rsidR="003621EA" w:rsidRDefault="00C53442" w:rsidP="003229FD">
      <w:pPr>
        <w:spacing w:line="360" w:lineRule="exact"/>
        <w:ind w:left="4656" w:hangingChars="1940" w:hanging="4656"/>
        <w:rPr>
          <w:rFonts w:ascii="黑体" w:eastAsia="黑体"/>
          <w:color w:val="FF0000"/>
          <w:sz w:val="24"/>
        </w:rPr>
      </w:pPr>
      <w:r>
        <w:rPr>
          <w:rFonts w:ascii="黑体" w:eastAsia="黑体" w:hint="eastAsia"/>
          <w:sz w:val="24"/>
        </w:rPr>
        <w:t>八</w:t>
      </w:r>
      <w:r w:rsidR="003621EA">
        <w:rPr>
          <w:rFonts w:ascii="黑体" w:eastAsia="黑体" w:hint="eastAsia"/>
          <w:sz w:val="24"/>
        </w:rPr>
        <w:t>、其他说明</w:t>
      </w:r>
    </w:p>
    <w:p w:rsidR="008D122C" w:rsidRPr="00F87670" w:rsidRDefault="008D122C" w:rsidP="008D122C">
      <w:pPr>
        <w:spacing w:line="360" w:lineRule="exact"/>
        <w:ind w:firstLine="420"/>
        <w:rPr>
          <w:rFonts w:asciiTheme="minorEastAsia" w:eastAsiaTheme="minorEastAsia" w:hAnsiTheme="minorEastAsia"/>
          <w:sz w:val="24"/>
        </w:rPr>
      </w:pPr>
      <w:r>
        <w:rPr>
          <w:rFonts w:asciiTheme="minorEastAsia" w:eastAsiaTheme="minorEastAsia" w:hAnsiTheme="minorEastAsia" w:hint="eastAsia"/>
          <w:sz w:val="24"/>
        </w:rPr>
        <w:t>每位任课老师在讲授课程</w:t>
      </w:r>
      <w:proofErr w:type="gramStart"/>
      <w:r>
        <w:rPr>
          <w:rFonts w:asciiTheme="minorEastAsia" w:eastAsiaTheme="minorEastAsia" w:hAnsiTheme="minorEastAsia" w:hint="eastAsia"/>
          <w:sz w:val="24"/>
        </w:rPr>
        <w:t>思政部分</w:t>
      </w:r>
      <w:proofErr w:type="gramEnd"/>
      <w:r>
        <w:rPr>
          <w:rFonts w:asciiTheme="minorEastAsia" w:eastAsiaTheme="minorEastAsia" w:hAnsiTheme="minorEastAsia" w:hint="eastAsia"/>
          <w:sz w:val="24"/>
        </w:rPr>
        <w:t>的内容，可以不拘泥于大纲中提及的内容。授课老师可结合当下时政要点和科技发展动向，弘扬科技兴国的思想。</w:t>
      </w:r>
    </w:p>
    <w:p w:rsidR="003621EA" w:rsidRDefault="003621EA"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Default="008D122C" w:rsidP="003229FD">
      <w:pPr>
        <w:spacing w:line="360" w:lineRule="exact"/>
        <w:ind w:left="4656" w:hangingChars="1940" w:hanging="4656"/>
        <w:rPr>
          <w:rFonts w:ascii="黑体" w:eastAsia="黑体"/>
          <w:color w:val="FF0000"/>
          <w:sz w:val="24"/>
        </w:rPr>
      </w:pPr>
    </w:p>
    <w:p w:rsidR="008D122C" w:rsidRPr="008D122C" w:rsidRDefault="008D122C" w:rsidP="003229FD">
      <w:pPr>
        <w:spacing w:line="360" w:lineRule="exact"/>
        <w:ind w:left="4656" w:hangingChars="1940" w:hanging="4656"/>
        <w:rPr>
          <w:rFonts w:ascii="黑体" w:eastAsia="黑体"/>
          <w:color w:val="FF0000"/>
          <w:sz w:val="24"/>
        </w:rPr>
      </w:pPr>
    </w:p>
    <w:p w:rsidR="003621EA" w:rsidRDefault="003621EA" w:rsidP="003229FD">
      <w:pPr>
        <w:spacing w:line="360" w:lineRule="exact"/>
        <w:ind w:firstLineChars="200" w:firstLine="480"/>
        <w:rPr>
          <w:rFonts w:ascii="宋体" w:hAnsi="宋体"/>
          <w:bCs/>
          <w:sz w:val="24"/>
        </w:rPr>
      </w:pPr>
      <w:r>
        <w:rPr>
          <w:rFonts w:ascii="宋体" w:hAnsi="宋体" w:hint="eastAsia"/>
          <w:bCs/>
          <w:sz w:val="24"/>
        </w:rPr>
        <w:t>大纲修订人：</w:t>
      </w:r>
      <w:proofErr w:type="gramStart"/>
      <w:r w:rsidR="008F6EF2">
        <w:rPr>
          <w:rFonts w:ascii="宋体" w:hAnsi="宋体" w:hint="eastAsia"/>
          <w:bCs/>
          <w:sz w:val="24"/>
        </w:rPr>
        <w:t>陈砚雄</w:t>
      </w:r>
      <w:proofErr w:type="gramEnd"/>
      <w:r w:rsidR="008F6EF2">
        <w:rPr>
          <w:rFonts w:ascii="宋体" w:hAnsi="宋体" w:hint="eastAsia"/>
          <w:bCs/>
          <w:sz w:val="24"/>
        </w:rPr>
        <w:t xml:space="preserve">        </w:t>
      </w:r>
      <w:r w:rsidR="00167D94">
        <w:rPr>
          <w:rFonts w:ascii="宋体" w:hAnsi="宋体" w:hint="eastAsia"/>
          <w:bCs/>
          <w:sz w:val="24"/>
        </w:rPr>
        <w:t xml:space="preserve">  </w:t>
      </w:r>
      <w:r w:rsidR="0094629E">
        <w:rPr>
          <w:rFonts w:ascii="宋体" w:hAnsi="宋体" w:hint="eastAsia"/>
          <w:bCs/>
          <w:sz w:val="24"/>
        </w:rPr>
        <w:t xml:space="preserve">             </w:t>
      </w:r>
      <w:r w:rsidR="006F6DA8">
        <w:rPr>
          <w:rFonts w:ascii="宋体" w:hAnsi="宋体" w:hint="eastAsia"/>
          <w:bCs/>
          <w:sz w:val="24"/>
        </w:rPr>
        <w:t xml:space="preserve">  </w:t>
      </w:r>
      <w:r>
        <w:rPr>
          <w:rFonts w:ascii="宋体" w:hAnsi="宋体" w:hint="eastAsia"/>
          <w:bCs/>
          <w:sz w:val="24"/>
        </w:rPr>
        <w:t>修订日期：</w:t>
      </w:r>
      <w:r w:rsidR="006F6DA8">
        <w:rPr>
          <w:rFonts w:ascii="宋体" w:hAnsi="宋体" w:hint="eastAsia"/>
          <w:bCs/>
          <w:sz w:val="24"/>
        </w:rPr>
        <w:t xml:space="preserve"> </w:t>
      </w:r>
      <w:r w:rsidR="0024112E">
        <w:rPr>
          <w:rFonts w:ascii="宋体" w:hAnsi="宋体" w:hint="eastAsia"/>
          <w:bCs/>
          <w:sz w:val="24"/>
        </w:rPr>
        <w:t>20</w:t>
      </w:r>
      <w:r w:rsidR="008F6EF2">
        <w:rPr>
          <w:rFonts w:ascii="宋体" w:hAnsi="宋体" w:hint="eastAsia"/>
          <w:bCs/>
          <w:sz w:val="24"/>
        </w:rPr>
        <w:t>22</w:t>
      </w:r>
      <w:r w:rsidR="0024112E">
        <w:rPr>
          <w:rFonts w:ascii="宋体" w:hAnsi="宋体" w:hint="eastAsia"/>
          <w:bCs/>
          <w:sz w:val="24"/>
        </w:rPr>
        <w:t>.</w:t>
      </w:r>
      <w:r w:rsidR="008F6EF2">
        <w:rPr>
          <w:rFonts w:ascii="宋体" w:hAnsi="宋体" w:hint="eastAsia"/>
          <w:bCs/>
          <w:sz w:val="24"/>
        </w:rPr>
        <w:t>1</w:t>
      </w:r>
    </w:p>
    <w:p w:rsidR="003621EA" w:rsidRDefault="003621EA" w:rsidP="003229FD">
      <w:pPr>
        <w:spacing w:line="360" w:lineRule="exact"/>
        <w:ind w:firstLineChars="200" w:firstLine="480"/>
        <w:rPr>
          <w:rFonts w:ascii="宋体" w:hAnsi="宋体"/>
          <w:sz w:val="24"/>
        </w:rPr>
      </w:pPr>
      <w:r>
        <w:rPr>
          <w:rFonts w:ascii="宋体" w:hAnsi="宋体" w:hint="eastAsia"/>
          <w:bCs/>
          <w:sz w:val="24"/>
        </w:rPr>
        <w:t>大纲审定人：</w:t>
      </w:r>
      <w:r w:rsidR="006F6DA8">
        <w:rPr>
          <w:rFonts w:ascii="宋体" w:hAnsi="宋体" w:hint="eastAsia"/>
          <w:bCs/>
          <w:sz w:val="24"/>
        </w:rPr>
        <w:t xml:space="preserve">                               </w:t>
      </w:r>
      <w:r>
        <w:rPr>
          <w:rFonts w:ascii="宋体" w:hAnsi="宋体" w:hint="eastAsia"/>
          <w:bCs/>
          <w:sz w:val="24"/>
        </w:rPr>
        <w:t>审定日期：</w:t>
      </w:r>
      <w:r w:rsidR="006F6DA8">
        <w:rPr>
          <w:rFonts w:ascii="宋体" w:hAnsi="宋体" w:hint="eastAsia"/>
          <w:color w:val="FF0000"/>
          <w:sz w:val="24"/>
        </w:rPr>
        <w:t xml:space="preserve">                                       </w:t>
      </w:r>
    </w:p>
    <w:sectPr w:rsidR="003621EA" w:rsidSect="003229FD">
      <w:headerReference w:type="default" r:id="rId9"/>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6B" w:rsidRDefault="0048746B">
      <w:r>
        <w:separator/>
      </w:r>
    </w:p>
  </w:endnote>
  <w:endnote w:type="continuationSeparator" w:id="0">
    <w:p w:rsidR="0048746B" w:rsidRDefault="0048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A8" w:rsidRDefault="006F6D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F6DA8" w:rsidRDefault="006F6D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A8" w:rsidRDefault="006F6D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0786A">
      <w:rPr>
        <w:rStyle w:val="a4"/>
        <w:noProof/>
      </w:rPr>
      <w:t>8</w:t>
    </w:r>
    <w:r>
      <w:rPr>
        <w:rStyle w:val="a4"/>
      </w:rPr>
      <w:fldChar w:fldCharType="end"/>
    </w:r>
  </w:p>
  <w:p w:rsidR="006F6DA8" w:rsidRDefault="006F6D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6B" w:rsidRDefault="0048746B">
      <w:r>
        <w:separator/>
      </w:r>
    </w:p>
  </w:footnote>
  <w:footnote w:type="continuationSeparator" w:id="0">
    <w:p w:rsidR="0048746B" w:rsidRDefault="0048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A8" w:rsidRDefault="006F6DA8" w:rsidP="00032701">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clip_image001"/>
      </v:shape>
    </w:pict>
  </w:numPicBullet>
  <w:abstractNum w:abstractNumId="0">
    <w:nsid w:val="03D65A05"/>
    <w:multiLevelType w:val="hybridMultilevel"/>
    <w:tmpl w:val="51208B9E"/>
    <w:lvl w:ilvl="0" w:tplc="67DE1D66">
      <w:start w:val="1"/>
      <w:numFmt w:val="japaneseCounting"/>
      <w:lvlText w:val="第%1节"/>
      <w:lvlJc w:val="left"/>
      <w:pPr>
        <w:ind w:left="1965" w:hanging="825"/>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
    <w:nsid w:val="12311F83"/>
    <w:multiLevelType w:val="hybridMultilevel"/>
    <w:tmpl w:val="25F6D9B6"/>
    <w:lvl w:ilvl="0" w:tplc="C490420E">
      <w:start w:val="1"/>
      <w:numFmt w:val="chineseCountingThousand"/>
      <w:lvlText w:val="第%1节"/>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nsid w:val="13CE742A"/>
    <w:multiLevelType w:val="hybridMultilevel"/>
    <w:tmpl w:val="738E9FFE"/>
    <w:lvl w:ilvl="0" w:tplc="C490420E">
      <w:start w:val="1"/>
      <w:numFmt w:val="chineseCountingThousand"/>
      <w:lvlText w:val="第%1节"/>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15547227"/>
    <w:multiLevelType w:val="hybridMultilevel"/>
    <w:tmpl w:val="0DAA964E"/>
    <w:lvl w:ilvl="0" w:tplc="C490420E">
      <w:start w:val="1"/>
      <w:numFmt w:val="chineseCountingThousand"/>
      <w:lvlText w:val="第%1节"/>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C490420E">
      <w:start w:val="1"/>
      <w:numFmt w:val="chineseCountingThousand"/>
      <w:lvlText w:val="第%4节"/>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F46B54"/>
    <w:multiLevelType w:val="hybridMultilevel"/>
    <w:tmpl w:val="DCE6EA7C"/>
    <w:lvl w:ilvl="0" w:tplc="E3D60BD8">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nsid w:val="1D382B68"/>
    <w:multiLevelType w:val="hybridMultilevel"/>
    <w:tmpl w:val="CC2C6E4A"/>
    <w:lvl w:ilvl="0" w:tplc="38F446F6">
      <w:start w:val="1"/>
      <w:numFmt w:val="japaneseCounting"/>
      <w:lvlText w:val="第%1节"/>
      <w:lvlJc w:val="left"/>
      <w:pPr>
        <w:ind w:left="2100" w:hanging="960"/>
      </w:pPr>
      <w:rPr>
        <w:rFonts w:ascii="宋体" w:hAnsi="宋体"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6">
    <w:nsid w:val="20D0072F"/>
    <w:multiLevelType w:val="hybridMultilevel"/>
    <w:tmpl w:val="7E90C082"/>
    <w:lvl w:ilvl="0" w:tplc="C490420E">
      <w:start w:val="1"/>
      <w:numFmt w:val="chineseCountingThousand"/>
      <w:lvlText w:val="第%1节"/>
      <w:lvlJc w:val="left"/>
      <w:pPr>
        <w:ind w:left="1860" w:hanging="420"/>
      </w:pPr>
      <w:rPr>
        <w:rFonts w:hint="eastAsia"/>
      </w:rPr>
    </w:lvl>
    <w:lvl w:ilvl="1" w:tplc="04090019" w:tentative="1">
      <w:start w:val="1"/>
      <w:numFmt w:val="lowerLetter"/>
      <w:lvlText w:val="%2)"/>
      <w:lvlJc w:val="left"/>
      <w:pPr>
        <w:ind w:left="2280" w:hanging="420"/>
      </w:pPr>
    </w:lvl>
    <w:lvl w:ilvl="2" w:tplc="0409001B">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7">
    <w:nsid w:val="242A183A"/>
    <w:multiLevelType w:val="hybridMultilevel"/>
    <w:tmpl w:val="51045F60"/>
    <w:lvl w:ilvl="0" w:tplc="A85EB2E4">
      <w:start w:val="1"/>
      <w:numFmt w:val="japaneseCounting"/>
      <w:lvlText w:val="第%1节"/>
      <w:lvlJc w:val="left"/>
      <w:pPr>
        <w:ind w:left="1980" w:hanging="84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258D3F73"/>
    <w:multiLevelType w:val="hybridMultilevel"/>
    <w:tmpl w:val="B1BCF1C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DC4747C"/>
    <w:multiLevelType w:val="hybridMultilevel"/>
    <w:tmpl w:val="04E28EDC"/>
    <w:lvl w:ilvl="0" w:tplc="9B4EAD5A">
      <w:start w:val="1"/>
      <w:numFmt w:val="japaneseCounting"/>
      <w:lvlText w:val="第%1节"/>
      <w:lvlJc w:val="left"/>
      <w:pPr>
        <w:ind w:left="1980" w:hanging="84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0">
    <w:nsid w:val="2EAB0680"/>
    <w:multiLevelType w:val="hybridMultilevel"/>
    <w:tmpl w:val="F6329EC4"/>
    <w:lvl w:ilvl="0" w:tplc="D3A27E76">
      <w:start w:val="1"/>
      <w:numFmt w:val="japaneseCounting"/>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246"/>
        </w:tabs>
        <w:ind w:left="246" w:hanging="420"/>
      </w:pPr>
    </w:lvl>
    <w:lvl w:ilvl="2" w:tplc="0409001B" w:tentative="1">
      <w:start w:val="1"/>
      <w:numFmt w:val="lowerRoman"/>
      <w:lvlText w:val="%3."/>
      <w:lvlJc w:val="right"/>
      <w:pPr>
        <w:tabs>
          <w:tab w:val="num" w:pos="666"/>
        </w:tabs>
        <w:ind w:left="666" w:hanging="420"/>
      </w:pPr>
    </w:lvl>
    <w:lvl w:ilvl="3" w:tplc="0409000F" w:tentative="1">
      <w:start w:val="1"/>
      <w:numFmt w:val="decimal"/>
      <w:lvlText w:val="%4."/>
      <w:lvlJc w:val="left"/>
      <w:pPr>
        <w:tabs>
          <w:tab w:val="num" w:pos="1086"/>
        </w:tabs>
        <w:ind w:left="1086" w:hanging="420"/>
      </w:pPr>
    </w:lvl>
    <w:lvl w:ilvl="4" w:tplc="04090019" w:tentative="1">
      <w:start w:val="1"/>
      <w:numFmt w:val="lowerLetter"/>
      <w:lvlText w:val="%5)"/>
      <w:lvlJc w:val="left"/>
      <w:pPr>
        <w:tabs>
          <w:tab w:val="num" w:pos="1506"/>
        </w:tabs>
        <w:ind w:left="1506" w:hanging="420"/>
      </w:pPr>
    </w:lvl>
    <w:lvl w:ilvl="5" w:tplc="0409001B" w:tentative="1">
      <w:start w:val="1"/>
      <w:numFmt w:val="lowerRoman"/>
      <w:lvlText w:val="%6."/>
      <w:lvlJc w:val="right"/>
      <w:pPr>
        <w:tabs>
          <w:tab w:val="num" w:pos="1926"/>
        </w:tabs>
        <w:ind w:left="1926" w:hanging="420"/>
      </w:pPr>
    </w:lvl>
    <w:lvl w:ilvl="6" w:tplc="0409000F" w:tentative="1">
      <w:start w:val="1"/>
      <w:numFmt w:val="decimal"/>
      <w:lvlText w:val="%7."/>
      <w:lvlJc w:val="left"/>
      <w:pPr>
        <w:tabs>
          <w:tab w:val="num" w:pos="2346"/>
        </w:tabs>
        <w:ind w:left="2346" w:hanging="420"/>
      </w:pPr>
    </w:lvl>
    <w:lvl w:ilvl="7" w:tplc="04090019" w:tentative="1">
      <w:start w:val="1"/>
      <w:numFmt w:val="lowerLetter"/>
      <w:lvlText w:val="%8)"/>
      <w:lvlJc w:val="left"/>
      <w:pPr>
        <w:tabs>
          <w:tab w:val="num" w:pos="2766"/>
        </w:tabs>
        <w:ind w:left="2766" w:hanging="420"/>
      </w:pPr>
    </w:lvl>
    <w:lvl w:ilvl="8" w:tplc="0409001B" w:tentative="1">
      <w:start w:val="1"/>
      <w:numFmt w:val="lowerRoman"/>
      <w:lvlText w:val="%9."/>
      <w:lvlJc w:val="right"/>
      <w:pPr>
        <w:tabs>
          <w:tab w:val="num" w:pos="3186"/>
        </w:tabs>
        <w:ind w:left="3186" w:hanging="420"/>
      </w:pPr>
    </w:lvl>
  </w:abstractNum>
  <w:abstractNum w:abstractNumId="11">
    <w:nsid w:val="303F184E"/>
    <w:multiLevelType w:val="hybridMultilevel"/>
    <w:tmpl w:val="426CAF7C"/>
    <w:lvl w:ilvl="0" w:tplc="D3A27E76">
      <w:start w:val="1"/>
      <w:numFmt w:val="japaneseCounting"/>
      <w:lvlText w:val="（%1）"/>
      <w:lvlJc w:val="left"/>
      <w:pPr>
        <w:tabs>
          <w:tab w:val="num" w:pos="1320"/>
        </w:tabs>
        <w:ind w:left="1320" w:hanging="720"/>
      </w:pPr>
      <w:rPr>
        <w:rFonts w:hint="default"/>
        <w:b w:val="0"/>
      </w:rPr>
    </w:lvl>
    <w:lvl w:ilvl="1" w:tplc="ABBE4822">
      <w:start w:val="1"/>
      <w:numFmt w:val="decimal"/>
      <w:lvlText w:val="%2．"/>
      <w:lvlJc w:val="left"/>
      <w:pPr>
        <w:tabs>
          <w:tab w:val="num" w:pos="660"/>
        </w:tabs>
        <w:ind w:left="660" w:hanging="360"/>
      </w:pPr>
      <w:rPr>
        <w:rFonts w:hint="default"/>
      </w:rPr>
    </w:lvl>
    <w:lvl w:ilvl="2" w:tplc="D8302CC2">
      <w:start w:val="1"/>
      <w:numFmt w:val="japaneseCounting"/>
      <w:lvlText w:val="第%3节"/>
      <w:lvlJc w:val="left"/>
      <w:pPr>
        <w:ind w:left="1680" w:hanging="960"/>
      </w:pPr>
      <w:rPr>
        <w:rFonts w:hint="default"/>
      </w:rPr>
    </w:lvl>
    <w:lvl w:ilvl="3" w:tplc="0409000F" w:tentative="1">
      <w:start w:val="1"/>
      <w:numFmt w:val="decimal"/>
      <w:lvlText w:val="%4."/>
      <w:lvlJc w:val="left"/>
      <w:pPr>
        <w:tabs>
          <w:tab w:val="num" w:pos="1560"/>
        </w:tabs>
        <w:ind w:left="1560" w:hanging="420"/>
      </w:pPr>
    </w:lvl>
    <w:lvl w:ilvl="4" w:tplc="04090019" w:tentative="1">
      <w:start w:val="1"/>
      <w:numFmt w:val="lowerLetter"/>
      <w:lvlText w:val="%5)"/>
      <w:lvlJc w:val="left"/>
      <w:pPr>
        <w:tabs>
          <w:tab w:val="num" w:pos="1980"/>
        </w:tabs>
        <w:ind w:left="1980" w:hanging="420"/>
      </w:pPr>
    </w:lvl>
    <w:lvl w:ilvl="5" w:tplc="0409001B" w:tentative="1">
      <w:start w:val="1"/>
      <w:numFmt w:val="lowerRoman"/>
      <w:lvlText w:val="%6."/>
      <w:lvlJc w:val="righ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9" w:tentative="1">
      <w:start w:val="1"/>
      <w:numFmt w:val="lowerLetter"/>
      <w:lvlText w:val="%8)"/>
      <w:lvlJc w:val="left"/>
      <w:pPr>
        <w:tabs>
          <w:tab w:val="num" w:pos="3240"/>
        </w:tabs>
        <w:ind w:left="3240" w:hanging="420"/>
      </w:pPr>
    </w:lvl>
    <w:lvl w:ilvl="8" w:tplc="0409001B" w:tentative="1">
      <w:start w:val="1"/>
      <w:numFmt w:val="lowerRoman"/>
      <w:lvlText w:val="%9."/>
      <w:lvlJc w:val="right"/>
      <w:pPr>
        <w:tabs>
          <w:tab w:val="num" w:pos="3660"/>
        </w:tabs>
        <w:ind w:left="3660" w:hanging="420"/>
      </w:pPr>
    </w:lvl>
  </w:abstractNum>
  <w:abstractNum w:abstractNumId="12">
    <w:nsid w:val="319E3121"/>
    <w:multiLevelType w:val="hybridMultilevel"/>
    <w:tmpl w:val="B8B44C5A"/>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27B5EA7"/>
    <w:multiLevelType w:val="hybridMultilevel"/>
    <w:tmpl w:val="1FDA2E08"/>
    <w:lvl w:ilvl="0" w:tplc="20A6DB64">
      <w:start w:val="1"/>
      <w:numFmt w:val="japaneseCounting"/>
      <w:lvlText w:val="第%1节"/>
      <w:lvlJc w:val="left"/>
      <w:pPr>
        <w:ind w:left="2100" w:hanging="9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4">
    <w:nsid w:val="34696605"/>
    <w:multiLevelType w:val="hybridMultilevel"/>
    <w:tmpl w:val="E480B82E"/>
    <w:lvl w:ilvl="0" w:tplc="47CA8EC6">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5">
    <w:nsid w:val="3754455E"/>
    <w:multiLevelType w:val="hybridMultilevel"/>
    <w:tmpl w:val="D38E8BCE"/>
    <w:lvl w:ilvl="0" w:tplc="5BDECCDC">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6">
    <w:nsid w:val="3C857ADA"/>
    <w:multiLevelType w:val="hybridMultilevel"/>
    <w:tmpl w:val="B8B44C5A"/>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EC597E"/>
    <w:multiLevelType w:val="hybridMultilevel"/>
    <w:tmpl w:val="0C50D240"/>
    <w:lvl w:ilvl="0" w:tplc="C490420E">
      <w:start w:val="1"/>
      <w:numFmt w:val="chineseCountingThousand"/>
      <w:lvlText w:val="第%1节"/>
      <w:lvlJc w:val="left"/>
      <w:pPr>
        <w:ind w:left="1680" w:hanging="420"/>
      </w:pPr>
      <w:rPr>
        <w:rFonts w:hint="eastAsia"/>
      </w:rPr>
    </w:lvl>
    <w:lvl w:ilvl="1" w:tplc="04090019">
      <w:start w:val="1"/>
      <w:numFmt w:val="lowerLetter"/>
      <w:lvlText w:val="%2)"/>
      <w:lvlJc w:val="left"/>
      <w:pPr>
        <w:ind w:left="2100" w:hanging="420"/>
      </w:pPr>
    </w:lvl>
    <w:lvl w:ilvl="2" w:tplc="C490420E">
      <w:start w:val="1"/>
      <w:numFmt w:val="chineseCountingThousand"/>
      <w:lvlText w:val="第%3节"/>
      <w:lvlJc w:val="left"/>
      <w:pPr>
        <w:ind w:left="2520" w:hanging="420"/>
      </w:pPr>
      <w:rPr>
        <w:rFonts w:hint="eastAsia"/>
      </w:r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8">
    <w:nsid w:val="41B90810"/>
    <w:multiLevelType w:val="hybridMultilevel"/>
    <w:tmpl w:val="A9246D3E"/>
    <w:lvl w:ilvl="0" w:tplc="DD0496C0">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9">
    <w:nsid w:val="46114336"/>
    <w:multiLevelType w:val="hybridMultilevel"/>
    <w:tmpl w:val="4822C3CC"/>
    <w:lvl w:ilvl="0" w:tplc="C490420E">
      <w:start w:val="1"/>
      <w:numFmt w:val="chineseCountingThousand"/>
      <w:lvlText w:val="第%1节"/>
      <w:lvlJc w:val="left"/>
      <w:pPr>
        <w:ind w:left="1560" w:hanging="420"/>
      </w:pPr>
      <w:rPr>
        <w:rFonts w:hint="eastAsia"/>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0">
    <w:nsid w:val="4E5C702B"/>
    <w:multiLevelType w:val="hybridMultilevel"/>
    <w:tmpl w:val="C8E8FBDC"/>
    <w:lvl w:ilvl="0" w:tplc="5BDECC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B249E7"/>
    <w:multiLevelType w:val="hybridMultilevel"/>
    <w:tmpl w:val="B1BCF1C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43E16BF"/>
    <w:multiLevelType w:val="hybridMultilevel"/>
    <w:tmpl w:val="B1BCF1C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9DF15C7"/>
    <w:multiLevelType w:val="hybridMultilevel"/>
    <w:tmpl w:val="332EDEE4"/>
    <w:lvl w:ilvl="0" w:tplc="C490420E">
      <w:start w:val="1"/>
      <w:numFmt w:val="chineseCountingThousand"/>
      <w:lvlText w:val="第%1节"/>
      <w:lvlJc w:val="left"/>
      <w:pPr>
        <w:ind w:left="1560" w:hanging="420"/>
      </w:pPr>
      <w:rPr>
        <w:rFonts w:hint="eastAsia"/>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4">
    <w:nsid w:val="5BA92F82"/>
    <w:multiLevelType w:val="hybridMultilevel"/>
    <w:tmpl w:val="B1BCF1C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FC71D8F"/>
    <w:multiLevelType w:val="hybridMultilevel"/>
    <w:tmpl w:val="B1BCF1C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0E31D09"/>
    <w:multiLevelType w:val="hybridMultilevel"/>
    <w:tmpl w:val="546AD5E4"/>
    <w:lvl w:ilvl="0" w:tplc="C490420E">
      <w:start w:val="1"/>
      <w:numFmt w:val="chineseCountingThousand"/>
      <w:lvlText w:val="第%1节"/>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F3E6153"/>
    <w:multiLevelType w:val="hybridMultilevel"/>
    <w:tmpl w:val="51208B9E"/>
    <w:lvl w:ilvl="0" w:tplc="67DE1D66">
      <w:start w:val="1"/>
      <w:numFmt w:val="japaneseCounting"/>
      <w:lvlText w:val="第%1节"/>
      <w:lvlJc w:val="left"/>
      <w:pPr>
        <w:ind w:left="1965" w:hanging="825"/>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num w:numId="1">
    <w:abstractNumId w:val="10"/>
  </w:num>
  <w:num w:numId="2">
    <w:abstractNumId w:val="11"/>
  </w:num>
  <w:num w:numId="3">
    <w:abstractNumId w:val="16"/>
  </w:num>
  <w:num w:numId="4">
    <w:abstractNumId w:val="24"/>
  </w:num>
  <w:num w:numId="5">
    <w:abstractNumId w:val="27"/>
  </w:num>
  <w:num w:numId="6">
    <w:abstractNumId w:val="12"/>
  </w:num>
  <w:num w:numId="7">
    <w:abstractNumId w:val="0"/>
  </w:num>
  <w:num w:numId="8">
    <w:abstractNumId w:val="21"/>
  </w:num>
  <w:num w:numId="9">
    <w:abstractNumId w:val="22"/>
  </w:num>
  <w:num w:numId="10">
    <w:abstractNumId w:val="8"/>
  </w:num>
  <w:num w:numId="11">
    <w:abstractNumId w:val="25"/>
  </w:num>
  <w:num w:numId="12">
    <w:abstractNumId w:val="15"/>
  </w:num>
  <w:num w:numId="13">
    <w:abstractNumId w:val="4"/>
  </w:num>
  <w:num w:numId="14">
    <w:abstractNumId w:val="18"/>
  </w:num>
  <w:num w:numId="15">
    <w:abstractNumId w:val="14"/>
  </w:num>
  <w:num w:numId="16">
    <w:abstractNumId w:val="1"/>
  </w:num>
  <w:num w:numId="17">
    <w:abstractNumId w:val="5"/>
  </w:num>
  <w:num w:numId="18">
    <w:abstractNumId w:val="6"/>
  </w:num>
  <w:num w:numId="19">
    <w:abstractNumId w:val="17"/>
  </w:num>
  <w:num w:numId="20">
    <w:abstractNumId w:val="26"/>
  </w:num>
  <w:num w:numId="21">
    <w:abstractNumId w:val="3"/>
  </w:num>
  <w:num w:numId="22">
    <w:abstractNumId w:val="2"/>
  </w:num>
  <w:num w:numId="23">
    <w:abstractNumId w:val="7"/>
  </w:num>
  <w:num w:numId="24">
    <w:abstractNumId w:val="19"/>
  </w:num>
  <w:num w:numId="25">
    <w:abstractNumId w:val="13"/>
  </w:num>
  <w:num w:numId="26">
    <w:abstractNumId w:val="23"/>
  </w:num>
  <w:num w:numId="27">
    <w:abstractNumId w:val="9"/>
  </w:num>
  <w:num w:numId="2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C1"/>
    <w:rsid w:val="0000086E"/>
    <w:rsid w:val="00006471"/>
    <w:rsid w:val="0000786A"/>
    <w:rsid w:val="000126CA"/>
    <w:rsid w:val="00014F16"/>
    <w:rsid w:val="00032701"/>
    <w:rsid w:val="000501EA"/>
    <w:rsid w:val="0006317E"/>
    <w:rsid w:val="00071FC1"/>
    <w:rsid w:val="00083A1D"/>
    <w:rsid w:val="00083CF1"/>
    <w:rsid w:val="00085F5D"/>
    <w:rsid w:val="0009148F"/>
    <w:rsid w:val="000C0F56"/>
    <w:rsid w:val="001170FB"/>
    <w:rsid w:val="00130206"/>
    <w:rsid w:val="00167D94"/>
    <w:rsid w:val="00172FD2"/>
    <w:rsid w:val="001847C0"/>
    <w:rsid w:val="00185B0D"/>
    <w:rsid w:val="001A28FD"/>
    <w:rsid w:val="001C3D5C"/>
    <w:rsid w:val="001E0C10"/>
    <w:rsid w:val="0022303D"/>
    <w:rsid w:val="00224674"/>
    <w:rsid w:val="00224B0C"/>
    <w:rsid w:val="002273BA"/>
    <w:rsid w:val="0024112E"/>
    <w:rsid w:val="0025660C"/>
    <w:rsid w:val="002623E1"/>
    <w:rsid w:val="00270B9B"/>
    <w:rsid w:val="00271B0D"/>
    <w:rsid w:val="00280712"/>
    <w:rsid w:val="00281D63"/>
    <w:rsid w:val="00292969"/>
    <w:rsid w:val="002A2932"/>
    <w:rsid w:val="003043D5"/>
    <w:rsid w:val="00321B2F"/>
    <w:rsid w:val="003229FD"/>
    <w:rsid w:val="003577D7"/>
    <w:rsid w:val="003621EA"/>
    <w:rsid w:val="004639A2"/>
    <w:rsid w:val="0048746B"/>
    <w:rsid w:val="004C4448"/>
    <w:rsid w:val="004D3D01"/>
    <w:rsid w:val="004D57C8"/>
    <w:rsid w:val="004E1E53"/>
    <w:rsid w:val="00501FAB"/>
    <w:rsid w:val="005124F4"/>
    <w:rsid w:val="00521019"/>
    <w:rsid w:val="00547847"/>
    <w:rsid w:val="00553422"/>
    <w:rsid w:val="00556509"/>
    <w:rsid w:val="00574A8C"/>
    <w:rsid w:val="00585483"/>
    <w:rsid w:val="00591BA8"/>
    <w:rsid w:val="005A207D"/>
    <w:rsid w:val="005D0D6D"/>
    <w:rsid w:val="005D56F2"/>
    <w:rsid w:val="00604455"/>
    <w:rsid w:val="00622880"/>
    <w:rsid w:val="00632842"/>
    <w:rsid w:val="006434AA"/>
    <w:rsid w:val="00654C27"/>
    <w:rsid w:val="006B383D"/>
    <w:rsid w:val="006C4B5C"/>
    <w:rsid w:val="006E1C46"/>
    <w:rsid w:val="006F413C"/>
    <w:rsid w:val="006F6DA8"/>
    <w:rsid w:val="006F710B"/>
    <w:rsid w:val="006F7B5F"/>
    <w:rsid w:val="00702C6A"/>
    <w:rsid w:val="007166E4"/>
    <w:rsid w:val="00754846"/>
    <w:rsid w:val="007562BD"/>
    <w:rsid w:val="00794FA0"/>
    <w:rsid w:val="007C1C2D"/>
    <w:rsid w:val="007C6E38"/>
    <w:rsid w:val="007F5635"/>
    <w:rsid w:val="00800C06"/>
    <w:rsid w:val="008100EC"/>
    <w:rsid w:val="008119D2"/>
    <w:rsid w:val="00820F3D"/>
    <w:rsid w:val="00827191"/>
    <w:rsid w:val="00844CCF"/>
    <w:rsid w:val="008476D7"/>
    <w:rsid w:val="00876E79"/>
    <w:rsid w:val="00881595"/>
    <w:rsid w:val="008B231B"/>
    <w:rsid w:val="008B770D"/>
    <w:rsid w:val="008D122C"/>
    <w:rsid w:val="008F6EF2"/>
    <w:rsid w:val="00903660"/>
    <w:rsid w:val="00917FE5"/>
    <w:rsid w:val="00943428"/>
    <w:rsid w:val="0094629E"/>
    <w:rsid w:val="0097491B"/>
    <w:rsid w:val="009D1295"/>
    <w:rsid w:val="009D7C03"/>
    <w:rsid w:val="009E16C6"/>
    <w:rsid w:val="009E56F4"/>
    <w:rsid w:val="00A0211A"/>
    <w:rsid w:val="00A06492"/>
    <w:rsid w:val="00A13DB4"/>
    <w:rsid w:val="00A36F60"/>
    <w:rsid w:val="00A4285D"/>
    <w:rsid w:val="00A51B52"/>
    <w:rsid w:val="00A55793"/>
    <w:rsid w:val="00A901EA"/>
    <w:rsid w:val="00AC47CC"/>
    <w:rsid w:val="00AC4BA2"/>
    <w:rsid w:val="00AC585C"/>
    <w:rsid w:val="00AC68D6"/>
    <w:rsid w:val="00AE38DE"/>
    <w:rsid w:val="00AF1355"/>
    <w:rsid w:val="00AF3C8A"/>
    <w:rsid w:val="00B33A0D"/>
    <w:rsid w:val="00B479B6"/>
    <w:rsid w:val="00B70FA0"/>
    <w:rsid w:val="00B81B7A"/>
    <w:rsid w:val="00BB27D0"/>
    <w:rsid w:val="00BC36AC"/>
    <w:rsid w:val="00BD1860"/>
    <w:rsid w:val="00BD5CB8"/>
    <w:rsid w:val="00BD7799"/>
    <w:rsid w:val="00BF75C6"/>
    <w:rsid w:val="00C261F9"/>
    <w:rsid w:val="00C27D63"/>
    <w:rsid w:val="00C347F6"/>
    <w:rsid w:val="00C46B98"/>
    <w:rsid w:val="00C53442"/>
    <w:rsid w:val="00C5702A"/>
    <w:rsid w:val="00C7359A"/>
    <w:rsid w:val="00C8309A"/>
    <w:rsid w:val="00C841B4"/>
    <w:rsid w:val="00C91F0E"/>
    <w:rsid w:val="00CE1982"/>
    <w:rsid w:val="00CE66ED"/>
    <w:rsid w:val="00CE6A23"/>
    <w:rsid w:val="00D76388"/>
    <w:rsid w:val="00D85578"/>
    <w:rsid w:val="00D924E6"/>
    <w:rsid w:val="00DA49D2"/>
    <w:rsid w:val="00DC0184"/>
    <w:rsid w:val="00DC4794"/>
    <w:rsid w:val="00DD12D9"/>
    <w:rsid w:val="00DE6F53"/>
    <w:rsid w:val="00DF7DF4"/>
    <w:rsid w:val="00E1218D"/>
    <w:rsid w:val="00E36A15"/>
    <w:rsid w:val="00E47E18"/>
    <w:rsid w:val="00E52137"/>
    <w:rsid w:val="00E62B82"/>
    <w:rsid w:val="00E978F0"/>
    <w:rsid w:val="00ED1A8C"/>
    <w:rsid w:val="00ED7DBC"/>
    <w:rsid w:val="00F03C15"/>
    <w:rsid w:val="00F216B7"/>
    <w:rsid w:val="00F24006"/>
    <w:rsid w:val="00F2556A"/>
    <w:rsid w:val="00F31AA3"/>
    <w:rsid w:val="00F33BD2"/>
    <w:rsid w:val="00F40641"/>
    <w:rsid w:val="00F46130"/>
    <w:rsid w:val="00FB7CBA"/>
    <w:rsid w:val="00FD29DD"/>
    <w:rsid w:val="00FE3C06"/>
    <w:rsid w:val="00FF0398"/>
    <w:rsid w:val="00FF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D52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Body Text Indent"/>
    <w:basedOn w:val="a"/>
    <w:semiHidden/>
    <w:pPr>
      <w:ind w:left="363" w:hangingChars="173" w:hanging="363"/>
    </w:pPr>
  </w:style>
  <w:style w:type="paragraph" w:styleId="a6">
    <w:name w:val="Balloon Text"/>
    <w:basedOn w:val="a"/>
    <w:semiHidden/>
    <w:rPr>
      <w:sz w:val="18"/>
      <w:szCs w:val="18"/>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link w:val="Char"/>
    <w:uiPriority w:val="99"/>
    <w:unhideWhenUsed/>
    <w:rsid w:val="00071FC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9"/>
    <w:uiPriority w:val="99"/>
    <w:rsid w:val="00071FC1"/>
    <w:rPr>
      <w:kern w:val="2"/>
      <w:sz w:val="18"/>
      <w:szCs w:val="18"/>
    </w:rPr>
  </w:style>
  <w:style w:type="character" w:customStyle="1" w:styleId="f14b21">
    <w:name w:val="f14_b21"/>
    <w:rsid w:val="00B33A0D"/>
    <w:rPr>
      <w:rFonts w:ascii="Arial" w:hAnsi="Arial" w:cs="Arial" w:hint="default"/>
      <w:color w:val="000000"/>
      <w:sz w:val="21"/>
      <w:szCs w:val="21"/>
    </w:rPr>
  </w:style>
  <w:style w:type="paragraph" w:customStyle="1" w:styleId="tgt2">
    <w:name w:val="tgt2"/>
    <w:basedOn w:val="a"/>
    <w:rsid w:val="00270B9B"/>
    <w:pPr>
      <w:widowControl/>
      <w:suppressAutoHyphens/>
      <w:spacing w:after="150" w:line="360" w:lineRule="auto"/>
      <w:jc w:val="left"/>
    </w:pPr>
    <w:rPr>
      <w:rFonts w:ascii="宋体" w:hAnsi="宋体" w:cs="宋体"/>
      <w:b/>
      <w:bCs/>
      <w:kern w:val="1"/>
      <w:sz w:val="36"/>
      <w:szCs w:val="36"/>
      <w:lang w:eastAsia="ar-SA"/>
    </w:rPr>
  </w:style>
  <w:style w:type="paragraph" w:customStyle="1" w:styleId="aa">
    <w:name w:val="大标题"/>
    <w:basedOn w:val="a"/>
    <w:link w:val="Char0"/>
    <w:qFormat/>
    <w:rsid w:val="005D0D6D"/>
    <w:pPr>
      <w:widowControl/>
      <w:spacing w:before="100"/>
      <w:jc w:val="left"/>
    </w:pPr>
    <w:rPr>
      <w:rFonts w:ascii="黑体" w:eastAsia="黑体"/>
      <w:sz w:val="24"/>
    </w:rPr>
  </w:style>
  <w:style w:type="character" w:customStyle="1" w:styleId="Char0">
    <w:name w:val="大标题 Char"/>
    <w:link w:val="aa"/>
    <w:rsid w:val="005D0D6D"/>
    <w:rPr>
      <w:rFonts w:ascii="黑体" w:eastAsia="黑体"/>
      <w:kern w:val="2"/>
      <w:sz w:val="24"/>
      <w:szCs w:val="24"/>
    </w:rPr>
  </w:style>
  <w:style w:type="paragraph" w:styleId="ab">
    <w:name w:val="List Paragraph"/>
    <w:basedOn w:val="a"/>
    <w:uiPriority w:val="34"/>
    <w:qFormat/>
    <w:rsid w:val="005D0D6D"/>
    <w:pPr>
      <w:ind w:firstLineChars="200" w:firstLine="420"/>
    </w:pPr>
  </w:style>
  <w:style w:type="paragraph" w:styleId="2">
    <w:name w:val="Body Text Indent 2"/>
    <w:basedOn w:val="a"/>
    <w:link w:val="2Char1"/>
    <w:rsid w:val="00014F16"/>
    <w:pPr>
      <w:widowControl/>
      <w:spacing w:before="100" w:beforeAutospacing="1" w:after="100" w:afterAutospacing="1"/>
      <w:jc w:val="left"/>
    </w:pPr>
    <w:rPr>
      <w:rFonts w:ascii="Arial Unicode MS" w:hAnsi="Arial Unicode MS"/>
      <w:kern w:val="0"/>
      <w:sz w:val="24"/>
    </w:rPr>
  </w:style>
  <w:style w:type="character" w:customStyle="1" w:styleId="2Char">
    <w:name w:val="正文文本缩进 2 Char"/>
    <w:basedOn w:val="a0"/>
    <w:uiPriority w:val="99"/>
    <w:semiHidden/>
    <w:rsid w:val="00014F16"/>
    <w:rPr>
      <w:kern w:val="2"/>
      <w:sz w:val="21"/>
      <w:szCs w:val="24"/>
    </w:rPr>
  </w:style>
  <w:style w:type="character" w:customStyle="1" w:styleId="2Char1">
    <w:name w:val="正文文本缩进 2 Char1"/>
    <w:link w:val="2"/>
    <w:rsid w:val="00014F16"/>
    <w:rPr>
      <w:rFonts w:ascii="Arial Unicode MS" w:hAnsi="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Body Text Indent"/>
    <w:basedOn w:val="a"/>
    <w:semiHidden/>
    <w:pPr>
      <w:ind w:left="363" w:hangingChars="173" w:hanging="363"/>
    </w:pPr>
  </w:style>
  <w:style w:type="paragraph" w:styleId="a6">
    <w:name w:val="Balloon Text"/>
    <w:basedOn w:val="a"/>
    <w:semiHidden/>
    <w:rPr>
      <w:sz w:val="18"/>
      <w:szCs w:val="18"/>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link w:val="Char"/>
    <w:uiPriority w:val="99"/>
    <w:unhideWhenUsed/>
    <w:rsid w:val="00071FC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9"/>
    <w:uiPriority w:val="99"/>
    <w:rsid w:val="00071FC1"/>
    <w:rPr>
      <w:kern w:val="2"/>
      <w:sz w:val="18"/>
      <w:szCs w:val="18"/>
    </w:rPr>
  </w:style>
  <w:style w:type="character" w:customStyle="1" w:styleId="f14b21">
    <w:name w:val="f14_b21"/>
    <w:rsid w:val="00B33A0D"/>
    <w:rPr>
      <w:rFonts w:ascii="Arial" w:hAnsi="Arial" w:cs="Arial" w:hint="default"/>
      <w:color w:val="000000"/>
      <w:sz w:val="21"/>
      <w:szCs w:val="21"/>
    </w:rPr>
  </w:style>
  <w:style w:type="paragraph" w:customStyle="1" w:styleId="tgt2">
    <w:name w:val="tgt2"/>
    <w:basedOn w:val="a"/>
    <w:rsid w:val="00270B9B"/>
    <w:pPr>
      <w:widowControl/>
      <w:suppressAutoHyphens/>
      <w:spacing w:after="150" w:line="360" w:lineRule="auto"/>
      <w:jc w:val="left"/>
    </w:pPr>
    <w:rPr>
      <w:rFonts w:ascii="宋体" w:hAnsi="宋体" w:cs="宋体"/>
      <w:b/>
      <w:bCs/>
      <w:kern w:val="1"/>
      <w:sz w:val="36"/>
      <w:szCs w:val="36"/>
      <w:lang w:eastAsia="ar-SA"/>
    </w:rPr>
  </w:style>
  <w:style w:type="paragraph" w:customStyle="1" w:styleId="aa">
    <w:name w:val="大标题"/>
    <w:basedOn w:val="a"/>
    <w:link w:val="Char0"/>
    <w:qFormat/>
    <w:rsid w:val="005D0D6D"/>
    <w:pPr>
      <w:widowControl/>
      <w:spacing w:before="100"/>
      <w:jc w:val="left"/>
    </w:pPr>
    <w:rPr>
      <w:rFonts w:ascii="黑体" w:eastAsia="黑体"/>
      <w:sz w:val="24"/>
    </w:rPr>
  </w:style>
  <w:style w:type="character" w:customStyle="1" w:styleId="Char0">
    <w:name w:val="大标题 Char"/>
    <w:link w:val="aa"/>
    <w:rsid w:val="005D0D6D"/>
    <w:rPr>
      <w:rFonts w:ascii="黑体" w:eastAsia="黑体"/>
      <w:kern w:val="2"/>
      <w:sz w:val="24"/>
      <w:szCs w:val="24"/>
    </w:rPr>
  </w:style>
  <w:style w:type="paragraph" w:styleId="ab">
    <w:name w:val="List Paragraph"/>
    <w:basedOn w:val="a"/>
    <w:uiPriority w:val="34"/>
    <w:qFormat/>
    <w:rsid w:val="005D0D6D"/>
    <w:pPr>
      <w:ind w:firstLineChars="200" w:firstLine="420"/>
    </w:pPr>
  </w:style>
  <w:style w:type="paragraph" w:styleId="2">
    <w:name w:val="Body Text Indent 2"/>
    <w:basedOn w:val="a"/>
    <w:link w:val="2Char1"/>
    <w:rsid w:val="00014F16"/>
    <w:pPr>
      <w:widowControl/>
      <w:spacing w:before="100" w:beforeAutospacing="1" w:after="100" w:afterAutospacing="1"/>
      <w:jc w:val="left"/>
    </w:pPr>
    <w:rPr>
      <w:rFonts w:ascii="Arial Unicode MS" w:hAnsi="Arial Unicode MS"/>
      <w:kern w:val="0"/>
      <w:sz w:val="24"/>
    </w:rPr>
  </w:style>
  <w:style w:type="character" w:customStyle="1" w:styleId="2Char">
    <w:name w:val="正文文本缩进 2 Char"/>
    <w:basedOn w:val="a0"/>
    <w:uiPriority w:val="99"/>
    <w:semiHidden/>
    <w:rsid w:val="00014F16"/>
    <w:rPr>
      <w:kern w:val="2"/>
      <w:sz w:val="21"/>
      <w:szCs w:val="24"/>
    </w:rPr>
  </w:style>
  <w:style w:type="character" w:customStyle="1" w:styleId="2Char1">
    <w:name w:val="正文文本缩进 2 Char1"/>
    <w:link w:val="2"/>
    <w:rsid w:val="00014F16"/>
    <w:rPr>
      <w:rFonts w:ascii="Arial Unicode MS" w:hAnsi="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05885F-DCBC-4DEC-B812-FF1A9D29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690</Words>
  <Characters>3939</Characters>
  <Application>Microsoft Office Word</Application>
  <DocSecurity>0</DocSecurity>
  <Lines>32</Lines>
  <Paragraphs>9</Paragraphs>
  <ScaleCrop>false</ScaleCrop>
  <HeadingPairs>
    <vt:vector size="2" baseType="variant">
      <vt:variant>
        <vt:lpstr>题目</vt:lpstr>
      </vt:variant>
      <vt:variant>
        <vt:i4>1</vt:i4>
      </vt:variant>
    </vt:vector>
  </HeadingPairs>
  <TitlesOfParts>
    <vt:vector size="1" baseType="lpstr">
      <vt:lpstr>《       》课程教学大纲(黑体加粗,小2号)</vt:lpstr>
    </vt:vector>
  </TitlesOfParts>
  <Company>gdcc</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键入姓名</cp:lastModifiedBy>
  <cp:revision>5</cp:revision>
  <cp:lastPrinted>2005-12-13T04:35:00Z</cp:lastPrinted>
  <dcterms:created xsi:type="dcterms:W3CDTF">2020-12-07T07:40:00Z</dcterms:created>
  <dcterms:modified xsi:type="dcterms:W3CDTF">2022-01-06T11:31:00Z</dcterms:modified>
</cp:coreProperties>
</file>