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6E1" w:rsidRPr="000F56FB" w:rsidRDefault="00E316E1" w:rsidP="00750C83">
      <w:pPr>
        <w:spacing w:line="360" w:lineRule="exact"/>
        <w:jc w:val="center"/>
        <w:rPr>
          <w:rFonts w:ascii="黑体" w:eastAsia="黑体"/>
          <w:b/>
          <w:sz w:val="36"/>
          <w:szCs w:val="36"/>
        </w:rPr>
      </w:pPr>
      <w:r w:rsidRPr="000F56FB">
        <w:rPr>
          <w:rFonts w:ascii="黑体" w:eastAsia="黑体" w:hint="eastAsia"/>
          <w:b/>
          <w:sz w:val="36"/>
          <w:szCs w:val="36"/>
        </w:rPr>
        <w:t>《</w:t>
      </w:r>
      <w:r w:rsidRPr="0096320A">
        <w:rPr>
          <w:rFonts w:ascii="黑体" w:eastAsia="黑体" w:hint="eastAsia"/>
          <w:b/>
          <w:sz w:val="36"/>
          <w:szCs w:val="36"/>
        </w:rPr>
        <w:t>商务智能</w:t>
      </w:r>
      <w:r w:rsidRPr="000F56FB">
        <w:rPr>
          <w:rFonts w:ascii="黑体" w:eastAsia="黑体" w:hint="eastAsia"/>
          <w:b/>
          <w:sz w:val="36"/>
          <w:szCs w:val="36"/>
        </w:rPr>
        <w:t>》课程教学大纲</w:t>
      </w:r>
    </w:p>
    <w:p w:rsidR="00E316E1" w:rsidRDefault="00E316E1" w:rsidP="00750C83">
      <w:pPr>
        <w:spacing w:line="360" w:lineRule="exact"/>
        <w:rPr>
          <w:rFonts w:ascii="黑体" w:eastAsia="黑体"/>
          <w:sz w:val="30"/>
        </w:rPr>
      </w:pPr>
    </w:p>
    <w:p w:rsidR="00E316E1" w:rsidRPr="004B4F35" w:rsidRDefault="00E316E1" w:rsidP="00750C83">
      <w:pPr>
        <w:spacing w:line="360" w:lineRule="exact"/>
        <w:rPr>
          <w:rFonts w:ascii="黑体" w:eastAsia="黑体"/>
          <w:sz w:val="24"/>
        </w:rPr>
      </w:pPr>
      <w:r w:rsidRPr="004B4F35">
        <w:rPr>
          <w:rFonts w:ascii="黑体" w:eastAsia="黑体" w:hint="eastAsia"/>
          <w:sz w:val="24"/>
        </w:rPr>
        <w:t>一、课程基本信息</w:t>
      </w:r>
    </w:p>
    <w:p w:rsidR="00E316E1" w:rsidRPr="004F7A58" w:rsidRDefault="00E316E1" w:rsidP="00750C83">
      <w:pPr>
        <w:tabs>
          <w:tab w:val="left" w:pos="0"/>
        </w:tabs>
        <w:spacing w:line="360" w:lineRule="exact"/>
        <w:ind w:firstLineChars="200" w:firstLine="480"/>
        <w:rPr>
          <w:sz w:val="24"/>
        </w:rPr>
      </w:pPr>
      <w:r w:rsidRPr="004F7A58">
        <w:rPr>
          <w:rFonts w:hint="eastAsia"/>
          <w:sz w:val="24"/>
        </w:rPr>
        <w:t>课程代码：</w:t>
      </w:r>
      <w:r w:rsidRPr="00666941">
        <w:rPr>
          <w:sz w:val="24"/>
        </w:rPr>
        <w:t>16153303</w:t>
      </w:r>
    </w:p>
    <w:p w:rsidR="00E316E1" w:rsidRPr="004F7A58" w:rsidRDefault="00E316E1" w:rsidP="00750C83">
      <w:pPr>
        <w:spacing w:line="360" w:lineRule="exact"/>
        <w:ind w:firstLineChars="200" w:firstLine="480"/>
        <w:rPr>
          <w:sz w:val="24"/>
        </w:rPr>
      </w:pPr>
      <w:r w:rsidRPr="004F7A58">
        <w:rPr>
          <w:rFonts w:hint="eastAsia"/>
          <w:sz w:val="24"/>
        </w:rPr>
        <w:t>课程名称：</w:t>
      </w:r>
      <w:r w:rsidRPr="0096320A">
        <w:rPr>
          <w:rFonts w:ascii="宋体" w:hAnsi="宋体" w:cs="宋体" w:hint="eastAsia"/>
          <w:kern w:val="0"/>
          <w:sz w:val="24"/>
          <w:szCs w:val="24"/>
        </w:rPr>
        <w:t>商务智能</w:t>
      </w:r>
    </w:p>
    <w:p w:rsidR="00E316E1" w:rsidRPr="004F7A58" w:rsidRDefault="00E316E1" w:rsidP="00750C83">
      <w:pPr>
        <w:spacing w:line="360" w:lineRule="exact"/>
        <w:ind w:firstLineChars="200" w:firstLine="480"/>
        <w:rPr>
          <w:sz w:val="24"/>
        </w:rPr>
      </w:pPr>
      <w:r w:rsidRPr="004F7A58">
        <w:rPr>
          <w:rFonts w:hint="eastAsia"/>
          <w:sz w:val="24"/>
        </w:rPr>
        <w:t>英文名称：</w:t>
      </w:r>
      <w:r w:rsidRPr="0096320A">
        <w:rPr>
          <w:rFonts w:ascii="宋体" w:hAnsi="宋体" w:cs="宋体"/>
          <w:kern w:val="0"/>
          <w:sz w:val="24"/>
          <w:szCs w:val="24"/>
        </w:rPr>
        <w:t>Business Intelligence</w:t>
      </w:r>
    </w:p>
    <w:p w:rsidR="00E316E1" w:rsidRPr="004F7A58" w:rsidRDefault="00E316E1" w:rsidP="00750C83">
      <w:pPr>
        <w:tabs>
          <w:tab w:val="left" w:pos="0"/>
        </w:tabs>
        <w:spacing w:line="360" w:lineRule="exact"/>
        <w:ind w:firstLineChars="200" w:firstLine="480"/>
        <w:rPr>
          <w:sz w:val="24"/>
        </w:rPr>
      </w:pPr>
      <w:r w:rsidRPr="004F7A58">
        <w:rPr>
          <w:rFonts w:hint="eastAsia"/>
          <w:sz w:val="24"/>
        </w:rPr>
        <w:t>课程类别：</w:t>
      </w:r>
      <w:r>
        <w:rPr>
          <w:rFonts w:hint="eastAsia"/>
          <w:sz w:val="24"/>
        </w:rPr>
        <w:t>专业课</w:t>
      </w:r>
      <w:r>
        <w:rPr>
          <w:sz w:val="24"/>
        </w:rPr>
        <w:t xml:space="preserve"> </w:t>
      </w:r>
      <w:r>
        <w:rPr>
          <w:rFonts w:hint="eastAsia"/>
          <w:sz w:val="24"/>
        </w:rPr>
        <w:t>（专业必修课）</w:t>
      </w:r>
    </w:p>
    <w:p w:rsidR="00E316E1" w:rsidRPr="004F7A58" w:rsidRDefault="00E316E1" w:rsidP="00750C83">
      <w:pPr>
        <w:tabs>
          <w:tab w:val="left" w:pos="0"/>
        </w:tabs>
        <w:spacing w:line="360" w:lineRule="exact"/>
        <w:ind w:firstLineChars="200" w:firstLine="480"/>
        <w:rPr>
          <w:sz w:val="24"/>
        </w:rPr>
      </w:pPr>
      <w:r w:rsidRPr="004F7A58">
        <w:rPr>
          <w:rFonts w:hint="eastAsia"/>
          <w:sz w:val="24"/>
        </w:rPr>
        <w:t>学</w:t>
      </w:r>
      <w:r w:rsidRPr="004F7A58">
        <w:rPr>
          <w:sz w:val="24"/>
        </w:rPr>
        <w:t xml:space="preserve">    </w:t>
      </w:r>
      <w:r w:rsidRPr="004F7A58">
        <w:rPr>
          <w:rFonts w:hint="eastAsia"/>
          <w:sz w:val="24"/>
        </w:rPr>
        <w:t>时：</w:t>
      </w:r>
      <w:r>
        <w:rPr>
          <w:sz w:val="24"/>
        </w:rPr>
        <w:t xml:space="preserve">48  </w:t>
      </w:r>
    </w:p>
    <w:p w:rsidR="00E316E1" w:rsidRPr="004F7A58" w:rsidRDefault="00E316E1" w:rsidP="00750C83">
      <w:pPr>
        <w:tabs>
          <w:tab w:val="left" w:pos="0"/>
        </w:tabs>
        <w:spacing w:line="360" w:lineRule="exact"/>
        <w:ind w:firstLineChars="200" w:firstLine="480"/>
        <w:rPr>
          <w:sz w:val="24"/>
        </w:rPr>
      </w:pPr>
      <w:r w:rsidRPr="004F7A58">
        <w:rPr>
          <w:rFonts w:hint="eastAsia"/>
          <w:sz w:val="24"/>
        </w:rPr>
        <w:t>学　　分：</w:t>
      </w:r>
      <w:r>
        <w:rPr>
          <w:sz w:val="24"/>
        </w:rPr>
        <w:t>3</w:t>
      </w:r>
    </w:p>
    <w:p w:rsidR="00E316E1" w:rsidRDefault="00E316E1" w:rsidP="00750C83">
      <w:pPr>
        <w:widowControl/>
        <w:tabs>
          <w:tab w:val="left" w:pos="0"/>
        </w:tabs>
        <w:spacing w:line="360" w:lineRule="exact"/>
        <w:ind w:firstLineChars="200" w:firstLine="480"/>
        <w:rPr>
          <w:rFonts w:ascii="宋体"/>
          <w:color w:val="000000"/>
          <w:kern w:val="0"/>
          <w:sz w:val="24"/>
        </w:rPr>
      </w:pPr>
      <w:r w:rsidRPr="004F7A58">
        <w:rPr>
          <w:rFonts w:ascii="宋体" w:hAnsi="宋体" w:hint="eastAsia"/>
          <w:color w:val="000000"/>
          <w:kern w:val="0"/>
          <w:sz w:val="24"/>
        </w:rPr>
        <w:t>适用对象</w:t>
      </w:r>
      <w:r w:rsidRPr="004F7A58">
        <w:rPr>
          <w:rFonts w:ascii="宋体" w:hAnsi="宋体"/>
          <w:color w:val="000000"/>
          <w:kern w:val="0"/>
          <w:sz w:val="24"/>
        </w:rPr>
        <w:t>:</w:t>
      </w:r>
      <w:r>
        <w:rPr>
          <w:rFonts w:ascii="宋体" w:hAnsi="宋体"/>
          <w:color w:val="000000"/>
          <w:kern w:val="0"/>
          <w:sz w:val="24"/>
        </w:rPr>
        <w:t xml:space="preserve"> </w:t>
      </w:r>
      <w:r w:rsidRPr="00777C7C">
        <w:rPr>
          <w:rFonts w:ascii="宋体" w:hAnsi="宋体" w:hint="eastAsia"/>
          <w:color w:val="000000"/>
          <w:kern w:val="0"/>
          <w:sz w:val="24"/>
        </w:rPr>
        <w:t>信息管理与信息系统、大数据管理与应用</w:t>
      </w:r>
      <w:r>
        <w:rPr>
          <w:rFonts w:ascii="宋体" w:hAnsi="宋体" w:hint="eastAsia"/>
          <w:color w:val="000000"/>
          <w:kern w:val="0"/>
          <w:sz w:val="24"/>
        </w:rPr>
        <w:t>、电子商务等</w:t>
      </w:r>
      <w:r w:rsidRPr="00777C7C">
        <w:rPr>
          <w:rFonts w:ascii="宋体" w:hAnsi="宋体" w:hint="eastAsia"/>
          <w:color w:val="000000"/>
          <w:kern w:val="0"/>
          <w:sz w:val="24"/>
        </w:rPr>
        <w:t>专业</w:t>
      </w:r>
    </w:p>
    <w:p w:rsidR="00E316E1" w:rsidRPr="004F7A58" w:rsidRDefault="00E316E1" w:rsidP="00750C83">
      <w:pPr>
        <w:widowControl/>
        <w:tabs>
          <w:tab w:val="left" w:pos="0"/>
        </w:tabs>
        <w:spacing w:line="360" w:lineRule="exact"/>
        <w:ind w:firstLineChars="200" w:firstLine="480"/>
        <w:rPr>
          <w:rFonts w:ascii="宋体"/>
          <w:color w:val="000000"/>
          <w:kern w:val="0"/>
          <w:sz w:val="24"/>
        </w:rPr>
      </w:pPr>
      <w:r w:rsidRPr="004F7A58">
        <w:rPr>
          <w:rFonts w:ascii="宋体" w:hAnsi="宋体" w:hint="eastAsia"/>
          <w:color w:val="000000"/>
          <w:kern w:val="0"/>
          <w:sz w:val="24"/>
        </w:rPr>
        <w:t>考核方式：</w:t>
      </w:r>
      <w:r>
        <w:rPr>
          <w:rFonts w:ascii="宋体" w:hAnsi="宋体" w:hint="eastAsia"/>
          <w:color w:val="000000"/>
          <w:kern w:val="0"/>
          <w:sz w:val="24"/>
        </w:rPr>
        <w:t>考查</w:t>
      </w:r>
    </w:p>
    <w:p w:rsidR="00E316E1" w:rsidRPr="004F7A58" w:rsidRDefault="00E316E1" w:rsidP="00750C83">
      <w:pPr>
        <w:tabs>
          <w:tab w:val="left" w:pos="0"/>
        </w:tabs>
        <w:spacing w:line="360" w:lineRule="exact"/>
        <w:ind w:firstLineChars="200" w:firstLine="480"/>
        <w:rPr>
          <w:sz w:val="24"/>
        </w:rPr>
      </w:pPr>
      <w:r w:rsidRPr="004F7A58">
        <w:rPr>
          <w:rFonts w:hint="eastAsia"/>
          <w:sz w:val="24"/>
        </w:rPr>
        <w:t>先修课程：</w:t>
      </w:r>
      <w:r>
        <w:rPr>
          <w:rFonts w:hint="eastAsia"/>
          <w:sz w:val="24"/>
        </w:rPr>
        <w:t>数据结构、数据库、管理学、管理统计学、管理信息系统</w:t>
      </w:r>
    </w:p>
    <w:p w:rsidR="00E316E1" w:rsidRPr="004B4F35" w:rsidRDefault="00E316E1" w:rsidP="00750C83">
      <w:pPr>
        <w:spacing w:line="360" w:lineRule="exact"/>
        <w:rPr>
          <w:rFonts w:ascii="黑体" w:eastAsia="黑体"/>
          <w:sz w:val="24"/>
        </w:rPr>
      </w:pPr>
      <w:r w:rsidRPr="004B4F35">
        <w:rPr>
          <w:rFonts w:ascii="黑体" w:eastAsia="黑体" w:hint="eastAsia"/>
          <w:sz w:val="24"/>
        </w:rPr>
        <w:t>二、课程简介</w:t>
      </w:r>
    </w:p>
    <w:p w:rsidR="00E316E1" w:rsidRPr="00183192" w:rsidRDefault="00E316E1" w:rsidP="00750C83">
      <w:pPr>
        <w:tabs>
          <w:tab w:val="left" w:pos="0"/>
        </w:tabs>
        <w:spacing w:line="360" w:lineRule="exact"/>
        <w:ind w:firstLineChars="200" w:firstLine="482"/>
        <w:rPr>
          <w:b/>
          <w:sz w:val="24"/>
        </w:rPr>
      </w:pPr>
      <w:r>
        <w:rPr>
          <w:rFonts w:hint="eastAsia"/>
          <w:b/>
          <w:sz w:val="24"/>
        </w:rPr>
        <w:t>中文简介：</w:t>
      </w:r>
    </w:p>
    <w:p w:rsidR="00E316E1" w:rsidRDefault="00E316E1" w:rsidP="00750C83">
      <w:pPr>
        <w:widowControl/>
        <w:tabs>
          <w:tab w:val="left" w:pos="0"/>
        </w:tabs>
        <w:spacing w:line="360" w:lineRule="exact"/>
        <w:ind w:firstLineChars="200" w:firstLine="480"/>
        <w:rPr>
          <w:sz w:val="24"/>
        </w:rPr>
      </w:pPr>
      <w:r w:rsidRPr="00945180">
        <w:rPr>
          <w:rFonts w:hint="eastAsia"/>
          <w:sz w:val="24"/>
        </w:rPr>
        <w:t>本课程采用理论教学与实验</w:t>
      </w:r>
      <w:r>
        <w:rPr>
          <w:rFonts w:hint="eastAsia"/>
          <w:sz w:val="24"/>
        </w:rPr>
        <w:t>训练</w:t>
      </w:r>
      <w:r w:rsidRPr="00945180">
        <w:rPr>
          <w:rFonts w:hint="eastAsia"/>
          <w:sz w:val="24"/>
        </w:rPr>
        <w:t>相结合，</w:t>
      </w:r>
      <w:r>
        <w:rPr>
          <w:rFonts w:hint="eastAsia"/>
          <w:sz w:val="24"/>
        </w:rPr>
        <w:t>培养</w:t>
      </w:r>
      <w:r w:rsidRPr="00945180">
        <w:rPr>
          <w:rFonts w:hint="eastAsia"/>
          <w:sz w:val="24"/>
        </w:rPr>
        <w:t>学生掌握</w:t>
      </w:r>
      <w:r>
        <w:rPr>
          <w:rFonts w:hint="eastAsia"/>
          <w:sz w:val="24"/>
        </w:rPr>
        <w:t>商务智能的基本知识，</w:t>
      </w:r>
      <w:r w:rsidRPr="00945180">
        <w:rPr>
          <w:rFonts w:hint="eastAsia"/>
          <w:sz w:val="24"/>
        </w:rPr>
        <w:t>数据挖掘的基本概念、基础理论和经典算法</w:t>
      </w:r>
      <w:r>
        <w:rPr>
          <w:rFonts w:hint="eastAsia"/>
          <w:sz w:val="24"/>
        </w:rPr>
        <w:t>。</w:t>
      </w:r>
      <w:r w:rsidRPr="00945180">
        <w:rPr>
          <w:rFonts w:hint="eastAsia"/>
          <w:sz w:val="24"/>
        </w:rPr>
        <w:t>引入</w:t>
      </w:r>
      <w:r w:rsidRPr="001807B9">
        <w:rPr>
          <w:sz w:val="24"/>
        </w:rPr>
        <w:t>IBM SPSS Modeler</w:t>
      </w:r>
      <w:r>
        <w:rPr>
          <w:rFonts w:hint="eastAsia"/>
          <w:sz w:val="24"/>
        </w:rPr>
        <w:t>、</w:t>
      </w:r>
      <w:r>
        <w:rPr>
          <w:sz w:val="24"/>
        </w:rPr>
        <w:t>Python</w:t>
      </w:r>
      <w:r w:rsidRPr="00945180">
        <w:rPr>
          <w:rFonts w:hint="eastAsia"/>
          <w:sz w:val="24"/>
        </w:rPr>
        <w:t>等数据挖掘软件</w:t>
      </w:r>
      <w:r>
        <w:rPr>
          <w:rFonts w:hint="eastAsia"/>
          <w:sz w:val="24"/>
        </w:rPr>
        <w:t>，实验操作面向实际</w:t>
      </w:r>
      <w:r w:rsidRPr="00945180">
        <w:rPr>
          <w:rFonts w:hint="eastAsia"/>
          <w:sz w:val="24"/>
        </w:rPr>
        <w:t>应用</w:t>
      </w:r>
      <w:r>
        <w:rPr>
          <w:rFonts w:hint="eastAsia"/>
          <w:sz w:val="24"/>
        </w:rPr>
        <w:t>的</w:t>
      </w:r>
      <w:r w:rsidRPr="00945180">
        <w:rPr>
          <w:rFonts w:hint="eastAsia"/>
          <w:sz w:val="24"/>
        </w:rPr>
        <w:t>实</w:t>
      </w:r>
      <w:r>
        <w:rPr>
          <w:rFonts w:hint="eastAsia"/>
          <w:sz w:val="24"/>
        </w:rPr>
        <w:t>验</w:t>
      </w:r>
      <w:r w:rsidRPr="00945180">
        <w:rPr>
          <w:rFonts w:hint="eastAsia"/>
          <w:sz w:val="24"/>
        </w:rPr>
        <w:t>项目，训练学生</w:t>
      </w:r>
      <w:r>
        <w:rPr>
          <w:rFonts w:hint="eastAsia"/>
          <w:sz w:val="24"/>
        </w:rPr>
        <w:t>数据采集处理、分析模型</w:t>
      </w:r>
      <w:r w:rsidRPr="00945180">
        <w:rPr>
          <w:rFonts w:hint="eastAsia"/>
          <w:sz w:val="24"/>
        </w:rPr>
        <w:t>构</w:t>
      </w:r>
      <w:r>
        <w:rPr>
          <w:rFonts w:hint="eastAsia"/>
          <w:sz w:val="24"/>
        </w:rPr>
        <w:t>建及参数调整优化等</w:t>
      </w:r>
      <w:r w:rsidRPr="00945180">
        <w:rPr>
          <w:rFonts w:hint="eastAsia"/>
          <w:sz w:val="24"/>
        </w:rPr>
        <w:t>能力。</w:t>
      </w:r>
      <w:r>
        <w:rPr>
          <w:rFonts w:hint="eastAsia"/>
          <w:sz w:val="24"/>
        </w:rPr>
        <w:t>通过采用</w:t>
      </w:r>
      <w:r w:rsidRPr="00945180">
        <w:rPr>
          <w:rFonts w:hint="eastAsia"/>
          <w:sz w:val="24"/>
        </w:rPr>
        <w:t>系列实验、课程作业、</w:t>
      </w:r>
      <w:r>
        <w:rPr>
          <w:rFonts w:hint="eastAsia"/>
          <w:sz w:val="24"/>
        </w:rPr>
        <w:t>课堂讨论、</w:t>
      </w:r>
      <w:r w:rsidRPr="00945180">
        <w:rPr>
          <w:rFonts w:hint="eastAsia"/>
          <w:sz w:val="24"/>
        </w:rPr>
        <w:t>案例</w:t>
      </w:r>
      <w:r>
        <w:rPr>
          <w:rFonts w:hint="eastAsia"/>
          <w:sz w:val="24"/>
        </w:rPr>
        <w:t>分析等教学方法</w:t>
      </w:r>
      <w:r w:rsidRPr="00945180">
        <w:rPr>
          <w:rFonts w:hint="eastAsia"/>
          <w:sz w:val="24"/>
        </w:rPr>
        <w:t>帮助学生更好地</w:t>
      </w:r>
      <w:r>
        <w:rPr>
          <w:rFonts w:hint="eastAsia"/>
          <w:sz w:val="24"/>
        </w:rPr>
        <w:t>理解</w:t>
      </w:r>
      <w:r w:rsidRPr="00945180">
        <w:rPr>
          <w:rFonts w:hint="eastAsia"/>
          <w:sz w:val="24"/>
        </w:rPr>
        <w:t>掌握商务智能</w:t>
      </w:r>
      <w:r>
        <w:rPr>
          <w:rFonts w:hint="eastAsia"/>
          <w:sz w:val="24"/>
        </w:rPr>
        <w:t>的理论方法及技术应用</w:t>
      </w:r>
      <w:r w:rsidRPr="00945180">
        <w:rPr>
          <w:rFonts w:hint="eastAsia"/>
          <w:sz w:val="24"/>
        </w:rPr>
        <w:t>。倡导“案例式”教学，</w:t>
      </w:r>
      <w:r>
        <w:rPr>
          <w:rFonts w:hint="eastAsia"/>
          <w:sz w:val="24"/>
        </w:rPr>
        <w:t>注重</w:t>
      </w:r>
      <w:r w:rsidRPr="00945180">
        <w:rPr>
          <w:rFonts w:hint="eastAsia"/>
          <w:sz w:val="24"/>
        </w:rPr>
        <w:t>理论知识</w:t>
      </w:r>
      <w:r>
        <w:rPr>
          <w:rFonts w:hint="eastAsia"/>
          <w:sz w:val="24"/>
        </w:rPr>
        <w:t>讲授</w:t>
      </w:r>
      <w:r w:rsidRPr="00945180">
        <w:rPr>
          <w:rFonts w:hint="eastAsia"/>
          <w:sz w:val="24"/>
        </w:rPr>
        <w:t>与应用</w:t>
      </w:r>
      <w:r>
        <w:rPr>
          <w:rFonts w:hint="eastAsia"/>
          <w:sz w:val="24"/>
        </w:rPr>
        <w:t>能力培养</w:t>
      </w:r>
      <w:r w:rsidRPr="00945180">
        <w:rPr>
          <w:rFonts w:hint="eastAsia"/>
          <w:sz w:val="24"/>
        </w:rPr>
        <w:t>结合，</w:t>
      </w:r>
      <w:r>
        <w:rPr>
          <w:rFonts w:hint="eastAsia"/>
          <w:sz w:val="24"/>
        </w:rPr>
        <w:t>使学生初步</w:t>
      </w:r>
      <w:r w:rsidRPr="00945180">
        <w:rPr>
          <w:rFonts w:hint="eastAsia"/>
          <w:sz w:val="24"/>
        </w:rPr>
        <w:t>具备</w:t>
      </w:r>
      <w:r>
        <w:rPr>
          <w:rFonts w:hint="eastAsia"/>
          <w:sz w:val="24"/>
        </w:rPr>
        <w:t>商务智能的基本认知，能够</w:t>
      </w:r>
      <w:r w:rsidRPr="00945180">
        <w:rPr>
          <w:rFonts w:hint="eastAsia"/>
          <w:sz w:val="24"/>
        </w:rPr>
        <w:t>将数据挖掘方法应用</w:t>
      </w:r>
      <w:r>
        <w:rPr>
          <w:rFonts w:hint="eastAsia"/>
          <w:sz w:val="24"/>
        </w:rPr>
        <w:t>解决</w:t>
      </w:r>
      <w:r w:rsidRPr="00945180">
        <w:rPr>
          <w:rFonts w:hint="eastAsia"/>
          <w:sz w:val="24"/>
        </w:rPr>
        <w:t>实际</w:t>
      </w:r>
      <w:r>
        <w:rPr>
          <w:rFonts w:hint="eastAsia"/>
          <w:sz w:val="24"/>
        </w:rPr>
        <w:t>问题</w:t>
      </w:r>
      <w:r w:rsidRPr="00945180">
        <w:rPr>
          <w:rFonts w:hint="eastAsia"/>
          <w:sz w:val="24"/>
        </w:rPr>
        <w:t>。</w:t>
      </w:r>
    </w:p>
    <w:p w:rsidR="00E316E1" w:rsidRDefault="00E316E1" w:rsidP="00750C83">
      <w:pPr>
        <w:tabs>
          <w:tab w:val="left" w:pos="0"/>
        </w:tabs>
        <w:spacing w:line="360" w:lineRule="exact"/>
        <w:ind w:firstLineChars="200" w:firstLine="482"/>
        <w:rPr>
          <w:b/>
          <w:sz w:val="24"/>
        </w:rPr>
      </w:pPr>
      <w:r>
        <w:rPr>
          <w:rFonts w:hint="eastAsia"/>
          <w:b/>
          <w:sz w:val="24"/>
        </w:rPr>
        <w:t>英文简介：</w:t>
      </w:r>
    </w:p>
    <w:p w:rsidR="00E316E1" w:rsidRDefault="00E316E1" w:rsidP="00E51178">
      <w:pPr>
        <w:widowControl/>
        <w:tabs>
          <w:tab w:val="left" w:pos="0"/>
        </w:tabs>
        <w:spacing w:line="360" w:lineRule="exact"/>
        <w:ind w:firstLineChars="200" w:firstLine="480"/>
        <w:rPr>
          <w:rFonts w:ascii="黑体" w:eastAsia="黑体"/>
          <w:sz w:val="24"/>
        </w:rPr>
      </w:pPr>
      <w:r>
        <w:rPr>
          <w:sz w:val="24"/>
        </w:rPr>
        <w:t>With</w:t>
      </w:r>
      <w:r w:rsidRPr="0015253C">
        <w:rPr>
          <w:sz w:val="24"/>
        </w:rPr>
        <w:t xml:space="preserve"> the combination of theoretical teaching and experimental training</w:t>
      </w:r>
      <w:r>
        <w:rPr>
          <w:sz w:val="24"/>
        </w:rPr>
        <w:t>,</w:t>
      </w:r>
      <w:r w:rsidRPr="0015253C">
        <w:rPr>
          <w:sz w:val="24"/>
        </w:rPr>
        <w:t xml:space="preserve"> </w:t>
      </w:r>
      <w:r>
        <w:rPr>
          <w:sz w:val="24"/>
        </w:rPr>
        <w:t>t</w:t>
      </w:r>
      <w:r w:rsidRPr="0015253C">
        <w:rPr>
          <w:sz w:val="24"/>
        </w:rPr>
        <w:t>his course train</w:t>
      </w:r>
      <w:r>
        <w:rPr>
          <w:sz w:val="24"/>
        </w:rPr>
        <w:t>s</w:t>
      </w:r>
      <w:r w:rsidRPr="0015253C">
        <w:rPr>
          <w:sz w:val="24"/>
        </w:rPr>
        <w:t xml:space="preserve"> students to master the basic knowledge of </w:t>
      </w:r>
      <w:r>
        <w:rPr>
          <w:sz w:val="24"/>
        </w:rPr>
        <w:t>b</w:t>
      </w:r>
      <w:r w:rsidRPr="0015253C">
        <w:rPr>
          <w:sz w:val="24"/>
        </w:rPr>
        <w:t>usiness Intelligence, basic concepts of data mining, basic data mining</w:t>
      </w:r>
      <w:r>
        <w:rPr>
          <w:sz w:val="24"/>
        </w:rPr>
        <w:t xml:space="preserve"> theory and classical algorithms.</w:t>
      </w:r>
      <w:r w:rsidRPr="0015253C">
        <w:rPr>
          <w:sz w:val="24"/>
        </w:rPr>
        <w:t xml:space="preserve"> </w:t>
      </w:r>
      <w:r>
        <w:rPr>
          <w:sz w:val="24"/>
        </w:rPr>
        <w:t xml:space="preserve">Some </w:t>
      </w:r>
      <w:r w:rsidRPr="0015253C">
        <w:rPr>
          <w:sz w:val="24"/>
        </w:rPr>
        <w:t>data mining software</w:t>
      </w:r>
      <w:r>
        <w:rPr>
          <w:sz w:val="24"/>
        </w:rPr>
        <w:t xml:space="preserve"> as IBM SPSS Modeler, </w:t>
      </w:r>
      <w:r w:rsidRPr="0015253C">
        <w:rPr>
          <w:sz w:val="24"/>
        </w:rPr>
        <w:t xml:space="preserve">Python </w:t>
      </w:r>
      <w:r>
        <w:rPr>
          <w:sz w:val="24"/>
        </w:rPr>
        <w:t xml:space="preserve">and others </w:t>
      </w:r>
      <w:r w:rsidRPr="0015253C">
        <w:rPr>
          <w:sz w:val="24"/>
        </w:rPr>
        <w:t>a</w:t>
      </w:r>
      <w:r>
        <w:rPr>
          <w:sz w:val="24"/>
        </w:rPr>
        <w:t>re</w:t>
      </w:r>
      <w:r w:rsidRPr="0015253C">
        <w:rPr>
          <w:sz w:val="24"/>
        </w:rPr>
        <w:t xml:space="preserve"> introduce</w:t>
      </w:r>
      <w:r>
        <w:rPr>
          <w:sz w:val="24"/>
        </w:rPr>
        <w:t>d</w:t>
      </w:r>
      <w:r w:rsidRPr="0015253C">
        <w:rPr>
          <w:sz w:val="24"/>
        </w:rPr>
        <w:t xml:space="preserve"> to train students'</w:t>
      </w:r>
      <w:r>
        <w:rPr>
          <w:sz w:val="24"/>
        </w:rPr>
        <w:t xml:space="preserve"> </w:t>
      </w:r>
      <w:r w:rsidRPr="0015253C">
        <w:rPr>
          <w:sz w:val="24"/>
        </w:rPr>
        <w:t xml:space="preserve">abilities </w:t>
      </w:r>
      <w:r>
        <w:rPr>
          <w:sz w:val="24"/>
        </w:rPr>
        <w:t xml:space="preserve">to finish </w:t>
      </w:r>
      <w:r w:rsidRPr="0015253C">
        <w:rPr>
          <w:sz w:val="24"/>
        </w:rPr>
        <w:t>data collection</w:t>
      </w:r>
      <w:r>
        <w:rPr>
          <w:sz w:val="24"/>
        </w:rPr>
        <w:t>, data</w:t>
      </w:r>
      <w:r w:rsidRPr="0015253C">
        <w:rPr>
          <w:sz w:val="24"/>
        </w:rPr>
        <w:t xml:space="preserve"> processing, analysis model building, parameter adjustment and </w:t>
      </w:r>
      <w:r>
        <w:rPr>
          <w:sz w:val="24"/>
        </w:rPr>
        <w:t xml:space="preserve">model </w:t>
      </w:r>
      <w:r w:rsidRPr="0015253C">
        <w:rPr>
          <w:sz w:val="24"/>
        </w:rPr>
        <w:t>optimization.</w:t>
      </w:r>
      <w:r>
        <w:rPr>
          <w:sz w:val="24"/>
        </w:rPr>
        <w:t xml:space="preserve"> </w:t>
      </w:r>
      <w:r w:rsidRPr="0015253C">
        <w:rPr>
          <w:sz w:val="24"/>
        </w:rPr>
        <w:t>This course introduces series practical application-oriented experiments, course assignments, class discussions, case analysis and other teaching methods to help students better understand the theoretical methods and technical applications of business intelligence.</w:t>
      </w:r>
      <w:r>
        <w:rPr>
          <w:sz w:val="24"/>
        </w:rPr>
        <w:t xml:space="preserve"> With</w:t>
      </w:r>
      <w:r w:rsidRPr="0015253C">
        <w:rPr>
          <w:sz w:val="24"/>
        </w:rPr>
        <w:t xml:space="preserve"> "case-based" teaching, the combination of theoretical knowledge teaching and application ability training</w:t>
      </w:r>
      <w:r>
        <w:rPr>
          <w:sz w:val="24"/>
        </w:rPr>
        <w:t xml:space="preserve"> will made </w:t>
      </w:r>
      <w:r w:rsidRPr="0015253C">
        <w:rPr>
          <w:sz w:val="24"/>
        </w:rPr>
        <w:t xml:space="preserve">students have the basic knowledge of Business Intelligence initially, and </w:t>
      </w:r>
      <w:r>
        <w:rPr>
          <w:sz w:val="24"/>
        </w:rPr>
        <w:t xml:space="preserve">can </w:t>
      </w:r>
      <w:r w:rsidRPr="0015253C">
        <w:rPr>
          <w:sz w:val="24"/>
        </w:rPr>
        <w:t>apply data mining methods to solve practical problems.</w:t>
      </w:r>
      <w:r w:rsidRPr="00945180">
        <w:rPr>
          <w:color w:val="FF0000"/>
        </w:rPr>
        <w:tab/>
      </w:r>
    </w:p>
    <w:p w:rsidR="00E316E1" w:rsidRPr="004B4F35" w:rsidRDefault="00E316E1" w:rsidP="00750C83">
      <w:pPr>
        <w:spacing w:line="360" w:lineRule="exact"/>
        <w:rPr>
          <w:rFonts w:ascii="黑体" w:eastAsia="黑体" w:hAnsi="宋体"/>
          <w:color w:val="000000"/>
          <w:kern w:val="0"/>
          <w:sz w:val="24"/>
        </w:rPr>
      </w:pPr>
      <w:r w:rsidRPr="004B4F35">
        <w:rPr>
          <w:rFonts w:ascii="黑体" w:eastAsia="黑体" w:hint="eastAsia"/>
          <w:sz w:val="24"/>
        </w:rPr>
        <w:t>三、课程性质与教学目的</w:t>
      </w:r>
    </w:p>
    <w:p w:rsidR="00E316E1" w:rsidRDefault="00E316E1" w:rsidP="00750C83">
      <w:pPr>
        <w:tabs>
          <w:tab w:val="left" w:pos="0"/>
        </w:tabs>
        <w:spacing w:line="360" w:lineRule="exact"/>
        <w:ind w:firstLineChars="200" w:firstLine="480"/>
        <w:rPr>
          <w:rFonts w:ascii="宋体"/>
          <w:sz w:val="24"/>
        </w:rPr>
      </w:pPr>
      <w:r w:rsidRPr="00945180">
        <w:rPr>
          <w:rFonts w:ascii="宋体" w:hAnsi="宋体" w:hint="eastAsia"/>
          <w:sz w:val="24"/>
        </w:rPr>
        <w:t>本课程是面向信息管理与信息系统专业</w:t>
      </w:r>
      <w:r>
        <w:rPr>
          <w:rFonts w:ascii="宋体" w:hAnsi="宋体" w:hint="eastAsia"/>
          <w:sz w:val="24"/>
        </w:rPr>
        <w:t>、</w:t>
      </w:r>
      <w:r w:rsidRPr="00777C7C">
        <w:rPr>
          <w:rFonts w:ascii="宋体" w:hAnsi="宋体" w:hint="eastAsia"/>
          <w:color w:val="000000"/>
          <w:kern w:val="0"/>
          <w:sz w:val="24"/>
        </w:rPr>
        <w:t>大数据管理与应用专业</w:t>
      </w:r>
      <w:r w:rsidRPr="00945180">
        <w:rPr>
          <w:rFonts w:ascii="宋体" w:hAnsi="宋体" w:hint="eastAsia"/>
          <w:sz w:val="24"/>
        </w:rPr>
        <w:t>的专业</w:t>
      </w:r>
      <w:r>
        <w:rPr>
          <w:rFonts w:ascii="宋体" w:hAnsi="宋体" w:hint="eastAsia"/>
          <w:sz w:val="24"/>
        </w:rPr>
        <w:t>必</w:t>
      </w:r>
      <w:r w:rsidRPr="00945180">
        <w:rPr>
          <w:rFonts w:ascii="宋体" w:hAnsi="宋体" w:hint="eastAsia"/>
          <w:sz w:val="24"/>
        </w:rPr>
        <w:t>修课。本课程主要介绍</w:t>
      </w:r>
      <w:r>
        <w:rPr>
          <w:rFonts w:ascii="宋体" w:hAnsi="宋体" w:hint="eastAsia"/>
          <w:sz w:val="24"/>
        </w:rPr>
        <w:t>数据仓库、联机分析、</w:t>
      </w:r>
      <w:r w:rsidRPr="00945180">
        <w:rPr>
          <w:rFonts w:ascii="宋体" w:hAnsi="宋体" w:hint="eastAsia"/>
          <w:sz w:val="24"/>
        </w:rPr>
        <w:t>模式发现、数据挖掘、数据分析与预测的基本理论和算法，具有很强的基础性和通用性。本课程注重吸收国</w:t>
      </w:r>
      <w:r>
        <w:rPr>
          <w:rFonts w:ascii="宋体" w:hAnsi="宋体" w:hint="eastAsia"/>
          <w:sz w:val="24"/>
        </w:rPr>
        <w:t>内外学术</w:t>
      </w:r>
      <w:r w:rsidRPr="00945180">
        <w:rPr>
          <w:rFonts w:ascii="宋体" w:hAnsi="宋体" w:hint="eastAsia"/>
          <w:sz w:val="24"/>
        </w:rPr>
        <w:t>研究前沿成果，使得课程的讲授内容始终保持前沿性和先进性。此外，积极引入国内外</w:t>
      </w:r>
      <w:r>
        <w:rPr>
          <w:rFonts w:ascii="宋体" w:hAnsi="宋体" w:hint="eastAsia"/>
          <w:sz w:val="24"/>
        </w:rPr>
        <w:t>信息技术</w:t>
      </w:r>
      <w:r w:rsidRPr="00945180">
        <w:rPr>
          <w:rFonts w:ascii="宋体" w:hAnsi="宋体" w:hint="eastAsia"/>
          <w:sz w:val="24"/>
        </w:rPr>
        <w:t>领域先进的工具和案例，介绍数据挖掘</w:t>
      </w:r>
      <w:r>
        <w:rPr>
          <w:rFonts w:ascii="宋体" w:hAnsi="宋体" w:hint="eastAsia"/>
          <w:sz w:val="24"/>
        </w:rPr>
        <w:t>、人工智能</w:t>
      </w:r>
      <w:r w:rsidRPr="00945180">
        <w:rPr>
          <w:rFonts w:ascii="宋体" w:hAnsi="宋体" w:hint="eastAsia"/>
          <w:sz w:val="24"/>
        </w:rPr>
        <w:t>、商务智能</w:t>
      </w:r>
      <w:r>
        <w:rPr>
          <w:rFonts w:ascii="宋体" w:hAnsi="宋体" w:hint="eastAsia"/>
          <w:sz w:val="24"/>
        </w:rPr>
        <w:t>等领域</w:t>
      </w:r>
      <w:r w:rsidRPr="00945180">
        <w:rPr>
          <w:rFonts w:ascii="宋体" w:hAnsi="宋体" w:hint="eastAsia"/>
          <w:sz w:val="24"/>
        </w:rPr>
        <w:t>的</w:t>
      </w:r>
      <w:r>
        <w:rPr>
          <w:rFonts w:ascii="宋体" w:hAnsi="宋体" w:hint="eastAsia"/>
          <w:sz w:val="24"/>
        </w:rPr>
        <w:t>研究应用</w:t>
      </w:r>
      <w:r w:rsidRPr="00945180">
        <w:rPr>
          <w:rFonts w:ascii="宋体" w:hAnsi="宋体" w:hint="eastAsia"/>
          <w:sz w:val="24"/>
        </w:rPr>
        <w:t>现状及未来发展趋势，带有鲜明数据时代特征。</w:t>
      </w:r>
    </w:p>
    <w:p w:rsidR="00E316E1" w:rsidRDefault="00E316E1" w:rsidP="00E51178">
      <w:pPr>
        <w:tabs>
          <w:tab w:val="left" w:pos="0"/>
        </w:tabs>
        <w:spacing w:line="360" w:lineRule="exact"/>
        <w:ind w:firstLineChars="200" w:firstLine="480"/>
        <w:rPr>
          <w:rFonts w:ascii="黑体" w:eastAsia="黑体" w:hAnsi="宋体"/>
          <w:color w:val="000000"/>
          <w:kern w:val="0"/>
          <w:sz w:val="24"/>
        </w:rPr>
      </w:pPr>
      <w:r w:rsidRPr="00945180">
        <w:rPr>
          <w:rFonts w:ascii="宋体" w:hAnsi="宋体" w:hint="eastAsia"/>
          <w:sz w:val="24"/>
        </w:rPr>
        <w:t>本课程的教学目标主要有三个方面：掌握数据挖掘常用算法及应用场景；熟悉商务智能领域主流产品及工具；能够应用数据挖掘理</w:t>
      </w:r>
      <w:r>
        <w:rPr>
          <w:rFonts w:ascii="宋体" w:hAnsi="宋体" w:hint="eastAsia"/>
          <w:sz w:val="24"/>
        </w:rPr>
        <w:t>论</w:t>
      </w:r>
      <w:r w:rsidRPr="00945180">
        <w:rPr>
          <w:rFonts w:ascii="宋体" w:hAnsi="宋体" w:hint="eastAsia"/>
          <w:sz w:val="24"/>
        </w:rPr>
        <w:t>和算法，通过数据分析处理，解决实际问题。在此基础上，使学生初步具有从事一般</w:t>
      </w:r>
      <w:r>
        <w:rPr>
          <w:rFonts w:ascii="宋体" w:hAnsi="宋体" w:hint="eastAsia"/>
          <w:sz w:val="24"/>
        </w:rPr>
        <w:t>数据分析</w:t>
      </w:r>
      <w:r w:rsidRPr="00945180">
        <w:rPr>
          <w:rFonts w:ascii="宋体" w:hAnsi="宋体" w:hint="eastAsia"/>
          <w:sz w:val="24"/>
        </w:rPr>
        <w:t>工作的</w:t>
      </w:r>
      <w:r>
        <w:rPr>
          <w:rFonts w:ascii="宋体" w:hAnsi="宋体" w:hint="eastAsia"/>
          <w:sz w:val="24"/>
        </w:rPr>
        <w:t>理论基础</w:t>
      </w:r>
      <w:r w:rsidRPr="00945180">
        <w:rPr>
          <w:rFonts w:ascii="宋体" w:hAnsi="宋体" w:hint="eastAsia"/>
          <w:sz w:val="24"/>
        </w:rPr>
        <w:t>知</w:t>
      </w:r>
      <w:r>
        <w:rPr>
          <w:rFonts w:ascii="宋体" w:hAnsi="宋体" w:hint="eastAsia"/>
          <w:sz w:val="24"/>
        </w:rPr>
        <w:t>识</w:t>
      </w:r>
      <w:r w:rsidRPr="00945180">
        <w:rPr>
          <w:rFonts w:ascii="宋体" w:hAnsi="宋体" w:hint="eastAsia"/>
          <w:sz w:val="24"/>
        </w:rPr>
        <w:t>，以及分析问题和解决问题的能力，从而为进一步学习后续课程及日后的实际工作创造条件。</w:t>
      </w:r>
      <w:r w:rsidRPr="00986197">
        <w:rPr>
          <w:rFonts w:hint="eastAsia"/>
          <w:color w:val="FF0000"/>
          <w:sz w:val="24"/>
        </w:rPr>
        <w:t>帮助学生树立正确的信息道德观念，将学习商务智能技术与专业学习及未来工作生活联系起来，产生进一步学习深造的兴趣，主动地、积极地学习和掌握商务智能</w:t>
      </w:r>
      <w:r>
        <w:rPr>
          <w:rFonts w:hint="eastAsia"/>
          <w:color w:val="FF0000"/>
          <w:sz w:val="24"/>
        </w:rPr>
        <w:t>理论学习及推广</w:t>
      </w:r>
      <w:r w:rsidRPr="00986197">
        <w:rPr>
          <w:rFonts w:hint="eastAsia"/>
          <w:color w:val="FF0000"/>
          <w:sz w:val="24"/>
        </w:rPr>
        <w:t>应用所要求的基本知识和技术方法，进而具备基本的</w:t>
      </w:r>
      <w:r>
        <w:rPr>
          <w:rFonts w:hint="eastAsia"/>
          <w:color w:val="FF0000"/>
          <w:sz w:val="24"/>
        </w:rPr>
        <w:t>数据时代知识</w:t>
      </w:r>
      <w:r w:rsidRPr="00986197">
        <w:rPr>
          <w:rFonts w:hint="eastAsia"/>
          <w:color w:val="FF0000"/>
          <w:sz w:val="24"/>
        </w:rPr>
        <w:t>素养和</w:t>
      </w:r>
      <w:r>
        <w:rPr>
          <w:rFonts w:hint="eastAsia"/>
          <w:color w:val="FF0000"/>
          <w:sz w:val="24"/>
        </w:rPr>
        <w:t>智能系统</w:t>
      </w:r>
      <w:r w:rsidRPr="00986197">
        <w:rPr>
          <w:rFonts w:hint="eastAsia"/>
          <w:color w:val="FF0000"/>
          <w:sz w:val="24"/>
        </w:rPr>
        <w:t>操作技能。</w:t>
      </w:r>
    </w:p>
    <w:p w:rsidR="00E316E1" w:rsidRDefault="00E316E1" w:rsidP="00750C83">
      <w:pPr>
        <w:spacing w:line="360" w:lineRule="exact"/>
        <w:rPr>
          <w:rFonts w:ascii="黑体" w:eastAsia="黑体"/>
          <w:sz w:val="24"/>
        </w:rPr>
      </w:pPr>
      <w:r>
        <w:rPr>
          <w:rFonts w:ascii="黑体" w:eastAsia="黑体" w:hint="eastAsia"/>
          <w:sz w:val="24"/>
        </w:rPr>
        <w:t>四、教学内容及要求</w:t>
      </w:r>
      <w:r>
        <w:rPr>
          <w:rFonts w:ascii="黑体" w:eastAsia="黑体"/>
          <w:sz w:val="24"/>
        </w:rPr>
        <w:t xml:space="preserve"> </w:t>
      </w:r>
    </w:p>
    <w:p w:rsidR="00E316E1" w:rsidRDefault="00E316E1" w:rsidP="00750C83">
      <w:pPr>
        <w:spacing w:line="360" w:lineRule="exact"/>
        <w:ind w:left="600"/>
        <w:rPr>
          <w:rFonts w:ascii="宋体"/>
          <w:b/>
          <w:sz w:val="24"/>
        </w:rPr>
      </w:pPr>
      <w:r>
        <w:rPr>
          <w:rFonts w:ascii="宋体" w:hAnsi="宋体" w:hint="eastAsia"/>
          <w:b/>
          <w:sz w:val="24"/>
        </w:rPr>
        <w:t>第一章</w:t>
      </w:r>
      <w:r>
        <w:rPr>
          <w:rFonts w:ascii="宋体" w:hAnsi="宋体"/>
          <w:b/>
          <w:sz w:val="24"/>
        </w:rPr>
        <w:t xml:space="preserve">   </w:t>
      </w:r>
      <w:r w:rsidRPr="00456334">
        <w:rPr>
          <w:rFonts w:ascii="宋体" w:hAnsi="宋体" w:hint="eastAsia"/>
          <w:b/>
          <w:sz w:val="24"/>
        </w:rPr>
        <w:t>商务智能概述</w:t>
      </w:r>
    </w:p>
    <w:p w:rsidR="00E316E1" w:rsidRDefault="00E316E1" w:rsidP="00750C83">
      <w:pPr>
        <w:numPr>
          <w:ilvl w:val="0"/>
          <w:numId w:val="1"/>
        </w:numPr>
        <w:spacing w:line="360" w:lineRule="exact"/>
        <w:rPr>
          <w:rFonts w:ascii="宋体"/>
          <w:sz w:val="24"/>
        </w:rPr>
      </w:pPr>
      <w:r>
        <w:rPr>
          <w:rFonts w:ascii="宋体" w:hAnsi="宋体" w:hint="eastAsia"/>
          <w:sz w:val="24"/>
        </w:rPr>
        <w:t>目的与要求：</w:t>
      </w:r>
      <w:r w:rsidRPr="005C6EF6">
        <w:rPr>
          <w:rFonts w:ascii="宋体" w:hAnsi="宋体" w:hint="eastAsia"/>
          <w:sz w:val="24"/>
        </w:rPr>
        <w:t>通过本</w:t>
      </w:r>
      <w:r>
        <w:rPr>
          <w:rFonts w:ascii="宋体" w:hAnsi="宋体" w:hint="eastAsia"/>
          <w:sz w:val="24"/>
        </w:rPr>
        <w:t>章内容</w:t>
      </w:r>
      <w:r w:rsidRPr="005C6EF6">
        <w:rPr>
          <w:rFonts w:ascii="宋体" w:hAnsi="宋体" w:hint="eastAsia"/>
          <w:sz w:val="24"/>
        </w:rPr>
        <w:t>的学习</w:t>
      </w:r>
      <w:r>
        <w:rPr>
          <w:rFonts w:ascii="宋体" w:hAnsi="宋体" w:hint="eastAsia"/>
          <w:sz w:val="24"/>
        </w:rPr>
        <w:t>，了解商务智能</w:t>
      </w:r>
      <w:r w:rsidRPr="00970066">
        <w:rPr>
          <w:rFonts w:ascii="宋体" w:hAnsi="宋体" w:hint="eastAsia"/>
          <w:sz w:val="24"/>
        </w:rPr>
        <w:t>课程的内容、意义和应用；介绍数据挖掘的</w:t>
      </w:r>
      <w:r w:rsidRPr="005C6EF6">
        <w:rPr>
          <w:rFonts w:ascii="宋体" w:hAnsi="宋体" w:hint="eastAsia"/>
          <w:sz w:val="24"/>
        </w:rPr>
        <w:t>主要理论</w:t>
      </w:r>
      <w:r>
        <w:rPr>
          <w:rFonts w:ascii="宋体" w:hAnsi="宋体" w:hint="eastAsia"/>
          <w:sz w:val="24"/>
        </w:rPr>
        <w:t>基础和</w:t>
      </w:r>
      <w:r w:rsidRPr="00970066">
        <w:rPr>
          <w:rFonts w:ascii="宋体" w:hAnsi="宋体" w:hint="eastAsia"/>
          <w:sz w:val="24"/>
        </w:rPr>
        <w:t>主流分析工具；介绍课程的参考书籍、课程的考核评价方式。</w:t>
      </w:r>
      <w:r>
        <w:rPr>
          <w:rFonts w:ascii="宋体" w:hAnsi="宋体" w:hint="eastAsia"/>
          <w:sz w:val="24"/>
        </w:rPr>
        <w:t>了解熟悉商务智能</w:t>
      </w:r>
      <w:r w:rsidRPr="005C6EF6">
        <w:rPr>
          <w:rFonts w:ascii="宋体" w:hAnsi="宋体" w:hint="eastAsia"/>
          <w:sz w:val="24"/>
        </w:rPr>
        <w:t>基本研究方法</w:t>
      </w:r>
      <w:r>
        <w:rPr>
          <w:rFonts w:ascii="宋体" w:hAnsi="宋体" w:hint="eastAsia"/>
          <w:sz w:val="24"/>
        </w:rPr>
        <w:t>，</w:t>
      </w:r>
      <w:r w:rsidRPr="00A20F1C">
        <w:rPr>
          <w:rFonts w:ascii="宋体" w:hAnsi="宋体" w:hint="eastAsia"/>
          <w:color w:val="FF0000"/>
          <w:sz w:val="24"/>
        </w:rPr>
        <w:t>理解工匠精神</w:t>
      </w:r>
      <w:r w:rsidRPr="00481F31">
        <w:rPr>
          <w:rFonts w:ascii="宋体" w:hAnsi="宋体" w:hint="eastAsia"/>
          <w:color w:val="FF0000"/>
          <w:sz w:val="24"/>
        </w:rPr>
        <w:t>的敬业、精益、专注、创新等内涵，注重专业素养的培养</w:t>
      </w:r>
      <w:r>
        <w:rPr>
          <w:rFonts w:ascii="宋体" w:hAnsi="宋体" w:hint="eastAsia"/>
          <w:color w:val="FF0000"/>
          <w:sz w:val="24"/>
        </w:rPr>
        <w:t>提升</w:t>
      </w:r>
      <w:r w:rsidRPr="00481F31">
        <w:rPr>
          <w:rFonts w:ascii="宋体" w:hAnsi="宋体" w:hint="eastAsia"/>
          <w:color w:val="FF0000"/>
          <w:sz w:val="24"/>
        </w:rPr>
        <w:t>，了解</w:t>
      </w:r>
      <w:r>
        <w:rPr>
          <w:rFonts w:ascii="宋体" w:hAnsi="宋体" w:hint="eastAsia"/>
          <w:color w:val="FF0000"/>
          <w:sz w:val="24"/>
        </w:rPr>
        <w:t>商务智能理论方法研究</w:t>
      </w:r>
      <w:r w:rsidRPr="00481F31">
        <w:rPr>
          <w:rFonts w:ascii="宋体" w:hAnsi="宋体" w:hint="eastAsia"/>
          <w:color w:val="FF0000"/>
          <w:sz w:val="24"/>
        </w:rPr>
        <w:t>现状及</w:t>
      </w:r>
      <w:r>
        <w:rPr>
          <w:rFonts w:ascii="宋体" w:hAnsi="宋体" w:hint="eastAsia"/>
          <w:color w:val="FF0000"/>
          <w:sz w:val="24"/>
        </w:rPr>
        <w:t>推广应用发展</w:t>
      </w:r>
      <w:r w:rsidRPr="00481F31">
        <w:rPr>
          <w:rFonts w:ascii="宋体" w:hAnsi="宋体" w:hint="eastAsia"/>
          <w:color w:val="FF0000"/>
          <w:sz w:val="24"/>
        </w:rPr>
        <w:t>趋势</w:t>
      </w:r>
      <w:r>
        <w:rPr>
          <w:rFonts w:ascii="宋体" w:hAnsi="宋体" w:hint="eastAsia"/>
          <w:color w:val="FF0000"/>
          <w:sz w:val="24"/>
        </w:rPr>
        <w:t>，培养学生</w:t>
      </w:r>
      <w:r w:rsidRPr="0051394E">
        <w:rPr>
          <w:rFonts w:ascii="宋体" w:hAnsi="宋体" w:hint="eastAsia"/>
          <w:color w:val="FF0000"/>
          <w:sz w:val="24"/>
        </w:rPr>
        <w:t>树立正确</w:t>
      </w:r>
      <w:r>
        <w:rPr>
          <w:rFonts w:ascii="宋体" w:hAnsi="宋体" w:hint="eastAsia"/>
          <w:color w:val="FF0000"/>
          <w:sz w:val="24"/>
        </w:rPr>
        <w:t>的数据分析及智能应用观念。</w:t>
      </w:r>
    </w:p>
    <w:p w:rsidR="00E316E1" w:rsidRPr="00962B71" w:rsidRDefault="00E316E1" w:rsidP="00750C83">
      <w:pPr>
        <w:numPr>
          <w:ilvl w:val="0"/>
          <w:numId w:val="1"/>
        </w:numPr>
        <w:spacing w:line="360" w:lineRule="exact"/>
        <w:rPr>
          <w:rFonts w:ascii="宋体"/>
          <w:sz w:val="24"/>
        </w:rPr>
      </w:pPr>
      <w:r w:rsidRPr="00962B71">
        <w:rPr>
          <w:rFonts w:ascii="宋体" w:hAnsi="宋体" w:hint="eastAsia"/>
          <w:sz w:val="24"/>
        </w:rPr>
        <w:t>教学内容</w:t>
      </w:r>
    </w:p>
    <w:p w:rsidR="00E316E1" w:rsidRPr="006754F8" w:rsidRDefault="00E316E1" w:rsidP="003E4EF9">
      <w:pPr>
        <w:pStyle w:val="ListParagraph"/>
        <w:numPr>
          <w:ilvl w:val="0"/>
          <w:numId w:val="11"/>
        </w:numPr>
        <w:spacing w:line="360" w:lineRule="exact"/>
        <w:ind w:left="1" w:firstLineChars="472" w:firstLine="1133"/>
        <w:rPr>
          <w:rFonts w:ascii="宋体"/>
          <w:sz w:val="24"/>
        </w:rPr>
      </w:pPr>
      <w:r w:rsidRPr="006754F8">
        <w:rPr>
          <w:rFonts w:ascii="宋体" w:hAnsi="宋体" w:hint="eastAsia"/>
          <w:sz w:val="24"/>
        </w:rPr>
        <w:t>商务决策与商务智能</w:t>
      </w:r>
      <w:r w:rsidRPr="006754F8">
        <w:rPr>
          <w:rFonts w:ascii="宋体" w:hAnsi="宋体"/>
          <w:sz w:val="24"/>
        </w:rPr>
        <w:t xml:space="preserve">  </w:t>
      </w:r>
    </w:p>
    <w:p w:rsidR="00E316E1" w:rsidRPr="00913FA0" w:rsidRDefault="00E316E1" w:rsidP="003E4EF9">
      <w:pPr>
        <w:numPr>
          <w:ilvl w:val="0"/>
          <w:numId w:val="12"/>
        </w:numPr>
        <w:spacing w:line="360" w:lineRule="exact"/>
        <w:rPr>
          <w:rFonts w:ascii="宋体"/>
          <w:sz w:val="24"/>
        </w:rPr>
      </w:pPr>
      <w:r>
        <w:rPr>
          <w:rFonts w:ascii="宋体" w:hAnsi="宋体" w:hint="eastAsia"/>
          <w:sz w:val="24"/>
        </w:rPr>
        <w:t>主要内容</w:t>
      </w:r>
      <w:r w:rsidRPr="004F7A58">
        <w:rPr>
          <w:rFonts w:hint="eastAsia"/>
          <w:sz w:val="24"/>
        </w:rPr>
        <w:t>：</w:t>
      </w:r>
      <w:r>
        <w:rPr>
          <w:rFonts w:hint="eastAsia"/>
          <w:sz w:val="24"/>
        </w:rPr>
        <w:t>决策与决策过程</w:t>
      </w:r>
      <w:r>
        <w:rPr>
          <w:sz w:val="24"/>
        </w:rPr>
        <w:t xml:space="preserve"> </w:t>
      </w:r>
    </w:p>
    <w:p w:rsidR="00E316E1" w:rsidRPr="00F30503" w:rsidRDefault="00E316E1" w:rsidP="003E4EF9">
      <w:pPr>
        <w:numPr>
          <w:ilvl w:val="0"/>
          <w:numId w:val="12"/>
        </w:numPr>
        <w:spacing w:line="360" w:lineRule="exact"/>
        <w:rPr>
          <w:rFonts w:ascii="宋体"/>
          <w:sz w:val="24"/>
        </w:rPr>
      </w:pPr>
      <w:r w:rsidRPr="00F30503">
        <w:rPr>
          <w:rFonts w:ascii="宋体" w:hAnsi="宋体" w:hint="eastAsia"/>
          <w:sz w:val="24"/>
        </w:rPr>
        <w:t>基本概念和知识点</w:t>
      </w:r>
      <w:r w:rsidRPr="00F30503">
        <w:rPr>
          <w:rFonts w:hint="eastAsia"/>
          <w:sz w:val="24"/>
        </w:rPr>
        <w:t>：决策</w:t>
      </w:r>
      <w:r w:rsidRPr="00F30503">
        <w:rPr>
          <w:sz w:val="24"/>
        </w:rPr>
        <w:t xml:space="preserve">  </w:t>
      </w:r>
      <w:r>
        <w:rPr>
          <w:rFonts w:hint="eastAsia"/>
          <w:sz w:val="24"/>
        </w:rPr>
        <w:t>决策过程</w:t>
      </w:r>
    </w:p>
    <w:p w:rsidR="00E316E1" w:rsidRPr="006754F8" w:rsidRDefault="00E316E1" w:rsidP="003E4EF9">
      <w:pPr>
        <w:numPr>
          <w:ilvl w:val="0"/>
          <w:numId w:val="12"/>
        </w:numPr>
        <w:spacing w:line="360" w:lineRule="exact"/>
        <w:ind w:left="1" w:firstLineChars="531" w:firstLine="1274"/>
        <w:rPr>
          <w:rFonts w:ascii="宋体"/>
          <w:sz w:val="24"/>
        </w:rPr>
      </w:pPr>
      <w:r w:rsidRPr="006754F8">
        <w:rPr>
          <w:rFonts w:ascii="宋体" w:hAnsi="宋体" w:hint="eastAsia"/>
          <w:sz w:val="24"/>
        </w:rPr>
        <w:t>问题与应用（能力要求）</w:t>
      </w:r>
      <w:r w:rsidRPr="006754F8">
        <w:rPr>
          <w:rFonts w:hint="eastAsia"/>
          <w:sz w:val="24"/>
        </w:rPr>
        <w:t>：</w:t>
      </w:r>
      <w:r w:rsidRPr="000E4255">
        <w:rPr>
          <w:rFonts w:ascii="宋体" w:hAnsi="宋体" w:hint="eastAsia"/>
          <w:sz w:val="24"/>
        </w:rPr>
        <w:t>什么是</w:t>
      </w:r>
      <w:r>
        <w:rPr>
          <w:rFonts w:ascii="宋体" w:hAnsi="宋体" w:hint="eastAsia"/>
          <w:sz w:val="24"/>
        </w:rPr>
        <w:t>决策</w:t>
      </w:r>
      <w:r w:rsidRPr="000E4255">
        <w:rPr>
          <w:rFonts w:ascii="宋体" w:hAnsi="宋体" w:hint="eastAsia"/>
          <w:sz w:val="24"/>
        </w:rPr>
        <w:t>？</w:t>
      </w:r>
      <w:r>
        <w:rPr>
          <w:rFonts w:ascii="宋体" w:hAnsi="宋体" w:hint="eastAsia"/>
          <w:sz w:val="24"/>
        </w:rPr>
        <w:t>决策制定的计算机支持</w:t>
      </w:r>
      <w:r w:rsidRPr="000E4255">
        <w:rPr>
          <w:rFonts w:ascii="宋体" w:hAnsi="宋体" w:hint="eastAsia"/>
          <w:sz w:val="24"/>
        </w:rPr>
        <w:t>？</w:t>
      </w:r>
    </w:p>
    <w:p w:rsidR="00E316E1" w:rsidRPr="006754F8" w:rsidRDefault="00E316E1" w:rsidP="003E4EF9">
      <w:pPr>
        <w:pStyle w:val="ListParagraph"/>
        <w:numPr>
          <w:ilvl w:val="0"/>
          <w:numId w:val="11"/>
        </w:numPr>
        <w:spacing w:line="360" w:lineRule="exact"/>
        <w:ind w:left="1" w:firstLineChars="472" w:firstLine="1133"/>
        <w:rPr>
          <w:rFonts w:ascii="宋体"/>
          <w:sz w:val="24"/>
        </w:rPr>
      </w:pPr>
      <w:r w:rsidRPr="006754F8">
        <w:rPr>
          <w:rFonts w:ascii="宋体" w:hAnsi="宋体" w:hint="eastAsia"/>
          <w:sz w:val="24"/>
        </w:rPr>
        <w:t>商务智能研究的主要内容和所需基础知识</w:t>
      </w:r>
    </w:p>
    <w:p w:rsidR="00E316E1" w:rsidRPr="00913FA0" w:rsidRDefault="00E316E1" w:rsidP="003E4EF9">
      <w:pPr>
        <w:numPr>
          <w:ilvl w:val="0"/>
          <w:numId w:val="13"/>
        </w:numPr>
        <w:spacing w:line="360" w:lineRule="exact"/>
        <w:rPr>
          <w:rFonts w:ascii="宋体"/>
          <w:sz w:val="24"/>
        </w:rPr>
      </w:pPr>
      <w:r>
        <w:rPr>
          <w:rFonts w:ascii="宋体" w:hAnsi="宋体" w:hint="eastAsia"/>
          <w:sz w:val="24"/>
        </w:rPr>
        <w:t>主要内容</w:t>
      </w:r>
      <w:r w:rsidRPr="004F7A58">
        <w:rPr>
          <w:rFonts w:hint="eastAsia"/>
          <w:sz w:val="24"/>
        </w:rPr>
        <w:t>：</w:t>
      </w:r>
      <w:r>
        <w:rPr>
          <w:rFonts w:hint="eastAsia"/>
          <w:sz w:val="24"/>
        </w:rPr>
        <w:t>商务智能及其决策支持</w:t>
      </w:r>
    </w:p>
    <w:p w:rsidR="00E316E1" w:rsidRPr="00913FA0" w:rsidRDefault="00E316E1" w:rsidP="003E4EF9">
      <w:pPr>
        <w:numPr>
          <w:ilvl w:val="0"/>
          <w:numId w:val="13"/>
        </w:numPr>
        <w:spacing w:line="360" w:lineRule="exact"/>
        <w:rPr>
          <w:rFonts w:asci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r w:rsidRPr="004F7A58">
        <w:rPr>
          <w:rFonts w:hint="eastAsia"/>
          <w:sz w:val="24"/>
        </w:rPr>
        <w:t>：</w:t>
      </w:r>
      <w:r w:rsidRPr="00F30503">
        <w:rPr>
          <w:rFonts w:hint="eastAsia"/>
          <w:sz w:val="24"/>
        </w:rPr>
        <w:t>商务智能</w:t>
      </w:r>
      <w:r>
        <w:rPr>
          <w:rFonts w:hint="eastAsia"/>
          <w:sz w:val="24"/>
        </w:rPr>
        <w:t>的概念、特点及技术</w:t>
      </w:r>
    </w:p>
    <w:p w:rsidR="00E316E1" w:rsidRPr="006754F8" w:rsidRDefault="00E316E1" w:rsidP="003E4EF9">
      <w:pPr>
        <w:numPr>
          <w:ilvl w:val="0"/>
          <w:numId w:val="13"/>
        </w:numPr>
        <w:spacing w:line="360" w:lineRule="exact"/>
        <w:ind w:left="1" w:firstLineChars="531" w:firstLine="1274"/>
        <w:rPr>
          <w:rFonts w:ascii="宋体"/>
          <w:sz w:val="24"/>
        </w:rPr>
      </w:pPr>
      <w:r w:rsidRPr="006754F8">
        <w:rPr>
          <w:rFonts w:ascii="宋体" w:hAnsi="宋体" w:hint="eastAsia"/>
          <w:sz w:val="24"/>
        </w:rPr>
        <w:t>问题与应用（能力要求）</w:t>
      </w:r>
      <w:r w:rsidRPr="006754F8">
        <w:rPr>
          <w:rFonts w:hint="eastAsia"/>
          <w:sz w:val="24"/>
        </w:rPr>
        <w:t>：</w:t>
      </w:r>
      <w:r>
        <w:rPr>
          <w:rFonts w:ascii="宋体" w:hAnsi="宋体" w:hint="eastAsia"/>
          <w:sz w:val="24"/>
        </w:rPr>
        <w:t>商务智能如何支持</w:t>
      </w:r>
      <w:r w:rsidRPr="00F30503">
        <w:rPr>
          <w:rFonts w:hint="eastAsia"/>
          <w:sz w:val="24"/>
        </w:rPr>
        <w:t>决策</w:t>
      </w:r>
      <w:r w:rsidRPr="000E4255">
        <w:rPr>
          <w:rFonts w:ascii="宋体" w:hAnsi="宋体" w:hint="eastAsia"/>
          <w:sz w:val="24"/>
        </w:rPr>
        <w:t>？</w:t>
      </w:r>
    </w:p>
    <w:p w:rsidR="00E316E1" w:rsidRPr="006754F8" w:rsidRDefault="00E316E1" w:rsidP="003E4EF9">
      <w:pPr>
        <w:pStyle w:val="ListParagraph"/>
        <w:numPr>
          <w:ilvl w:val="0"/>
          <w:numId w:val="11"/>
        </w:numPr>
        <w:spacing w:line="360" w:lineRule="exact"/>
        <w:ind w:firstLineChars="0"/>
        <w:rPr>
          <w:rFonts w:ascii="宋体"/>
          <w:sz w:val="24"/>
        </w:rPr>
      </w:pPr>
      <w:r w:rsidRPr="00505544">
        <w:rPr>
          <w:rFonts w:ascii="宋体" w:hAnsi="宋体" w:hint="eastAsia"/>
          <w:sz w:val="24"/>
        </w:rPr>
        <w:t>商务智能分析、商务智能系统架构与实施</w:t>
      </w:r>
    </w:p>
    <w:p w:rsidR="00E316E1" w:rsidRPr="00913FA0" w:rsidRDefault="00E316E1" w:rsidP="003E4EF9">
      <w:pPr>
        <w:numPr>
          <w:ilvl w:val="0"/>
          <w:numId w:val="14"/>
        </w:numPr>
        <w:spacing w:line="360" w:lineRule="exact"/>
        <w:rPr>
          <w:rFonts w:ascii="宋体"/>
          <w:sz w:val="24"/>
        </w:rPr>
      </w:pPr>
      <w:r>
        <w:rPr>
          <w:rFonts w:ascii="宋体" w:hAnsi="宋体" w:hint="eastAsia"/>
          <w:sz w:val="24"/>
        </w:rPr>
        <w:t>主要内容</w:t>
      </w:r>
      <w:r w:rsidRPr="004F7A58">
        <w:rPr>
          <w:rFonts w:hint="eastAsia"/>
          <w:sz w:val="24"/>
        </w:rPr>
        <w:t>：</w:t>
      </w:r>
      <w:r w:rsidRPr="000C702A">
        <w:rPr>
          <w:rFonts w:hint="eastAsia"/>
          <w:sz w:val="24"/>
        </w:rPr>
        <w:t>商务智能分析、商务智能系统架构与实施</w:t>
      </w:r>
    </w:p>
    <w:p w:rsidR="00E316E1" w:rsidRPr="00913FA0" w:rsidRDefault="00E316E1" w:rsidP="003E4EF9">
      <w:pPr>
        <w:numPr>
          <w:ilvl w:val="0"/>
          <w:numId w:val="14"/>
        </w:numPr>
        <w:spacing w:line="360" w:lineRule="exact"/>
        <w:rPr>
          <w:rFonts w:asci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r w:rsidRPr="004F7A58">
        <w:rPr>
          <w:rFonts w:hint="eastAsia"/>
          <w:sz w:val="24"/>
        </w:rPr>
        <w:t>：</w:t>
      </w:r>
      <w:r w:rsidRPr="000C702A">
        <w:rPr>
          <w:rFonts w:hint="eastAsia"/>
          <w:sz w:val="24"/>
        </w:rPr>
        <w:t>商务智能分析、商务智能系统架构</w:t>
      </w:r>
    </w:p>
    <w:p w:rsidR="00E316E1" w:rsidRPr="006754F8" w:rsidRDefault="00E316E1" w:rsidP="003E4EF9">
      <w:pPr>
        <w:numPr>
          <w:ilvl w:val="0"/>
          <w:numId w:val="14"/>
        </w:numPr>
        <w:spacing w:line="360" w:lineRule="exact"/>
        <w:rPr>
          <w:rFonts w:ascii="宋体"/>
          <w:sz w:val="24"/>
        </w:rPr>
      </w:pPr>
      <w:r w:rsidRPr="006754F8">
        <w:rPr>
          <w:rFonts w:ascii="宋体" w:hAnsi="宋体" w:hint="eastAsia"/>
          <w:sz w:val="24"/>
        </w:rPr>
        <w:t>问题与应用（能力要求）</w:t>
      </w:r>
      <w:r w:rsidRPr="006754F8">
        <w:rPr>
          <w:rFonts w:hint="eastAsia"/>
          <w:sz w:val="24"/>
        </w:rPr>
        <w:t>：</w:t>
      </w:r>
      <w:r w:rsidRPr="000C702A">
        <w:rPr>
          <w:rFonts w:hint="eastAsia"/>
          <w:sz w:val="24"/>
        </w:rPr>
        <w:t>商务智能分析、商务智能系统架构</w:t>
      </w:r>
    </w:p>
    <w:p w:rsidR="00E316E1" w:rsidRPr="000E4255" w:rsidRDefault="00E316E1" w:rsidP="00750C83">
      <w:pPr>
        <w:numPr>
          <w:ilvl w:val="0"/>
          <w:numId w:val="1"/>
        </w:numPr>
        <w:tabs>
          <w:tab w:val="num" w:pos="1260"/>
        </w:tabs>
        <w:spacing w:line="360" w:lineRule="exact"/>
        <w:ind w:left="1260"/>
        <w:rPr>
          <w:rFonts w:ascii="宋体"/>
          <w:sz w:val="24"/>
        </w:rPr>
      </w:pPr>
      <w:r>
        <w:rPr>
          <w:rFonts w:ascii="宋体" w:hAnsi="宋体" w:hint="eastAsia"/>
          <w:sz w:val="24"/>
        </w:rPr>
        <w:t>思考与实践</w:t>
      </w:r>
      <w:r w:rsidRPr="000E4255">
        <w:rPr>
          <w:rFonts w:ascii="宋体" w:hAnsi="宋体"/>
          <w:sz w:val="24"/>
        </w:rPr>
        <w:t xml:space="preserve"> </w:t>
      </w:r>
    </w:p>
    <w:p w:rsidR="00E316E1" w:rsidRPr="000E4255" w:rsidRDefault="00E316E1" w:rsidP="00750C83">
      <w:pPr>
        <w:spacing w:line="360" w:lineRule="exact"/>
        <w:ind w:left="1260"/>
        <w:rPr>
          <w:rFonts w:ascii="宋体"/>
          <w:sz w:val="24"/>
        </w:rPr>
      </w:pPr>
      <w:r>
        <w:rPr>
          <w:rFonts w:ascii="宋体" w:hAnsi="宋体" w:hint="eastAsia"/>
          <w:sz w:val="24"/>
        </w:rPr>
        <w:t>商务智能</w:t>
      </w:r>
      <w:r w:rsidRPr="000E4255">
        <w:rPr>
          <w:rFonts w:ascii="宋体" w:hAnsi="宋体" w:hint="eastAsia"/>
          <w:sz w:val="24"/>
        </w:rPr>
        <w:t>的研究内容包括哪些方面？</w:t>
      </w:r>
    </w:p>
    <w:p w:rsidR="00E316E1" w:rsidRPr="000E4255" w:rsidRDefault="00E316E1" w:rsidP="00750C83">
      <w:pPr>
        <w:spacing w:line="360" w:lineRule="exact"/>
        <w:ind w:left="1260"/>
        <w:rPr>
          <w:rFonts w:ascii="宋体"/>
          <w:sz w:val="24"/>
        </w:rPr>
      </w:pPr>
      <w:r>
        <w:rPr>
          <w:rFonts w:ascii="宋体" w:hAnsi="宋体" w:hint="eastAsia"/>
          <w:sz w:val="24"/>
        </w:rPr>
        <w:t>商务智能</w:t>
      </w:r>
      <w:r w:rsidRPr="000E4255">
        <w:rPr>
          <w:rFonts w:ascii="宋体" w:hAnsi="宋体" w:hint="eastAsia"/>
          <w:sz w:val="24"/>
        </w:rPr>
        <w:t>的研究方法有哪些？各有什么特点？</w:t>
      </w:r>
    </w:p>
    <w:p w:rsidR="00E316E1" w:rsidRPr="000E4255" w:rsidRDefault="00E316E1" w:rsidP="00750C83">
      <w:pPr>
        <w:spacing w:line="360" w:lineRule="exact"/>
        <w:ind w:left="1260"/>
        <w:rPr>
          <w:rFonts w:ascii="宋体"/>
          <w:sz w:val="24"/>
        </w:rPr>
      </w:pPr>
      <w:r>
        <w:rPr>
          <w:rFonts w:ascii="宋体" w:hAnsi="宋体" w:hint="eastAsia"/>
          <w:sz w:val="24"/>
        </w:rPr>
        <w:t>商务智能</w:t>
      </w:r>
      <w:r w:rsidRPr="000E4255">
        <w:rPr>
          <w:rFonts w:ascii="宋体" w:hAnsi="宋体" w:hint="eastAsia"/>
          <w:sz w:val="24"/>
        </w:rPr>
        <w:t>与相关学科的关系是什么？</w:t>
      </w:r>
    </w:p>
    <w:p w:rsidR="00E316E1" w:rsidRDefault="00E316E1" w:rsidP="00750C83">
      <w:pPr>
        <w:spacing w:line="360" w:lineRule="exact"/>
        <w:ind w:left="1260"/>
        <w:rPr>
          <w:sz w:val="24"/>
        </w:rPr>
      </w:pPr>
      <w:r w:rsidRPr="00986197">
        <w:rPr>
          <w:rFonts w:ascii="宋体" w:hAnsi="宋体" w:hint="eastAsia"/>
          <w:color w:val="FF0000"/>
          <w:sz w:val="24"/>
        </w:rPr>
        <w:t>商务智能</w:t>
      </w:r>
      <w:r>
        <w:rPr>
          <w:rFonts w:ascii="宋体" w:hAnsi="宋体" w:hint="eastAsia"/>
          <w:color w:val="FF0000"/>
          <w:sz w:val="24"/>
        </w:rPr>
        <w:t>对国家发展建设的意义及</w:t>
      </w:r>
      <w:r w:rsidRPr="00986197">
        <w:rPr>
          <w:rFonts w:ascii="宋体" w:hAnsi="宋体" w:hint="eastAsia"/>
          <w:color w:val="FF0000"/>
          <w:sz w:val="24"/>
        </w:rPr>
        <w:t>面临的挑战是什么？</w:t>
      </w:r>
    </w:p>
    <w:p w:rsidR="00E316E1" w:rsidRDefault="00E316E1" w:rsidP="00750C83">
      <w:pPr>
        <w:numPr>
          <w:ilvl w:val="0"/>
          <w:numId w:val="1"/>
        </w:numPr>
        <w:tabs>
          <w:tab w:val="num" w:pos="1260"/>
        </w:tabs>
        <w:spacing w:line="360" w:lineRule="exact"/>
        <w:ind w:left="1260"/>
        <w:rPr>
          <w:rFonts w:ascii="宋体"/>
          <w:sz w:val="24"/>
        </w:rPr>
      </w:pPr>
      <w:r>
        <w:rPr>
          <w:rFonts w:ascii="宋体" w:hAnsi="宋体" w:hint="eastAsia"/>
          <w:sz w:val="24"/>
        </w:rPr>
        <w:t>教学方法与手段</w:t>
      </w:r>
    </w:p>
    <w:p w:rsidR="00E316E1" w:rsidRDefault="00E316E1" w:rsidP="00750C83">
      <w:pPr>
        <w:tabs>
          <w:tab w:val="left" w:pos="0"/>
        </w:tabs>
        <w:spacing w:line="360" w:lineRule="exact"/>
        <w:ind w:firstLineChars="300" w:firstLine="720"/>
        <w:rPr>
          <w:sz w:val="24"/>
        </w:rPr>
      </w:pPr>
      <w:r>
        <w:rPr>
          <w:sz w:val="24"/>
        </w:rPr>
        <w:t xml:space="preserve">     </w:t>
      </w:r>
      <w:r w:rsidRPr="000E4255">
        <w:rPr>
          <w:rFonts w:hint="eastAsia"/>
          <w:sz w:val="24"/>
        </w:rPr>
        <w:t>课堂讲授</w:t>
      </w:r>
      <w:r>
        <w:rPr>
          <w:rFonts w:hint="eastAsia"/>
          <w:sz w:val="24"/>
        </w:rPr>
        <w:t xml:space="preserve">　讨论</w:t>
      </w:r>
    </w:p>
    <w:p w:rsidR="00E316E1" w:rsidRDefault="00E316E1" w:rsidP="00456334">
      <w:pPr>
        <w:spacing w:line="360" w:lineRule="exact"/>
        <w:ind w:left="600"/>
        <w:rPr>
          <w:rFonts w:ascii="宋体"/>
          <w:b/>
          <w:sz w:val="24"/>
        </w:rPr>
      </w:pPr>
      <w:r w:rsidRPr="00456334">
        <w:rPr>
          <w:rFonts w:ascii="宋体" w:hAnsi="宋体" w:hint="eastAsia"/>
          <w:b/>
          <w:sz w:val="24"/>
        </w:rPr>
        <w:t>第二章</w:t>
      </w:r>
      <w:r w:rsidRPr="00456334">
        <w:rPr>
          <w:rFonts w:ascii="宋体" w:hAnsi="宋体"/>
          <w:b/>
          <w:sz w:val="24"/>
        </w:rPr>
        <w:t xml:space="preserve"> </w:t>
      </w:r>
      <w:r w:rsidRPr="00456334">
        <w:rPr>
          <w:rFonts w:ascii="宋体" w:hAnsi="宋体" w:hint="eastAsia"/>
          <w:b/>
          <w:sz w:val="24"/>
        </w:rPr>
        <w:t>数据仓库与在线分析处理</w:t>
      </w:r>
    </w:p>
    <w:p w:rsidR="00E316E1" w:rsidRDefault="00E316E1" w:rsidP="003E4EF9">
      <w:pPr>
        <w:numPr>
          <w:ilvl w:val="0"/>
          <w:numId w:val="7"/>
        </w:numPr>
        <w:spacing w:line="360" w:lineRule="exact"/>
        <w:rPr>
          <w:rFonts w:ascii="宋体"/>
          <w:sz w:val="24"/>
        </w:rPr>
      </w:pPr>
      <w:r>
        <w:rPr>
          <w:rFonts w:ascii="宋体" w:hAnsi="宋体" w:hint="eastAsia"/>
          <w:sz w:val="24"/>
        </w:rPr>
        <w:t>目的与要求：</w:t>
      </w:r>
      <w:r w:rsidRPr="005C6EF6">
        <w:rPr>
          <w:rFonts w:ascii="宋体" w:hAnsi="宋体" w:hint="eastAsia"/>
          <w:sz w:val="24"/>
        </w:rPr>
        <w:t>通过本</w:t>
      </w:r>
      <w:r>
        <w:rPr>
          <w:rFonts w:ascii="宋体" w:hAnsi="宋体" w:hint="eastAsia"/>
          <w:sz w:val="24"/>
        </w:rPr>
        <w:t>章内容</w:t>
      </w:r>
      <w:r w:rsidRPr="005C6EF6">
        <w:rPr>
          <w:rFonts w:ascii="宋体" w:hAnsi="宋体" w:hint="eastAsia"/>
          <w:sz w:val="24"/>
        </w:rPr>
        <w:t>的学习</w:t>
      </w:r>
      <w:r>
        <w:rPr>
          <w:rFonts w:ascii="宋体" w:hAnsi="宋体" w:hint="eastAsia"/>
          <w:sz w:val="24"/>
        </w:rPr>
        <w:t>，了解数据管理</w:t>
      </w:r>
      <w:r w:rsidRPr="00970066">
        <w:rPr>
          <w:rFonts w:ascii="宋体" w:hAnsi="宋体" w:hint="eastAsia"/>
          <w:sz w:val="24"/>
        </w:rPr>
        <w:t>的内容</w:t>
      </w:r>
      <w:r>
        <w:rPr>
          <w:rFonts w:ascii="宋体" w:hAnsi="宋体" w:hint="eastAsia"/>
          <w:sz w:val="24"/>
        </w:rPr>
        <w:t>和</w:t>
      </w:r>
      <w:r w:rsidRPr="00970066">
        <w:rPr>
          <w:rFonts w:ascii="宋体" w:hAnsi="宋体" w:hint="eastAsia"/>
          <w:sz w:val="24"/>
        </w:rPr>
        <w:t>意义；介绍数据</w:t>
      </w:r>
      <w:r>
        <w:rPr>
          <w:rFonts w:ascii="宋体" w:hAnsi="宋体" w:hint="eastAsia"/>
          <w:sz w:val="24"/>
        </w:rPr>
        <w:t>仓库、</w:t>
      </w:r>
      <w:r w:rsidRPr="001B22B1">
        <w:rPr>
          <w:rFonts w:ascii="宋体" w:hAnsi="宋体" w:hint="eastAsia"/>
          <w:sz w:val="24"/>
        </w:rPr>
        <w:t>数据预处理、数据抽取</w:t>
      </w:r>
      <w:r w:rsidRPr="001B22B1">
        <w:rPr>
          <w:rFonts w:ascii="宋体"/>
          <w:sz w:val="24"/>
        </w:rPr>
        <w:t>-</w:t>
      </w:r>
      <w:r w:rsidRPr="001B22B1">
        <w:rPr>
          <w:rFonts w:ascii="宋体" w:hAnsi="宋体" w:hint="eastAsia"/>
          <w:sz w:val="24"/>
        </w:rPr>
        <w:t>转换</w:t>
      </w:r>
      <w:r w:rsidRPr="001B22B1">
        <w:rPr>
          <w:rFonts w:ascii="宋体"/>
          <w:sz w:val="24"/>
        </w:rPr>
        <w:t>-</w:t>
      </w:r>
      <w:r w:rsidRPr="001B22B1">
        <w:rPr>
          <w:rFonts w:ascii="宋体" w:hAnsi="宋体" w:hint="eastAsia"/>
          <w:sz w:val="24"/>
        </w:rPr>
        <w:t>装载、联机分析处理</w:t>
      </w:r>
      <w:r>
        <w:rPr>
          <w:rFonts w:ascii="宋体" w:hAnsi="宋体" w:hint="eastAsia"/>
          <w:sz w:val="24"/>
        </w:rPr>
        <w:t>的</w:t>
      </w:r>
      <w:r w:rsidRPr="005C6EF6">
        <w:rPr>
          <w:rFonts w:ascii="宋体" w:hAnsi="宋体" w:hint="eastAsia"/>
          <w:sz w:val="24"/>
        </w:rPr>
        <w:t>基本</w:t>
      </w:r>
      <w:r>
        <w:rPr>
          <w:rFonts w:ascii="宋体" w:hAnsi="宋体" w:hint="eastAsia"/>
          <w:sz w:val="24"/>
        </w:rPr>
        <w:t>理论、</w:t>
      </w:r>
      <w:r w:rsidRPr="005C6EF6">
        <w:rPr>
          <w:rFonts w:ascii="宋体" w:hAnsi="宋体" w:hint="eastAsia"/>
          <w:sz w:val="24"/>
        </w:rPr>
        <w:t>方法</w:t>
      </w:r>
      <w:r>
        <w:rPr>
          <w:rFonts w:ascii="宋体" w:hAnsi="宋体" w:hint="eastAsia"/>
          <w:sz w:val="24"/>
        </w:rPr>
        <w:t>和工具</w:t>
      </w:r>
      <w:r w:rsidRPr="005C6EF6">
        <w:rPr>
          <w:rFonts w:ascii="宋体" w:hAnsi="宋体" w:hint="eastAsia"/>
          <w:sz w:val="24"/>
        </w:rPr>
        <w:t>。</w:t>
      </w:r>
    </w:p>
    <w:p w:rsidR="00E316E1" w:rsidRPr="00962B71" w:rsidRDefault="00E316E1" w:rsidP="003E4EF9">
      <w:pPr>
        <w:numPr>
          <w:ilvl w:val="0"/>
          <w:numId w:val="7"/>
        </w:numPr>
        <w:spacing w:line="360" w:lineRule="exact"/>
        <w:rPr>
          <w:rFonts w:ascii="宋体"/>
          <w:sz w:val="24"/>
        </w:rPr>
      </w:pPr>
      <w:r w:rsidRPr="00962B71">
        <w:rPr>
          <w:rFonts w:ascii="宋体" w:hAnsi="宋体" w:hint="eastAsia"/>
          <w:sz w:val="24"/>
        </w:rPr>
        <w:t>教学内容</w:t>
      </w:r>
    </w:p>
    <w:p w:rsidR="00E316E1" w:rsidRPr="006754F8" w:rsidRDefault="00E316E1" w:rsidP="003E4EF9">
      <w:pPr>
        <w:pStyle w:val="ListParagraph"/>
        <w:numPr>
          <w:ilvl w:val="0"/>
          <w:numId w:val="15"/>
        </w:numPr>
        <w:spacing w:line="360" w:lineRule="exact"/>
        <w:ind w:firstLineChars="0"/>
        <w:rPr>
          <w:rFonts w:ascii="宋体"/>
          <w:sz w:val="24"/>
        </w:rPr>
      </w:pPr>
      <w:r w:rsidRPr="00A35180">
        <w:rPr>
          <w:rFonts w:ascii="宋体" w:hAnsi="宋体" w:hint="eastAsia"/>
          <w:sz w:val="24"/>
        </w:rPr>
        <w:t>从数据库到数据仓库</w:t>
      </w:r>
    </w:p>
    <w:p w:rsidR="00E316E1" w:rsidRPr="00913FA0" w:rsidRDefault="00E316E1" w:rsidP="003E4EF9">
      <w:pPr>
        <w:numPr>
          <w:ilvl w:val="0"/>
          <w:numId w:val="16"/>
        </w:numPr>
        <w:spacing w:line="360" w:lineRule="exact"/>
        <w:rPr>
          <w:rFonts w:ascii="宋体"/>
          <w:sz w:val="24"/>
        </w:rPr>
      </w:pPr>
      <w:r>
        <w:rPr>
          <w:rFonts w:ascii="宋体" w:hAnsi="宋体" w:hint="eastAsia"/>
          <w:sz w:val="24"/>
        </w:rPr>
        <w:t>主要内容</w:t>
      </w:r>
      <w:r w:rsidRPr="004F7A58">
        <w:rPr>
          <w:rFonts w:hint="eastAsia"/>
          <w:sz w:val="24"/>
        </w:rPr>
        <w:t>：</w:t>
      </w:r>
      <w:r w:rsidRPr="000C702A">
        <w:rPr>
          <w:rFonts w:hint="eastAsia"/>
          <w:sz w:val="24"/>
        </w:rPr>
        <w:t>数据库</w:t>
      </w:r>
      <w:r>
        <w:rPr>
          <w:rFonts w:hint="eastAsia"/>
          <w:sz w:val="24"/>
        </w:rPr>
        <w:t>与</w:t>
      </w:r>
      <w:r w:rsidRPr="000C702A">
        <w:rPr>
          <w:rFonts w:hint="eastAsia"/>
          <w:sz w:val="24"/>
        </w:rPr>
        <w:t>数据仓库</w:t>
      </w:r>
      <w:r>
        <w:rPr>
          <w:rFonts w:hint="eastAsia"/>
          <w:sz w:val="24"/>
        </w:rPr>
        <w:t>区别与联系</w:t>
      </w:r>
    </w:p>
    <w:p w:rsidR="00E316E1" w:rsidRPr="00913FA0" w:rsidRDefault="00E316E1" w:rsidP="003E4EF9">
      <w:pPr>
        <w:numPr>
          <w:ilvl w:val="0"/>
          <w:numId w:val="16"/>
        </w:numPr>
        <w:spacing w:line="360" w:lineRule="exact"/>
        <w:rPr>
          <w:rFonts w:asci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r w:rsidRPr="004F7A58">
        <w:rPr>
          <w:rFonts w:hint="eastAsia"/>
          <w:sz w:val="24"/>
        </w:rPr>
        <w:t>：</w:t>
      </w:r>
      <w:r w:rsidRPr="000C702A">
        <w:rPr>
          <w:rFonts w:hint="eastAsia"/>
          <w:sz w:val="24"/>
        </w:rPr>
        <w:t>数据仓库</w:t>
      </w:r>
    </w:p>
    <w:p w:rsidR="00E316E1" w:rsidRPr="006754F8" w:rsidRDefault="00E316E1" w:rsidP="003E4EF9">
      <w:pPr>
        <w:numPr>
          <w:ilvl w:val="0"/>
          <w:numId w:val="16"/>
        </w:numPr>
        <w:spacing w:line="360" w:lineRule="exact"/>
        <w:ind w:left="1" w:firstLineChars="531" w:firstLine="1274"/>
        <w:rPr>
          <w:rFonts w:ascii="宋体"/>
          <w:sz w:val="24"/>
        </w:rPr>
      </w:pPr>
      <w:r w:rsidRPr="006754F8">
        <w:rPr>
          <w:rFonts w:ascii="宋体" w:hAnsi="宋体" w:hint="eastAsia"/>
          <w:sz w:val="24"/>
        </w:rPr>
        <w:t>问题与应用（能力要求）</w:t>
      </w:r>
      <w:r w:rsidRPr="006754F8">
        <w:rPr>
          <w:rFonts w:hint="eastAsia"/>
          <w:sz w:val="24"/>
        </w:rPr>
        <w:t>：</w:t>
      </w:r>
      <w:r>
        <w:rPr>
          <w:rFonts w:hint="eastAsia"/>
          <w:sz w:val="24"/>
        </w:rPr>
        <w:t>理解掌握</w:t>
      </w:r>
      <w:r w:rsidRPr="000C702A">
        <w:rPr>
          <w:rFonts w:hint="eastAsia"/>
          <w:sz w:val="24"/>
        </w:rPr>
        <w:t>数据仓库</w:t>
      </w:r>
      <w:r>
        <w:rPr>
          <w:rFonts w:hint="eastAsia"/>
          <w:sz w:val="24"/>
        </w:rPr>
        <w:t>概念与技术</w:t>
      </w:r>
    </w:p>
    <w:p w:rsidR="00E316E1" w:rsidRPr="006754F8" w:rsidRDefault="00E316E1" w:rsidP="003E4EF9">
      <w:pPr>
        <w:pStyle w:val="ListParagraph"/>
        <w:numPr>
          <w:ilvl w:val="0"/>
          <w:numId w:val="15"/>
        </w:numPr>
        <w:spacing w:line="360" w:lineRule="exact"/>
        <w:ind w:firstLineChars="0"/>
        <w:rPr>
          <w:rFonts w:ascii="宋体"/>
          <w:sz w:val="24"/>
        </w:rPr>
      </w:pPr>
      <w:r w:rsidRPr="00A35180">
        <w:rPr>
          <w:rFonts w:ascii="宋体" w:hAnsi="宋体" w:hint="eastAsia"/>
          <w:sz w:val="24"/>
        </w:rPr>
        <w:t>数据预处理</w:t>
      </w:r>
    </w:p>
    <w:p w:rsidR="00E316E1" w:rsidRPr="00913FA0" w:rsidRDefault="00E316E1" w:rsidP="003E4EF9">
      <w:pPr>
        <w:numPr>
          <w:ilvl w:val="0"/>
          <w:numId w:val="17"/>
        </w:numPr>
        <w:spacing w:line="360" w:lineRule="exact"/>
        <w:rPr>
          <w:rFonts w:ascii="宋体"/>
          <w:sz w:val="24"/>
        </w:rPr>
      </w:pPr>
      <w:r>
        <w:rPr>
          <w:rFonts w:ascii="宋体" w:hAnsi="宋体" w:hint="eastAsia"/>
          <w:sz w:val="24"/>
        </w:rPr>
        <w:t>主要内容</w:t>
      </w:r>
      <w:r w:rsidRPr="004F7A58">
        <w:rPr>
          <w:rFonts w:hint="eastAsia"/>
          <w:sz w:val="24"/>
        </w:rPr>
        <w:t>：</w:t>
      </w:r>
      <w:r w:rsidRPr="00A32AF1">
        <w:rPr>
          <w:rFonts w:hint="eastAsia"/>
          <w:sz w:val="24"/>
        </w:rPr>
        <w:t>数据预处理的基本方法</w:t>
      </w:r>
    </w:p>
    <w:p w:rsidR="00E316E1" w:rsidRPr="00A32AF1" w:rsidRDefault="00E316E1" w:rsidP="003E4EF9">
      <w:pPr>
        <w:numPr>
          <w:ilvl w:val="0"/>
          <w:numId w:val="17"/>
        </w:numPr>
        <w:spacing w:line="360" w:lineRule="exact"/>
        <w:rPr>
          <w:rFonts w:ascii="宋体"/>
          <w:sz w:val="24"/>
        </w:rPr>
      </w:pPr>
      <w:r w:rsidRPr="00A32AF1">
        <w:rPr>
          <w:rFonts w:ascii="宋体" w:hAnsi="宋体" w:hint="eastAsia"/>
          <w:sz w:val="24"/>
        </w:rPr>
        <w:t>基本概念和知识点</w:t>
      </w:r>
      <w:r w:rsidRPr="00A32AF1">
        <w:rPr>
          <w:rFonts w:hint="eastAsia"/>
          <w:sz w:val="24"/>
        </w:rPr>
        <w:t>：数据清理</w:t>
      </w:r>
      <w:r w:rsidRPr="00A32AF1">
        <w:rPr>
          <w:sz w:val="24"/>
        </w:rPr>
        <w:t xml:space="preserve"> </w:t>
      </w:r>
      <w:r w:rsidRPr="00A32AF1">
        <w:rPr>
          <w:rFonts w:hint="eastAsia"/>
          <w:sz w:val="24"/>
        </w:rPr>
        <w:t>数据集成</w:t>
      </w:r>
      <w:r w:rsidRPr="00A32AF1">
        <w:rPr>
          <w:sz w:val="24"/>
        </w:rPr>
        <w:t xml:space="preserve"> </w:t>
      </w:r>
      <w:r w:rsidRPr="00A32AF1">
        <w:rPr>
          <w:rFonts w:hint="eastAsia"/>
          <w:sz w:val="24"/>
        </w:rPr>
        <w:t>数据变换</w:t>
      </w:r>
      <w:r>
        <w:rPr>
          <w:sz w:val="24"/>
        </w:rPr>
        <w:t xml:space="preserve"> </w:t>
      </w:r>
      <w:r w:rsidRPr="00A32AF1">
        <w:rPr>
          <w:rFonts w:hint="eastAsia"/>
          <w:sz w:val="24"/>
        </w:rPr>
        <w:t>数据归约</w:t>
      </w:r>
    </w:p>
    <w:p w:rsidR="00E316E1" w:rsidRPr="006754F8" w:rsidRDefault="00E316E1" w:rsidP="003E4EF9">
      <w:pPr>
        <w:numPr>
          <w:ilvl w:val="0"/>
          <w:numId w:val="17"/>
        </w:numPr>
        <w:spacing w:line="360" w:lineRule="exact"/>
        <w:rPr>
          <w:rFonts w:ascii="宋体"/>
          <w:sz w:val="24"/>
        </w:rPr>
      </w:pPr>
      <w:r w:rsidRPr="006754F8">
        <w:rPr>
          <w:rFonts w:ascii="宋体" w:hAnsi="宋体" w:hint="eastAsia"/>
          <w:sz w:val="24"/>
        </w:rPr>
        <w:t>问题与应用（能力要求）</w:t>
      </w:r>
      <w:r w:rsidRPr="006754F8">
        <w:rPr>
          <w:rFonts w:hint="eastAsia"/>
          <w:sz w:val="24"/>
        </w:rPr>
        <w:t>：</w:t>
      </w:r>
      <w:r w:rsidRPr="00A32AF1">
        <w:rPr>
          <w:rFonts w:hint="eastAsia"/>
          <w:sz w:val="24"/>
        </w:rPr>
        <w:t>数据预处理的意义和步骤</w:t>
      </w:r>
    </w:p>
    <w:p w:rsidR="00E316E1" w:rsidRPr="006754F8" w:rsidRDefault="00E316E1" w:rsidP="003E4EF9">
      <w:pPr>
        <w:pStyle w:val="ListParagraph"/>
        <w:numPr>
          <w:ilvl w:val="0"/>
          <w:numId w:val="15"/>
        </w:numPr>
        <w:spacing w:line="360" w:lineRule="exact"/>
        <w:ind w:firstLineChars="0"/>
        <w:rPr>
          <w:rFonts w:ascii="宋体"/>
          <w:sz w:val="24"/>
        </w:rPr>
      </w:pPr>
      <w:r w:rsidRPr="00A35180">
        <w:rPr>
          <w:rFonts w:ascii="宋体" w:hAnsi="宋体" w:hint="eastAsia"/>
          <w:sz w:val="24"/>
        </w:rPr>
        <w:t>数据抽取</w:t>
      </w:r>
      <w:r w:rsidRPr="00A35180">
        <w:rPr>
          <w:rFonts w:ascii="宋体"/>
          <w:sz w:val="24"/>
        </w:rPr>
        <w:t>-</w:t>
      </w:r>
      <w:r w:rsidRPr="00A35180">
        <w:rPr>
          <w:rFonts w:ascii="宋体" w:hAnsi="宋体" w:hint="eastAsia"/>
          <w:sz w:val="24"/>
        </w:rPr>
        <w:t>转换</w:t>
      </w:r>
      <w:r w:rsidRPr="00A35180">
        <w:rPr>
          <w:rFonts w:ascii="宋体"/>
          <w:sz w:val="24"/>
        </w:rPr>
        <w:t>-</w:t>
      </w:r>
      <w:r w:rsidRPr="00A35180">
        <w:rPr>
          <w:rFonts w:ascii="宋体" w:hAnsi="宋体" w:hint="eastAsia"/>
          <w:sz w:val="24"/>
        </w:rPr>
        <w:t>装载</w:t>
      </w:r>
    </w:p>
    <w:p w:rsidR="00E316E1" w:rsidRPr="00913FA0" w:rsidRDefault="00E316E1" w:rsidP="003E4EF9">
      <w:pPr>
        <w:numPr>
          <w:ilvl w:val="0"/>
          <w:numId w:val="18"/>
        </w:numPr>
        <w:spacing w:line="360" w:lineRule="exact"/>
        <w:rPr>
          <w:rFonts w:ascii="宋体"/>
          <w:sz w:val="24"/>
        </w:rPr>
      </w:pPr>
      <w:r>
        <w:rPr>
          <w:rFonts w:ascii="宋体" w:hAnsi="宋体" w:hint="eastAsia"/>
          <w:sz w:val="24"/>
        </w:rPr>
        <w:t>主要内容</w:t>
      </w:r>
      <w:r w:rsidRPr="004F7A58">
        <w:rPr>
          <w:rFonts w:hint="eastAsia"/>
          <w:sz w:val="24"/>
        </w:rPr>
        <w:t>：</w:t>
      </w:r>
      <w:r w:rsidRPr="00A32AF1">
        <w:rPr>
          <w:rFonts w:hint="eastAsia"/>
          <w:sz w:val="24"/>
        </w:rPr>
        <w:t>数据抽取</w:t>
      </w:r>
      <w:r w:rsidRPr="00A32AF1">
        <w:rPr>
          <w:sz w:val="24"/>
        </w:rPr>
        <w:t>-</w:t>
      </w:r>
      <w:r w:rsidRPr="00A32AF1">
        <w:rPr>
          <w:rFonts w:hint="eastAsia"/>
          <w:sz w:val="24"/>
        </w:rPr>
        <w:t>转换</w:t>
      </w:r>
      <w:r w:rsidRPr="00A32AF1">
        <w:rPr>
          <w:sz w:val="24"/>
        </w:rPr>
        <w:t>-</w:t>
      </w:r>
      <w:r w:rsidRPr="00A32AF1">
        <w:rPr>
          <w:rFonts w:hint="eastAsia"/>
          <w:sz w:val="24"/>
        </w:rPr>
        <w:t>装载</w:t>
      </w:r>
      <w:r>
        <w:rPr>
          <w:rFonts w:hint="eastAsia"/>
          <w:sz w:val="24"/>
        </w:rPr>
        <w:t>概念、过程、机制及控制</w:t>
      </w:r>
    </w:p>
    <w:p w:rsidR="00E316E1" w:rsidRPr="00913FA0" w:rsidRDefault="00E316E1" w:rsidP="003E4EF9">
      <w:pPr>
        <w:numPr>
          <w:ilvl w:val="0"/>
          <w:numId w:val="18"/>
        </w:numPr>
        <w:spacing w:line="360" w:lineRule="exact"/>
        <w:rPr>
          <w:rFonts w:asci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r w:rsidRPr="004F7A58">
        <w:rPr>
          <w:rFonts w:hint="eastAsia"/>
          <w:sz w:val="24"/>
        </w:rPr>
        <w:t>：</w:t>
      </w:r>
      <w:r w:rsidRPr="00A32AF1">
        <w:rPr>
          <w:rFonts w:hint="eastAsia"/>
          <w:sz w:val="24"/>
        </w:rPr>
        <w:t>数据抽取</w:t>
      </w:r>
      <w:r w:rsidRPr="00A32AF1">
        <w:rPr>
          <w:sz w:val="24"/>
        </w:rPr>
        <w:t>-</w:t>
      </w:r>
      <w:r w:rsidRPr="00A32AF1">
        <w:rPr>
          <w:rFonts w:hint="eastAsia"/>
          <w:sz w:val="24"/>
        </w:rPr>
        <w:t>转换</w:t>
      </w:r>
      <w:r w:rsidRPr="00A32AF1">
        <w:rPr>
          <w:sz w:val="24"/>
        </w:rPr>
        <w:t>-</w:t>
      </w:r>
      <w:r w:rsidRPr="00A32AF1">
        <w:rPr>
          <w:rFonts w:hint="eastAsia"/>
          <w:sz w:val="24"/>
        </w:rPr>
        <w:t>装载</w:t>
      </w:r>
    </w:p>
    <w:p w:rsidR="00E316E1" w:rsidRPr="006754F8" w:rsidRDefault="00E316E1" w:rsidP="003E4EF9">
      <w:pPr>
        <w:numPr>
          <w:ilvl w:val="0"/>
          <w:numId w:val="18"/>
        </w:numPr>
        <w:spacing w:line="360" w:lineRule="exact"/>
        <w:rPr>
          <w:rFonts w:ascii="宋体"/>
          <w:sz w:val="24"/>
        </w:rPr>
      </w:pPr>
      <w:r w:rsidRPr="006754F8">
        <w:rPr>
          <w:rFonts w:ascii="宋体" w:hAnsi="宋体" w:hint="eastAsia"/>
          <w:sz w:val="24"/>
        </w:rPr>
        <w:t>问题与应用（能力要求）</w:t>
      </w:r>
      <w:r w:rsidRPr="006754F8">
        <w:rPr>
          <w:rFonts w:hint="eastAsia"/>
          <w:sz w:val="24"/>
        </w:rPr>
        <w:t>：</w:t>
      </w:r>
      <w:r w:rsidRPr="00A32AF1">
        <w:rPr>
          <w:rFonts w:hint="eastAsia"/>
          <w:sz w:val="24"/>
        </w:rPr>
        <w:t>数据抽取</w:t>
      </w:r>
      <w:r w:rsidRPr="00A32AF1">
        <w:rPr>
          <w:sz w:val="24"/>
        </w:rPr>
        <w:t>-</w:t>
      </w:r>
      <w:r w:rsidRPr="00A32AF1">
        <w:rPr>
          <w:rFonts w:hint="eastAsia"/>
          <w:sz w:val="24"/>
        </w:rPr>
        <w:t>转换</w:t>
      </w:r>
      <w:r w:rsidRPr="00A32AF1">
        <w:rPr>
          <w:sz w:val="24"/>
        </w:rPr>
        <w:t>-</w:t>
      </w:r>
      <w:r w:rsidRPr="00A32AF1">
        <w:rPr>
          <w:rFonts w:hint="eastAsia"/>
          <w:sz w:val="24"/>
        </w:rPr>
        <w:t>装载的过程及控制？</w:t>
      </w:r>
      <w:r>
        <w:rPr>
          <w:sz w:val="24"/>
        </w:rPr>
        <w:t xml:space="preserve"> </w:t>
      </w:r>
    </w:p>
    <w:p w:rsidR="00E316E1" w:rsidRPr="006754F8" w:rsidRDefault="00E316E1" w:rsidP="003E4EF9">
      <w:pPr>
        <w:pStyle w:val="ListParagraph"/>
        <w:numPr>
          <w:ilvl w:val="0"/>
          <w:numId w:val="15"/>
        </w:numPr>
        <w:spacing w:line="360" w:lineRule="exact"/>
        <w:ind w:firstLineChars="0"/>
        <w:rPr>
          <w:rFonts w:ascii="宋体"/>
          <w:sz w:val="24"/>
        </w:rPr>
      </w:pPr>
      <w:r w:rsidRPr="00A35180">
        <w:rPr>
          <w:rFonts w:ascii="宋体" w:hAnsi="宋体" w:hint="eastAsia"/>
          <w:sz w:val="24"/>
        </w:rPr>
        <w:t>联机分析处理</w:t>
      </w:r>
      <w:r w:rsidRPr="006754F8">
        <w:rPr>
          <w:rFonts w:ascii="宋体" w:hAnsi="宋体"/>
          <w:sz w:val="24"/>
        </w:rPr>
        <w:t xml:space="preserve"> </w:t>
      </w:r>
    </w:p>
    <w:p w:rsidR="00E316E1" w:rsidRPr="00913FA0" w:rsidRDefault="00E316E1" w:rsidP="003E4EF9">
      <w:pPr>
        <w:numPr>
          <w:ilvl w:val="0"/>
          <w:numId w:val="19"/>
        </w:numPr>
        <w:spacing w:line="360" w:lineRule="exact"/>
        <w:rPr>
          <w:rFonts w:ascii="宋体"/>
          <w:sz w:val="24"/>
        </w:rPr>
      </w:pPr>
      <w:r>
        <w:rPr>
          <w:rFonts w:ascii="宋体" w:hAnsi="宋体" w:hint="eastAsia"/>
          <w:sz w:val="24"/>
        </w:rPr>
        <w:t>主要内容</w:t>
      </w:r>
      <w:r w:rsidRPr="004F7A58">
        <w:rPr>
          <w:rFonts w:hint="eastAsia"/>
          <w:sz w:val="24"/>
        </w:rPr>
        <w:t>：</w:t>
      </w:r>
      <w:r w:rsidRPr="00A32AF1">
        <w:rPr>
          <w:rFonts w:hint="eastAsia"/>
          <w:sz w:val="24"/>
        </w:rPr>
        <w:t>联机分析处理</w:t>
      </w:r>
    </w:p>
    <w:p w:rsidR="00E316E1" w:rsidRPr="00913FA0" w:rsidRDefault="00E316E1" w:rsidP="003E4EF9">
      <w:pPr>
        <w:numPr>
          <w:ilvl w:val="0"/>
          <w:numId w:val="19"/>
        </w:numPr>
        <w:spacing w:line="360" w:lineRule="exact"/>
        <w:rPr>
          <w:rFonts w:asci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r w:rsidRPr="004F7A58">
        <w:rPr>
          <w:rFonts w:hint="eastAsia"/>
          <w:sz w:val="24"/>
        </w:rPr>
        <w:t>：</w:t>
      </w:r>
      <w:r w:rsidRPr="00A32AF1">
        <w:rPr>
          <w:rFonts w:hint="eastAsia"/>
          <w:sz w:val="24"/>
        </w:rPr>
        <w:t>联机分析处理</w:t>
      </w:r>
      <w:r>
        <w:rPr>
          <w:rFonts w:hint="eastAsia"/>
          <w:sz w:val="24"/>
        </w:rPr>
        <w:t>的基本概念、分类及典型操作</w:t>
      </w:r>
    </w:p>
    <w:p w:rsidR="00E316E1" w:rsidRPr="006754F8" w:rsidRDefault="00E316E1" w:rsidP="003E4EF9">
      <w:pPr>
        <w:numPr>
          <w:ilvl w:val="0"/>
          <w:numId w:val="19"/>
        </w:numPr>
        <w:spacing w:line="360" w:lineRule="exact"/>
        <w:ind w:left="1" w:firstLineChars="531" w:firstLine="1274"/>
        <w:rPr>
          <w:rFonts w:ascii="宋体"/>
          <w:sz w:val="24"/>
        </w:rPr>
      </w:pPr>
      <w:r w:rsidRPr="006754F8">
        <w:rPr>
          <w:rFonts w:ascii="宋体" w:hAnsi="宋体" w:hint="eastAsia"/>
          <w:sz w:val="24"/>
        </w:rPr>
        <w:t>问题与应用（能力要求）</w:t>
      </w:r>
      <w:r w:rsidRPr="006754F8">
        <w:rPr>
          <w:rFonts w:hint="eastAsia"/>
          <w:sz w:val="24"/>
        </w:rPr>
        <w:t>：</w:t>
      </w:r>
      <w:r w:rsidRPr="001B22B1">
        <w:rPr>
          <w:rFonts w:ascii="宋体" w:hAnsi="宋体" w:hint="eastAsia"/>
          <w:sz w:val="24"/>
        </w:rPr>
        <w:t>联机分析处理</w:t>
      </w:r>
      <w:r w:rsidRPr="000E4255">
        <w:rPr>
          <w:rFonts w:ascii="宋体" w:hAnsi="宋体" w:hint="eastAsia"/>
          <w:sz w:val="24"/>
        </w:rPr>
        <w:t>的</w:t>
      </w:r>
      <w:r>
        <w:rPr>
          <w:rFonts w:ascii="宋体" w:hAnsi="宋体" w:hint="eastAsia"/>
          <w:sz w:val="24"/>
        </w:rPr>
        <w:t>主流工具及评价准则</w:t>
      </w:r>
    </w:p>
    <w:p w:rsidR="00E316E1" w:rsidRPr="000E4255" w:rsidRDefault="00E316E1" w:rsidP="003E4EF9">
      <w:pPr>
        <w:numPr>
          <w:ilvl w:val="0"/>
          <w:numId w:val="7"/>
        </w:numPr>
        <w:tabs>
          <w:tab w:val="num" w:pos="1260"/>
        </w:tabs>
        <w:spacing w:line="360" w:lineRule="exact"/>
        <w:ind w:left="1260"/>
        <w:rPr>
          <w:rFonts w:ascii="宋体"/>
          <w:sz w:val="24"/>
        </w:rPr>
      </w:pPr>
      <w:r>
        <w:rPr>
          <w:rFonts w:ascii="宋体" w:hAnsi="宋体" w:hint="eastAsia"/>
          <w:sz w:val="24"/>
        </w:rPr>
        <w:t>思考与实践</w:t>
      </w:r>
      <w:r w:rsidRPr="000E4255">
        <w:rPr>
          <w:rFonts w:ascii="宋体" w:hAnsi="宋体"/>
          <w:sz w:val="24"/>
        </w:rPr>
        <w:t xml:space="preserve"> </w:t>
      </w:r>
    </w:p>
    <w:p w:rsidR="00E316E1" w:rsidRPr="000E4255" w:rsidRDefault="00E316E1" w:rsidP="00456334">
      <w:pPr>
        <w:spacing w:line="360" w:lineRule="exact"/>
        <w:ind w:left="1260"/>
        <w:rPr>
          <w:rFonts w:ascii="宋体"/>
          <w:sz w:val="24"/>
        </w:rPr>
      </w:pPr>
      <w:r w:rsidRPr="000E4255">
        <w:rPr>
          <w:rFonts w:ascii="宋体" w:hAnsi="宋体" w:hint="eastAsia"/>
          <w:sz w:val="24"/>
        </w:rPr>
        <w:t>什么是</w:t>
      </w:r>
      <w:r w:rsidRPr="009D0CC2">
        <w:rPr>
          <w:rFonts w:ascii="宋体" w:hAnsi="宋体" w:hint="eastAsia"/>
          <w:sz w:val="24"/>
        </w:rPr>
        <w:t>数据仓库</w:t>
      </w:r>
      <w:r w:rsidRPr="000E4255">
        <w:rPr>
          <w:rFonts w:ascii="宋体" w:hAnsi="宋体" w:hint="eastAsia"/>
          <w:sz w:val="24"/>
        </w:rPr>
        <w:t>？</w:t>
      </w:r>
      <w:r w:rsidRPr="00986197">
        <w:rPr>
          <w:rFonts w:ascii="宋体" w:hAnsi="宋体" w:hint="eastAsia"/>
          <w:color w:val="FF0000"/>
          <w:sz w:val="24"/>
        </w:rPr>
        <w:t>我国数据仓库所面临的问题与挑战是什么？</w:t>
      </w:r>
    </w:p>
    <w:p w:rsidR="00E316E1" w:rsidRPr="000E4255" w:rsidRDefault="00E316E1" w:rsidP="00456334">
      <w:pPr>
        <w:spacing w:line="360" w:lineRule="exact"/>
        <w:ind w:left="1260"/>
        <w:rPr>
          <w:rFonts w:ascii="宋体"/>
          <w:sz w:val="24"/>
        </w:rPr>
      </w:pPr>
      <w:r w:rsidRPr="001B22B1">
        <w:rPr>
          <w:rFonts w:ascii="宋体" w:hAnsi="宋体" w:hint="eastAsia"/>
          <w:sz w:val="24"/>
        </w:rPr>
        <w:t>联机分析处理</w:t>
      </w:r>
      <w:r w:rsidRPr="000E4255">
        <w:rPr>
          <w:rFonts w:ascii="宋体" w:hAnsi="宋体" w:hint="eastAsia"/>
          <w:sz w:val="24"/>
        </w:rPr>
        <w:t>的</w:t>
      </w:r>
      <w:r>
        <w:rPr>
          <w:rFonts w:ascii="宋体" w:hAnsi="宋体" w:hint="eastAsia"/>
          <w:sz w:val="24"/>
        </w:rPr>
        <w:t>分类及其典型操作</w:t>
      </w:r>
      <w:r w:rsidRPr="000E4255">
        <w:rPr>
          <w:rFonts w:ascii="宋体" w:hAnsi="宋体" w:hint="eastAsia"/>
          <w:sz w:val="24"/>
        </w:rPr>
        <w:t>？</w:t>
      </w:r>
    </w:p>
    <w:p w:rsidR="00E316E1" w:rsidRDefault="00E316E1" w:rsidP="00456334">
      <w:pPr>
        <w:spacing w:line="360" w:lineRule="exact"/>
        <w:ind w:left="1260"/>
        <w:rPr>
          <w:sz w:val="24"/>
        </w:rPr>
      </w:pPr>
      <w:r w:rsidRPr="001B22B1">
        <w:rPr>
          <w:rFonts w:ascii="宋体" w:hAnsi="宋体" w:hint="eastAsia"/>
          <w:sz w:val="24"/>
        </w:rPr>
        <w:t>联机分析处理</w:t>
      </w:r>
      <w:r w:rsidRPr="000E4255">
        <w:rPr>
          <w:rFonts w:ascii="宋体" w:hAnsi="宋体" w:hint="eastAsia"/>
          <w:sz w:val="24"/>
        </w:rPr>
        <w:t>的</w:t>
      </w:r>
      <w:r>
        <w:rPr>
          <w:rFonts w:ascii="宋体" w:hAnsi="宋体" w:hint="eastAsia"/>
          <w:sz w:val="24"/>
        </w:rPr>
        <w:t>主流工具是哪些</w:t>
      </w:r>
      <w:r w:rsidRPr="000E4255">
        <w:rPr>
          <w:rFonts w:ascii="宋体" w:hAnsi="宋体" w:hint="eastAsia"/>
          <w:sz w:val="24"/>
        </w:rPr>
        <w:t>？</w:t>
      </w:r>
    </w:p>
    <w:p w:rsidR="00E316E1" w:rsidRDefault="00E316E1" w:rsidP="003E4EF9">
      <w:pPr>
        <w:numPr>
          <w:ilvl w:val="0"/>
          <w:numId w:val="7"/>
        </w:numPr>
        <w:tabs>
          <w:tab w:val="num" w:pos="1260"/>
        </w:tabs>
        <w:spacing w:line="360" w:lineRule="exact"/>
        <w:ind w:left="1260"/>
        <w:rPr>
          <w:rFonts w:ascii="宋体"/>
          <w:sz w:val="24"/>
        </w:rPr>
      </w:pPr>
      <w:r>
        <w:rPr>
          <w:rFonts w:ascii="宋体" w:hAnsi="宋体" w:hint="eastAsia"/>
          <w:sz w:val="24"/>
        </w:rPr>
        <w:t>教学方法与手段</w:t>
      </w:r>
    </w:p>
    <w:p w:rsidR="00E316E1" w:rsidRDefault="00E316E1" w:rsidP="00750C83">
      <w:pPr>
        <w:tabs>
          <w:tab w:val="left" w:pos="0"/>
        </w:tabs>
        <w:spacing w:line="360" w:lineRule="exact"/>
        <w:ind w:firstLineChars="300" w:firstLine="720"/>
        <w:rPr>
          <w:sz w:val="24"/>
        </w:rPr>
      </w:pPr>
      <w:r>
        <w:rPr>
          <w:sz w:val="24"/>
        </w:rPr>
        <w:t xml:space="preserve">     </w:t>
      </w:r>
      <w:r w:rsidRPr="000E4255">
        <w:rPr>
          <w:rFonts w:hint="eastAsia"/>
          <w:sz w:val="24"/>
        </w:rPr>
        <w:t>课堂讲授</w:t>
      </w:r>
      <w:r>
        <w:rPr>
          <w:rFonts w:hint="eastAsia"/>
          <w:sz w:val="24"/>
        </w:rPr>
        <w:t xml:space="preserve">　讨论</w:t>
      </w:r>
    </w:p>
    <w:p w:rsidR="00E316E1" w:rsidRDefault="00E316E1" w:rsidP="00750C83">
      <w:pPr>
        <w:spacing w:line="360" w:lineRule="exact"/>
        <w:ind w:left="600"/>
        <w:rPr>
          <w:rFonts w:ascii="宋体"/>
          <w:b/>
          <w:sz w:val="24"/>
        </w:rPr>
      </w:pPr>
      <w:r w:rsidRPr="00456334">
        <w:rPr>
          <w:rFonts w:ascii="宋体" w:hAnsi="宋体" w:hint="eastAsia"/>
          <w:b/>
          <w:sz w:val="24"/>
        </w:rPr>
        <w:t>第三章</w:t>
      </w:r>
      <w:r w:rsidRPr="00456334">
        <w:rPr>
          <w:rFonts w:ascii="宋体" w:hAnsi="宋体"/>
          <w:b/>
          <w:sz w:val="24"/>
        </w:rPr>
        <w:t xml:space="preserve"> </w:t>
      </w:r>
      <w:r w:rsidRPr="00456334">
        <w:rPr>
          <w:rFonts w:ascii="宋体" w:hAnsi="宋体" w:hint="eastAsia"/>
          <w:b/>
          <w:sz w:val="24"/>
        </w:rPr>
        <w:t>数据挖掘</w:t>
      </w:r>
    </w:p>
    <w:p w:rsidR="00E316E1" w:rsidRDefault="00E316E1" w:rsidP="00E42A33">
      <w:pPr>
        <w:numPr>
          <w:ilvl w:val="0"/>
          <w:numId w:val="2"/>
        </w:numPr>
        <w:spacing w:line="360" w:lineRule="exact"/>
        <w:rPr>
          <w:rFonts w:ascii="宋体"/>
          <w:sz w:val="24"/>
        </w:rPr>
      </w:pPr>
      <w:r>
        <w:rPr>
          <w:rFonts w:ascii="宋体" w:hAnsi="宋体" w:hint="eastAsia"/>
          <w:sz w:val="24"/>
        </w:rPr>
        <w:t>目的与要求：</w:t>
      </w:r>
      <w:r w:rsidRPr="005C6EF6">
        <w:rPr>
          <w:rFonts w:ascii="宋体" w:hAnsi="宋体" w:hint="eastAsia"/>
          <w:sz w:val="24"/>
        </w:rPr>
        <w:t>通过本</w:t>
      </w:r>
      <w:r>
        <w:rPr>
          <w:rFonts w:ascii="宋体" w:hAnsi="宋体" w:hint="eastAsia"/>
          <w:sz w:val="24"/>
        </w:rPr>
        <w:t>章内容</w:t>
      </w:r>
      <w:r w:rsidRPr="005C6EF6">
        <w:rPr>
          <w:rFonts w:ascii="宋体" w:hAnsi="宋体" w:hint="eastAsia"/>
          <w:sz w:val="24"/>
        </w:rPr>
        <w:t>的学习</w:t>
      </w:r>
      <w:r>
        <w:rPr>
          <w:rFonts w:ascii="宋体" w:hAnsi="宋体" w:hint="eastAsia"/>
          <w:sz w:val="24"/>
        </w:rPr>
        <w:t>，了解聚</w:t>
      </w:r>
      <w:r w:rsidRPr="00B623E6">
        <w:rPr>
          <w:rFonts w:ascii="宋体" w:hAnsi="宋体" w:hint="eastAsia"/>
          <w:sz w:val="24"/>
        </w:rPr>
        <w:t>类技术的相关概念、原理和经典算法，掌握不同</w:t>
      </w:r>
      <w:r>
        <w:rPr>
          <w:rFonts w:ascii="宋体" w:hAnsi="宋体" w:hint="eastAsia"/>
          <w:sz w:val="24"/>
        </w:rPr>
        <w:t>聚</w:t>
      </w:r>
      <w:r w:rsidRPr="00B623E6">
        <w:rPr>
          <w:rFonts w:ascii="宋体" w:hAnsi="宋体" w:hint="eastAsia"/>
          <w:sz w:val="24"/>
        </w:rPr>
        <w:t>类方法的基本原理和实现过程，结合实际智能商务应用案例，学习</w:t>
      </w:r>
      <w:r>
        <w:rPr>
          <w:rFonts w:ascii="宋体" w:hAnsi="宋体" w:hint="eastAsia"/>
          <w:sz w:val="24"/>
        </w:rPr>
        <w:t>聚</w:t>
      </w:r>
      <w:r w:rsidRPr="00B623E6">
        <w:rPr>
          <w:rFonts w:ascii="宋体" w:hAnsi="宋体" w:hint="eastAsia"/>
          <w:sz w:val="24"/>
        </w:rPr>
        <w:t>类技术的具体应用</w:t>
      </w:r>
      <w:r>
        <w:rPr>
          <w:rFonts w:ascii="宋体" w:hAnsi="宋体" w:hint="eastAsia"/>
          <w:sz w:val="24"/>
        </w:rPr>
        <w:t>；了解</w:t>
      </w:r>
      <w:r w:rsidRPr="00B623E6">
        <w:rPr>
          <w:rFonts w:ascii="宋体" w:hAnsi="宋体" w:hint="eastAsia"/>
          <w:sz w:val="24"/>
        </w:rPr>
        <w:t>分类技术的相关概念、原理和经典算法，掌握不同分类方法的基本原理和实现过程，结合实际智能商务应用案例，学习分类技术的具体应用</w:t>
      </w:r>
      <w:r>
        <w:rPr>
          <w:rFonts w:ascii="宋体" w:hAnsi="宋体" w:hint="eastAsia"/>
          <w:sz w:val="24"/>
        </w:rPr>
        <w:t>；了解</w:t>
      </w:r>
      <w:r w:rsidRPr="00E42A33">
        <w:rPr>
          <w:rFonts w:ascii="宋体" w:hAnsi="宋体" w:hint="eastAsia"/>
          <w:sz w:val="24"/>
        </w:rPr>
        <w:t>关联规则挖掘</w:t>
      </w:r>
      <w:r w:rsidRPr="000C0B5E">
        <w:rPr>
          <w:rFonts w:ascii="宋体" w:hAnsi="宋体" w:hint="eastAsia"/>
          <w:sz w:val="24"/>
        </w:rPr>
        <w:t>频繁模式、关联规则挖掘的基本概念和原理，介绍几种经典的关联规则挖掘算法的工作过程；结合实际商务应用案例，学习关联分析的主流工具软件</w:t>
      </w:r>
      <w:r>
        <w:rPr>
          <w:rFonts w:ascii="宋体" w:hAnsi="宋体" w:hint="eastAsia"/>
          <w:sz w:val="24"/>
        </w:rPr>
        <w:t>；了解离群点检测的概念及技术。</w:t>
      </w:r>
      <w:r w:rsidRPr="00986197">
        <w:rPr>
          <w:rFonts w:ascii="宋体" w:hAnsi="宋体" w:hint="eastAsia"/>
          <w:color w:val="FF0000"/>
          <w:sz w:val="24"/>
        </w:rPr>
        <w:t>结合疫情防控、疫苗研发、信用管理及网络安全管理等现实应用进行案例分析讨论。</w:t>
      </w:r>
    </w:p>
    <w:p w:rsidR="00E316E1" w:rsidRPr="00962B71" w:rsidRDefault="00E316E1" w:rsidP="00750C83">
      <w:pPr>
        <w:numPr>
          <w:ilvl w:val="0"/>
          <w:numId w:val="2"/>
        </w:numPr>
        <w:spacing w:line="360" w:lineRule="exact"/>
        <w:rPr>
          <w:rFonts w:ascii="宋体"/>
          <w:sz w:val="24"/>
        </w:rPr>
      </w:pPr>
      <w:r w:rsidRPr="00962B71">
        <w:rPr>
          <w:rFonts w:ascii="宋体" w:hAnsi="宋体" w:hint="eastAsia"/>
          <w:sz w:val="24"/>
        </w:rPr>
        <w:t>教学内容</w:t>
      </w:r>
    </w:p>
    <w:p w:rsidR="00E316E1" w:rsidRPr="006754F8" w:rsidRDefault="00E316E1" w:rsidP="003E4EF9">
      <w:pPr>
        <w:pStyle w:val="ListParagraph"/>
        <w:numPr>
          <w:ilvl w:val="0"/>
          <w:numId w:val="20"/>
        </w:numPr>
        <w:spacing w:line="360" w:lineRule="exact"/>
        <w:ind w:firstLineChars="0"/>
        <w:rPr>
          <w:rFonts w:ascii="宋体"/>
          <w:sz w:val="24"/>
        </w:rPr>
      </w:pPr>
      <w:r w:rsidRPr="00CC7DDB">
        <w:rPr>
          <w:rFonts w:ascii="宋体" w:hAnsi="宋体" w:hint="eastAsia"/>
          <w:sz w:val="24"/>
        </w:rPr>
        <w:t>数据挖掘基础</w:t>
      </w:r>
    </w:p>
    <w:p w:rsidR="00E316E1" w:rsidRPr="00913FA0" w:rsidRDefault="00E316E1" w:rsidP="003E4EF9">
      <w:pPr>
        <w:numPr>
          <w:ilvl w:val="0"/>
          <w:numId w:val="21"/>
        </w:numPr>
        <w:spacing w:line="360" w:lineRule="exact"/>
        <w:rPr>
          <w:rFonts w:ascii="宋体"/>
          <w:sz w:val="24"/>
        </w:rPr>
      </w:pPr>
      <w:r>
        <w:rPr>
          <w:rFonts w:ascii="宋体" w:hAnsi="宋体" w:hint="eastAsia"/>
          <w:sz w:val="24"/>
        </w:rPr>
        <w:t>主要内容</w:t>
      </w:r>
      <w:r w:rsidRPr="004F7A58">
        <w:rPr>
          <w:rFonts w:hint="eastAsia"/>
          <w:sz w:val="24"/>
        </w:rPr>
        <w:t>：</w:t>
      </w:r>
      <w:r w:rsidRPr="008207F7">
        <w:rPr>
          <w:rFonts w:hint="eastAsia"/>
          <w:sz w:val="24"/>
        </w:rPr>
        <w:t>数据挖掘的</w:t>
      </w:r>
      <w:r>
        <w:rPr>
          <w:rFonts w:hint="eastAsia"/>
          <w:sz w:val="24"/>
        </w:rPr>
        <w:t>定义及其</w:t>
      </w:r>
      <w:r w:rsidRPr="008207F7">
        <w:rPr>
          <w:rFonts w:hint="eastAsia"/>
          <w:sz w:val="24"/>
        </w:rPr>
        <w:t>发展历史</w:t>
      </w:r>
    </w:p>
    <w:p w:rsidR="00E316E1" w:rsidRPr="00913FA0" w:rsidRDefault="00E316E1" w:rsidP="003E4EF9">
      <w:pPr>
        <w:numPr>
          <w:ilvl w:val="0"/>
          <w:numId w:val="21"/>
        </w:numPr>
        <w:spacing w:line="360" w:lineRule="exact"/>
        <w:rPr>
          <w:rFonts w:asci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r w:rsidRPr="004F7A58">
        <w:rPr>
          <w:rFonts w:hint="eastAsia"/>
          <w:sz w:val="24"/>
        </w:rPr>
        <w:t>：</w:t>
      </w:r>
      <w:r>
        <w:rPr>
          <w:rFonts w:hint="eastAsia"/>
          <w:sz w:val="24"/>
        </w:rPr>
        <w:t>数据挖掘</w:t>
      </w:r>
      <w:r>
        <w:rPr>
          <w:sz w:val="24"/>
        </w:rPr>
        <w:t xml:space="preserve"> </w:t>
      </w:r>
      <w:r>
        <w:rPr>
          <w:rFonts w:hint="eastAsia"/>
          <w:sz w:val="24"/>
        </w:rPr>
        <w:t>数据挖掘过程模型</w:t>
      </w:r>
    </w:p>
    <w:p w:rsidR="00E316E1" w:rsidRPr="006754F8" w:rsidRDefault="00E316E1" w:rsidP="003E4EF9">
      <w:pPr>
        <w:numPr>
          <w:ilvl w:val="0"/>
          <w:numId w:val="21"/>
        </w:numPr>
        <w:spacing w:line="360" w:lineRule="exact"/>
        <w:rPr>
          <w:rFonts w:ascii="宋体"/>
          <w:sz w:val="24"/>
        </w:rPr>
      </w:pPr>
      <w:r w:rsidRPr="006754F8">
        <w:rPr>
          <w:rFonts w:ascii="宋体" w:hAnsi="宋体" w:hint="eastAsia"/>
          <w:sz w:val="24"/>
        </w:rPr>
        <w:t>问题与应用（能力要求）</w:t>
      </w:r>
      <w:r w:rsidRPr="006754F8">
        <w:rPr>
          <w:rFonts w:hint="eastAsia"/>
          <w:sz w:val="24"/>
        </w:rPr>
        <w:t>：</w:t>
      </w:r>
      <w:r>
        <w:rPr>
          <w:rFonts w:hint="eastAsia"/>
          <w:sz w:val="24"/>
        </w:rPr>
        <w:t>理解掌握</w:t>
      </w:r>
      <w:r w:rsidRPr="0035329C">
        <w:rPr>
          <w:rFonts w:hint="eastAsia"/>
          <w:sz w:val="24"/>
        </w:rPr>
        <w:t>数据挖掘的</w:t>
      </w:r>
      <w:r>
        <w:rPr>
          <w:rFonts w:hint="eastAsia"/>
          <w:sz w:val="24"/>
        </w:rPr>
        <w:t>定义、任务及</w:t>
      </w:r>
      <w:r w:rsidRPr="0035329C">
        <w:rPr>
          <w:rFonts w:hint="eastAsia"/>
          <w:sz w:val="24"/>
        </w:rPr>
        <w:t>发展</w:t>
      </w:r>
    </w:p>
    <w:p w:rsidR="00E316E1" w:rsidRPr="006754F8" w:rsidRDefault="00E316E1" w:rsidP="003E4EF9">
      <w:pPr>
        <w:pStyle w:val="ListParagraph"/>
        <w:numPr>
          <w:ilvl w:val="0"/>
          <w:numId w:val="20"/>
        </w:numPr>
        <w:spacing w:line="360" w:lineRule="exact"/>
        <w:ind w:firstLineChars="0"/>
        <w:rPr>
          <w:rFonts w:ascii="宋体"/>
          <w:sz w:val="24"/>
        </w:rPr>
      </w:pPr>
      <w:r w:rsidRPr="00CC7DDB">
        <w:rPr>
          <w:rFonts w:ascii="宋体" w:hAnsi="宋体" w:hint="eastAsia"/>
          <w:sz w:val="24"/>
        </w:rPr>
        <w:t>聚类分析</w:t>
      </w:r>
    </w:p>
    <w:p w:rsidR="00E316E1" w:rsidRPr="00913FA0" w:rsidRDefault="00E316E1" w:rsidP="003E4EF9">
      <w:pPr>
        <w:numPr>
          <w:ilvl w:val="0"/>
          <w:numId w:val="22"/>
        </w:numPr>
        <w:spacing w:line="360" w:lineRule="exact"/>
        <w:rPr>
          <w:rFonts w:ascii="宋体"/>
          <w:sz w:val="24"/>
        </w:rPr>
      </w:pPr>
      <w:r>
        <w:rPr>
          <w:rFonts w:ascii="宋体" w:hAnsi="宋体" w:hint="eastAsia"/>
          <w:sz w:val="24"/>
        </w:rPr>
        <w:t>主要内容</w:t>
      </w:r>
      <w:r w:rsidRPr="004F7A58">
        <w:rPr>
          <w:rFonts w:hint="eastAsia"/>
          <w:sz w:val="24"/>
        </w:rPr>
        <w:t>：</w:t>
      </w:r>
      <w:r w:rsidRPr="00A535DD">
        <w:rPr>
          <w:rFonts w:hint="eastAsia"/>
          <w:sz w:val="24"/>
        </w:rPr>
        <w:t>聚类分析</w:t>
      </w:r>
      <w:r>
        <w:rPr>
          <w:rFonts w:hint="eastAsia"/>
          <w:sz w:val="24"/>
        </w:rPr>
        <w:t>的概念和方法</w:t>
      </w:r>
    </w:p>
    <w:p w:rsidR="00E316E1" w:rsidRPr="00913FA0" w:rsidRDefault="00E316E1" w:rsidP="003E4EF9">
      <w:pPr>
        <w:numPr>
          <w:ilvl w:val="0"/>
          <w:numId w:val="22"/>
        </w:numPr>
        <w:spacing w:line="360" w:lineRule="exact"/>
        <w:rPr>
          <w:rFonts w:asci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r w:rsidRPr="004F7A58">
        <w:rPr>
          <w:rFonts w:hint="eastAsia"/>
          <w:sz w:val="24"/>
        </w:rPr>
        <w:t>：</w:t>
      </w:r>
      <w:r w:rsidRPr="00A535DD">
        <w:rPr>
          <w:rFonts w:hint="eastAsia"/>
          <w:sz w:val="24"/>
        </w:rPr>
        <w:t>聚类</w:t>
      </w:r>
      <w:r>
        <w:rPr>
          <w:rFonts w:hint="eastAsia"/>
          <w:sz w:val="24"/>
        </w:rPr>
        <w:t>及划分、层次、基于密度或网格方法</w:t>
      </w:r>
    </w:p>
    <w:p w:rsidR="00E316E1" w:rsidRPr="00C27F5D" w:rsidRDefault="00E316E1" w:rsidP="00986197">
      <w:pPr>
        <w:numPr>
          <w:ilvl w:val="0"/>
          <w:numId w:val="22"/>
        </w:numPr>
        <w:spacing w:line="360" w:lineRule="exact"/>
        <w:ind w:leftChars="606" w:left="1700" w:hangingChars="178" w:hanging="427"/>
        <w:rPr>
          <w:rFonts w:ascii="宋体"/>
          <w:color w:val="FF0000"/>
          <w:sz w:val="24"/>
        </w:rPr>
      </w:pPr>
      <w:r w:rsidRPr="006754F8">
        <w:rPr>
          <w:rFonts w:ascii="宋体" w:hAnsi="宋体" w:hint="eastAsia"/>
          <w:sz w:val="24"/>
        </w:rPr>
        <w:t>问题与应用（能力要求）</w:t>
      </w:r>
      <w:r w:rsidRPr="006754F8">
        <w:rPr>
          <w:rFonts w:hint="eastAsia"/>
          <w:sz w:val="24"/>
        </w:rPr>
        <w:t>：</w:t>
      </w:r>
      <w:r w:rsidRPr="00C27F5D">
        <w:rPr>
          <w:rFonts w:hint="eastAsia"/>
          <w:color w:val="FF0000"/>
          <w:sz w:val="24"/>
        </w:rPr>
        <w:t>结合聚类实验，探讨</w:t>
      </w:r>
      <w:r w:rsidRPr="00C27F5D">
        <w:rPr>
          <w:rFonts w:ascii="宋体" w:hAnsi="宋体" w:hint="eastAsia"/>
          <w:color w:val="FF0000"/>
          <w:sz w:val="24"/>
          <w:szCs w:val="24"/>
        </w:rPr>
        <w:t>如何通过</w:t>
      </w:r>
      <w:r w:rsidRPr="00C27F5D">
        <w:rPr>
          <w:rFonts w:hint="eastAsia"/>
          <w:color w:val="FF0000"/>
          <w:sz w:val="24"/>
        </w:rPr>
        <w:t>聚类方法的比较选择及其</w:t>
      </w:r>
      <w:r w:rsidRPr="00C27F5D">
        <w:rPr>
          <w:rFonts w:ascii="宋体" w:hAnsi="宋体" w:hint="eastAsia"/>
          <w:color w:val="FF0000"/>
          <w:sz w:val="24"/>
          <w:szCs w:val="24"/>
        </w:rPr>
        <w:t>分析帮助新药或者疫苗研发，了解我国新冠病毒疫苗研制的进展情况并尝试应用聚类技术进行分析展示，获知我国该领域所处的世界地位，激发学生的民族自豪感，增强学生家国情怀。</w:t>
      </w:r>
    </w:p>
    <w:p w:rsidR="00E316E1" w:rsidRPr="006754F8" w:rsidRDefault="00E316E1" w:rsidP="003E4EF9">
      <w:pPr>
        <w:pStyle w:val="ListParagraph"/>
        <w:numPr>
          <w:ilvl w:val="0"/>
          <w:numId w:val="20"/>
        </w:numPr>
        <w:spacing w:line="360" w:lineRule="exact"/>
        <w:ind w:firstLineChars="0"/>
        <w:rPr>
          <w:rFonts w:ascii="宋体"/>
          <w:sz w:val="24"/>
        </w:rPr>
      </w:pPr>
      <w:r w:rsidRPr="00CC7DDB">
        <w:rPr>
          <w:rFonts w:ascii="宋体" w:hAnsi="宋体" w:hint="eastAsia"/>
          <w:sz w:val="24"/>
        </w:rPr>
        <w:t>分类分析</w:t>
      </w:r>
    </w:p>
    <w:p w:rsidR="00E316E1" w:rsidRPr="00913FA0" w:rsidRDefault="00E316E1" w:rsidP="003E4EF9">
      <w:pPr>
        <w:numPr>
          <w:ilvl w:val="0"/>
          <w:numId w:val="23"/>
        </w:numPr>
        <w:spacing w:line="360" w:lineRule="exact"/>
        <w:rPr>
          <w:rFonts w:ascii="宋体"/>
          <w:sz w:val="24"/>
        </w:rPr>
      </w:pPr>
      <w:r>
        <w:rPr>
          <w:rFonts w:ascii="宋体" w:hAnsi="宋体" w:hint="eastAsia"/>
          <w:sz w:val="24"/>
        </w:rPr>
        <w:t>主要内容</w:t>
      </w:r>
      <w:r w:rsidRPr="004F7A58">
        <w:rPr>
          <w:rFonts w:hint="eastAsia"/>
          <w:sz w:val="24"/>
        </w:rPr>
        <w:t>：</w:t>
      </w:r>
      <w:r>
        <w:rPr>
          <w:rFonts w:hint="eastAsia"/>
          <w:sz w:val="24"/>
        </w:rPr>
        <w:t>分</w:t>
      </w:r>
      <w:r w:rsidRPr="00A535DD">
        <w:rPr>
          <w:rFonts w:hint="eastAsia"/>
          <w:sz w:val="24"/>
        </w:rPr>
        <w:t>类分析</w:t>
      </w:r>
      <w:r>
        <w:rPr>
          <w:rFonts w:hint="eastAsia"/>
          <w:sz w:val="24"/>
        </w:rPr>
        <w:t>的概念和方法</w:t>
      </w:r>
    </w:p>
    <w:p w:rsidR="00E316E1" w:rsidRPr="00913FA0" w:rsidRDefault="00E316E1" w:rsidP="003E4EF9">
      <w:pPr>
        <w:numPr>
          <w:ilvl w:val="0"/>
          <w:numId w:val="23"/>
        </w:numPr>
        <w:spacing w:line="360" w:lineRule="exact"/>
        <w:rPr>
          <w:rFonts w:asci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r w:rsidRPr="004F7A58">
        <w:rPr>
          <w:rFonts w:hint="eastAsia"/>
          <w:sz w:val="24"/>
        </w:rPr>
        <w:t>：</w:t>
      </w:r>
      <w:r>
        <w:rPr>
          <w:rFonts w:hint="eastAsia"/>
          <w:sz w:val="24"/>
        </w:rPr>
        <w:t>决策树、贝叶斯、基于规则或</w:t>
      </w:r>
      <w:r>
        <w:rPr>
          <w:sz w:val="24"/>
        </w:rPr>
        <w:t>KNN</w:t>
      </w:r>
      <w:r>
        <w:rPr>
          <w:rFonts w:hint="eastAsia"/>
          <w:sz w:val="24"/>
        </w:rPr>
        <w:t>分类方法</w:t>
      </w:r>
    </w:p>
    <w:p w:rsidR="00E316E1" w:rsidRPr="006754F8" w:rsidRDefault="00E316E1" w:rsidP="00DE1EF9">
      <w:pPr>
        <w:numPr>
          <w:ilvl w:val="0"/>
          <w:numId w:val="23"/>
        </w:numPr>
        <w:spacing w:line="360" w:lineRule="exact"/>
        <w:rPr>
          <w:rFonts w:ascii="宋体"/>
          <w:sz w:val="24"/>
        </w:rPr>
      </w:pPr>
      <w:r w:rsidRPr="006754F8">
        <w:rPr>
          <w:rFonts w:ascii="宋体" w:hAnsi="宋体" w:hint="eastAsia"/>
          <w:sz w:val="24"/>
        </w:rPr>
        <w:t>问题与应用（能力要求）</w:t>
      </w:r>
      <w:r w:rsidRPr="006754F8">
        <w:rPr>
          <w:rFonts w:hint="eastAsia"/>
          <w:sz w:val="24"/>
        </w:rPr>
        <w:t>：</w:t>
      </w:r>
      <w:r w:rsidRPr="00C27F5D">
        <w:rPr>
          <w:rFonts w:hint="eastAsia"/>
          <w:color w:val="FF0000"/>
          <w:sz w:val="24"/>
        </w:rPr>
        <w:t>结合</w:t>
      </w:r>
      <w:r>
        <w:rPr>
          <w:rFonts w:hint="eastAsia"/>
          <w:color w:val="FF0000"/>
          <w:sz w:val="24"/>
        </w:rPr>
        <w:t>分</w:t>
      </w:r>
      <w:r w:rsidRPr="00C27F5D">
        <w:rPr>
          <w:rFonts w:hint="eastAsia"/>
          <w:color w:val="FF0000"/>
          <w:sz w:val="24"/>
        </w:rPr>
        <w:t>类</w:t>
      </w:r>
      <w:r>
        <w:rPr>
          <w:rFonts w:hint="eastAsia"/>
          <w:color w:val="FF0000"/>
          <w:sz w:val="24"/>
        </w:rPr>
        <w:t>分析</w:t>
      </w:r>
      <w:r w:rsidRPr="00C27F5D">
        <w:rPr>
          <w:rFonts w:hint="eastAsia"/>
          <w:color w:val="FF0000"/>
          <w:sz w:val="24"/>
        </w:rPr>
        <w:t>实验，</w:t>
      </w:r>
      <w:r w:rsidRPr="00DE1EF9">
        <w:rPr>
          <w:rFonts w:hint="eastAsia"/>
          <w:color w:val="FF0000"/>
          <w:sz w:val="24"/>
        </w:rPr>
        <w:t>通过分类建模技术明确银行客户信贷管理决策规则，开展校园不良网贷风险警示教育</w:t>
      </w:r>
      <w:r w:rsidRPr="00DE1EF9">
        <w:rPr>
          <w:color w:val="FF0000"/>
          <w:sz w:val="24"/>
        </w:rPr>
        <w:t xml:space="preserve">, </w:t>
      </w:r>
      <w:r w:rsidRPr="00DE1EF9">
        <w:rPr>
          <w:rFonts w:hint="eastAsia"/>
          <w:color w:val="FF0000"/>
          <w:sz w:val="24"/>
        </w:rPr>
        <w:t>引导学生树立正确金融理财观念和金融安全观念</w:t>
      </w:r>
      <w:r w:rsidRPr="00DE1EF9">
        <w:rPr>
          <w:color w:val="FF0000"/>
          <w:sz w:val="24"/>
        </w:rPr>
        <w:t>,</w:t>
      </w:r>
      <w:r w:rsidRPr="00DE1EF9">
        <w:rPr>
          <w:rFonts w:hint="eastAsia"/>
          <w:color w:val="FF0000"/>
          <w:sz w:val="24"/>
        </w:rPr>
        <w:t>提醒学生注意超前消费、过度消费或从众消费等错误观念可能导致个人信用不良问题</w:t>
      </w:r>
      <w:r w:rsidRPr="00DE1EF9">
        <w:rPr>
          <w:color w:val="FF0000"/>
          <w:sz w:val="24"/>
        </w:rPr>
        <w:t>,</w:t>
      </w:r>
      <w:r w:rsidRPr="00DE1EF9">
        <w:rPr>
          <w:rFonts w:hint="eastAsia"/>
          <w:color w:val="FF0000"/>
          <w:sz w:val="24"/>
        </w:rPr>
        <w:t>引导学生培养勤俭节约意识，量入为出安排好生活支出</w:t>
      </w:r>
      <w:r w:rsidRPr="00DE1EF9">
        <w:rPr>
          <w:color w:val="FF0000"/>
          <w:sz w:val="24"/>
        </w:rPr>
        <w:t>,</w:t>
      </w:r>
      <w:r w:rsidRPr="00DE1EF9">
        <w:rPr>
          <w:rFonts w:hint="eastAsia"/>
          <w:color w:val="FF0000"/>
          <w:sz w:val="24"/>
        </w:rPr>
        <w:t>鼓励科学理性消费。</w:t>
      </w:r>
    </w:p>
    <w:p w:rsidR="00E316E1" w:rsidRPr="006754F8" w:rsidRDefault="00E316E1" w:rsidP="003E4EF9">
      <w:pPr>
        <w:pStyle w:val="ListParagraph"/>
        <w:numPr>
          <w:ilvl w:val="0"/>
          <w:numId w:val="20"/>
        </w:numPr>
        <w:spacing w:line="360" w:lineRule="exact"/>
        <w:ind w:firstLineChars="0"/>
        <w:rPr>
          <w:rFonts w:ascii="宋体"/>
          <w:sz w:val="24"/>
        </w:rPr>
      </w:pPr>
      <w:r w:rsidRPr="00CC7DDB">
        <w:rPr>
          <w:rFonts w:ascii="宋体" w:hAnsi="宋体" w:hint="eastAsia"/>
          <w:sz w:val="24"/>
        </w:rPr>
        <w:t>关联分析</w:t>
      </w:r>
      <w:r w:rsidRPr="006754F8">
        <w:rPr>
          <w:rFonts w:ascii="宋体" w:hAnsi="宋体"/>
          <w:sz w:val="24"/>
        </w:rPr>
        <w:t xml:space="preserve"> </w:t>
      </w:r>
    </w:p>
    <w:p w:rsidR="00E316E1" w:rsidRPr="001B671F" w:rsidRDefault="00E316E1" w:rsidP="003E4EF9">
      <w:pPr>
        <w:numPr>
          <w:ilvl w:val="0"/>
          <w:numId w:val="24"/>
        </w:numPr>
        <w:spacing w:line="360" w:lineRule="exact"/>
        <w:rPr>
          <w:rFonts w:ascii="宋体"/>
          <w:sz w:val="24"/>
        </w:rPr>
      </w:pPr>
      <w:r w:rsidRPr="001B671F">
        <w:rPr>
          <w:rFonts w:ascii="宋体" w:hAnsi="宋体" w:hint="eastAsia"/>
          <w:sz w:val="24"/>
        </w:rPr>
        <w:t>主要内容</w:t>
      </w:r>
      <w:r w:rsidRPr="001B671F">
        <w:rPr>
          <w:rFonts w:hint="eastAsia"/>
          <w:sz w:val="24"/>
        </w:rPr>
        <w:t>：关联分析的概念和方法</w:t>
      </w:r>
    </w:p>
    <w:p w:rsidR="00E316E1" w:rsidRPr="001B671F" w:rsidRDefault="00E316E1" w:rsidP="003E4EF9">
      <w:pPr>
        <w:numPr>
          <w:ilvl w:val="0"/>
          <w:numId w:val="24"/>
        </w:numPr>
        <w:spacing w:line="360" w:lineRule="exact"/>
        <w:rPr>
          <w:rFonts w:ascii="宋体"/>
          <w:sz w:val="24"/>
        </w:rPr>
      </w:pPr>
      <w:r w:rsidRPr="001B671F">
        <w:rPr>
          <w:rFonts w:ascii="宋体" w:hAnsi="宋体" w:hint="eastAsia"/>
          <w:sz w:val="24"/>
        </w:rPr>
        <w:t>基本概念和知识点</w:t>
      </w:r>
      <w:r w:rsidRPr="001B671F">
        <w:rPr>
          <w:rFonts w:hint="eastAsia"/>
          <w:sz w:val="24"/>
        </w:rPr>
        <w:t>：频繁项集</w:t>
      </w:r>
      <w:r w:rsidRPr="001B671F">
        <w:rPr>
          <w:sz w:val="24"/>
        </w:rPr>
        <w:t>Apriori</w:t>
      </w:r>
      <w:r w:rsidRPr="001B671F">
        <w:t xml:space="preserve"> </w:t>
      </w:r>
      <w:r w:rsidRPr="001B671F">
        <w:rPr>
          <w:rFonts w:hint="eastAsia"/>
          <w:sz w:val="24"/>
        </w:rPr>
        <w:t>、</w:t>
      </w:r>
      <w:r w:rsidRPr="001B671F">
        <w:rPr>
          <w:sz w:val="24"/>
        </w:rPr>
        <w:t>FP-growth</w:t>
      </w:r>
      <w:r w:rsidRPr="001B671F">
        <w:rPr>
          <w:rFonts w:hint="eastAsia"/>
          <w:sz w:val="24"/>
        </w:rPr>
        <w:t>及</w:t>
      </w:r>
      <w:r w:rsidRPr="001B671F">
        <w:rPr>
          <w:sz w:val="24"/>
        </w:rPr>
        <w:t>CARMA</w:t>
      </w:r>
    </w:p>
    <w:p w:rsidR="00E316E1" w:rsidRPr="001B671F" w:rsidRDefault="00E316E1" w:rsidP="001B671F">
      <w:pPr>
        <w:numPr>
          <w:ilvl w:val="0"/>
          <w:numId w:val="24"/>
        </w:numPr>
        <w:spacing w:line="360" w:lineRule="exact"/>
        <w:rPr>
          <w:rFonts w:ascii="宋体"/>
          <w:sz w:val="24"/>
        </w:rPr>
      </w:pPr>
      <w:r w:rsidRPr="001B671F">
        <w:rPr>
          <w:rFonts w:ascii="宋体" w:hAnsi="宋体" w:hint="eastAsia"/>
          <w:sz w:val="24"/>
        </w:rPr>
        <w:t>问题与应用（能力要求）</w:t>
      </w:r>
      <w:r w:rsidRPr="001B671F">
        <w:rPr>
          <w:rFonts w:hint="eastAsia"/>
          <w:sz w:val="24"/>
        </w:rPr>
        <w:t>：</w:t>
      </w:r>
      <w:r w:rsidRPr="001B671F">
        <w:rPr>
          <w:rFonts w:hint="eastAsia"/>
          <w:color w:val="FF0000"/>
          <w:sz w:val="24"/>
        </w:rPr>
        <w:t>结合关联分析实验</w:t>
      </w:r>
      <w:r>
        <w:rPr>
          <w:rFonts w:hint="eastAsia"/>
          <w:sz w:val="24"/>
        </w:rPr>
        <w:t>，</w:t>
      </w:r>
      <w:r w:rsidRPr="001B671F">
        <w:rPr>
          <w:rFonts w:hint="eastAsia"/>
          <w:color w:val="FF0000"/>
          <w:sz w:val="24"/>
        </w:rPr>
        <w:t>通过关联规则</w:t>
      </w:r>
      <w:r w:rsidRPr="00C27F5D">
        <w:rPr>
          <w:rFonts w:hint="eastAsia"/>
          <w:color w:val="FF0000"/>
          <w:sz w:val="24"/>
        </w:rPr>
        <w:t>的比较选择及其</w:t>
      </w:r>
      <w:r w:rsidRPr="00C27F5D">
        <w:rPr>
          <w:rFonts w:ascii="宋体" w:hAnsi="宋体" w:hint="eastAsia"/>
          <w:color w:val="FF0000"/>
          <w:sz w:val="24"/>
          <w:szCs w:val="24"/>
        </w:rPr>
        <w:t>分析</w:t>
      </w:r>
      <w:r w:rsidRPr="001B671F">
        <w:rPr>
          <w:rFonts w:hint="eastAsia"/>
          <w:color w:val="FF0000"/>
          <w:sz w:val="24"/>
        </w:rPr>
        <w:t>挖掘超市数据中隐藏的规则，一方面可促进超市销售管理；另一方面也可厉行节约，减少消费。引导同学们分析超市销售数据以及本人消费数据，倡导节用裕民、俭以养德，鼓励精打细算，合理安排经费支出。</w:t>
      </w:r>
    </w:p>
    <w:p w:rsidR="00E316E1" w:rsidRPr="006754F8" w:rsidRDefault="00E316E1" w:rsidP="003E4EF9">
      <w:pPr>
        <w:pStyle w:val="ListParagraph"/>
        <w:numPr>
          <w:ilvl w:val="0"/>
          <w:numId w:val="20"/>
        </w:numPr>
        <w:spacing w:line="360" w:lineRule="exact"/>
        <w:ind w:firstLineChars="0"/>
        <w:rPr>
          <w:rFonts w:ascii="宋体"/>
          <w:sz w:val="24"/>
        </w:rPr>
      </w:pPr>
      <w:r w:rsidRPr="00CC7DDB">
        <w:rPr>
          <w:rFonts w:ascii="宋体" w:hAnsi="宋体" w:hint="eastAsia"/>
          <w:sz w:val="24"/>
        </w:rPr>
        <w:t>离群点检测</w:t>
      </w:r>
      <w:r w:rsidRPr="006754F8">
        <w:rPr>
          <w:rFonts w:ascii="宋体" w:hAnsi="宋体"/>
          <w:sz w:val="24"/>
        </w:rPr>
        <w:t xml:space="preserve"> </w:t>
      </w:r>
    </w:p>
    <w:p w:rsidR="00E316E1" w:rsidRPr="00913FA0" w:rsidRDefault="00E316E1" w:rsidP="003E4EF9">
      <w:pPr>
        <w:numPr>
          <w:ilvl w:val="0"/>
          <w:numId w:val="25"/>
        </w:numPr>
        <w:spacing w:line="360" w:lineRule="exact"/>
        <w:rPr>
          <w:rFonts w:ascii="宋体"/>
          <w:sz w:val="24"/>
        </w:rPr>
      </w:pPr>
      <w:r>
        <w:rPr>
          <w:rFonts w:ascii="宋体" w:hAnsi="宋体" w:hint="eastAsia"/>
          <w:sz w:val="24"/>
        </w:rPr>
        <w:t>主要内容</w:t>
      </w:r>
      <w:r w:rsidRPr="004F7A58">
        <w:rPr>
          <w:rFonts w:hint="eastAsia"/>
          <w:sz w:val="24"/>
        </w:rPr>
        <w:t>：</w:t>
      </w:r>
      <w:r>
        <w:rPr>
          <w:rFonts w:hint="eastAsia"/>
          <w:sz w:val="24"/>
        </w:rPr>
        <w:t>离群点异常的原因及检测技术</w:t>
      </w:r>
    </w:p>
    <w:p w:rsidR="00E316E1" w:rsidRPr="00913FA0" w:rsidRDefault="00E316E1" w:rsidP="003E4EF9">
      <w:pPr>
        <w:numPr>
          <w:ilvl w:val="0"/>
          <w:numId w:val="25"/>
        </w:numPr>
        <w:spacing w:line="360" w:lineRule="exact"/>
        <w:rPr>
          <w:rFonts w:asci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r w:rsidRPr="004F7A58">
        <w:rPr>
          <w:rFonts w:hint="eastAsia"/>
          <w:sz w:val="24"/>
        </w:rPr>
        <w:t>：</w:t>
      </w:r>
      <w:r>
        <w:rPr>
          <w:rFonts w:hint="eastAsia"/>
          <w:sz w:val="24"/>
        </w:rPr>
        <w:t>离群点异常的原因及基于聚类分类统计检测</w:t>
      </w:r>
      <w:r>
        <w:rPr>
          <w:sz w:val="24"/>
        </w:rPr>
        <w:t xml:space="preserve"> </w:t>
      </w:r>
    </w:p>
    <w:p w:rsidR="00E316E1" w:rsidRPr="0058480B" w:rsidRDefault="00E316E1" w:rsidP="00D367FD">
      <w:pPr>
        <w:numPr>
          <w:ilvl w:val="0"/>
          <w:numId w:val="25"/>
        </w:numPr>
        <w:spacing w:line="360" w:lineRule="exact"/>
        <w:rPr>
          <w:rFonts w:ascii="宋体"/>
          <w:sz w:val="24"/>
        </w:rPr>
      </w:pPr>
      <w:r w:rsidRPr="006754F8">
        <w:rPr>
          <w:rFonts w:ascii="宋体" w:hAnsi="宋体" w:hint="eastAsia"/>
          <w:sz w:val="24"/>
        </w:rPr>
        <w:t>问题与应用（能力要求）</w:t>
      </w:r>
      <w:r w:rsidRPr="006754F8">
        <w:rPr>
          <w:rFonts w:hint="eastAsia"/>
          <w:sz w:val="24"/>
        </w:rPr>
        <w:t>：</w:t>
      </w:r>
      <w:r w:rsidRPr="00463946">
        <w:rPr>
          <w:rFonts w:hint="eastAsia"/>
          <w:color w:val="FF0000"/>
          <w:sz w:val="24"/>
        </w:rPr>
        <w:t>通过网络连接离群点异常数据检测分析案例，</w:t>
      </w:r>
      <w:r w:rsidRPr="00463946">
        <w:rPr>
          <w:rFonts w:ascii="宋体" w:hAnsi="宋体" w:hint="eastAsia"/>
          <w:color w:val="FF0000"/>
          <w:sz w:val="24"/>
        </w:rPr>
        <w:t>培养学生树立正确的“网络安全观、信息安全观、系统安全观”。</w:t>
      </w:r>
      <w:r>
        <w:rPr>
          <w:rFonts w:ascii="宋体" w:hAnsi="宋体" w:hint="eastAsia"/>
          <w:color w:val="FF0000"/>
          <w:sz w:val="24"/>
        </w:rPr>
        <w:t>讲</w:t>
      </w:r>
      <w:r w:rsidRPr="00463946">
        <w:rPr>
          <w:rFonts w:ascii="宋体" w:hAnsi="宋体" w:hint="eastAsia"/>
          <w:color w:val="FF0000"/>
          <w:sz w:val="24"/>
        </w:rPr>
        <w:t>解保护信息资源的工具和技术，</w:t>
      </w:r>
      <w:r>
        <w:rPr>
          <w:rFonts w:ascii="宋体" w:hAnsi="宋体" w:hint="eastAsia"/>
          <w:color w:val="FF0000"/>
          <w:sz w:val="24"/>
        </w:rPr>
        <w:t>提醒</w:t>
      </w:r>
      <w:r w:rsidRPr="00463946">
        <w:rPr>
          <w:rFonts w:ascii="宋体" w:hAnsi="宋体" w:hint="eastAsia"/>
          <w:color w:val="FF0000"/>
          <w:sz w:val="24"/>
        </w:rPr>
        <w:t>注意隐私保护</w:t>
      </w:r>
      <w:r>
        <w:rPr>
          <w:rFonts w:ascii="宋体" w:hAnsi="宋体" w:hint="eastAsia"/>
          <w:color w:val="FF0000"/>
          <w:sz w:val="24"/>
        </w:rPr>
        <w:t>；通过新冠病毒阳性检测技术的应用案例，讲解</w:t>
      </w:r>
      <w:r w:rsidRPr="00D367FD">
        <w:rPr>
          <w:rFonts w:ascii="宋体" w:hAnsi="宋体" w:hint="eastAsia"/>
          <w:color w:val="FF0000"/>
          <w:sz w:val="24"/>
        </w:rPr>
        <w:t>常态化疫情防控下的新冠</w:t>
      </w:r>
      <w:r>
        <w:rPr>
          <w:rFonts w:ascii="宋体" w:hAnsi="宋体" w:hint="eastAsia"/>
          <w:color w:val="FF0000"/>
          <w:sz w:val="24"/>
        </w:rPr>
        <w:t>疫情</w:t>
      </w:r>
      <w:r w:rsidRPr="00D367FD">
        <w:rPr>
          <w:rFonts w:ascii="宋体" w:hAnsi="宋体" w:hint="eastAsia"/>
          <w:color w:val="FF0000"/>
          <w:sz w:val="24"/>
        </w:rPr>
        <w:t>应对思路与策略</w:t>
      </w:r>
      <w:r>
        <w:rPr>
          <w:rFonts w:ascii="宋体" w:hAnsi="宋体" w:hint="eastAsia"/>
          <w:color w:val="FF0000"/>
          <w:sz w:val="24"/>
        </w:rPr>
        <w:t>，提醒注意个人防护，提高安全意识。</w:t>
      </w:r>
    </w:p>
    <w:p w:rsidR="00E316E1" w:rsidRPr="000E4255" w:rsidRDefault="00E316E1" w:rsidP="00750C83">
      <w:pPr>
        <w:numPr>
          <w:ilvl w:val="0"/>
          <w:numId w:val="2"/>
        </w:numPr>
        <w:tabs>
          <w:tab w:val="num" w:pos="1260"/>
        </w:tabs>
        <w:spacing w:line="360" w:lineRule="exact"/>
        <w:ind w:left="1260"/>
        <w:rPr>
          <w:rFonts w:ascii="宋体"/>
          <w:sz w:val="24"/>
        </w:rPr>
      </w:pPr>
      <w:r>
        <w:rPr>
          <w:rFonts w:ascii="宋体" w:hAnsi="宋体" w:hint="eastAsia"/>
          <w:sz w:val="24"/>
        </w:rPr>
        <w:t>思考与实践</w:t>
      </w:r>
      <w:r w:rsidRPr="000E4255">
        <w:rPr>
          <w:rFonts w:ascii="宋体" w:hAnsi="宋体"/>
          <w:sz w:val="24"/>
        </w:rPr>
        <w:t xml:space="preserve"> </w:t>
      </w:r>
    </w:p>
    <w:p w:rsidR="00E316E1" w:rsidRDefault="00E316E1" w:rsidP="00E42A33">
      <w:pPr>
        <w:spacing w:line="360" w:lineRule="exact"/>
        <w:ind w:leftChars="-1" w:left="-2" w:firstLineChars="472" w:firstLine="1133"/>
        <w:rPr>
          <w:rFonts w:ascii="宋体"/>
          <w:sz w:val="24"/>
        </w:rPr>
      </w:pPr>
      <w:r w:rsidRPr="000E4255">
        <w:rPr>
          <w:rFonts w:ascii="宋体" w:hAnsi="宋体" w:hint="eastAsia"/>
          <w:sz w:val="24"/>
        </w:rPr>
        <w:t>什么是</w:t>
      </w:r>
      <w:r>
        <w:rPr>
          <w:rFonts w:ascii="宋体" w:hAnsi="宋体" w:hint="eastAsia"/>
          <w:sz w:val="24"/>
        </w:rPr>
        <w:t>数据挖掘？</w:t>
      </w:r>
    </w:p>
    <w:p w:rsidR="00E316E1" w:rsidRPr="00E42A33" w:rsidRDefault="00E316E1" w:rsidP="00E42A33">
      <w:pPr>
        <w:spacing w:line="360" w:lineRule="exact"/>
        <w:ind w:leftChars="-1" w:left="-2" w:firstLineChars="472" w:firstLine="1133"/>
        <w:rPr>
          <w:rFonts w:ascii="宋体"/>
          <w:sz w:val="24"/>
        </w:rPr>
      </w:pPr>
      <w:r w:rsidRPr="00E42A33">
        <w:rPr>
          <w:rFonts w:ascii="宋体" w:hAnsi="宋体" w:hint="eastAsia"/>
          <w:sz w:val="24"/>
        </w:rPr>
        <w:t>什么是聚类挖掘？</w:t>
      </w:r>
    </w:p>
    <w:p w:rsidR="00E316E1" w:rsidRPr="00E42A33" w:rsidRDefault="00E316E1" w:rsidP="00E42A33">
      <w:pPr>
        <w:spacing w:line="360" w:lineRule="exact"/>
        <w:ind w:leftChars="-1" w:left="-2" w:firstLineChars="472" w:firstLine="1133"/>
        <w:rPr>
          <w:rFonts w:ascii="宋体"/>
          <w:sz w:val="24"/>
        </w:rPr>
      </w:pPr>
      <w:r w:rsidRPr="00E42A33">
        <w:rPr>
          <w:rFonts w:ascii="宋体" w:hAnsi="宋体" w:hint="eastAsia"/>
          <w:sz w:val="24"/>
        </w:rPr>
        <w:t>聚类挖掘算法的研究方法有哪些？各有什么特点？</w:t>
      </w:r>
    </w:p>
    <w:p w:rsidR="00E316E1" w:rsidRDefault="00E316E1" w:rsidP="00E42A33">
      <w:pPr>
        <w:spacing w:line="360" w:lineRule="exact"/>
        <w:ind w:leftChars="-1" w:left="-2" w:firstLineChars="472" w:firstLine="1133"/>
        <w:rPr>
          <w:rFonts w:ascii="宋体"/>
          <w:sz w:val="24"/>
        </w:rPr>
      </w:pPr>
      <w:r w:rsidRPr="00E42A33">
        <w:rPr>
          <w:rFonts w:ascii="宋体" w:hAnsi="宋体" w:hint="eastAsia"/>
          <w:sz w:val="24"/>
        </w:rPr>
        <w:t>聚类挖掘的商务应用案例主要步骤和方法？</w:t>
      </w:r>
    </w:p>
    <w:p w:rsidR="00E316E1" w:rsidRPr="00E42A33" w:rsidRDefault="00E316E1" w:rsidP="00E42A33">
      <w:pPr>
        <w:spacing w:line="360" w:lineRule="exact"/>
        <w:ind w:leftChars="-1" w:left="-2" w:firstLineChars="472" w:firstLine="1133"/>
        <w:rPr>
          <w:rFonts w:ascii="宋体"/>
          <w:sz w:val="24"/>
        </w:rPr>
      </w:pPr>
      <w:r w:rsidRPr="00E42A33">
        <w:rPr>
          <w:rFonts w:ascii="宋体" w:hAnsi="宋体" w:hint="eastAsia"/>
          <w:sz w:val="24"/>
        </w:rPr>
        <w:t>分类与聚类算法的区别与联系？</w:t>
      </w:r>
    </w:p>
    <w:p w:rsidR="00E316E1" w:rsidRPr="00E42A33" w:rsidRDefault="00E316E1" w:rsidP="00E42A33">
      <w:pPr>
        <w:spacing w:line="360" w:lineRule="exact"/>
        <w:ind w:leftChars="-1" w:left="-2" w:firstLineChars="472" w:firstLine="1133"/>
        <w:rPr>
          <w:rFonts w:ascii="宋体"/>
          <w:sz w:val="24"/>
        </w:rPr>
      </w:pPr>
      <w:r w:rsidRPr="00E42A33">
        <w:rPr>
          <w:rFonts w:ascii="宋体" w:hAnsi="宋体" w:hint="eastAsia"/>
          <w:sz w:val="24"/>
        </w:rPr>
        <w:t>分类挖掘算法的研究方法有哪些？各有什么特点？</w:t>
      </w:r>
    </w:p>
    <w:p w:rsidR="00E316E1" w:rsidRDefault="00E316E1" w:rsidP="00E42A33">
      <w:pPr>
        <w:spacing w:line="360" w:lineRule="exact"/>
        <w:ind w:leftChars="-1" w:left="-2" w:firstLineChars="472" w:firstLine="1133"/>
        <w:rPr>
          <w:rFonts w:ascii="宋体"/>
          <w:sz w:val="24"/>
        </w:rPr>
      </w:pPr>
      <w:r w:rsidRPr="00E42A33">
        <w:rPr>
          <w:rFonts w:ascii="宋体" w:hAnsi="宋体" w:hint="eastAsia"/>
          <w:sz w:val="24"/>
        </w:rPr>
        <w:t>分类挖掘的商务应用案例主要步骤和方法？</w:t>
      </w:r>
    </w:p>
    <w:p w:rsidR="00E316E1" w:rsidRDefault="00E316E1" w:rsidP="00E42A33">
      <w:pPr>
        <w:spacing w:line="360" w:lineRule="exact"/>
        <w:ind w:leftChars="-1" w:left="-2" w:firstLineChars="472" w:firstLine="1133"/>
        <w:rPr>
          <w:rFonts w:ascii="宋体"/>
          <w:sz w:val="24"/>
        </w:rPr>
      </w:pPr>
      <w:r>
        <w:rPr>
          <w:rFonts w:ascii="宋体" w:hAnsi="宋体" w:hint="eastAsia"/>
          <w:sz w:val="24"/>
        </w:rPr>
        <w:t>什么是</w:t>
      </w:r>
      <w:r w:rsidRPr="000C0B5E">
        <w:rPr>
          <w:rFonts w:ascii="宋体" w:hAnsi="宋体" w:hint="eastAsia"/>
          <w:sz w:val="24"/>
        </w:rPr>
        <w:t>频繁模式</w:t>
      </w:r>
      <w:r w:rsidRPr="000E4255">
        <w:rPr>
          <w:rFonts w:ascii="宋体" w:hAnsi="宋体" w:hint="eastAsia"/>
          <w:sz w:val="24"/>
        </w:rPr>
        <w:t>？</w:t>
      </w:r>
    </w:p>
    <w:p w:rsidR="00E316E1" w:rsidRPr="00E42A33" w:rsidRDefault="00E316E1" w:rsidP="00E42A33">
      <w:pPr>
        <w:spacing w:line="360" w:lineRule="exact"/>
        <w:ind w:leftChars="-1" w:left="-2" w:firstLineChars="472" w:firstLine="1133"/>
        <w:rPr>
          <w:rFonts w:ascii="宋体"/>
          <w:sz w:val="24"/>
        </w:rPr>
      </w:pPr>
      <w:r w:rsidRPr="00E42A33">
        <w:rPr>
          <w:rFonts w:ascii="宋体" w:hAnsi="宋体" w:hint="eastAsia"/>
          <w:sz w:val="24"/>
        </w:rPr>
        <w:t>关联规则挖掘算法的研究方法有哪些？各有什么特点？</w:t>
      </w:r>
    </w:p>
    <w:p w:rsidR="00E316E1" w:rsidRDefault="00E316E1" w:rsidP="00E42A33">
      <w:pPr>
        <w:spacing w:line="360" w:lineRule="exact"/>
        <w:ind w:leftChars="-1" w:left="-2" w:firstLineChars="472" w:firstLine="1133"/>
        <w:rPr>
          <w:rFonts w:ascii="宋体"/>
          <w:sz w:val="24"/>
        </w:rPr>
      </w:pPr>
      <w:r w:rsidRPr="00E42A33">
        <w:rPr>
          <w:rFonts w:ascii="宋体" w:hAnsi="宋体" w:hint="eastAsia"/>
          <w:sz w:val="24"/>
        </w:rPr>
        <w:t>关联规则挖掘的商务应用案例主要步骤和方法？</w:t>
      </w:r>
    </w:p>
    <w:p w:rsidR="00E316E1" w:rsidRDefault="00E316E1" w:rsidP="00E42A33">
      <w:pPr>
        <w:spacing w:line="360" w:lineRule="exact"/>
        <w:ind w:leftChars="-1" w:left="-2" w:firstLineChars="472" w:firstLine="1133"/>
        <w:rPr>
          <w:rFonts w:ascii="宋体"/>
          <w:sz w:val="24"/>
        </w:rPr>
      </w:pPr>
      <w:r>
        <w:rPr>
          <w:rFonts w:ascii="宋体" w:hAnsi="宋体" w:hint="eastAsia"/>
          <w:sz w:val="24"/>
        </w:rPr>
        <w:t>离群点检测的概念及意义？</w:t>
      </w:r>
    </w:p>
    <w:p w:rsidR="00E316E1" w:rsidRPr="000E4255" w:rsidRDefault="00E316E1" w:rsidP="00E42A33">
      <w:pPr>
        <w:spacing w:line="360" w:lineRule="exact"/>
        <w:ind w:leftChars="-1" w:left="-2" w:firstLineChars="472" w:firstLine="1133"/>
        <w:rPr>
          <w:rFonts w:ascii="宋体"/>
          <w:sz w:val="24"/>
        </w:rPr>
      </w:pPr>
      <w:r>
        <w:rPr>
          <w:rFonts w:ascii="宋体" w:hAnsi="宋体" w:hint="eastAsia"/>
          <w:sz w:val="24"/>
        </w:rPr>
        <w:t>离群点检测的技术有哪些？</w:t>
      </w:r>
    </w:p>
    <w:p w:rsidR="00E316E1" w:rsidRDefault="00E316E1" w:rsidP="00750C83">
      <w:pPr>
        <w:numPr>
          <w:ilvl w:val="0"/>
          <w:numId w:val="2"/>
        </w:numPr>
        <w:tabs>
          <w:tab w:val="num" w:pos="1260"/>
        </w:tabs>
        <w:spacing w:line="360" w:lineRule="exact"/>
        <w:ind w:left="1260"/>
        <w:rPr>
          <w:rFonts w:ascii="宋体"/>
          <w:sz w:val="24"/>
        </w:rPr>
      </w:pPr>
      <w:r>
        <w:rPr>
          <w:rFonts w:ascii="宋体" w:hAnsi="宋体" w:hint="eastAsia"/>
          <w:sz w:val="24"/>
        </w:rPr>
        <w:t>教学方法与手段</w:t>
      </w:r>
    </w:p>
    <w:p w:rsidR="00E316E1" w:rsidRDefault="00E316E1" w:rsidP="00750C83">
      <w:pPr>
        <w:tabs>
          <w:tab w:val="left" w:pos="0"/>
        </w:tabs>
        <w:spacing w:line="360" w:lineRule="exact"/>
        <w:ind w:firstLineChars="300" w:firstLine="720"/>
        <w:rPr>
          <w:sz w:val="24"/>
        </w:rPr>
      </w:pPr>
      <w:r>
        <w:rPr>
          <w:sz w:val="24"/>
        </w:rPr>
        <w:t xml:space="preserve">   </w:t>
      </w:r>
      <w:r w:rsidRPr="000E4255">
        <w:rPr>
          <w:rFonts w:hint="eastAsia"/>
          <w:sz w:val="24"/>
        </w:rPr>
        <w:t>课堂讲授</w:t>
      </w:r>
      <w:r>
        <w:rPr>
          <w:rFonts w:hint="eastAsia"/>
          <w:sz w:val="24"/>
        </w:rPr>
        <w:t xml:space="preserve">　案例分析讨论</w:t>
      </w:r>
    </w:p>
    <w:p w:rsidR="00E316E1" w:rsidRDefault="00E316E1" w:rsidP="00256342">
      <w:pPr>
        <w:spacing w:line="360" w:lineRule="exact"/>
        <w:ind w:leftChars="-1" w:left="-2" w:firstLineChars="236" w:firstLine="569"/>
        <w:rPr>
          <w:rFonts w:ascii="宋体"/>
          <w:b/>
          <w:sz w:val="24"/>
        </w:rPr>
      </w:pPr>
      <w:r w:rsidRPr="00456334">
        <w:rPr>
          <w:rFonts w:ascii="宋体" w:hAnsi="宋体" w:hint="eastAsia"/>
          <w:b/>
          <w:sz w:val="24"/>
        </w:rPr>
        <w:t>第四章</w:t>
      </w:r>
      <w:r w:rsidRPr="00456334">
        <w:rPr>
          <w:rFonts w:ascii="宋体" w:hAnsi="宋体"/>
          <w:b/>
          <w:sz w:val="24"/>
        </w:rPr>
        <w:t xml:space="preserve"> </w:t>
      </w:r>
      <w:r w:rsidRPr="00456334">
        <w:rPr>
          <w:rFonts w:ascii="宋体" w:hAnsi="宋体" w:hint="eastAsia"/>
          <w:b/>
          <w:sz w:val="24"/>
        </w:rPr>
        <w:t>数据挖掘高级方法</w:t>
      </w:r>
    </w:p>
    <w:p w:rsidR="00E316E1" w:rsidRDefault="00E316E1" w:rsidP="00256342">
      <w:pPr>
        <w:numPr>
          <w:ilvl w:val="0"/>
          <w:numId w:val="3"/>
        </w:numPr>
        <w:spacing w:line="360" w:lineRule="exact"/>
        <w:rPr>
          <w:rFonts w:ascii="宋体"/>
          <w:sz w:val="24"/>
        </w:rPr>
      </w:pPr>
      <w:r>
        <w:rPr>
          <w:rFonts w:ascii="宋体" w:hAnsi="宋体" w:hint="eastAsia"/>
          <w:sz w:val="24"/>
        </w:rPr>
        <w:t>目的与要求：</w:t>
      </w:r>
      <w:r w:rsidRPr="005C6EF6">
        <w:rPr>
          <w:rFonts w:ascii="宋体" w:hAnsi="宋体" w:hint="eastAsia"/>
          <w:sz w:val="24"/>
        </w:rPr>
        <w:t>通过本</w:t>
      </w:r>
      <w:r>
        <w:rPr>
          <w:rFonts w:ascii="宋体" w:hAnsi="宋体" w:hint="eastAsia"/>
          <w:sz w:val="24"/>
        </w:rPr>
        <w:t>章内容</w:t>
      </w:r>
      <w:r w:rsidRPr="005C6EF6">
        <w:rPr>
          <w:rFonts w:ascii="宋体" w:hAnsi="宋体" w:hint="eastAsia"/>
          <w:sz w:val="24"/>
        </w:rPr>
        <w:t>的学习</w:t>
      </w:r>
      <w:r>
        <w:rPr>
          <w:rFonts w:ascii="宋体" w:hAnsi="宋体" w:hint="eastAsia"/>
          <w:sz w:val="24"/>
        </w:rPr>
        <w:t>，了解高级聚</w:t>
      </w:r>
      <w:r w:rsidRPr="00B623E6">
        <w:rPr>
          <w:rFonts w:ascii="宋体" w:hAnsi="宋体" w:hint="eastAsia"/>
          <w:sz w:val="24"/>
        </w:rPr>
        <w:t>类技术的相关概念、原理和算法，结合实际智能商务应用案例，学习</w:t>
      </w:r>
      <w:r>
        <w:rPr>
          <w:rFonts w:ascii="宋体" w:hAnsi="宋体" w:hint="eastAsia"/>
          <w:sz w:val="24"/>
        </w:rPr>
        <w:t>高级聚</w:t>
      </w:r>
      <w:r w:rsidRPr="00B623E6">
        <w:rPr>
          <w:rFonts w:ascii="宋体" w:hAnsi="宋体" w:hint="eastAsia"/>
          <w:sz w:val="24"/>
        </w:rPr>
        <w:t>类技术的具体应用</w:t>
      </w:r>
      <w:r>
        <w:rPr>
          <w:rFonts w:ascii="宋体" w:hAnsi="宋体" w:hint="eastAsia"/>
          <w:sz w:val="24"/>
        </w:rPr>
        <w:t>；了解高级</w:t>
      </w:r>
      <w:r w:rsidRPr="00B623E6">
        <w:rPr>
          <w:rFonts w:ascii="宋体" w:hAnsi="宋体" w:hint="eastAsia"/>
          <w:sz w:val="24"/>
        </w:rPr>
        <w:t>分类技术的相关概念、原理和算法，掌握不同</w:t>
      </w:r>
      <w:r>
        <w:rPr>
          <w:rFonts w:ascii="宋体" w:hAnsi="宋体" w:hint="eastAsia"/>
          <w:sz w:val="24"/>
        </w:rPr>
        <w:t>高级</w:t>
      </w:r>
      <w:r w:rsidRPr="00B623E6">
        <w:rPr>
          <w:rFonts w:ascii="宋体" w:hAnsi="宋体" w:hint="eastAsia"/>
          <w:sz w:val="24"/>
        </w:rPr>
        <w:t>分类方法的基本原理和实现过程，结合实际智能商务应用案例学习</w:t>
      </w:r>
      <w:r>
        <w:rPr>
          <w:rFonts w:ascii="宋体" w:hAnsi="宋体" w:hint="eastAsia"/>
          <w:sz w:val="24"/>
        </w:rPr>
        <w:t>高级</w:t>
      </w:r>
      <w:r w:rsidRPr="00B623E6">
        <w:rPr>
          <w:rFonts w:ascii="宋体" w:hAnsi="宋体" w:hint="eastAsia"/>
          <w:sz w:val="24"/>
        </w:rPr>
        <w:t>分类技术的具体应用</w:t>
      </w:r>
      <w:r>
        <w:rPr>
          <w:rFonts w:ascii="宋体" w:hAnsi="宋体" w:hint="eastAsia"/>
          <w:sz w:val="24"/>
        </w:rPr>
        <w:t>；了解回归分析与数据</w:t>
      </w:r>
      <w:r w:rsidRPr="000C0B5E">
        <w:rPr>
          <w:rFonts w:ascii="宋体" w:hAnsi="宋体" w:hint="eastAsia"/>
          <w:sz w:val="24"/>
        </w:rPr>
        <w:t>挖掘的</w:t>
      </w:r>
      <w:r>
        <w:rPr>
          <w:rFonts w:ascii="宋体" w:hAnsi="宋体" w:hint="eastAsia"/>
          <w:sz w:val="24"/>
        </w:rPr>
        <w:t>关系</w:t>
      </w:r>
      <w:r w:rsidRPr="000C0B5E">
        <w:rPr>
          <w:rFonts w:ascii="宋体" w:hAnsi="宋体" w:hint="eastAsia"/>
          <w:sz w:val="24"/>
        </w:rPr>
        <w:t>，介绍几种</w:t>
      </w:r>
      <w:r>
        <w:rPr>
          <w:rFonts w:ascii="宋体" w:hAnsi="宋体" w:hint="eastAsia"/>
          <w:sz w:val="24"/>
        </w:rPr>
        <w:t>回归分析</w:t>
      </w:r>
      <w:r w:rsidRPr="000C0B5E">
        <w:rPr>
          <w:rFonts w:ascii="宋体" w:hAnsi="宋体" w:hint="eastAsia"/>
          <w:sz w:val="24"/>
        </w:rPr>
        <w:t>的工作过程；</w:t>
      </w:r>
      <w:r>
        <w:rPr>
          <w:rFonts w:ascii="宋体" w:hAnsi="宋体" w:hint="eastAsia"/>
          <w:sz w:val="24"/>
        </w:rPr>
        <w:t>了解深度学习的概念、基本方法及模型的训练加速；了解推荐系统的概念及工作原理。</w:t>
      </w:r>
      <w:r w:rsidRPr="00986197">
        <w:rPr>
          <w:rFonts w:ascii="宋体" w:hAnsi="宋体" w:hint="eastAsia"/>
          <w:color w:val="FF0000"/>
          <w:sz w:val="24"/>
        </w:rPr>
        <w:t>结合疫情防控、电子商务应用及隐私信息安全管理等现实应用进行案例分析讨论，培养学生正确认识对待数据挖掘高级方法及其实践应用的合理规范。</w:t>
      </w:r>
    </w:p>
    <w:p w:rsidR="00E316E1" w:rsidRPr="00962B71" w:rsidRDefault="00E316E1" w:rsidP="00750C83">
      <w:pPr>
        <w:numPr>
          <w:ilvl w:val="0"/>
          <w:numId w:val="3"/>
        </w:numPr>
        <w:spacing w:line="360" w:lineRule="exact"/>
        <w:rPr>
          <w:rFonts w:ascii="宋体"/>
          <w:sz w:val="24"/>
        </w:rPr>
      </w:pPr>
      <w:r w:rsidRPr="00962B71">
        <w:rPr>
          <w:rFonts w:ascii="宋体" w:hAnsi="宋体" w:hint="eastAsia"/>
          <w:sz w:val="24"/>
        </w:rPr>
        <w:t>教学内容</w:t>
      </w:r>
    </w:p>
    <w:p w:rsidR="00E316E1" w:rsidRPr="006754F8" w:rsidRDefault="00E316E1" w:rsidP="003E4EF9">
      <w:pPr>
        <w:pStyle w:val="ListParagraph"/>
        <w:numPr>
          <w:ilvl w:val="0"/>
          <w:numId w:val="26"/>
        </w:numPr>
        <w:spacing w:line="360" w:lineRule="exact"/>
        <w:ind w:firstLineChars="0"/>
        <w:rPr>
          <w:rFonts w:ascii="宋体"/>
          <w:sz w:val="24"/>
        </w:rPr>
      </w:pPr>
      <w:r w:rsidRPr="00EC347B">
        <w:rPr>
          <w:rFonts w:ascii="宋体" w:hAnsi="宋体" w:hint="eastAsia"/>
          <w:sz w:val="24"/>
        </w:rPr>
        <w:t>高级聚类技术</w:t>
      </w:r>
    </w:p>
    <w:p w:rsidR="00E316E1" w:rsidRPr="00913FA0" w:rsidRDefault="00E316E1" w:rsidP="003E4EF9">
      <w:pPr>
        <w:numPr>
          <w:ilvl w:val="0"/>
          <w:numId w:val="27"/>
        </w:numPr>
        <w:spacing w:line="360" w:lineRule="exact"/>
        <w:rPr>
          <w:rFonts w:ascii="宋体"/>
          <w:sz w:val="24"/>
        </w:rPr>
      </w:pPr>
      <w:r>
        <w:rPr>
          <w:rFonts w:ascii="宋体" w:hAnsi="宋体" w:hint="eastAsia"/>
          <w:sz w:val="24"/>
        </w:rPr>
        <w:t>主要内容</w:t>
      </w:r>
      <w:r w:rsidRPr="004F7A58">
        <w:rPr>
          <w:rFonts w:hint="eastAsia"/>
          <w:sz w:val="24"/>
        </w:rPr>
        <w:t>：</w:t>
      </w:r>
      <w:r>
        <w:rPr>
          <w:rFonts w:hint="eastAsia"/>
          <w:sz w:val="24"/>
        </w:rPr>
        <w:t>高级聚类方法</w:t>
      </w:r>
    </w:p>
    <w:p w:rsidR="00E316E1" w:rsidRPr="00913FA0" w:rsidRDefault="00E316E1" w:rsidP="003E4EF9">
      <w:pPr>
        <w:numPr>
          <w:ilvl w:val="0"/>
          <w:numId w:val="27"/>
        </w:numPr>
        <w:spacing w:line="360" w:lineRule="exact"/>
        <w:rPr>
          <w:rFonts w:asci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r w:rsidRPr="004F7A58">
        <w:rPr>
          <w:rFonts w:hint="eastAsia"/>
          <w:sz w:val="24"/>
        </w:rPr>
        <w:t>：</w:t>
      </w:r>
      <w:r>
        <w:rPr>
          <w:rFonts w:hint="eastAsia"/>
          <w:sz w:val="24"/>
        </w:rPr>
        <w:t>基于概率</w:t>
      </w:r>
      <w:r>
        <w:rPr>
          <w:sz w:val="24"/>
        </w:rPr>
        <w:t xml:space="preserve"> </w:t>
      </w:r>
      <w:r>
        <w:rPr>
          <w:rFonts w:hint="eastAsia"/>
          <w:sz w:val="24"/>
        </w:rPr>
        <w:t>高维数据</w:t>
      </w:r>
      <w:r>
        <w:rPr>
          <w:sz w:val="24"/>
        </w:rPr>
        <w:t xml:space="preserve"> </w:t>
      </w:r>
      <w:r>
        <w:rPr>
          <w:rFonts w:hint="eastAsia"/>
          <w:sz w:val="24"/>
        </w:rPr>
        <w:t>图和网络数据</w:t>
      </w:r>
      <w:r>
        <w:rPr>
          <w:sz w:val="24"/>
        </w:rPr>
        <w:t xml:space="preserve"> </w:t>
      </w:r>
      <w:r>
        <w:rPr>
          <w:rFonts w:hint="eastAsia"/>
          <w:sz w:val="24"/>
        </w:rPr>
        <w:t>约束</w:t>
      </w:r>
    </w:p>
    <w:p w:rsidR="00E316E1" w:rsidRPr="006754F8" w:rsidRDefault="00E316E1" w:rsidP="003E4EF9">
      <w:pPr>
        <w:numPr>
          <w:ilvl w:val="0"/>
          <w:numId w:val="27"/>
        </w:numPr>
        <w:spacing w:line="360" w:lineRule="exact"/>
        <w:ind w:left="1" w:firstLineChars="531" w:firstLine="1274"/>
        <w:rPr>
          <w:rFonts w:ascii="宋体"/>
          <w:sz w:val="24"/>
        </w:rPr>
      </w:pPr>
      <w:r w:rsidRPr="006754F8">
        <w:rPr>
          <w:rFonts w:ascii="宋体" w:hAnsi="宋体" w:hint="eastAsia"/>
          <w:sz w:val="24"/>
        </w:rPr>
        <w:t>问题与应用（能力要求）</w:t>
      </w:r>
      <w:r w:rsidRPr="006754F8">
        <w:rPr>
          <w:rFonts w:hint="eastAsia"/>
          <w:sz w:val="24"/>
        </w:rPr>
        <w:t>：</w:t>
      </w:r>
      <w:r>
        <w:rPr>
          <w:rFonts w:hint="eastAsia"/>
          <w:sz w:val="24"/>
        </w:rPr>
        <w:t>各种高级</w:t>
      </w:r>
      <w:r w:rsidRPr="00A535DD">
        <w:rPr>
          <w:rFonts w:hint="eastAsia"/>
          <w:sz w:val="24"/>
        </w:rPr>
        <w:t>聚类</w:t>
      </w:r>
      <w:r>
        <w:rPr>
          <w:rFonts w:hint="eastAsia"/>
          <w:sz w:val="24"/>
        </w:rPr>
        <w:t>方法的比较选择</w:t>
      </w:r>
    </w:p>
    <w:p w:rsidR="00E316E1" w:rsidRPr="006754F8" w:rsidRDefault="00E316E1" w:rsidP="003E4EF9">
      <w:pPr>
        <w:pStyle w:val="ListParagraph"/>
        <w:numPr>
          <w:ilvl w:val="0"/>
          <w:numId w:val="26"/>
        </w:numPr>
        <w:spacing w:line="360" w:lineRule="exact"/>
        <w:ind w:firstLineChars="0"/>
        <w:rPr>
          <w:rFonts w:ascii="宋体"/>
          <w:sz w:val="24"/>
        </w:rPr>
      </w:pPr>
      <w:r w:rsidRPr="00EC347B">
        <w:rPr>
          <w:rFonts w:ascii="宋体" w:hAnsi="宋体" w:hint="eastAsia"/>
          <w:sz w:val="24"/>
        </w:rPr>
        <w:t>高级分类技术</w:t>
      </w:r>
    </w:p>
    <w:p w:rsidR="00E316E1" w:rsidRPr="00913FA0" w:rsidRDefault="00E316E1" w:rsidP="003E4EF9">
      <w:pPr>
        <w:numPr>
          <w:ilvl w:val="0"/>
          <w:numId w:val="28"/>
        </w:numPr>
        <w:spacing w:line="360" w:lineRule="exact"/>
        <w:rPr>
          <w:rFonts w:ascii="宋体"/>
          <w:sz w:val="24"/>
        </w:rPr>
      </w:pPr>
      <w:r>
        <w:rPr>
          <w:rFonts w:ascii="宋体" w:hAnsi="宋体" w:hint="eastAsia"/>
          <w:sz w:val="24"/>
        </w:rPr>
        <w:t>主要内容</w:t>
      </w:r>
      <w:r w:rsidRPr="004F7A58">
        <w:rPr>
          <w:rFonts w:hint="eastAsia"/>
          <w:sz w:val="24"/>
        </w:rPr>
        <w:t>：</w:t>
      </w:r>
      <w:r>
        <w:rPr>
          <w:rFonts w:hint="eastAsia"/>
          <w:sz w:val="24"/>
        </w:rPr>
        <w:t>高级分类方法</w:t>
      </w:r>
    </w:p>
    <w:p w:rsidR="00E316E1" w:rsidRPr="00913FA0" w:rsidRDefault="00E316E1" w:rsidP="003E4EF9">
      <w:pPr>
        <w:numPr>
          <w:ilvl w:val="0"/>
          <w:numId w:val="28"/>
        </w:numPr>
        <w:spacing w:line="360" w:lineRule="exact"/>
        <w:rPr>
          <w:rFonts w:asci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r w:rsidRPr="004F7A58">
        <w:rPr>
          <w:rFonts w:hint="eastAsia"/>
          <w:sz w:val="24"/>
        </w:rPr>
        <w:t>：</w:t>
      </w:r>
      <w:r>
        <w:rPr>
          <w:sz w:val="24"/>
        </w:rPr>
        <w:t>BP</w:t>
      </w:r>
      <w:r>
        <w:rPr>
          <w:rFonts w:hint="eastAsia"/>
          <w:sz w:val="24"/>
        </w:rPr>
        <w:t>算法</w:t>
      </w:r>
      <w:r>
        <w:rPr>
          <w:sz w:val="24"/>
        </w:rPr>
        <w:t xml:space="preserve"> SVM </w:t>
      </w:r>
      <w:r>
        <w:rPr>
          <w:rFonts w:hint="eastAsia"/>
          <w:sz w:val="24"/>
        </w:rPr>
        <w:t>频繁模式</w:t>
      </w:r>
      <w:r>
        <w:rPr>
          <w:sz w:val="24"/>
        </w:rPr>
        <w:t xml:space="preserve"> </w:t>
      </w:r>
      <w:r>
        <w:rPr>
          <w:rFonts w:hint="eastAsia"/>
          <w:sz w:val="24"/>
        </w:rPr>
        <w:t>惰性学习算法</w:t>
      </w:r>
    </w:p>
    <w:p w:rsidR="00E316E1" w:rsidRPr="006754F8" w:rsidRDefault="00E316E1" w:rsidP="003E4EF9">
      <w:pPr>
        <w:numPr>
          <w:ilvl w:val="0"/>
          <w:numId w:val="28"/>
        </w:numPr>
        <w:spacing w:line="360" w:lineRule="exact"/>
        <w:ind w:left="1" w:firstLineChars="531" w:firstLine="1274"/>
        <w:rPr>
          <w:rFonts w:ascii="宋体"/>
          <w:sz w:val="24"/>
        </w:rPr>
      </w:pPr>
      <w:r w:rsidRPr="006754F8">
        <w:rPr>
          <w:rFonts w:ascii="宋体" w:hAnsi="宋体" w:hint="eastAsia"/>
          <w:sz w:val="24"/>
        </w:rPr>
        <w:t>问题与应用（能力要求）</w:t>
      </w:r>
      <w:r w:rsidRPr="006754F8">
        <w:rPr>
          <w:rFonts w:hint="eastAsia"/>
          <w:sz w:val="24"/>
        </w:rPr>
        <w:t>：</w:t>
      </w:r>
      <w:r>
        <w:rPr>
          <w:rFonts w:hint="eastAsia"/>
          <w:sz w:val="24"/>
        </w:rPr>
        <w:t>各种高级</w:t>
      </w:r>
      <w:r w:rsidRPr="00A535DD">
        <w:rPr>
          <w:rFonts w:hint="eastAsia"/>
          <w:sz w:val="24"/>
        </w:rPr>
        <w:t>聚类</w:t>
      </w:r>
      <w:r>
        <w:rPr>
          <w:rFonts w:hint="eastAsia"/>
          <w:sz w:val="24"/>
        </w:rPr>
        <w:t>方法的比较选择</w:t>
      </w:r>
    </w:p>
    <w:p w:rsidR="00E316E1" w:rsidRPr="006754F8" w:rsidRDefault="00E316E1" w:rsidP="003E4EF9">
      <w:pPr>
        <w:pStyle w:val="ListParagraph"/>
        <w:numPr>
          <w:ilvl w:val="0"/>
          <w:numId w:val="26"/>
        </w:numPr>
        <w:spacing w:line="360" w:lineRule="exact"/>
        <w:ind w:firstLineChars="0"/>
        <w:rPr>
          <w:rFonts w:ascii="宋体"/>
          <w:sz w:val="24"/>
        </w:rPr>
      </w:pPr>
      <w:r w:rsidRPr="00EC347B">
        <w:rPr>
          <w:rFonts w:ascii="宋体" w:hAnsi="宋体" w:hint="eastAsia"/>
          <w:sz w:val="24"/>
        </w:rPr>
        <w:t>回归分析</w:t>
      </w:r>
    </w:p>
    <w:p w:rsidR="00E316E1" w:rsidRPr="00913FA0" w:rsidRDefault="00E316E1" w:rsidP="003E4EF9">
      <w:pPr>
        <w:numPr>
          <w:ilvl w:val="0"/>
          <w:numId w:val="29"/>
        </w:numPr>
        <w:spacing w:line="360" w:lineRule="exact"/>
        <w:rPr>
          <w:rFonts w:ascii="宋体"/>
          <w:sz w:val="24"/>
        </w:rPr>
      </w:pPr>
      <w:r>
        <w:rPr>
          <w:rFonts w:ascii="宋体" w:hAnsi="宋体" w:hint="eastAsia"/>
          <w:sz w:val="24"/>
        </w:rPr>
        <w:t>主要内容</w:t>
      </w:r>
      <w:r w:rsidRPr="004F7A58">
        <w:rPr>
          <w:rFonts w:hint="eastAsia"/>
          <w:sz w:val="24"/>
        </w:rPr>
        <w:t>：</w:t>
      </w:r>
      <w:r>
        <w:rPr>
          <w:rFonts w:hint="eastAsia"/>
          <w:sz w:val="24"/>
        </w:rPr>
        <w:t>数据挖掘与回归分析</w:t>
      </w:r>
    </w:p>
    <w:p w:rsidR="00E316E1" w:rsidRPr="00913FA0" w:rsidRDefault="00E316E1" w:rsidP="003E4EF9">
      <w:pPr>
        <w:numPr>
          <w:ilvl w:val="0"/>
          <w:numId w:val="29"/>
        </w:numPr>
        <w:spacing w:line="360" w:lineRule="exact"/>
        <w:rPr>
          <w:rFonts w:asci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r w:rsidRPr="004F7A58">
        <w:rPr>
          <w:rFonts w:hint="eastAsia"/>
          <w:sz w:val="24"/>
        </w:rPr>
        <w:t>：</w:t>
      </w:r>
      <w:r>
        <w:rPr>
          <w:rFonts w:hint="eastAsia"/>
          <w:sz w:val="24"/>
        </w:rPr>
        <w:t>线性回归</w:t>
      </w:r>
      <w:r>
        <w:rPr>
          <w:sz w:val="24"/>
        </w:rPr>
        <w:t xml:space="preserve"> </w:t>
      </w:r>
      <w:r>
        <w:rPr>
          <w:rFonts w:hint="eastAsia"/>
          <w:sz w:val="24"/>
        </w:rPr>
        <w:t>多元线性回归</w:t>
      </w:r>
      <w:r>
        <w:rPr>
          <w:sz w:val="24"/>
        </w:rPr>
        <w:t xml:space="preserve"> </w:t>
      </w:r>
      <w:r>
        <w:rPr>
          <w:rFonts w:hint="eastAsia"/>
          <w:sz w:val="24"/>
        </w:rPr>
        <w:t>逻辑回归</w:t>
      </w:r>
    </w:p>
    <w:p w:rsidR="00E316E1" w:rsidRPr="006754F8" w:rsidRDefault="00E316E1" w:rsidP="003E4EF9">
      <w:pPr>
        <w:numPr>
          <w:ilvl w:val="0"/>
          <w:numId w:val="29"/>
        </w:numPr>
        <w:spacing w:line="360" w:lineRule="exact"/>
        <w:ind w:left="1" w:firstLineChars="531" w:firstLine="1274"/>
        <w:rPr>
          <w:rFonts w:ascii="宋体"/>
          <w:sz w:val="24"/>
        </w:rPr>
      </w:pPr>
      <w:r w:rsidRPr="006754F8">
        <w:rPr>
          <w:rFonts w:ascii="宋体" w:hAnsi="宋体" w:hint="eastAsia"/>
          <w:sz w:val="24"/>
        </w:rPr>
        <w:t>问题与应用（能力要求）</w:t>
      </w:r>
      <w:r w:rsidRPr="006754F8">
        <w:rPr>
          <w:rFonts w:hint="eastAsia"/>
          <w:sz w:val="24"/>
        </w:rPr>
        <w:t>：</w:t>
      </w:r>
      <w:r>
        <w:rPr>
          <w:rFonts w:hint="eastAsia"/>
          <w:sz w:val="24"/>
        </w:rPr>
        <w:t>各种回归</w:t>
      </w:r>
      <w:r w:rsidRPr="00A535DD">
        <w:rPr>
          <w:rFonts w:hint="eastAsia"/>
          <w:sz w:val="24"/>
        </w:rPr>
        <w:t>类</w:t>
      </w:r>
      <w:r>
        <w:rPr>
          <w:rFonts w:hint="eastAsia"/>
          <w:sz w:val="24"/>
        </w:rPr>
        <w:t>方法的比较选择</w:t>
      </w:r>
    </w:p>
    <w:p w:rsidR="00E316E1" w:rsidRPr="006754F8" w:rsidRDefault="00E316E1" w:rsidP="003E4EF9">
      <w:pPr>
        <w:pStyle w:val="ListParagraph"/>
        <w:numPr>
          <w:ilvl w:val="0"/>
          <w:numId w:val="26"/>
        </w:numPr>
        <w:spacing w:line="360" w:lineRule="exact"/>
        <w:ind w:firstLineChars="0"/>
        <w:rPr>
          <w:rFonts w:ascii="宋体"/>
          <w:sz w:val="24"/>
        </w:rPr>
      </w:pPr>
      <w:r w:rsidRPr="00EC347B">
        <w:rPr>
          <w:rFonts w:ascii="宋体" w:hAnsi="宋体" w:hint="eastAsia"/>
          <w:sz w:val="24"/>
        </w:rPr>
        <w:t>深度学习</w:t>
      </w:r>
      <w:r w:rsidRPr="006754F8">
        <w:rPr>
          <w:rFonts w:ascii="宋体" w:hAnsi="宋体"/>
          <w:sz w:val="24"/>
        </w:rPr>
        <w:t xml:space="preserve"> </w:t>
      </w:r>
    </w:p>
    <w:p w:rsidR="00E316E1" w:rsidRPr="00913FA0" w:rsidRDefault="00E316E1" w:rsidP="003E4EF9">
      <w:pPr>
        <w:numPr>
          <w:ilvl w:val="0"/>
          <w:numId w:val="30"/>
        </w:numPr>
        <w:spacing w:line="360" w:lineRule="exact"/>
        <w:rPr>
          <w:rFonts w:ascii="宋体"/>
          <w:sz w:val="24"/>
        </w:rPr>
      </w:pPr>
      <w:r>
        <w:rPr>
          <w:rFonts w:ascii="宋体" w:hAnsi="宋体" w:hint="eastAsia"/>
          <w:sz w:val="24"/>
        </w:rPr>
        <w:t>主要内容</w:t>
      </w:r>
      <w:r w:rsidRPr="004F7A58">
        <w:rPr>
          <w:rFonts w:hint="eastAsia"/>
          <w:sz w:val="24"/>
        </w:rPr>
        <w:t>：</w:t>
      </w:r>
      <w:r>
        <w:rPr>
          <w:rFonts w:hint="eastAsia"/>
          <w:sz w:val="24"/>
        </w:rPr>
        <w:t>深度学习的概念及方法</w:t>
      </w:r>
    </w:p>
    <w:p w:rsidR="00E316E1" w:rsidRPr="00913FA0" w:rsidRDefault="00E316E1" w:rsidP="003E4EF9">
      <w:pPr>
        <w:numPr>
          <w:ilvl w:val="0"/>
          <w:numId w:val="30"/>
        </w:numPr>
        <w:spacing w:line="360" w:lineRule="exact"/>
        <w:rPr>
          <w:rFonts w:asci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r w:rsidRPr="004F7A58">
        <w:rPr>
          <w:rFonts w:hint="eastAsia"/>
          <w:sz w:val="24"/>
        </w:rPr>
        <w:t>：</w:t>
      </w:r>
      <w:r>
        <w:rPr>
          <w:rFonts w:hint="eastAsia"/>
          <w:sz w:val="24"/>
        </w:rPr>
        <w:t>深度学习</w:t>
      </w:r>
      <w:r>
        <w:rPr>
          <w:sz w:val="24"/>
        </w:rPr>
        <w:t xml:space="preserve"> </w:t>
      </w:r>
      <w:r>
        <w:rPr>
          <w:rFonts w:hint="eastAsia"/>
          <w:sz w:val="24"/>
        </w:rPr>
        <w:t>深度学习的基本方法及模型</w:t>
      </w:r>
    </w:p>
    <w:p w:rsidR="00E316E1" w:rsidRPr="0058480B" w:rsidRDefault="00E316E1" w:rsidP="003E4EF9">
      <w:pPr>
        <w:numPr>
          <w:ilvl w:val="0"/>
          <w:numId w:val="30"/>
        </w:numPr>
        <w:spacing w:line="360" w:lineRule="exact"/>
        <w:ind w:left="1" w:firstLineChars="531" w:firstLine="1274"/>
        <w:rPr>
          <w:rFonts w:ascii="宋体"/>
          <w:sz w:val="24"/>
        </w:rPr>
      </w:pPr>
      <w:r w:rsidRPr="006754F8">
        <w:rPr>
          <w:rFonts w:ascii="宋体" w:hAnsi="宋体" w:hint="eastAsia"/>
          <w:sz w:val="24"/>
        </w:rPr>
        <w:t>问题与应用（能力要求）</w:t>
      </w:r>
      <w:r w:rsidRPr="006754F8">
        <w:rPr>
          <w:rFonts w:hint="eastAsia"/>
          <w:sz w:val="24"/>
        </w:rPr>
        <w:t>：</w:t>
      </w:r>
      <w:r>
        <w:rPr>
          <w:rFonts w:hint="eastAsia"/>
          <w:sz w:val="24"/>
        </w:rPr>
        <w:t>深度学习的训练加速</w:t>
      </w:r>
    </w:p>
    <w:p w:rsidR="00E316E1" w:rsidRPr="006754F8" w:rsidRDefault="00E316E1" w:rsidP="003E4EF9">
      <w:pPr>
        <w:pStyle w:val="ListParagraph"/>
        <w:numPr>
          <w:ilvl w:val="0"/>
          <w:numId w:val="26"/>
        </w:numPr>
        <w:spacing w:line="360" w:lineRule="exact"/>
        <w:ind w:firstLineChars="0"/>
        <w:rPr>
          <w:rFonts w:ascii="宋体"/>
          <w:sz w:val="24"/>
        </w:rPr>
      </w:pPr>
      <w:r w:rsidRPr="00EC347B">
        <w:rPr>
          <w:rFonts w:ascii="宋体" w:hAnsi="宋体" w:hint="eastAsia"/>
          <w:sz w:val="24"/>
        </w:rPr>
        <w:t>推荐系统</w:t>
      </w:r>
    </w:p>
    <w:p w:rsidR="00E316E1" w:rsidRPr="00913FA0" w:rsidRDefault="00E316E1" w:rsidP="003E4EF9">
      <w:pPr>
        <w:numPr>
          <w:ilvl w:val="0"/>
          <w:numId w:val="31"/>
        </w:numPr>
        <w:spacing w:line="360" w:lineRule="exact"/>
        <w:rPr>
          <w:rFonts w:ascii="宋体"/>
          <w:sz w:val="24"/>
        </w:rPr>
      </w:pPr>
      <w:r>
        <w:rPr>
          <w:rFonts w:ascii="宋体" w:hAnsi="宋体" w:hint="eastAsia"/>
          <w:sz w:val="24"/>
        </w:rPr>
        <w:t>主要内容</w:t>
      </w:r>
      <w:r w:rsidRPr="004F7A58">
        <w:rPr>
          <w:rFonts w:hint="eastAsia"/>
          <w:sz w:val="24"/>
        </w:rPr>
        <w:t>：</w:t>
      </w:r>
      <w:r>
        <w:rPr>
          <w:rFonts w:hint="eastAsia"/>
          <w:sz w:val="24"/>
        </w:rPr>
        <w:t>推荐系统及其类型</w:t>
      </w:r>
    </w:p>
    <w:p w:rsidR="00E316E1" w:rsidRPr="00187B8E" w:rsidRDefault="00E316E1" w:rsidP="003E4EF9">
      <w:pPr>
        <w:numPr>
          <w:ilvl w:val="0"/>
          <w:numId w:val="31"/>
        </w:numPr>
        <w:tabs>
          <w:tab w:val="clear" w:pos="1620"/>
          <w:tab w:val="num" w:pos="1418"/>
        </w:tabs>
        <w:spacing w:line="360" w:lineRule="exact"/>
        <w:ind w:leftChars="472" w:left="991" w:firstLineChars="118" w:firstLine="283"/>
        <w:rPr>
          <w:rFonts w:ascii="宋体"/>
          <w:sz w:val="24"/>
        </w:rPr>
      </w:pPr>
      <w:r w:rsidRPr="00187B8E">
        <w:rPr>
          <w:rFonts w:ascii="宋体" w:hAnsi="宋体" w:hint="eastAsia"/>
          <w:sz w:val="24"/>
        </w:rPr>
        <w:t>基本概念和知识点</w:t>
      </w:r>
      <w:r w:rsidRPr="00187B8E">
        <w:rPr>
          <w:rFonts w:hint="eastAsia"/>
          <w:sz w:val="24"/>
        </w:rPr>
        <w:t>：</w:t>
      </w:r>
      <w:r>
        <w:rPr>
          <w:rFonts w:hint="eastAsia"/>
          <w:sz w:val="24"/>
        </w:rPr>
        <w:t>基于内容推荐及协同推荐</w:t>
      </w:r>
    </w:p>
    <w:p w:rsidR="00E316E1" w:rsidRPr="00187B8E" w:rsidRDefault="00E316E1" w:rsidP="003E4EF9">
      <w:pPr>
        <w:numPr>
          <w:ilvl w:val="0"/>
          <w:numId w:val="31"/>
        </w:numPr>
        <w:spacing w:line="360" w:lineRule="exact"/>
        <w:ind w:leftChars="472" w:left="991" w:firstLineChars="118" w:firstLine="283"/>
        <w:rPr>
          <w:rFonts w:ascii="宋体"/>
          <w:sz w:val="24"/>
        </w:rPr>
      </w:pPr>
      <w:r w:rsidRPr="00187B8E">
        <w:rPr>
          <w:rFonts w:ascii="宋体" w:hAnsi="宋体" w:hint="eastAsia"/>
          <w:sz w:val="24"/>
        </w:rPr>
        <w:t>问题与应用（能力要求）</w:t>
      </w:r>
      <w:r w:rsidRPr="00187B8E">
        <w:rPr>
          <w:rFonts w:hint="eastAsia"/>
          <w:sz w:val="24"/>
        </w:rPr>
        <w:t>：</w:t>
      </w:r>
      <w:r>
        <w:rPr>
          <w:rFonts w:hint="eastAsia"/>
          <w:sz w:val="24"/>
        </w:rPr>
        <w:t>推荐算法及数据的降维处理</w:t>
      </w:r>
    </w:p>
    <w:p w:rsidR="00E316E1" w:rsidRDefault="00E316E1" w:rsidP="00750C83">
      <w:pPr>
        <w:numPr>
          <w:ilvl w:val="0"/>
          <w:numId w:val="3"/>
        </w:numPr>
        <w:tabs>
          <w:tab w:val="num" w:pos="1260"/>
        </w:tabs>
        <w:spacing w:line="360" w:lineRule="exact"/>
        <w:ind w:left="1260"/>
        <w:rPr>
          <w:rFonts w:ascii="宋体"/>
          <w:sz w:val="24"/>
        </w:rPr>
      </w:pPr>
      <w:r>
        <w:rPr>
          <w:rFonts w:ascii="宋体" w:hAnsi="宋体" w:hint="eastAsia"/>
          <w:sz w:val="24"/>
        </w:rPr>
        <w:t>思考与实践</w:t>
      </w:r>
    </w:p>
    <w:p w:rsidR="00E316E1" w:rsidRDefault="00E316E1" w:rsidP="00015496">
      <w:pPr>
        <w:spacing w:line="360" w:lineRule="exact"/>
        <w:ind w:leftChars="-1" w:left="-2" w:firstLineChars="472" w:firstLine="1133"/>
        <w:rPr>
          <w:rFonts w:ascii="宋体"/>
          <w:sz w:val="24"/>
        </w:rPr>
      </w:pPr>
      <w:r>
        <w:rPr>
          <w:rFonts w:ascii="宋体" w:hAnsi="宋体" w:hint="eastAsia"/>
          <w:sz w:val="24"/>
        </w:rPr>
        <w:t>高级</w:t>
      </w:r>
      <w:r w:rsidRPr="00E42A33">
        <w:rPr>
          <w:rFonts w:ascii="宋体" w:hAnsi="宋体" w:hint="eastAsia"/>
          <w:sz w:val="24"/>
        </w:rPr>
        <w:t>聚类挖掘</w:t>
      </w:r>
      <w:r>
        <w:rPr>
          <w:rFonts w:ascii="宋体" w:hAnsi="宋体" w:hint="eastAsia"/>
          <w:sz w:val="24"/>
        </w:rPr>
        <w:t>算法有哪些</w:t>
      </w:r>
      <w:r w:rsidRPr="00E42A33">
        <w:rPr>
          <w:rFonts w:ascii="宋体" w:hAnsi="宋体" w:hint="eastAsia"/>
          <w:sz w:val="24"/>
        </w:rPr>
        <w:t>？</w:t>
      </w:r>
      <w:r>
        <w:rPr>
          <w:rFonts w:ascii="宋体" w:hAnsi="宋体" w:hint="eastAsia"/>
          <w:sz w:val="24"/>
        </w:rPr>
        <w:t>这些方法的特点比较？</w:t>
      </w:r>
    </w:p>
    <w:p w:rsidR="00E316E1" w:rsidRPr="00E42A33" w:rsidRDefault="00E316E1" w:rsidP="00015496">
      <w:pPr>
        <w:spacing w:line="360" w:lineRule="exact"/>
        <w:ind w:leftChars="-1" w:left="-2" w:firstLineChars="472" w:firstLine="1133"/>
        <w:rPr>
          <w:rFonts w:ascii="宋体"/>
          <w:sz w:val="24"/>
        </w:rPr>
      </w:pPr>
      <w:r>
        <w:rPr>
          <w:rFonts w:ascii="宋体" w:hAnsi="宋体" w:hint="eastAsia"/>
          <w:sz w:val="24"/>
        </w:rPr>
        <w:t>高级分</w:t>
      </w:r>
      <w:r w:rsidRPr="00E42A33">
        <w:rPr>
          <w:rFonts w:ascii="宋体" w:hAnsi="宋体" w:hint="eastAsia"/>
          <w:sz w:val="24"/>
        </w:rPr>
        <w:t>类挖掘</w:t>
      </w:r>
      <w:r>
        <w:rPr>
          <w:rFonts w:ascii="宋体" w:hAnsi="宋体" w:hint="eastAsia"/>
          <w:sz w:val="24"/>
        </w:rPr>
        <w:t>算法有哪些</w:t>
      </w:r>
      <w:r w:rsidRPr="00E42A33">
        <w:rPr>
          <w:rFonts w:ascii="宋体" w:hAnsi="宋体" w:hint="eastAsia"/>
          <w:sz w:val="24"/>
        </w:rPr>
        <w:t>？</w:t>
      </w:r>
      <w:r>
        <w:rPr>
          <w:rFonts w:ascii="宋体" w:hAnsi="宋体" w:hint="eastAsia"/>
          <w:sz w:val="24"/>
        </w:rPr>
        <w:t>这些方法的特点比较？</w:t>
      </w:r>
    </w:p>
    <w:p w:rsidR="00E316E1" w:rsidRPr="00E42A33" w:rsidRDefault="00E316E1" w:rsidP="00015496">
      <w:pPr>
        <w:spacing w:line="360" w:lineRule="exact"/>
        <w:ind w:leftChars="-1" w:left="-2" w:firstLineChars="472" w:firstLine="1133"/>
        <w:rPr>
          <w:rFonts w:ascii="宋体"/>
          <w:sz w:val="24"/>
        </w:rPr>
      </w:pPr>
      <w:r>
        <w:rPr>
          <w:rFonts w:ascii="宋体" w:hAnsi="宋体" w:hint="eastAsia"/>
          <w:sz w:val="24"/>
        </w:rPr>
        <w:t>回归分析</w:t>
      </w:r>
      <w:r w:rsidRPr="00E42A33">
        <w:rPr>
          <w:rFonts w:ascii="宋体" w:hAnsi="宋体" w:hint="eastAsia"/>
          <w:sz w:val="24"/>
        </w:rPr>
        <w:t>的方法有哪些？各有什么特点</w:t>
      </w:r>
      <w:r>
        <w:rPr>
          <w:rFonts w:ascii="宋体" w:hAnsi="宋体" w:hint="eastAsia"/>
          <w:sz w:val="24"/>
        </w:rPr>
        <w:t>及适用领域</w:t>
      </w:r>
      <w:r w:rsidRPr="00E42A33">
        <w:rPr>
          <w:rFonts w:ascii="宋体" w:hAnsi="宋体" w:hint="eastAsia"/>
          <w:sz w:val="24"/>
        </w:rPr>
        <w:t>？</w:t>
      </w:r>
    </w:p>
    <w:p w:rsidR="00E316E1" w:rsidRDefault="00E316E1" w:rsidP="00015496">
      <w:pPr>
        <w:spacing w:line="360" w:lineRule="exact"/>
        <w:ind w:leftChars="-1" w:left="-2" w:firstLineChars="472" w:firstLine="1133"/>
        <w:rPr>
          <w:rFonts w:ascii="宋体"/>
          <w:sz w:val="24"/>
        </w:rPr>
      </w:pPr>
      <w:r w:rsidRPr="00E42A33">
        <w:rPr>
          <w:rFonts w:ascii="宋体" w:hAnsi="宋体" w:hint="eastAsia"/>
          <w:sz w:val="24"/>
        </w:rPr>
        <w:t>聚类挖掘的商务应用案例主要步骤和方法？</w:t>
      </w:r>
    </w:p>
    <w:p w:rsidR="00E316E1" w:rsidRDefault="00E316E1" w:rsidP="00015496">
      <w:pPr>
        <w:spacing w:line="360" w:lineRule="exact"/>
        <w:ind w:leftChars="-1" w:left="-2" w:firstLineChars="472" w:firstLine="1133"/>
        <w:rPr>
          <w:rFonts w:ascii="宋体"/>
          <w:sz w:val="24"/>
        </w:rPr>
      </w:pPr>
      <w:r>
        <w:rPr>
          <w:rFonts w:ascii="宋体" w:hAnsi="宋体" w:hint="eastAsia"/>
          <w:sz w:val="24"/>
        </w:rPr>
        <w:t>什么是深度学习</w:t>
      </w:r>
      <w:r w:rsidRPr="000E4255">
        <w:rPr>
          <w:rFonts w:ascii="宋体" w:hAnsi="宋体" w:hint="eastAsia"/>
          <w:sz w:val="24"/>
        </w:rPr>
        <w:t>？</w:t>
      </w:r>
    </w:p>
    <w:p w:rsidR="00E316E1" w:rsidRPr="00E42A33" w:rsidRDefault="00E316E1" w:rsidP="00015496">
      <w:pPr>
        <w:spacing w:line="360" w:lineRule="exact"/>
        <w:ind w:leftChars="-1" w:left="-2" w:firstLineChars="472" w:firstLine="1133"/>
        <w:rPr>
          <w:rFonts w:ascii="宋体"/>
          <w:sz w:val="24"/>
        </w:rPr>
      </w:pPr>
      <w:r>
        <w:rPr>
          <w:rFonts w:ascii="宋体" w:hAnsi="宋体" w:hint="eastAsia"/>
          <w:sz w:val="24"/>
        </w:rPr>
        <w:t>深度学习的模型的训练及其加速</w:t>
      </w:r>
      <w:r w:rsidRPr="00E42A33">
        <w:rPr>
          <w:rFonts w:ascii="宋体" w:hAnsi="宋体" w:hint="eastAsia"/>
          <w:sz w:val="24"/>
        </w:rPr>
        <w:t>方法有哪些？</w:t>
      </w:r>
      <w:r w:rsidRPr="00E42A33">
        <w:rPr>
          <w:rFonts w:ascii="宋体" w:hAnsi="宋体"/>
          <w:sz w:val="24"/>
        </w:rPr>
        <w:t xml:space="preserve"> </w:t>
      </w:r>
    </w:p>
    <w:p w:rsidR="00E316E1" w:rsidRDefault="00E316E1" w:rsidP="00015496">
      <w:pPr>
        <w:spacing w:line="360" w:lineRule="exact"/>
        <w:ind w:leftChars="-1" w:left="-2" w:firstLineChars="472" w:firstLine="1133"/>
        <w:rPr>
          <w:rFonts w:ascii="宋体"/>
          <w:sz w:val="24"/>
        </w:rPr>
      </w:pPr>
      <w:r>
        <w:rPr>
          <w:rFonts w:ascii="宋体" w:hAnsi="宋体" w:hint="eastAsia"/>
          <w:sz w:val="24"/>
        </w:rPr>
        <w:t>推荐系统的概念及其工作原理</w:t>
      </w:r>
      <w:r w:rsidRPr="00E42A33">
        <w:rPr>
          <w:rFonts w:ascii="宋体" w:hAnsi="宋体" w:hint="eastAsia"/>
          <w:sz w:val="24"/>
        </w:rPr>
        <w:t>？</w:t>
      </w:r>
    </w:p>
    <w:p w:rsidR="00E316E1" w:rsidRDefault="00E316E1" w:rsidP="00750C83">
      <w:pPr>
        <w:numPr>
          <w:ilvl w:val="0"/>
          <w:numId w:val="3"/>
        </w:numPr>
        <w:tabs>
          <w:tab w:val="num" w:pos="1260"/>
        </w:tabs>
        <w:spacing w:line="360" w:lineRule="exact"/>
        <w:ind w:left="1260"/>
        <w:rPr>
          <w:rFonts w:ascii="宋体"/>
          <w:sz w:val="24"/>
        </w:rPr>
      </w:pPr>
      <w:r>
        <w:rPr>
          <w:rFonts w:ascii="宋体" w:hAnsi="宋体" w:hint="eastAsia"/>
          <w:sz w:val="24"/>
        </w:rPr>
        <w:t>教学方法与手段</w:t>
      </w:r>
    </w:p>
    <w:p w:rsidR="00E316E1" w:rsidRDefault="00E316E1" w:rsidP="00750C83">
      <w:pPr>
        <w:tabs>
          <w:tab w:val="left" w:pos="0"/>
        </w:tabs>
        <w:spacing w:line="360" w:lineRule="exact"/>
        <w:ind w:firstLineChars="300" w:firstLine="720"/>
        <w:rPr>
          <w:sz w:val="24"/>
        </w:rPr>
      </w:pPr>
      <w:r>
        <w:rPr>
          <w:sz w:val="24"/>
        </w:rPr>
        <w:t xml:space="preserve">    </w:t>
      </w:r>
      <w:r w:rsidRPr="000E4255">
        <w:rPr>
          <w:rFonts w:hint="eastAsia"/>
          <w:sz w:val="24"/>
        </w:rPr>
        <w:t>课堂讲授</w:t>
      </w:r>
      <w:r>
        <w:rPr>
          <w:rFonts w:hint="eastAsia"/>
          <w:sz w:val="24"/>
        </w:rPr>
        <w:t xml:space="preserve">　讨论</w:t>
      </w:r>
    </w:p>
    <w:p w:rsidR="00E316E1" w:rsidRDefault="00E316E1" w:rsidP="00750C83">
      <w:pPr>
        <w:spacing w:line="360" w:lineRule="exact"/>
        <w:ind w:left="600"/>
        <w:rPr>
          <w:rFonts w:ascii="宋体"/>
          <w:b/>
          <w:sz w:val="24"/>
        </w:rPr>
      </w:pPr>
      <w:r w:rsidRPr="000C0B5E">
        <w:rPr>
          <w:rFonts w:ascii="宋体" w:hAnsi="宋体" w:hint="eastAsia"/>
          <w:b/>
          <w:sz w:val="24"/>
        </w:rPr>
        <w:t>第</w:t>
      </w:r>
      <w:r>
        <w:rPr>
          <w:rFonts w:ascii="宋体" w:hAnsi="宋体" w:hint="eastAsia"/>
          <w:b/>
          <w:sz w:val="24"/>
        </w:rPr>
        <w:t>五</w:t>
      </w:r>
      <w:r w:rsidRPr="000C0B5E">
        <w:rPr>
          <w:rFonts w:ascii="宋体" w:hAnsi="宋体" w:hint="eastAsia"/>
          <w:b/>
          <w:sz w:val="24"/>
        </w:rPr>
        <w:t>章</w:t>
      </w:r>
      <w:r>
        <w:rPr>
          <w:rFonts w:ascii="宋体" w:hAnsi="宋体"/>
          <w:b/>
          <w:sz w:val="24"/>
        </w:rPr>
        <w:t xml:space="preserve"> </w:t>
      </w:r>
      <w:r w:rsidRPr="00456334">
        <w:rPr>
          <w:rFonts w:ascii="宋体" w:hAnsi="宋体" w:hint="eastAsia"/>
          <w:b/>
          <w:sz w:val="24"/>
        </w:rPr>
        <w:t>文本与</w:t>
      </w:r>
      <w:r w:rsidRPr="00456334">
        <w:rPr>
          <w:rFonts w:ascii="宋体" w:hAnsi="宋体"/>
          <w:b/>
          <w:sz w:val="24"/>
        </w:rPr>
        <w:t>Web</w:t>
      </w:r>
      <w:r w:rsidRPr="00456334">
        <w:rPr>
          <w:rFonts w:ascii="宋体" w:hAnsi="宋体" w:hint="eastAsia"/>
          <w:b/>
          <w:sz w:val="24"/>
        </w:rPr>
        <w:t>分析</w:t>
      </w:r>
    </w:p>
    <w:p w:rsidR="00E316E1" w:rsidRDefault="00E316E1" w:rsidP="00750C83">
      <w:pPr>
        <w:numPr>
          <w:ilvl w:val="0"/>
          <w:numId w:val="4"/>
        </w:numPr>
        <w:spacing w:line="360" w:lineRule="exact"/>
        <w:rPr>
          <w:rFonts w:ascii="宋体"/>
          <w:sz w:val="24"/>
        </w:rPr>
      </w:pPr>
      <w:r>
        <w:rPr>
          <w:rFonts w:ascii="宋体" w:hAnsi="宋体" w:hint="eastAsia"/>
          <w:sz w:val="24"/>
        </w:rPr>
        <w:t>目的与要求：</w:t>
      </w:r>
      <w:r w:rsidRPr="005C6EF6">
        <w:rPr>
          <w:rFonts w:ascii="宋体" w:hAnsi="宋体" w:hint="eastAsia"/>
          <w:sz w:val="24"/>
        </w:rPr>
        <w:t>通过本</w:t>
      </w:r>
      <w:r>
        <w:rPr>
          <w:rFonts w:ascii="宋体" w:hAnsi="宋体" w:hint="eastAsia"/>
          <w:sz w:val="24"/>
        </w:rPr>
        <w:t>章内容</w:t>
      </w:r>
      <w:r w:rsidRPr="005C6EF6">
        <w:rPr>
          <w:rFonts w:ascii="宋体" w:hAnsi="宋体" w:hint="eastAsia"/>
          <w:sz w:val="24"/>
        </w:rPr>
        <w:t>的学习</w:t>
      </w:r>
      <w:r>
        <w:rPr>
          <w:rFonts w:ascii="宋体" w:hAnsi="宋体" w:hint="eastAsia"/>
          <w:sz w:val="24"/>
        </w:rPr>
        <w:t>，了解掌握</w:t>
      </w:r>
      <w:r w:rsidRPr="004953EB">
        <w:rPr>
          <w:rFonts w:ascii="宋体" w:hAnsi="宋体" w:hint="eastAsia"/>
          <w:sz w:val="24"/>
        </w:rPr>
        <w:t>文本分析与</w:t>
      </w:r>
      <w:r w:rsidRPr="004953EB">
        <w:rPr>
          <w:rFonts w:ascii="宋体" w:hAnsi="宋体"/>
          <w:sz w:val="24"/>
        </w:rPr>
        <w:t>Web</w:t>
      </w:r>
      <w:r w:rsidRPr="004953EB">
        <w:rPr>
          <w:rFonts w:ascii="宋体" w:hAnsi="宋体" w:hint="eastAsia"/>
          <w:sz w:val="24"/>
        </w:rPr>
        <w:t>分析</w:t>
      </w:r>
      <w:r>
        <w:rPr>
          <w:rFonts w:ascii="宋体" w:hAnsi="宋体" w:hint="eastAsia"/>
          <w:sz w:val="24"/>
        </w:rPr>
        <w:t>的基本概念和方法，学习了解自然语言处理的技术及工具，探讨自然语言处理的应用研究案例；学习了解文本挖掘的定义及特点，学习了解文本挖掘的关键技术及相关应用。</w:t>
      </w:r>
      <w:r w:rsidRPr="00986197">
        <w:rPr>
          <w:rFonts w:ascii="宋体" w:hAnsi="宋体" w:hint="eastAsia"/>
          <w:color w:val="FF0000"/>
          <w:sz w:val="24"/>
        </w:rPr>
        <w:t>培养学生正确认识对待文本挖掘技术的应用，正确利用社交网络，正确对待舆情分析工具及其结果，树立正确的人生观和价值观。</w:t>
      </w:r>
    </w:p>
    <w:p w:rsidR="00E316E1" w:rsidRPr="00962B71" w:rsidRDefault="00E316E1" w:rsidP="00750C83">
      <w:pPr>
        <w:numPr>
          <w:ilvl w:val="0"/>
          <w:numId w:val="4"/>
        </w:numPr>
        <w:spacing w:line="360" w:lineRule="exact"/>
        <w:rPr>
          <w:rFonts w:ascii="宋体"/>
          <w:sz w:val="24"/>
        </w:rPr>
      </w:pPr>
      <w:r w:rsidRPr="00962B71">
        <w:rPr>
          <w:rFonts w:ascii="宋体" w:hAnsi="宋体" w:hint="eastAsia"/>
          <w:sz w:val="24"/>
        </w:rPr>
        <w:t>教学内容</w:t>
      </w:r>
    </w:p>
    <w:p w:rsidR="00E316E1" w:rsidRPr="006754F8" w:rsidRDefault="00E316E1" w:rsidP="003E4EF9">
      <w:pPr>
        <w:pStyle w:val="ListParagraph"/>
        <w:numPr>
          <w:ilvl w:val="0"/>
          <w:numId w:val="32"/>
        </w:numPr>
        <w:spacing w:line="360" w:lineRule="exact"/>
        <w:ind w:firstLineChars="0"/>
        <w:rPr>
          <w:rFonts w:ascii="宋体"/>
          <w:sz w:val="24"/>
        </w:rPr>
      </w:pPr>
      <w:r w:rsidRPr="005D32A4">
        <w:rPr>
          <w:rFonts w:ascii="宋体" w:hAnsi="宋体" w:hint="eastAsia"/>
          <w:sz w:val="24"/>
        </w:rPr>
        <w:t>文本分析与</w:t>
      </w:r>
      <w:r w:rsidRPr="005D32A4">
        <w:rPr>
          <w:rFonts w:ascii="宋体" w:hAnsi="宋体"/>
          <w:sz w:val="24"/>
        </w:rPr>
        <w:t>Web</w:t>
      </w:r>
      <w:r w:rsidRPr="005D32A4">
        <w:rPr>
          <w:rFonts w:ascii="宋体" w:hAnsi="宋体" w:hint="eastAsia"/>
          <w:sz w:val="24"/>
        </w:rPr>
        <w:t>分析</w:t>
      </w:r>
    </w:p>
    <w:p w:rsidR="00E316E1" w:rsidRPr="00913FA0" w:rsidRDefault="00E316E1" w:rsidP="003E4EF9">
      <w:pPr>
        <w:numPr>
          <w:ilvl w:val="0"/>
          <w:numId w:val="33"/>
        </w:numPr>
        <w:spacing w:line="360" w:lineRule="exact"/>
        <w:rPr>
          <w:rFonts w:ascii="宋体"/>
          <w:sz w:val="24"/>
        </w:rPr>
      </w:pPr>
      <w:r>
        <w:rPr>
          <w:rFonts w:ascii="宋体" w:hAnsi="宋体" w:hint="eastAsia"/>
          <w:sz w:val="24"/>
        </w:rPr>
        <w:t>主要内容</w:t>
      </w:r>
      <w:r w:rsidRPr="004F7A58">
        <w:rPr>
          <w:rFonts w:hint="eastAsia"/>
          <w:sz w:val="24"/>
        </w:rPr>
        <w:t>：</w:t>
      </w:r>
      <w:r>
        <w:rPr>
          <w:rFonts w:hint="eastAsia"/>
          <w:sz w:val="24"/>
        </w:rPr>
        <w:t>文本分析</w:t>
      </w:r>
      <w:r>
        <w:rPr>
          <w:sz w:val="24"/>
        </w:rPr>
        <w:t xml:space="preserve"> </w:t>
      </w:r>
      <w:r w:rsidRPr="005D32A4">
        <w:rPr>
          <w:rFonts w:ascii="宋体" w:hAnsi="宋体"/>
          <w:sz w:val="24"/>
        </w:rPr>
        <w:t>Web</w:t>
      </w:r>
      <w:r w:rsidRPr="005D32A4">
        <w:rPr>
          <w:rFonts w:ascii="宋体" w:hAnsi="宋体" w:hint="eastAsia"/>
          <w:sz w:val="24"/>
        </w:rPr>
        <w:t>分析</w:t>
      </w:r>
    </w:p>
    <w:p w:rsidR="00E316E1" w:rsidRPr="00913FA0" w:rsidRDefault="00E316E1" w:rsidP="00EC452E">
      <w:pPr>
        <w:numPr>
          <w:ilvl w:val="0"/>
          <w:numId w:val="33"/>
        </w:numPr>
        <w:spacing w:line="360" w:lineRule="exact"/>
        <w:rPr>
          <w:rFonts w:asci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r w:rsidRPr="004F7A58">
        <w:rPr>
          <w:rFonts w:hint="eastAsia"/>
          <w:sz w:val="24"/>
        </w:rPr>
        <w:t>：</w:t>
      </w:r>
      <w:r w:rsidRPr="00EC452E">
        <w:rPr>
          <w:rFonts w:hint="eastAsia"/>
          <w:sz w:val="24"/>
        </w:rPr>
        <w:t>文本分析</w:t>
      </w:r>
      <w:r>
        <w:rPr>
          <w:rFonts w:hint="eastAsia"/>
          <w:sz w:val="24"/>
        </w:rPr>
        <w:t>与</w:t>
      </w:r>
      <w:r w:rsidRPr="00EC452E">
        <w:rPr>
          <w:sz w:val="24"/>
        </w:rPr>
        <w:t>Web</w:t>
      </w:r>
      <w:r w:rsidRPr="00EC452E">
        <w:rPr>
          <w:rFonts w:hint="eastAsia"/>
          <w:sz w:val="24"/>
        </w:rPr>
        <w:t>分析</w:t>
      </w:r>
      <w:r>
        <w:rPr>
          <w:rFonts w:hint="eastAsia"/>
          <w:sz w:val="24"/>
        </w:rPr>
        <w:t>的基本概念及内容</w:t>
      </w:r>
    </w:p>
    <w:p w:rsidR="00E316E1" w:rsidRPr="006754F8" w:rsidRDefault="00E316E1" w:rsidP="003E4EF9">
      <w:pPr>
        <w:numPr>
          <w:ilvl w:val="0"/>
          <w:numId w:val="33"/>
        </w:numPr>
        <w:spacing w:line="360" w:lineRule="exact"/>
        <w:ind w:left="1" w:firstLineChars="531" w:firstLine="1274"/>
        <w:rPr>
          <w:rFonts w:ascii="宋体"/>
          <w:sz w:val="24"/>
        </w:rPr>
      </w:pPr>
      <w:r w:rsidRPr="006754F8">
        <w:rPr>
          <w:rFonts w:ascii="宋体" w:hAnsi="宋体" w:hint="eastAsia"/>
          <w:sz w:val="24"/>
        </w:rPr>
        <w:t>问题与应用（能力要求）</w:t>
      </w:r>
      <w:r w:rsidRPr="006754F8">
        <w:rPr>
          <w:rFonts w:hint="eastAsia"/>
          <w:sz w:val="24"/>
        </w:rPr>
        <w:t>：</w:t>
      </w:r>
      <w:r w:rsidRPr="00EC452E">
        <w:rPr>
          <w:rFonts w:hint="eastAsia"/>
          <w:sz w:val="24"/>
        </w:rPr>
        <w:t>文本分析</w:t>
      </w:r>
      <w:r>
        <w:rPr>
          <w:rFonts w:hint="eastAsia"/>
          <w:sz w:val="24"/>
        </w:rPr>
        <w:t>与</w:t>
      </w:r>
      <w:r w:rsidRPr="00EC452E">
        <w:rPr>
          <w:sz w:val="24"/>
        </w:rPr>
        <w:t>Web</w:t>
      </w:r>
      <w:r w:rsidRPr="00EC452E">
        <w:rPr>
          <w:rFonts w:hint="eastAsia"/>
          <w:sz w:val="24"/>
        </w:rPr>
        <w:t>分析</w:t>
      </w:r>
      <w:r>
        <w:rPr>
          <w:rFonts w:hint="eastAsia"/>
          <w:sz w:val="24"/>
        </w:rPr>
        <w:t>的问题与挑战</w:t>
      </w:r>
    </w:p>
    <w:p w:rsidR="00E316E1" w:rsidRPr="006754F8" w:rsidRDefault="00E316E1" w:rsidP="003E4EF9">
      <w:pPr>
        <w:pStyle w:val="ListParagraph"/>
        <w:numPr>
          <w:ilvl w:val="0"/>
          <w:numId w:val="32"/>
        </w:numPr>
        <w:spacing w:line="360" w:lineRule="exact"/>
        <w:ind w:firstLineChars="0"/>
        <w:rPr>
          <w:rFonts w:ascii="宋体"/>
          <w:sz w:val="24"/>
        </w:rPr>
      </w:pPr>
      <w:r w:rsidRPr="005D32A4">
        <w:rPr>
          <w:rFonts w:ascii="宋体" w:hAnsi="宋体" w:hint="eastAsia"/>
          <w:sz w:val="24"/>
        </w:rPr>
        <w:t>自然语言处理及文本挖掘、情感分析</w:t>
      </w:r>
    </w:p>
    <w:p w:rsidR="00E316E1" w:rsidRPr="00913FA0" w:rsidRDefault="00E316E1" w:rsidP="00EC452E">
      <w:pPr>
        <w:numPr>
          <w:ilvl w:val="0"/>
          <w:numId w:val="34"/>
        </w:numPr>
        <w:spacing w:line="360" w:lineRule="exact"/>
        <w:rPr>
          <w:rFonts w:ascii="宋体"/>
          <w:sz w:val="24"/>
        </w:rPr>
      </w:pPr>
      <w:r>
        <w:rPr>
          <w:rFonts w:ascii="宋体" w:hAnsi="宋体" w:hint="eastAsia"/>
          <w:sz w:val="24"/>
        </w:rPr>
        <w:t>主要内容</w:t>
      </w:r>
      <w:r w:rsidRPr="004F7A58">
        <w:rPr>
          <w:rFonts w:hint="eastAsia"/>
          <w:sz w:val="24"/>
        </w:rPr>
        <w:t>：</w:t>
      </w:r>
      <w:r w:rsidRPr="00EC452E">
        <w:rPr>
          <w:rFonts w:hint="eastAsia"/>
          <w:sz w:val="24"/>
        </w:rPr>
        <w:t>自然语言处理</w:t>
      </w:r>
      <w:r>
        <w:rPr>
          <w:sz w:val="24"/>
        </w:rPr>
        <w:t xml:space="preserve"> </w:t>
      </w:r>
      <w:r w:rsidRPr="00EC452E">
        <w:rPr>
          <w:rFonts w:hint="eastAsia"/>
          <w:sz w:val="24"/>
        </w:rPr>
        <w:t>文本挖掘</w:t>
      </w:r>
      <w:r>
        <w:rPr>
          <w:sz w:val="24"/>
        </w:rPr>
        <w:t xml:space="preserve"> </w:t>
      </w:r>
      <w:r w:rsidRPr="00EC452E">
        <w:rPr>
          <w:rFonts w:hint="eastAsia"/>
          <w:sz w:val="24"/>
        </w:rPr>
        <w:t>情感分析</w:t>
      </w:r>
    </w:p>
    <w:p w:rsidR="00E316E1" w:rsidRPr="00913FA0" w:rsidRDefault="00E316E1" w:rsidP="00EC452E">
      <w:pPr>
        <w:numPr>
          <w:ilvl w:val="0"/>
          <w:numId w:val="34"/>
        </w:numPr>
        <w:spacing w:line="360" w:lineRule="exact"/>
        <w:rPr>
          <w:rFonts w:asci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r w:rsidRPr="004F7A58">
        <w:rPr>
          <w:rFonts w:hint="eastAsia"/>
          <w:sz w:val="24"/>
        </w:rPr>
        <w:t>：</w:t>
      </w:r>
      <w:r w:rsidRPr="00EC452E">
        <w:rPr>
          <w:rFonts w:hint="eastAsia"/>
          <w:sz w:val="24"/>
        </w:rPr>
        <w:t>文本挖掘、情感分析</w:t>
      </w:r>
      <w:r>
        <w:rPr>
          <w:rFonts w:hint="eastAsia"/>
          <w:sz w:val="24"/>
        </w:rPr>
        <w:t>的方法及技术</w:t>
      </w:r>
    </w:p>
    <w:p w:rsidR="00E316E1" w:rsidRPr="006754F8" w:rsidRDefault="00E316E1" w:rsidP="003E4EF9">
      <w:pPr>
        <w:numPr>
          <w:ilvl w:val="0"/>
          <w:numId w:val="34"/>
        </w:numPr>
        <w:spacing w:line="360" w:lineRule="exact"/>
        <w:ind w:left="1" w:firstLineChars="531" w:firstLine="1274"/>
        <w:rPr>
          <w:rFonts w:ascii="宋体"/>
          <w:sz w:val="24"/>
        </w:rPr>
      </w:pPr>
      <w:r w:rsidRPr="006754F8">
        <w:rPr>
          <w:rFonts w:ascii="宋体" w:hAnsi="宋体" w:hint="eastAsia"/>
          <w:sz w:val="24"/>
        </w:rPr>
        <w:t>问题与应用（能力要求）</w:t>
      </w:r>
      <w:r w:rsidRPr="006754F8">
        <w:rPr>
          <w:rFonts w:hint="eastAsia"/>
          <w:sz w:val="24"/>
        </w:rPr>
        <w:t>：</w:t>
      </w:r>
      <w:r w:rsidRPr="00EC452E">
        <w:rPr>
          <w:rFonts w:hint="eastAsia"/>
          <w:sz w:val="24"/>
        </w:rPr>
        <w:t>文本挖掘</w:t>
      </w:r>
      <w:r>
        <w:rPr>
          <w:rFonts w:hint="eastAsia"/>
          <w:sz w:val="24"/>
        </w:rPr>
        <w:t>的方法</w:t>
      </w:r>
      <w:r w:rsidRPr="00EC452E">
        <w:rPr>
          <w:rFonts w:hint="eastAsia"/>
          <w:sz w:val="24"/>
        </w:rPr>
        <w:t>、</w:t>
      </w:r>
      <w:r>
        <w:rPr>
          <w:rFonts w:hint="eastAsia"/>
          <w:sz w:val="24"/>
        </w:rPr>
        <w:t>技术及应用</w:t>
      </w:r>
    </w:p>
    <w:p w:rsidR="00E316E1" w:rsidRPr="006754F8" w:rsidRDefault="00E316E1" w:rsidP="003E4EF9">
      <w:pPr>
        <w:pStyle w:val="ListParagraph"/>
        <w:numPr>
          <w:ilvl w:val="0"/>
          <w:numId w:val="32"/>
        </w:numPr>
        <w:spacing w:line="360" w:lineRule="exact"/>
        <w:ind w:firstLineChars="0"/>
        <w:rPr>
          <w:rFonts w:ascii="宋体"/>
          <w:sz w:val="24"/>
        </w:rPr>
      </w:pPr>
      <w:r w:rsidRPr="005D32A4">
        <w:rPr>
          <w:rFonts w:ascii="宋体" w:hAnsi="宋体"/>
          <w:sz w:val="24"/>
        </w:rPr>
        <w:t>Web</w:t>
      </w:r>
      <w:r w:rsidRPr="005D32A4">
        <w:rPr>
          <w:rFonts w:ascii="宋体" w:hAnsi="宋体" w:hint="eastAsia"/>
          <w:sz w:val="24"/>
        </w:rPr>
        <w:t>挖掘与社交分析</w:t>
      </w:r>
    </w:p>
    <w:p w:rsidR="00E316E1" w:rsidRPr="00913FA0" w:rsidRDefault="00E316E1" w:rsidP="00EC452E">
      <w:pPr>
        <w:numPr>
          <w:ilvl w:val="0"/>
          <w:numId w:val="35"/>
        </w:numPr>
        <w:spacing w:line="360" w:lineRule="exact"/>
        <w:rPr>
          <w:rFonts w:ascii="宋体"/>
          <w:sz w:val="24"/>
        </w:rPr>
      </w:pPr>
      <w:r>
        <w:rPr>
          <w:rFonts w:ascii="宋体" w:hAnsi="宋体" w:hint="eastAsia"/>
          <w:sz w:val="24"/>
        </w:rPr>
        <w:t>主要内容</w:t>
      </w:r>
      <w:r w:rsidRPr="004F7A58">
        <w:rPr>
          <w:rFonts w:hint="eastAsia"/>
          <w:sz w:val="24"/>
        </w:rPr>
        <w:t>：</w:t>
      </w:r>
      <w:r w:rsidRPr="00EC452E">
        <w:rPr>
          <w:sz w:val="24"/>
        </w:rPr>
        <w:t>Web</w:t>
      </w:r>
      <w:r w:rsidRPr="00EC452E">
        <w:rPr>
          <w:rFonts w:hint="eastAsia"/>
          <w:sz w:val="24"/>
        </w:rPr>
        <w:t>挖掘与社交分析</w:t>
      </w:r>
    </w:p>
    <w:p w:rsidR="00E316E1" w:rsidRPr="00913FA0" w:rsidRDefault="00E316E1" w:rsidP="00EC452E">
      <w:pPr>
        <w:numPr>
          <w:ilvl w:val="0"/>
          <w:numId w:val="35"/>
        </w:numPr>
        <w:spacing w:line="360" w:lineRule="exact"/>
        <w:rPr>
          <w:rFonts w:asci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r w:rsidRPr="004F7A58">
        <w:rPr>
          <w:rFonts w:hint="eastAsia"/>
          <w:sz w:val="24"/>
        </w:rPr>
        <w:t>：</w:t>
      </w:r>
      <w:r w:rsidRPr="00EC452E">
        <w:rPr>
          <w:sz w:val="24"/>
        </w:rPr>
        <w:t>Web</w:t>
      </w:r>
      <w:r w:rsidRPr="00EC452E">
        <w:rPr>
          <w:rFonts w:hint="eastAsia"/>
          <w:sz w:val="24"/>
        </w:rPr>
        <w:t>挖掘与社交分析</w:t>
      </w:r>
      <w:r>
        <w:rPr>
          <w:rFonts w:hint="eastAsia"/>
          <w:sz w:val="24"/>
        </w:rPr>
        <w:t>的内容及方法</w:t>
      </w:r>
    </w:p>
    <w:p w:rsidR="00E316E1" w:rsidRPr="006754F8" w:rsidRDefault="00E316E1" w:rsidP="00EC452E">
      <w:pPr>
        <w:numPr>
          <w:ilvl w:val="0"/>
          <w:numId w:val="35"/>
        </w:numPr>
        <w:spacing w:line="360" w:lineRule="exact"/>
        <w:rPr>
          <w:rFonts w:ascii="宋体"/>
          <w:sz w:val="24"/>
        </w:rPr>
      </w:pPr>
      <w:r w:rsidRPr="006754F8">
        <w:rPr>
          <w:rFonts w:ascii="宋体" w:hAnsi="宋体" w:hint="eastAsia"/>
          <w:sz w:val="24"/>
        </w:rPr>
        <w:t>问题与应用（能力要求）</w:t>
      </w:r>
      <w:r w:rsidRPr="006754F8">
        <w:rPr>
          <w:rFonts w:hint="eastAsia"/>
          <w:sz w:val="24"/>
        </w:rPr>
        <w:t>：</w:t>
      </w:r>
      <w:r w:rsidRPr="00A24DE5">
        <w:rPr>
          <w:rFonts w:ascii="宋体" w:hAnsi="宋体" w:hint="eastAsia"/>
          <w:color w:val="FF0000"/>
          <w:sz w:val="24"/>
        </w:rPr>
        <w:t>在疫情发生</w:t>
      </w:r>
      <w:r>
        <w:rPr>
          <w:rFonts w:ascii="宋体" w:hAnsi="宋体" w:hint="eastAsia"/>
          <w:color w:val="FF0000"/>
          <w:sz w:val="24"/>
        </w:rPr>
        <w:t>期间</w:t>
      </w:r>
      <w:r w:rsidRPr="00A24DE5">
        <w:rPr>
          <w:rFonts w:ascii="宋体" w:hAnsi="宋体" w:hint="eastAsia"/>
          <w:color w:val="FF0000"/>
          <w:sz w:val="24"/>
        </w:rPr>
        <w:t>，政府</w:t>
      </w:r>
      <w:r>
        <w:rPr>
          <w:rFonts w:ascii="宋体" w:hAnsi="宋体" w:hint="eastAsia"/>
          <w:color w:val="FF0000"/>
          <w:sz w:val="24"/>
        </w:rPr>
        <w:t>和官方媒体</w:t>
      </w:r>
      <w:r w:rsidRPr="00A24DE5">
        <w:rPr>
          <w:rFonts w:ascii="宋体" w:hAnsi="宋体" w:hint="eastAsia"/>
          <w:color w:val="FF0000"/>
          <w:sz w:val="24"/>
        </w:rPr>
        <w:t>等部门如何利用抖音</w:t>
      </w:r>
      <w:r>
        <w:rPr>
          <w:rFonts w:ascii="宋体" w:hAnsi="宋体" w:hint="eastAsia"/>
          <w:color w:val="FF0000"/>
          <w:sz w:val="24"/>
        </w:rPr>
        <w:t>、</w:t>
      </w:r>
      <w:r w:rsidRPr="00A24DE5">
        <w:rPr>
          <w:rFonts w:ascii="宋体" w:hAnsi="宋体" w:hint="eastAsia"/>
          <w:color w:val="FF0000"/>
          <w:sz w:val="24"/>
        </w:rPr>
        <w:t>微信</w:t>
      </w:r>
      <w:r>
        <w:rPr>
          <w:rFonts w:ascii="宋体" w:hAnsi="宋体" w:hint="eastAsia"/>
          <w:color w:val="FF0000"/>
          <w:sz w:val="24"/>
        </w:rPr>
        <w:t>、</w:t>
      </w:r>
      <w:r w:rsidRPr="00A24DE5">
        <w:rPr>
          <w:rFonts w:ascii="宋体" w:hAnsi="宋体" w:hint="eastAsia"/>
          <w:color w:val="FF0000"/>
          <w:sz w:val="24"/>
        </w:rPr>
        <w:t>微博等</w:t>
      </w:r>
      <w:r>
        <w:rPr>
          <w:rFonts w:ascii="宋体" w:hAnsi="宋体" w:hint="eastAsia"/>
          <w:color w:val="FF0000"/>
          <w:sz w:val="24"/>
        </w:rPr>
        <w:t>社交</w:t>
      </w:r>
      <w:r w:rsidRPr="00A24DE5">
        <w:rPr>
          <w:rFonts w:ascii="宋体" w:hAnsi="宋体" w:hint="eastAsia"/>
          <w:color w:val="FF0000"/>
          <w:sz w:val="24"/>
        </w:rPr>
        <w:t>网络</w:t>
      </w:r>
      <w:r>
        <w:rPr>
          <w:rFonts w:ascii="宋体" w:hAnsi="宋体" w:hint="eastAsia"/>
          <w:color w:val="FF0000"/>
          <w:sz w:val="24"/>
        </w:rPr>
        <w:t>有效地</w:t>
      </w:r>
      <w:r w:rsidRPr="00A24DE5">
        <w:rPr>
          <w:rFonts w:ascii="宋体" w:hAnsi="宋体" w:hint="eastAsia"/>
          <w:color w:val="FF0000"/>
          <w:sz w:val="24"/>
        </w:rPr>
        <w:t>开展</w:t>
      </w:r>
      <w:r>
        <w:rPr>
          <w:rFonts w:ascii="宋体" w:hAnsi="宋体" w:hint="eastAsia"/>
          <w:color w:val="FF0000"/>
          <w:sz w:val="24"/>
        </w:rPr>
        <w:t>舆论</w:t>
      </w:r>
      <w:r w:rsidRPr="00A24DE5">
        <w:rPr>
          <w:rFonts w:ascii="宋体" w:hAnsi="宋体" w:hint="eastAsia"/>
          <w:color w:val="FF0000"/>
          <w:sz w:val="24"/>
        </w:rPr>
        <w:t>宣传</w:t>
      </w:r>
      <w:r>
        <w:rPr>
          <w:rFonts w:ascii="宋体" w:hAnsi="宋体" w:hint="eastAsia"/>
          <w:color w:val="FF0000"/>
          <w:sz w:val="24"/>
        </w:rPr>
        <w:t>？</w:t>
      </w:r>
    </w:p>
    <w:p w:rsidR="00E316E1" w:rsidRDefault="00E316E1" w:rsidP="00750C83">
      <w:pPr>
        <w:numPr>
          <w:ilvl w:val="0"/>
          <w:numId w:val="4"/>
        </w:numPr>
        <w:tabs>
          <w:tab w:val="num" w:pos="1260"/>
        </w:tabs>
        <w:spacing w:line="360" w:lineRule="exact"/>
        <w:ind w:left="1260"/>
        <w:rPr>
          <w:rFonts w:ascii="宋体"/>
          <w:sz w:val="24"/>
        </w:rPr>
      </w:pPr>
      <w:r>
        <w:rPr>
          <w:rFonts w:ascii="宋体" w:hAnsi="宋体" w:hint="eastAsia"/>
          <w:sz w:val="24"/>
        </w:rPr>
        <w:t>思考与实践</w:t>
      </w:r>
      <w:r w:rsidRPr="000E4255">
        <w:rPr>
          <w:rFonts w:ascii="宋体" w:hAnsi="宋体"/>
          <w:sz w:val="24"/>
        </w:rPr>
        <w:t xml:space="preserve"> </w:t>
      </w:r>
    </w:p>
    <w:p w:rsidR="00E316E1" w:rsidRDefault="00E316E1" w:rsidP="007A6239">
      <w:pPr>
        <w:spacing w:line="360" w:lineRule="exact"/>
        <w:ind w:leftChars="-1" w:left="-2" w:firstLineChars="472" w:firstLine="1133"/>
        <w:rPr>
          <w:rFonts w:ascii="宋体"/>
          <w:sz w:val="24"/>
        </w:rPr>
      </w:pPr>
      <w:r w:rsidRPr="000E4255">
        <w:rPr>
          <w:rFonts w:ascii="宋体" w:hAnsi="宋体" w:hint="eastAsia"/>
          <w:sz w:val="24"/>
        </w:rPr>
        <w:t>什么是</w:t>
      </w:r>
      <w:r w:rsidRPr="004953EB">
        <w:rPr>
          <w:rFonts w:ascii="宋体" w:hAnsi="宋体" w:hint="eastAsia"/>
          <w:sz w:val="24"/>
        </w:rPr>
        <w:t>文本分析</w:t>
      </w:r>
      <w:r>
        <w:rPr>
          <w:rFonts w:ascii="宋体" w:hAnsi="宋体" w:hint="eastAsia"/>
          <w:sz w:val="24"/>
        </w:rPr>
        <w:t>？</w:t>
      </w:r>
    </w:p>
    <w:p w:rsidR="00E316E1" w:rsidRPr="00E42A33" w:rsidRDefault="00E316E1" w:rsidP="007A6239">
      <w:pPr>
        <w:spacing w:line="360" w:lineRule="exact"/>
        <w:ind w:leftChars="-1" w:left="-2" w:firstLineChars="472" w:firstLine="1133"/>
        <w:rPr>
          <w:rFonts w:ascii="宋体"/>
          <w:sz w:val="24"/>
        </w:rPr>
      </w:pPr>
      <w:r w:rsidRPr="00E42A33">
        <w:rPr>
          <w:rFonts w:ascii="宋体" w:hAnsi="宋体" w:hint="eastAsia"/>
          <w:sz w:val="24"/>
        </w:rPr>
        <w:t>什么是</w:t>
      </w:r>
      <w:r w:rsidRPr="004953EB">
        <w:rPr>
          <w:rFonts w:ascii="宋体" w:hAnsi="宋体"/>
          <w:sz w:val="24"/>
        </w:rPr>
        <w:t>Web</w:t>
      </w:r>
      <w:r w:rsidRPr="00E42A33">
        <w:rPr>
          <w:rFonts w:ascii="宋体" w:hAnsi="宋体" w:hint="eastAsia"/>
          <w:sz w:val="24"/>
        </w:rPr>
        <w:t>挖掘？</w:t>
      </w:r>
    </w:p>
    <w:p w:rsidR="00E316E1" w:rsidRPr="00E42A33" w:rsidRDefault="00E316E1" w:rsidP="007A6239">
      <w:pPr>
        <w:spacing w:line="360" w:lineRule="exact"/>
        <w:ind w:leftChars="-1" w:left="-2" w:firstLineChars="472" w:firstLine="1133"/>
        <w:rPr>
          <w:rFonts w:ascii="宋体"/>
          <w:sz w:val="24"/>
        </w:rPr>
      </w:pPr>
      <w:r>
        <w:rPr>
          <w:rFonts w:ascii="宋体" w:hAnsi="宋体" w:hint="eastAsia"/>
          <w:sz w:val="24"/>
        </w:rPr>
        <w:t>自然语言处理的技术及处理工具</w:t>
      </w:r>
      <w:r w:rsidRPr="00E42A33">
        <w:rPr>
          <w:rFonts w:ascii="宋体" w:hAnsi="宋体" w:hint="eastAsia"/>
          <w:sz w:val="24"/>
        </w:rPr>
        <w:t>有哪些？各有什么特点？</w:t>
      </w:r>
    </w:p>
    <w:p w:rsidR="00E316E1" w:rsidRDefault="00E316E1" w:rsidP="007A6239">
      <w:pPr>
        <w:spacing w:line="360" w:lineRule="exact"/>
        <w:ind w:leftChars="-1" w:left="-2" w:firstLineChars="472" w:firstLine="1133"/>
        <w:rPr>
          <w:rFonts w:ascii="宋体"/>
          <w:sz w:val="24"/>
        </w:rPr>
      </w:pPr>
      <w:r>
        <w:rPr>
          <w:rFonts w:ascii="宋体" w:hAnsi="宋体" w:hint="eastAsia"/>
          <w:sz w:val="24"/>
        </w:rPr>
        <w:t>文本挖掘</w:t>
      </w:r>
      <w:r w:rsidRPr="00E42A33">
        <w:rPr>
          <w:rFonts w:ascii="宋体" w:hAnsi="宋体" w:hint="eastAsia"/>
          <w:sz w:val="24"/>
        </w:rPr>
        <w:t>的主要步骤和</w:t>
      </w:r>
      <w:r>
        <w:rPr>
          <w:rFonts w:ascii="宋体" w:hAnsi="宋体" w:hint="eastAsia"/>
          <w:sz w:val="24"/>
        </w:rPr>
        <w:t>关键技术</w:t>
      </w:r>
      <w:r w:rsidRPr="00E42A33">
        <w:rPr>
          <w:rFonts w:ascii="宋体" w:hAnsi="宋体" w:hint="eastAsia"/>
          <w:sz w:val="24"/>
        </w:rPr>
        <w:t>？</w:t>
      </w:r>
    </w:p>
    <w:p w:rsidR="00E316E1" w:rsidRDefault="00E316E1" w:rsidP="007A6239">
      <w:pPr>
        <w:spacing w:line="360" w:lineRule="exact"/>
        <w:ind w:leftChars="-1" w:left="-2" w:firstLineChars="472" w:firstLine="1133"/>
        <w:rPr>
          <w:rFonts w:ascii="宋体"/>
          <w:sz w:val="24"/>
        </w:rPr>
      </w:pPr>
      <w:r>
        <w:rPr>
          <w:rFonts w:ascii="宋体" w:hAnsi="宋体" w:hint="eastAsia"/>
          <w:sz w:val="24"/>
        </w:rPr>
        <w:t>什么是情感分析</w:t>
      </w:r>
      <w:r w:rsidRPr="000E4255">
        <w:rPr>
          <w:rFonts w:ascii="宋体" w:hAnsi="宋体" w:hint="eastAsia"/>
          <w:sz w:val="24"/>
        </w:rPr>
        <w:t>？</w:t>
      </w:r>
    </w:p>
    <w:p w:rsidR="00E316E1" w:rsidRPr="00E42A33" w:rsidRDefault="00E316E1" w:rsidP="007A6239">
      <w:pPr>
        <w:spacing w:line="360" w:lineRule="exact"/>
        <w:ind w:leftChars="-1" w:left="-2" w:firstLineChars="472" w:firstLine="1133"/>
        <w:rPr>
          <w:rFonts w:ascii="宋体"/>
          <w:sz w:val="24"/>
        </w:rPr>
      </w:pPr>
      <w:r>
        <w:rPr>
          <w:rFonts w:ascii="宋体" w:hAnsi="宋体" w:hint="eastAsia"/>
          <w:sz w:val="24"/>
        </w:rPr>
        <w:t>情感分析</w:t>
      </w:r>
      <w:r w:rsidRPr="00E42A33">
        <w:rPr>
          <w:rFonts w:ascii="宋体" w:hAnsi="宋体" w:hint="eastAsia"/>
          <w:sz w:val="24"/>
        </w:rPr>
        <w:t>算法的</w:t>
      </w:r>
      <w:r>
        <w:rPr>
          <w:rFonts w:ascii="宋体" w:hAnsi="宋体" w:hint="eastAsia"/>
          <w:sz w:val="24"/>
        </w:rPr>
        <w:t>关键问题</w:t>
      </w:r>
      <w:r w:rsidRPr="00E42A33">
        <w:rPr>
          <w:rFonts w:ascii="宋体" w:hAnsi="宋体" w:hint="eastAsia"/>
          <w:sz w:val="24"/>
        </w:rPr>
        <w:t>？</w:t>
      </w:r>
    </w:p>
    <w:p w:rsidR="00E316E1" w:rsidRPr="00E42A33" w:rsidRDefault="00E316E1" w:rsidP="007A6239">
      <w:pPr>
        <w:spacing w:line="360" w:lineRule="exact"/>
        <w:ind w:leftChars="-1" w:left="-2" w:firstLineChars="472" w:firstLine="1133"/>
        <w:rPr>
          <w:rFonts w:ascii="宋体"/>
          <w:sz w:val="24"/>
        </w:rPr>
      </w:pPr>
      <w:r w:rsidRPr="004953EB">
        <w:rPr>
          <w:rFonts w:ascii="宋体" w:hAnsi="宋体"/>
          <w:sz w:val="24"/>
        </w:rPr>
        <w:t>Web</w:t>
      </w:r>
      <w:r w:rsidRPr="00E42A33">
        <w:rPr>
          <w:rFonts w:ascii="宋体" w:hAnsi="宋体" w:hint="eastAsia"/>
          <w:sz w:val="24"/>
        </w:rPr>
        <w:t>挖掘的</w:t>
      </w:r>
      <w:r>
        <w:rPr>
          <w:rFonts w:ascii="宋体" w:hAnsi="宋体" w:hint="eastAsia"/>
          <w:sz w:val="24"/>
        </w:rPr>
        <w:t>过程</w:t>
      </w:r>
      <w:r w:rsidRPr="00E42A33">
        <w:rPr>
          <w:rFonts w:ascii="宋体" w:hAnsi="宋体" w:hint="eastAsia"/>
          <w:sz w:val="24"/>
        </w:rPr>
        <w:t>？</w:t>
      </w:r>
    </w:p>
    <w:p w:rsidR="00E316E1" w:rsidRPr="00E42A33" w:rsidRDefault="00E316E1" w:rsidP="007A6239">
      <w:pPr>
        <w:spacing w:line="360" w:lineRule="exact"/>
        <w:ind w:leftChars="-1" w:left="-2" w:firstLineChars="472" w:firstLine="1133"/>
        <w:rPr>
          <w:rFonts w:ascii="宋体"/>
          <w:sz w:val="24"/>
        </w:rPr>
      </w:pPr>
      <w:r>
        <w:rPr>
          <w:rFonts w:ascii="宋体" w:hAnsi="宋体" w:hint="eastAsia"/>
          <w:sz w:val="24"/>
        </w:rPr>
        <w:t>社交网络分析</w:t>
      </w:r>
      <w:r w:rsidRPr="00E42A33">
        <w:rPr>
          <w:rFonts w:ascii="宋体" w:hAnsi="宋体" w:hint="eastAsia"/>
          <w:sz w:val="24"/>
        </w:rPr>
        <w:t>有什么特点？</w:t>
      </w:r>
    </w:p>
    <w:p w:rsidR="00E316E1" w:rsidRDefault="00E316E1" w:rsidP="007A6239">
      <w:pPr>
        <w:spacing w:line="360" w:lineRule="exact"/>
        <w:ind w:leftChars="-1" w:left="-2" w:firstLineChars="472" w:firstLine="1133"/>
        <w:rPr>
          <w:rFonts w:ascii="宋体" w:hAnsi="宋体"/>
          <w:sz w:val="24"/>
        </w:rPr>
      </w:pPr>
      <w:r>
        <w:rPr>
          <w:rFonts w:ascii="宋体" w:hAnsi="宋体" w:hint="eastAsia"/>
          <w:sz w:val="24"/>
        </w:rPr>
        <w:t>社交网络分析的</w:t>
      </w:r>
      <w:r w:rsidRPr="00E42A33">
        <w:rPr>
          <w:rFonts w:ascii="宋体" w:hAnsi="宋体" w:hint="eastAsia"/>
          <w:sz w:val="24"/>
        </w:rPr>
        <w:t>主要</w:t>
      </w:r>
      <w:r>
        <w:rPr>
          <w:rFonts w:ascii="宋体" w:hAnsi="宋体" w:hint="eastAsia"/>
          <w:sz w:val="24"/>
        </w:rPr>
        <w:t>内容</w:t>
      </w:r>
      <w:r w:rsidRPr="00E42A33">
        <w:rPr>
          <w:rFonts w:ascii="宋体" w:hAnsi="宋体" w:hint="eastAsia"/>
          <w:sz w:val="24"/>
        </w:rPr>
        <w:t>和方法？</w:t>
      </w:r>
      <w:r>
        <w:rPr>
          <w:rFonts w:ascii="宋体" w:hAnsi="宋体"/>
          <w:sz w:val="24"/>
        </w:rPr>
        <w:t xml:space="preserve"> </w:t>
      </w:r>
    </w:p>
    <w:p w:rsidR="00E316E1" w:rsidRPr="000E4255" w:rsidRDefault="00E316E1" w:rsidP="007A6239">
      <w:pPr>
        <w:tabs>
          <w:tab w:val="num" w:pos="1260"/>
        </w:tabs>
        <w:spacing w:line="360" w:lineRule="exact"/>
        <w:ind w:firstLineChars="450" w:firstLine="1080"/>
        <w:rPr>
          <w:rFonts w:ascii="宋体"/>
          <w:sz w:val="24"/>
        </w:rPr>
      </w:pPr>
      <w:r>
        <w:rPr>
          <w:rFonts w:ascii="宋体" w:hAnsi="宋体" w:hint="eastAsia"/>
          <w:sz w:val="24"/>
        </w:rPr>
        <w:t>社交网络分析的意义及价值？</w:t>
      </w:r>
    </w:p>
    <w:p w:rsidR="00E316E1" w:rsidRDefault="00E316E1" w:rsidP="00750C83">
      <w:pPr>
        <w:numPr>
          <w:ilvl w:val="0"/>
          <w:numId w:val="4"/>
        </w:numPr>
        <w:tabs>
          <w:tab w:val="num" w:pos="1260"/>
        </w:tabs>
        <w:spacing w:line="360" w:lineRule="exact"/>
        <w:ind w:left="1260"/>
        <w:rPr>
          <w:rFonts w:ascii="宋体"/>
          <w:sz w:val="24"/>
        </w:rPr>
      </w:pPr>
      <w:r>
        <w:rPr>
          <w:rFonts w:ascii="宋体" w:hAnsi="宋体" w:hint="eastAsia"/>
          <w:sz w:val="24"/>
        </w:rPr>
        <w:t>教学方法与手段</w:t>
      </w:r>
    </w:p>
    <w:p w:rsidR="00E316E1" w:rsidRDefault="00E316E1" w:rsidP="00750C83">
      <w:pPr>
        <w:tabs>
          <w:tab w:val="left" w:pos="0"/>
        </w:tabs>
        <w:spacing w:line="360" w:lineRule="exact"/>
        <w:ind w:firstLineChars="300" w:firstLine="720"/>
        <w:rPr>
          <w:sz w:val="24"/>
        </w:rPr>
      </w:pPr>
      <w:r>
        <w:rPr>
          <w:sz w:val="24"/>
        </w:rPr>
        <w:t xml:space="preserve">   </w:t>
      </w:r>
      <w:r w:rsidRPr="000E4255">
        <w:rPr>
          <w:rFonts w:hint="eastAsia"/>
          <w:sz w:val="24"/>
        </w:rPr>
        <w:t>课堂讲授</w:t>
      </w:r>
      <w:r>
        <w:rPr>
          <w:rFonts w:hint="eastAsia"/>
          <w:sz w:val="24"/>
        </w:rPr>
        <w:t xml:space="preserve">　讨论</w:t>
      </w:r>
    </w:p>
    <w:p w:rsidR="00E316E1" w:rsidRDefault="00E316E1" w:rsidP="00750C83">
      <w:pPr>
        <w:spacing w:line="360" w:lineRule="exact"/>
        <w:ind w:left="600"/>
        <w:rPr>
          <w:rFonts w:ascii="宋体"/>
          <w:b/>
          <w:sz w:val="24"/>
        </w:rPr>
      </w:pPr>
      <w:r w:rsidRPr="000C0B5E">
        <w:rPr>
          <w:rFonts w:ascii="宋体" w:hAnsi="宋体" w:hint="eastAsia"/>
          <w:b/>
          <w:sz w:val="24"/>
        </w:rPr>
        <w:t>第</w:t>
      </w:r>
      <w:r>
        <w:rPr>
          <w:rFonts w:ascii="宋体" w:hAnsi="宋体" w:hint="eastAsia"/>
          <w:b/>
          <w:sz w:val="24"/>
        </w:rPr>
        <w:t>六</w:t>
      </w:r>
      <w:r w:rsidRPr="000C0B5E">
        <w:rPr>
          <w:rFonts w:ascii="宋体" w:hAnsi="宋体" w:hint="eastAsia"/>
          <w:b/>
          <w:sz w:val="24"/>
        </w:rPr>
        <w:t>章</w:t>
      </w:r>
      <w:r>
        <w:rPr>
          <w:rFonts w:ascii="宋体" w:hAnsi="宋体"/>
          <w:b/>
          <w:sz w:val="24"/>
        </w:rPr>
        <w:t xml:space="preserve"> </w:t>
      </w:r>
      <w:r w:rsidRPr="00456334">
        <w:rPr>
          <w:rFonts w:ascii="宋体" w:hAnsi="宋体"/>
          <w:b/>
          <w:sz w:val="24"/>
        </w:rPr>
        <w:t>RFID</w:t>
      </w:r>
      <w:r w:rsidRPr="00456334">
        <w:rPr>
          <w:rFonts w:ascii="宋体" w:hAnsi="宋体" w:hint="eastAsia"/>
          <w:b/>
          <w:sz w:val="24"/>
        </w:rPr>
        <w:t>数据挖掘</w:t>
      </w:r>
    </w:p>
    <w:p w:rsidR="00E316E1" w:rsidRDefault="00E316E1" w:rsidP="00751FEE">
      <w:pPr>
        <w:numPr>
          <w:ilvl w:val="0"/>
          <w:numId w:val="5"/>
        </w:numPr>
        <w:spacing w:line="360" w:lineRule="exact"/>
        <w:rPr>
          <w:rFonts w:ascii="宋体"/>
          <w:sz w:val="24"/>
        </w:rPr>
      </w:pPr>
      <w:r>
        <w:rPr>
          <w:rFonts w:ascii="宋体" w:hAnsi="宋体" w:hint="eastAsia"/>
          <w:sz w:val="24"/>
        </w:rPr>
        <w:t>目的与要求：</w:t>
      </w:r>
      <w:r w:rsidRPr="005C6EF6">
        <w:rPr>
          <w:rFonts w:ascii="宋体" w:hAnsi="宋体" w:hint="eastAsia"/>
          <w:sz w:val="24"/>
        </w:rPr>
        <w:t>通过本</w:t>
      </w:r>
      <w:r>
        <w:rPr>
          <w:rFonts w:ascii="宋体" w:hAnsi="宋体" w:hint="eastAsia"/>
          <w:sz w:val="24"/>
        </w:rPr>
        <w:t>章内容</w:t>
      </w:r>
      <w:r w:rsidRPr="005C6EF6">
        <w:rPr>
          <w:rFonts w:ascii="宋体" w:hAnsi="宋体" w:hint="eastAsia"/>
          <w:sz w:val="24"/>
        </w:rPr>
        <w:t>的学习</w:t>
      </w:r>
      <w:r>
        <w:rPr>
          <w:rFonts w:ascii="宋体" w:hAnsi="宋体" w:hint="eastAsia"/>
          <w:sz w:val="24"/>
        </w:rPr>
        <w:t>，了解</w:t>
      </w:r>
      <w:r w:rsidRPr="00751FEE">
        <w:rPr>
          <w:rFonts w:ascii="宋体" w:hAnsi="宋体"/>
          <w:sz w:val="24"/>
        </w:rPr>
        <w:t>RFID</w:t>
      </w:r>
      <w:r w:rsidRPr="00751FEE">
        <w:rPr>
          <w:rFonts w:ascii="宋体" w:hAnsi="宋体" w:hint="eastAsia"/>
          <w:sz w:val="24"/>
        </w:rPr>
        <w:t>数据挖掘</w:t>
      </w:r>
      <w:r>
        <w:rPr>
          <w:rFonts w:ascii="宋体" w:hAnsi="宋体" w:hint="eastAsia"/>
          <w:sz w:val="24"/>
        </w:rPr>
        <w:t>的相关概念、技术及典型应用</w:t>
      </w:r>
      <w:r w:rsidRPr="00B623E6">
        <w:rPr>
          <w:rFonts w:ascii="宋体" w:hAnsi="宋体" w:hint="eastAsia"/>
          <w:sz w:val="24"/>
        </w:rPr>
        <w:t>，</w:t>
      </w:r>
      <w:r w:rsidRPr="00986197">
        <w:rPr>
          <w:rFonts w:ascii="宋体" w:hAnsi="宋体" w:hint="eastAsia"/>
          <w:color w:val="FF0000"/>
          <w:sz w:val="24"/>
        </w:rPr>
        <w:t>学习了解</w:t>
      </w:r>
      <w:r w:rsidRPr="00986197">
        <w:rPr>
          <w:rFonts w:ascii="宋体" w:hAnsi="宋体"/>
          <w:color w:val="FF0000"/>
          <w:sz w:val="24"/>
        </w:rPr>
        <w:t>5G</w:t>
      </w:r>
      <w:r w:rsidRPr="00986197">
        <w:rPr>
          <w:rFonts w:ascii="宋体" w:hAnsi="宋体" w:hint="eastAsia"/>
          <w:color w:val="FF0000"/>
          <w:sz w:val="24"/>
        </w:rPr>
        <w:t>技术的推广普及以及物联网、人工智能等技术的广泛应用对</w:t>
      </w:r>
      <w:r w:rsidRPr="00986197">
        <w:rPr>
          <w:rFonts w:ascii="宋体" w:hAnsi="宋体"/>
          <w:color w:val="FF0000"/>
          <w:sz w:val="24"/>
        </w:rPr>
        <w:t>RFID</w:t>
      </w:r>
      <w:r w:rsidRPr="00986197">
        <w:rPr>
          <w:rFonts w:ascii="宋体" w:hAnsi="宋体" w:hint="eastAsia"/>
          <w:color w:val="FF0000"/>
          <w:sz w:val="24"/>
        </w:rPr>
        <w:t>数据挖掘技术应用的影响。</w:t>
      </w:r>
    </w:p>
    <w:p w:rsidR="00E316E1" w:rsidRPr="00962B71" w:rsidRDefault="00E316E1" w:rsidP="00750C83">
      <w:pPr>
        <w:numPr>
          <w:ilvl w:val="0"/>
          <w:numId w:val="5"/>
        </w:numPr>
        <w:spacing w:line="360" w:lineRule="exact"/>
        <w:rPr>
          <w:rFonts w:ascii="宋体"/>
          <w:sz w:val="24"/>
        </w:rPr>
      </w:pPr>
      <w:r w:rsidRPr="00962B71">
        <w:rPr>
          <w:rFonts w:ascii="宋体" w:hAnsi="宋体" w:hint="eastAsia"/>
          <w:sz w:val="24"/>
        </w:rPr>
        <w:t>教学内容</w:t>
      </w:r>
    </w:p>
    <w:p w:rsidR="00E316E1" w:rsidRPr="006754F8" w:rsidRDefault="00E316E1" w:rsidP="003E4EF9">
      <w:pPr>
        <w:pStyle w:val="ListParagraph"/>
        <w:numPr>
          <w:ilvl w:val="0"/>
          <w:numId w:val="43"/>
        </w:numPr>
        <w:spacing w:line="360" w:lineRule="exact"/>
        <w:ind w:firstLineChars="0"/>
        <w:rPr>
          <w:rFonts w:ascii="宋体"/>
          <w:sz w:val="24"/>
        </w:rPr>
      </w:pPr>
      <w:r w:rsidRPr="0033252F">
        <w:rPr>
          <w:rFonts w:ascii="宋体" w:hAnsi="宋体"/>
          <w:sz w:val="24"/>
        </w:rPr>
        <w:t>RFID</w:t>
      </w:r>
      <w:r w:rsidRPr="0033252F">
        <w:rPr>
          <w:rFonts w:ascii="宋体" w:hAnsi="宋体" w:hint="eastAsia"/>
          <w:sz w:val="24"/>
        </w:rPr>
        <w:t>数据挖掘技术基础</w:t>
      </w:r>
    </w:p>
    <w:p w:rsidR="00E316E1" w:rsidRPr="00913FA0" w:rsidRDefault="00E316E1" w:rsidP="00EC452E">
      <w:pPr>
        <w:numPr>
          <w:ilvl w:val="0"/>
          <w:numId w:val="44"/>
        </w:numPr>
        <w:spacing w:line="360" w:lineRule="exact"/>
        <w:rPr>
          <w:rFonts w:ascii="宋体"/>
          <w:sz w:val="24"/>
        </w:rPr>
      </w:pPr>
      <w:r>
        <w:rPr>
          <w:rFonts w:ascii="宋体" w:hAnsi="宋体" w:hint="eastAsia"/>
          <w:sz w:val="24"/>
        </w:rPr>
        <w:t>主要内容</w:t>
      </w:r>
      <w:r w:rsidRPr="004F7A58">
        <w:rPr>
          <w:rFonts w:hint="eastAsia"/>
          <w:sz w:val="24"/>
        </w:rPr>
        <w:t>：</w:t>
      </w:r>
      <w:r w:rsidRPr="00EC452E">
        <w:rPr>
          <w:sz w:val="24"/>
        </w:rPr>
        <w:t>RFID</w:t>
      </w:r>
      <w:r w:rsidRPr="00EC452E">
        <w:rPr>
          <w:rFonts w:hint="eastAsia"/>
          <w:sz w:val="24"/>
        </w:rPr>
        <w:t>数据挖掘技术基础</w:t>
      </w:r>
    </w:p>
    <w:p w:rsidR="00E316E1" w:rsidRPr="00913FA0" w:rsidRDefault="00E316E1" w:rsidP="00EC452E">
      <w:pPr>
        <w:numPr>
          <w:ilvl w:val="0"/>
          <w:numId w:val="44"/>
        </w:numPr>
        <w:spacing w:line="360" w:lineRule="exact"/>
        <w:rPr>
          <w:rFonts w:asci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r w:rsidRPr="004F7A58">
        <w:rPr>
          <w:rFonts w:hint="eastAsia"/>
          <w:sz w:val="24"/>
        </w:rPr>
        <w:t>：</w:t>
      </w:r>
      <w:r w:rsidRPr="00EC452E">
        <w:rPr>
          <w:sz w:val="24"/>
        </w:rPr>
        <w:t>RFID</w:t>
      </w:r>
      <w:r>
        <w:rPr>
          <w:sz w:val="24"/>
        </w:rPr>
        <w:t xml:space="preserve">  </w:t>
      </w:r>
      <w:r w:rsidRPr="00EC452E">
        <w:rPr>
          <w:sz w:val="24"/>
        </w:rPr>
        <w:t>RFID</w:t>
      </w:r>
      <w:r>
        <w:rPr>
          <w:rFonts w:hint="eastAsia"/>
          <w:sz w:val="24"/>
        </w:rPr>
        <w:t>数据特征分析及预处理</w:t>
      </w:r>
      <w:r>
        <w:rPr>
          <w:sz w:val="24"/>
        </w:rPr>
        <w:t xml:space="preserve"> </w:t>
      </w:r>
    </w:p>
    <w:p w:rsidR="00E316E1" w:rsidRPr="006754F8" w:rsidRDefault="00E316E1" w:rsidP="00EC452E">
      <w:pPr>
        <w:numPr>
          <w:ilvl w:val="0"/>
          <w:numId w:val="44"/>
        </w:numPr>
        <w:spacing w:line="360" w:lineRule="exact"/>
        <w:rPr>
          <w:rFonts w:ascii="宋体"/>
          <w:sz w:val="24"/>
        </w:rPr>
      </w:pPr>
      <w:r w:rsidRPr="006754F8">
        <w:rPr>
          <w:rFonts w:ascii="宋体" w:hAnsi="宋体" w:hint="eastAsia"/>
          <w:sz w:val="24"/>
        </w:rPr>
        <w:t>问题与应用（能力要求）</w:t>
      </w:r>
      <w:r w:rsidRPr="006754F8">
        <w:rPr>
          <w:rFonts w:hint="eastAsia"/>
          <w:sz w:val="24"/>
        </w:rPr>
        <w:t>：</w:t>
      </w:r>
      <w:r w:rsidRPr="00EC452E">
        <w:rPr>
          <w:sz w:val="24"/>
        </w:rPr>
        <w:t>RFID</w:t>
      </w:r>
      <w:r>
        <w:rPr>
          <w:rFonts w:hint="eastAsia"/>
          <w:sz w:val="24"/>
        </w:rPr>
        <w:t>系统工作原理及其</w:t>
      </w:r>
      <w:r w:rsidRPr="00EC452E">
        <w:rPr>
          <w:rFonts w:hint="eastAsia"/>
          <w:sz w:val="24"/>
        </w:rPr>
        <w:t>数据挖掘技术</w:t>
      </w:r>
    </w:p>
    <w:p w:rsidR="00E316E1" w:rsidRPr="006754F8" w:rsidRDefault="00E316E1" w:rsidP="003E4EF9">
      <w:pPr>
        <w:pStyle w:val="ListParagraph"/>
        <w:numPr>
          <w:ilvl w:val="0"/>
          <w:numId w:val="43"/>
        </w:numPr>
        <w:spacing w:line="360" w:lineRule="exact"/>
        <w:ind w:firstLineChars="0"/>
        <w:rPr>
          <w:rFonts w:ascii="宋体"/>
          <w:sz w:val="24"/>
        </w:rPr>
      </w:pPr>
      <w:r w:rsidRPr="0033252F">
        <w:rPr>
          <w:rFonts w:ascii="宋体" w:hAnsi="宋体"/>
          <w:sz w:val="24"/>
        </w:rPr>
        <w:t>RFID</w:t>
      </w:r>
      <w:r w:rsidRPr="0033252F">
        <w:rPr>
          <w:rFonts w:ascii="宋体" w:hAnsi="宋体" w:hint="eastAsia"/>
          <w:sz w:val="24"/>
        </w:rPr>
        <w:t>数据挖掘技术典型应用</w:t>
      </w:r>
    </w:p>
    <w:p w:rsidR="00E316E1" w:rsidRPr="00913FA0" w:rsidRDefault="00E316E1" w:rsidP="00EC452E">
      <w:pPr>
        <w:numPr>
          <w:ilvl w:val="0"/>
          <w:numId w:val="45"/>
        </w:numPr>
        <w:spacing w:line="360" w:lineRule="exact"/>
        <w:rPr>
          <w:rFonts w:ascii="宋体"/>
          <w:sz w:val="24"/>
        </w:rPr>
      </w:pPr>
      <w:r>
        <w:rPr>
          <w:rFonts w:ascii="宋体" w:hAnsi="宋体" w:hint="eastAsia"/>
          <w:sz w:val="24"/>
        </w:rPr>
        <w:t>主要内容</w:t>
      </w:r>
      <w:r w:rsidRPr="004F7A58">
        <w:rPr>
          <w:rFonts w:hint="eastAsia"/>
          <w:sz w:val="24"/>
        </w:rPr>
        <w:t>：</w:t>
      </w:r>
      <w:r w:rsidRPr="00EC452E">
        <w:rPr>
          <w:sz w:val="24"/>
        </w:rPr>
        <w:t>RFID</w:t>
      </w:r>
      <w:r w:rsidRPr="00EC452E">
        <w:rPr>
          <w:rFonts w:hint="eastAsia"/>
          <w:sz w:val="24"/>
        </w:rPr>
        <w:t>数据挖掘技术典型应用</w:t>
      </w:r>
      <w:r>
        <w:rPr>
          <w:rFonts w:hint="eastAsia"/>
          <w:sz w:val="24"/>
        </w:rPr>
        <w:t>案例分析</w:t>
      </w:r>
    </w:p>
    <w:p w:rsidR="00E316E1" w:rsidRPr="00913FA0" w:rsidRDefault="00E316E1" w:rsidP="00EC452E">
      <w:pPr>
        <w:numPr>
          <w:ilvl w:val="0"/>
          <w:numId w:val="45"/>
        </w:numPr>
        <w:spacing w:line="360" w:lineRule="exact"/>
        <w:rPr>
          <w:rFonts w:asci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r w:rsidRPr="004F7A58">
        <w:rPr>
          <w:rFonts w:hint="eastAsia"/>
          <w:sz w:val="24"/>
        </w:rPr>
        <w:t>：</w:t>
      </w:r>
      <w:r w:rsidRPr="00EC452E">
        <w:rPr>
          <w:sz w:val="24"/>
        </w:rPr>
        <w:t>RFID</w:t>
      </w:r>
      <w:r w:rsidRPr="00EC452E">
        <w:rPr>
          <w:rFonts w:hint="eastAsia"/>
          <w:sz w:val="24"/>
        </w:rPr>
        <w:t>数据挖掘技术</w:t>
      </w:r>
      <w:r>
        <w:rPr>
          <w:rFonts w:hint="eastAsia"/>
          <w:sz w:val="24"/>
        </w:rPr>
        <w:t>在物流及零售业</w:t>
      </w:r>
      <w:r w:rsidRPr="00EC452E">
        <w:rPr>
          <w:rFonts w:hint="eastAsia"/>
          <w:sz w:val="24"/>
        </w:rPr>
        <w:t>典型应用</w:t>
      </w:r>
    </w:p>
    <w:p w:rsidR="00E316E1" w:rsidRPr="006754F8" w:rsidRDefault="00E316E1" w:rsidP="00EC452E">
      <w:pPr>
        <w:numPr>
          <w:ilvl w:val="0"/>
          <w:numId w:val="45"/>
        </w:numPr>
        <w:spacing w:line="360" w:lineRule="exact"/>
        <w:rPr>
          <w:rFonts w:ascii="宋体"/>
          <w:sz w:val="24"/>
        </w:rPr>
      </w:pPr>
      <w:r w:rsidRPr="006754F8">
        <w:rPr>
          <w:rFonts w:ascii="宋体" w:hAnsi="宋体" w:hint="eastAsia"/>
          <w:sz w:val="24"/>
        </w:rPr>
        <w:t>问题与应用（能力要求）</w:t>
      </w:r>
      <w:r w:rsidRPr="006754F8">
        <w:rPr>
          <w:rFonts w:hint="eastAsia"/>
          <w:sz w:val="24"/>
        </w:rPr>
        <w:t>：</w:t>
      </w:r>
      <w:r>
        <w:rPr>
          <w:rFonts w:hint="eastAsia"/>
          <w:sz w:val="24"/>
        </w:rPr>
        <w:t>理解</w:t>
      </w:r>
      <w:r w:rsidRPr="00EC452E">
        <w:rPr>
          <w:sz w:val="24"/>
        </w:rPr>
        <w:t>RFID</w:t>
      </w:r>
      <w:r w:rsidRPr="00EC452E">
        <w:rPr>
          <w:rFonts w:hint="eastAsia"/>
          <w:sz w:val="24"/>
        </w:rPr>
        <w:t>数据挖掘技术典型应用案例</w:t>
      </w:r>
    </w:p>
    <w:p w:rsidR="00E316E1" w:rsidRPr="000E4255" w:rsidRDefault="00E316E1" w:rsidP="00750C83">
      <w:pPr>
        <w:numPr>
          <w:ilvl w:val="0"/>
          <w:numId w:val="5"/>
        </w:numPr>
        <w:tabs>
          <w:tab w:val="num" w:pos="1260"/>
        </w:tabs>
        <w:spacing w:line="360" w:lineRule="exact"/>
        <w:ind w:left="1260"/>
        <w:rPr>
          <w:rFonts w:ascii="宋体"/>
          <w:sz w:val="24"/>
        </w:rPr>
      </w:pPr>
      <w:r>
        <w:rPr>
          <w:rFonts w:ascii="宋体" w:hAnsi="宋体" w:hint="eastAsia"/>
          <w:sz w:val="24"/>
        </w:rPr>
        <w:t>思考与实践</w:t>
      </w:r>
      <w:r w:rsidRPr="000E4255">
        <w:rPr>
          <w:rFonts w:ascii="宋体" w:hAnsi="宋体"/>
          <w:sz w:val="24"/>
        </w:rPr>
        <w:t xml:space="preserve"> </w:t>
      </w:r>
    </w:p>
    <w:p w:rsidR="00E316E1" w:rsidRDefault="00E316E1" w:rsidP="00750C83">
      <w:pPr>
        <w:spacing w:line="360" w:lineRule="exact"/>
        <w:ind w:left="1260"/>
        <w:rPr>
          <w:rFonts w:ascii="宋体"/>
          <w:sz w:val="24"/>
        </w:rPr>
      </w:pPr>
      <w:r w:rsidRPr="000E4255">
        <w:rPr>
          <w:rFonts w:ascii="宋体" w:hAnsi="宋体" w:hint="eastAsia"/>
          <w:sz w:val="24"/>
        </w:rPr>
        <w:t>什么是</w:t>
      </w:r>
      <w:r w:rsidRPr="00751FEE">
        <w:rPr>
          <w:rFonts w:ascii="宋体" w:hAnsi="宋体"/>
          <w:sz w:val="24"/>
        </w:rPr>
        <w:t>RFID</w:t>
      </w:r>
      <w:r w:rsidRPr="00751FEE">
        <w:rPr>
          <w:rFonts w:ascii="宋体" w:hAnsi="宋体" w:hint="eastAsia"/>
          <w:sz w:val="24"/>
        </w:rPr>
        <w:t>数据挖掘</w:t>
      </w:r>
      <w:r w:rsidRPr="000E4255">
        <w:rPr>
          <w:rFonts w:ascii="宋体" w:hAnsi="宋体" w:hint="eastAsia"/>
          <w:sz w:val="24"/>
        </w:rPr>
        <w:t>？</w:t>
      </w:r>
    </w:p>
    <w:p w:rsidR="00E316E1" w:rsidRDefault="00E316E1" w:rsidP="00750C83">
      <w:pPr>
        <w:spacing w:line="360" w:lineRule="exact"/>
        <w:ind w:left="1260"/>
        <w:rPr>
          <w:rFonts w:ascii="宋体"/>
          <w:sz w:val="24"/>
        </w:rPr>
      </w:pPr>
      <w:r w:rsidRPr="00751FEE">
        <w:rPr>
          <w:rFonts w:ascii="宋体" w:hAnsi="宋体"/>
          <w:sz w:val="24"/>
        </w:rPr>
        <w:t>RFID</w:t>
      </w:r>
      <w:r w:rsidRPr="00751FEE">
        <w:rPr>
          <w:rFonts w:ascii="宋体" w:hAnsi="宋体" w:hint="eastAsia"/>
          <w:sz w:val="24"/>
        </w:rPr>
        <w:t>数据</w:t>
      </w:r>
      <w:r>
        <w:rPr>
          <w:rFonts w:ascii="宋体" w:hAnsi="宋体" w:hint="eastAsia"/>
          <w:sz w:val="24"/>
        </w:rPr>
        <w:t>的预处理？</w:t>
      </w:r>
    </w:p>
    <w:p w:rsidR="00E316E1" w:rsidRPr="000E4255" w:rsidRDefault="00E316E1" w:rsidP="00750C83">
      <w:pPr>
        <w:spacing w:line="360" w:lineRule="exact"/>
        <w:ind w:left="1260"/>
        <w:rPr>
          <w:rFonts w:ascii="宋体"/>
          <w:sz w:val="24"/>
        </w:rPr>
      </w:pPr>
      <w:r w:rsidRPr="00751FEE">
        <w:rPr>
          <w:rFonts w:ascii="宋体" w:hAnsi="宋体"/>
          <w:sz w:val="24"/>
        </w:rPr>
        <w:t>RFID</w:t>
      </w:r>
      <w:r w:rsidRPr="00751FEE">
        <w:rPr>
          <w:rFonts w:ascii="宋体" w:hAnsi="宋体" w:hint="eastAsia"/>
          <w:sz w:val="24"/>
        </w:rPr>
        <w:t>数据挖掘</w:t>
      </w:r>
      <w:r>
        <w:rPr>
          <w:rFonts w:ascii="宋体" w:hAnsi="宋体" w:hint="eastAsia"/>
          <w:sz w:val="24"/>
        </w:rPr>
        <w:t>分析？</w:t>
      </w:r>
    </w:p>
    <w:p w:rsidR="00E316E1" w:rsidRDefault="00E316E1" w:rsidP="00750C83">
      <w:pPr>
        <w:spacing w:line="360" w:lineRule="exact"/>
        <w:ind w:left="1260"/>
        <w:rPr>
          <w:rFonts w:ascii="宋体"/>
          <w:sz w:val="24"/>
        </w:rPr>
      </w:pPr>
      <w:r w:rsidRPr="00751FEE">
        <w:rPr>
          <w:rFonts w:ascii="宋体" w:hAnsi="宋体"/>
          <w:sz w:val="24"/>
        </w:rPr>
        <w:t>RFID</w:t>
      </w:r>
      <w:r w:rsidRPr="00751FEE">
        <w:rPr>
          <w:rFonts w:ascii="宋体" w:hAnsi="宋体" w:hint="eastAsia"/>
          <w:sz w:val="24"/>
        </w:rPr>
        <w:t>数据挖掘</w:t>
      </w:r>
      <w:r>
        <w:rPr>
          <w:rFonts w:ascii="宋体" w:hAnsi="宋体" w:hint="eastAsia"/>
          <w:sz w:val="24"/>
        </w:rPr>
        <w:t>的作用？</w:t>
      </w:r>
    </w:p>
    <w:p w:rsidR="00E316E1" w:rsidRPr="000E4255" w:rsidRDefault="00E316E1" w:rsidP="00750C83">
      <w:pPr>
        <w:spacing w:line="360" w:lineRule="exact"/>
        <w:ind w:left="1260"/>
        <w:rPr>
          <w:rFonts w:ascii="宋体"/>
          <w:sz w:val="24"/>
        </w:rPr>
      </w:pPr>
      <w:r w:rsidRPr="00751FEE">
        <w:rPr>
          <w:rFonts w:ascii="宋体" w:hAnsi="宋体"/>
          <w:sz w:val="24"/>
        </w:rPr>
        <w:t>RFID</w:t>
      </w:r>
      <w:r w:rsidRPr="00751FEE">
        <w:rPr>
          <w:rFonts w:ascii="宋体" w:hAnsi="宋体" w:hint="eastAsia"/>
          <w:sz w:val="24"/>
        </w:rPr>
        <w:t>数据挖掘</w:t>
      </w:r>
      <w:r>
        <w:rPr>
          <w:rFonts w:ascii="宋体" w:hAnsi="宋体" w:hint="eastAsia"/>
          <w:sz w:val="24"/>
        </w:rPr>
        <w:t>技术典型应用领域</w:t>
      </w:r>
      <w:r w:rsidRPr="000E4255">
        <w:rPr>
          <w:rFonts w:ascii="宋体" w:hAnsi="宋体" w:hint="eastAsia"/>
          <w:sz w:val="24"/>
        </w:rPr>
        <w:t>有哪些？各有什么特点？</w:t>
      </w:r>
    </w:p>
    <w:p w:rsidR="00E316E1" w:rsidRDefault="00E316E1" w:rsidP="00750C83">
      <w:pPr>
        <w:numPr>
          <w:ilvl w:val="0"/>
          <w:numId w:val="5"/>
        </w:numPr>
        <w:tabs>
          <w:tab w:val="num" w:pos="1260"/>
        </w:tabs>
        <w:spacing w:line="360" w:lineRule="exact"/>
        <w:ind w:left="1260"/>
        <w:rPr>
          <w:rFonts w:ascii="宋体"/>
          <w:sz w:val="24"/>
        </w:rPr>
      </w:pPr>
      <w:r>
        <w:rPr>
          <w:rFonts w:ascii="宋体" w:hAnsi="宋体" w:hint="eastAsia"/>
          <w:sz w:val="24"/>
        </w:rPr>
        <w:t>教学方法与手段</w:t>
      </w:r>
    </w:p>
    <w:p w:rsidR="00E316E1" w:rsidRDefault="00E316E1" w:rsidP="00750C83">
      <w:pPr>
        <w:tabs>
          <w:tab w:val="left" w:pos="0"/>
        </w:tabs>
        <w:spacing w:line="360" w:lineRule="exact"/>
        <w:ind w:firstLineChars="300" w:firstLine="720"/>
        <w:rPr>
          <w:sz w:val="24"/>
        </w:rPr>
      </w:pPr>
      <w:r>
        <w:rPr>
          <w:sz w:val="24"/>
        </w:rPr>
        <w:t xml:space="preserve">    </w:t>
      </w:r>
      <w:r w:rsidRPr="000E4255">
        <w:rPr>
          <w:rFonts w:hint="eastAsia"/>
          <w:sz w:val="24"/>
        </w:rPr>
        <w:t>课堂讲授</w:t>
      </w:r>
      <w:r>
        <w:rPr>
          <w:rFonts w:hint="eastAsia"/>
          <w:sz w:val="24"/>
        </w:rPr>
        <w:t xml:space="preserve">　讨论</w:t>
      </w:r>
    </w:p>
    <w:p w:rsidR="00E316E1" w:rsidRDefault="00E316E1" w:rsidP="00750C83">
      <w:pPr>
        <w:spacing w:line="360" w:lineRule="exact"/>
        <w:ind w:left="600"/>
        <w:rPr>
          <w:rFonts w:ascii="宋体"/>
          <w:b/>
          <w:sz w:val="24"/>
        </w:rPr>
      </w:pPr>
      <w:r w:rsidRPr="000C0B5E">
        <w:rPr>
          <w:rFonts w:ascii="宋体" w:hAnsi="宋体" w:hint="eastAsia"/>
          <w:b/>
          <w:sz w:val="24"/>
        </w:rPr>
        <w:t>第</w:t>
      </w:r>
      <w:r w:rsidRPr="00456334">
        <w:rPr>
          <w:rFonts w:ascii="宋体" w:hAnsi="宋体" w:hint="eastAsia"/>
          <w:b/>
          <w:sz w:val="24"/>
        </w:rPr>
        <w:t>七</w:t>
      </w:r>
      <w:r w:rsidRPr="000C0B5E">
        <w:rPr>
          <w:rFonts w:ascii="宋体" w:hAnsi="宋体" w:hint="eastAsia"/>
          <w:b/>
          <w:sz w:val="24"/>
        </w:rPr>
        <w:t>章</w:t>
      </w:r>
      <w:r>
        <w:rPr>
          <w:rFonts w:ascii="宋体" w:hAnsi="宋体"/>
          <w:b/>
          <w:sz w:val="24"/>
        </w:rPr>
        <w:t xml:space="preserve"> </w:t>
      </w:r>
      <w:r w:rsidRPr="00456334">
        <w:rPr>
          <w:rFonts w:ascii="宋体" w:hAnsi="宋体" w:hint="eastAsia"/>
          <w:b/>
          <w:sz w:val="24"/>
        </w:rPr>
        <w:t>大数据分析与可视化</w:t>
      </w:r>
    </w:p>
    <w:p w:rsidR="00E316E1" w:rsidRDefault="00E316E1" w:rsidP="00750C83">
      <w:pPr>
        <w:numPr>
          <w:ilvl w:val="0"/>
          <w:numId w:val="6"/>
        </w:numPr>
        <w:spacing w:line="360" w:lineRule="exact"/>
        <w:rPr>
          <w:rFonts w:ascii="宋体"/>
          <w:sz w:val="24"/>
        </w:rPr>
      </w:pPr>
      <w:r>
        <w:rPr>
          <w:rFonts w:ascii="宋体" w:hAnsi="宋体" w:hint="eastAsia"/>
          <w:sz w:val="24"/>
        </w:rPr>
        <w:t>目的与要求：</w:t>
      </w:r>
      <w:r w:rsidRPr="005C6EF6">
        <w:rPr>
          <w:rFonts w:ascii="宋体" w:hAnsi="宋体" w:hint="eastAsia"/>
          <w:sz w:val="24"/>
        </w:rPr>
        <w:t>通过本</w:t>
      </w:r>
      <w:r>
        <w:rPr>
          <w:rFonts w:ascii="宋体" w:hAnsi="宋体" w:hint="eastAsia"/>
          <w:sz w:val="24"/>
        </w:rPr>
        <w:t>章内容</w:t>
      </w:r>
      <w:r w:rsidRPr="005C6EF6">
        <w:rPr>
          <w:rFonts w:ascii="宋体" w:hAnsi="宋体" w:hint="eastAsia"/>
          <w:sz w:val="24"/>
        </w:rPr>
        <w:t>的学习</w:t>
      </w:r>
      <w:r>
        <w:rPr>
          <w:rFonts w:ascii="宋体" w:hAnsi="宋体" w:hint="eastAsia"/>
          <w:sz w:val="24"/>
        </w:rPr>
        <w:t>，了解</w:t>
      </w:r>
      <w:r w:rsidRPr="0025263B">
        <w:rPr>
          <w:rFonts w:ascii="宋体" w:hAnsi="宋体" w:hint="eastAsia"/>
          <w:sz w:val="24"/>
        </w:rPr>
        <w:t>大数据</w:t>
      </w:r>
      <w:r>
        <w:rPr>
          <w:rFonts w:ascii="宋体" w:hAnsi="宋体" w:hint="eastAsia"/>
          <w:sz w:val="24"/>
        </w:rPr>
        <w:t>的相关概念、全球主流的</w:t>
      </w:r>
      <w:r w:rsidRPr="0025263B">
        <w:rPr>
          <w:rFonts w:ascii="宋体" w:hAnsi="宋体" w:hint="eastAsia"/>
          <w:sz w:val="24"/>
        </w:rPr>
        <w:t>大数据挖掘</w:t>
      </w:r>
      <w:r>
        <w:rPr>
          <w:rFonts w:ascii="宋体" w:hAnsi="宋体" w:hint="eastAsia"/>
          <w:sz w:val="24"/>
        </w:rPr>
        <w:t>平台，经典算法</w:t>
      </w:r>
      <w:r w:rsidRPr="00B623E6">
        <w:rPr>
          <w:rFonts w:ascii="宋体" w:hAnsi="宋体" w:hint="eastAsia"/>
          <w:sz w:val="24"/>
        </w:rPr>
        <w:t>，</w:t>
      </w:r>
      <w:r>
        <w:rPr>
          <w:rFonts w:ascii="宋体" w:hAnsi="宋体" w:hint="eastAsia"/>
          <w:sz w:val="24"/>
        </w:rPr>
        <w:t>学习了解</w:t>
      </w:r>
      <w:r w:rsidRPr="0025263B">
        <w:rPr>
          <w:rFonts w:ascii="宋体" w:hAnsi="宋体" w:hint="eastAsia"/>
          <w:sz w:val="24"/>
        </w:rPr>
        <w:t>大数据</w:t>
      </w:r>
      <w:r>
        <w:rPr>
          <w:rFonts w:ascii="宋体" w:hAnsi="宋体" w:hint="eastAsia"/>
          <w:sz w:val="24"/>
        </w:rPr>
        <w:t>的采集、存储及挖掘需要注意的安全问题</w:t>
      </w:r>
      <w:r w:rsidRPr="00B623E6">
        <w:rPr>
          <w:rFonts w:ascii="宋体" w:hAnsi="宋体" w:hint="eastAsia"/>
          <w:sz w:val="24"/>
        </w:rPr>
        <w:t>，</w:t>
      </w:r>
      <w:r>
        <w:rPr>
          <w:rFonts w:ascii="宋体" w:hAnsi="宋体" w:hint="eastAsia"/>
          <w:sz w:val="24"/>
        </w:rPr>
        <w:t>学习了解主流的</w:t>
      </w:r>
      <w:r w:rsidRPr="0025263B">
        <w:rPr>
          <w:rFonts w:ascii="宋体" w:hAnsi="宋体" w:hint="eastAsia"/>
          <w:sz w:val="24"/>
        </w:rPr>
        <w:t>大数据</w:t>
      </w:r>
      <w:r>
        <w:rPr>
          <w:rFonts w:ascii="宋体" w:hAnsi="宋体" w:hint="eastAsia"/>
          <w:sz w:val="24"/>
        </w:rPr>
        <w:t>可视化技术，</w:t>
      </w:r>
      <w:r w:rsidRPr="00986197">
        <w:rPr>
          <w:rFonts w:ascii="宋体" w:hAnsi="宋体" w:hint="eastAsia"/>
          <w:color w:val="FF0000"/>
          <w:sz w:val="24"/>
        </w:rPr>
        <w:t>结合实际智能商务应用案例，学习大数据挖掘与可视化技术的具体应用，强调学生加强信息安全防范意识及提高隐私保护注意事项。</w:t>
      </w:r>
    </w:p>
    <w:p w:rsidR="00E316E1" w:rsidRPr="00962B71" w:rsidRDefault="00E316E1" w:rsidP="00750C83">
      <w:pPr>
        <w:numPr>
          <w:ilvl w:val="0"/>
          <w:numId w:val="6"/>
        </w:numPr>
        <w:spacing w:line="360" w:lineRule="exact"/>
        <w:rPr>
          <w:rFonts w:ascii="宋体"/>
          <w:sz w:val="24"/>
        </w:rPr>
      </w:pPr>
      <w:r w:rsidRPr="00962B71">
        <w:rPr>
          <w:rFonts w:ascii="宋体" w:hAnsi="宋体" w:hint="eastAsia"/>
          <w:sz w:val="24"/>
        </w:rPr>
        <w:t>教学内容</w:t>
      </w:r>
    </w:p>
    <w:p w:rsidR="00E316E1" w:rsidRPr="006754F8" w:rsidRDefault="00E316E1" w:rsidP="003E4EF9">
      <w:pPr>
        <w:pStyle w:val="ListParagraph"/>
        <w:numPr>
          <w:ilvl w:val="0"/>
          <w:numId w:val="36"/>
        </w:numPr>
        <w:spacing w:line="360" w:lineRule="exact"/>
        <w:ind w:firstLineChars="0"/>
        <w:rPr>
          <w:rFonts w:ascii="宋体"/>
          <w:sz w:val="24"/>
        </w:rPr>
      </w:pPr>
      <w:r w:rsidRPr="0025263B">
        <w:rPr>
          <w:rFonts w:ascii="宋体" w:hAnsi="宋体" w:hint="eastAsia"/>
          <w:sz w:val="24"/>
        </w:rPr>
        <w:t>大数据时代的数据挖掘</w:t>
      </w:r>
      <w:r>
        <w:rPr>
          <w:rFonts w:ascii="宋体" w:hAnsi="宋体" w:hint="eastAsia"/>
          <w:sz w:val="24"/>
        </w:rPr>
        <w:t>及</w:t>
      </w:r>
      <w:r w:rsidRPr="0025263B">
        <w:rPr>
          <w:rFonts w:ascii="宋体" w:hAnsi="宋体" w:hint="eastAsia"/>
          <w:sz w:val="24"/>
        </w:rPr>
        <w:t>大数据挖掘</w:t>
      </w:r>
      <w:r>
        <w:rPr>
          <w:rFonts w:ascii="宋体" w:hAnsi="宋体" w:hint="eastAsia"/>
          <w:sz w:val="24"/>
        </w:rPr>
        <w:t>平台</w:t>
      </w:r>
    </w:p>
    <w:p w:rsidR="00E316E1" w:rsidRPr="00913FA0" w:rsidRDefault="00E316E1" w:rsidP="00E35C9B">
      <w:pPr>
        <w:numPr>
          <w:ilvl w:val="0"/>
          <w:numId w:val="37"/>
        </w:numPr>
        <w:spacing w:line="360" w:lineRule="exact"/>
        <w:rPr>
          <w:rFonts w:ascii="宋体"/>
          <w:sz w:val="24"/>
        </w:rPr>
      </w:pPr>
      <w:r>
        <w:rPr>
          <w:rFonts w:ascii="宋体" w:hAnsi="宋体" w:hint="eastAsia"/>
          <w:sz w:val="24"/>
        </w:rPr>
        <w:t>主要内容</w:t>
      </w:r>
      <w:r w:rsidRPr="004F7A58">
        <w:rPr>
          <w:rFonts w:hint="eastAsia"/>
          <w:sz w:val="24"/>
        </w:rPr>
        <w:t>：</w:t>
      </w:r>
      <w:r w:rsidRPr="00E35C9B">
        <w:rPr>
          <w:rFonts w:hint="eastAsia"/>
          <w:sz w:val="24"/>
        </w:rPr>
        <w:t>大数据</w:t>
      </w:r>
      <w:r>
        <w:rPr>
          <w:sz w:val="24"/>
        </w:rPr>
        <w:t xml:space="preserve"> </w:t>
      </w:r>
      <w:r w:rsidRPr="00E35C9B">
        <w:rPr>
          <w:rFonts w:hint="eastAsia"/>
          <w:sz w:val="24"/>
        </w:rPr>
        <w:t>大数据挖掘</w:t>
      </w:r>
      <w:r>
        <w:rPr>
          <w:rFonts w:hint="eastAsia"/>
          <w:sz w:val="24"/>
        </w:rPr>
        <w:t>及相关</w:t>
      </w:r>
      <w:r w:rsidRPr="00E35C9B">
        <w:rPr>
          <w:rFonts w:hint="eastAsia"/>
          <w:sz w:val="24"/>
        </w:rPr>
        <w:t>平台</w:t>
      </w:r>
    </w:p>
    <w:p w:rsidR="00E316E1" w:rsidRPr="00913FA0" w:rsidRDefault="00E316E1" w:rsidP="003E4EF9">
      <w:pPr>
        <w:numPr>
          <w:ilvl w:val="0"/>
          <w:numId w:val="37"/>
        </w:numPr>
        <w:spacing w:line="360" w:lineRule="exact"/>
        <w:rPr>
          <w:rFonts w:asci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r w:rsidRPr="004F7A58">
        <w:rPr>
          <w:rFonts w:hint="eastAsia"/>
          <w:sz w:val="24"/>
        </w:rPr>
        <w:t>：</w:t>
      </w:r>
      <w:r w:rsidRPr="00E35C9B">
        <w:rPr>
          <w:rFonts w:hint="eastAsia"/>
          <w:sz w:val="24"/>
        </w:rPr>
        <w:t>大数据</w:t>
      </w:r>
      <w:r>
        <w:rPr>
          <w:sz w:val="24"/>
        </w:rPr>
        <w:t xml:space="preserve"> </w:t>
      </w:r>
      <w:r w:rsidRPr="00E35C9B">
        <w:rPr>
          <w:rFonts w:hint="eastAsia"/>
          <w:sz w:val="24"/>
        </w:rPr>
        <w:t>大数据挖掘</w:t>
      </w:r>
      <w:r>
        <w:rPr>
          <w:rFonts w:hint="eastAsia"/>
          <w:sz w:val="24"/>
        </w:rPr>
        <w:t>及相关</w:t>
      </w:r>
      <w:r w:rsidRPr="00E35C9B">
        <w:rPr>
          <w:rFonts w:hint="eastAsia"/>
          <w:sz w:val="24"/>
        </w:rPr>
        <w:t>平台</w:t>
      </w:r>
      <w:r>
        <w:rPr>
          <w:rFonts w:hint="eastAsia"/>
          <w:sz w:val="24"/>
        </w:rPr>
        <w:t>关键技术</w:t>
      </w:r>
    </w:p>
    <w:p w:rsidR="00E316E1" w:rsidRPr="006754F8" w:rsidRDefault="00E316E1" w:rsidP="003E4EF9">
      <w:pPr>
        <w:numPr>
          <w:ilvl w:val="0"/>
          <w:numId w:val="37"/>
        </w:numPr>
        <w:spacing w:line="360" w:lineRule="exact"/>
        <w:ind w:left="1" w:firstLineChars="531" w:firstLine="1274"/>
        <w:rPr>
          <w:rFonts w:ascii="宋体"/>
          <w:sz w:val="24"/>
        </w:rPr>
      </w:pPr>
      <w:r w:rsidRPr="006754F8">
        <w:rPr>
          <w:rFonts w:ascii="宋体" w:hAnsi="宋体" w:hint="eastAsia"/>
          <w:sz w:val="24"/>
        </w:rPr>
        <w:t>问题与应用（能力要求）</w:t>
      </w:r>
      <w:r w:rsidRPr="006754F8">
        <w:rPr>
          <w:rFonts w:hint="eastAsia"/>
          <w:sz w:val="24"/>
        </w:rPr>
        <w:t>：</w:t>
      </w:r>
      <w:r>
        <w:rPr>
          <w:rFonts w:hint="eastAsia"/>
          <w:sz w:val="24"/>
        </w:rPr>
        <w:t>理解</w:t>
      </w:r>
      <w:r w:rsidRPr="00E35C9B">
        <w:rPr>
          <w:rFonts w:hint="eastAsia"/>
          <w:sz w:val="24"/>
        </w:rPr>
        <w:t>大数据</w:t>
      </w:r>
      <w:r>
        <w:rPr>
          <w:rFonts w:hint="eastAsia"/>
          <w:sz w:val="24"/>
        </w:rPr>
        <w:t>及</w:t>
      </w:r>
      <w:r w:rsidRPr="00E35C9B">
        <w:rPr>
          <w:rFonts w:hint="eastAsia"/>
          <w:sz w:val="24"/>
        </w:rPr>
        <w:t>大数据挖掘</w:t>
      </w:r>
      <w:r>
        <w:rPr>
          <w:rFonts w:hint="eastAsia"/>
          <w:sz w:val="24"/>
        </w:rPr>
        <w:t>关键技术</w:t>
      </w:r>
    </w:p>
    <w:p w:rsidR="00E316E1" w:rsidRPr="006754F8" w:rsidRDefault="00E316E1" w:rsidP="003E4EF9">
      <w:pPr>
        <w:pStyle w:val="ListParagraph"/>
        <w:numPr>
          <w:ilvl w:val="0"/>
          <w:numId w:val="36"/>
        </w:numPr>
        <w:spacing w:line="360" w:lineRule="exact"/>
        <w:ind w:firstLineChars="0"/>
        <w:rPr>
          <w:rFonts w:ascii="宋体"/>
          <w:sz w:val="24"/>
        </w:rPr>
      </w:pPr>
      <w:r w:rsidRPr="0025263B">
        <w:rPr>
          <w:rFonts w:ascii="宋体" w:hAnsi="宋体" w:hint="eastAsia"/>
          <w:sz w:val="24"/>
        </w:rPr>
        <w:t>大数据</w:t>
      </w:r>
      <w:r>
        <w:rPr>
          <w:rFonts w:ascii="宋体" w:hAnsi="宋体" w:hint="eastAsia"/>
          <w:sz w:val="24"/>
        </w:rPr>
        <w:t>安全与隐私</w:t>
      </w:r>
    </w:p>
    <w:p w:rsidR="00E316E1" w:rsidRPr="00913FA0" w:rsidRDefault="00E316E1" w:rsidP="00E35C9B">
      <w:pPr>
        <w:numPr>
          <w:ilvl w:val="0"/>
          <w:numId w:val="38"/>
        </w:numPr>
        <w:spacing w:line="360" w:lineRule="exact"/>
        <w:rPr>
          <w:rFonts w:ascii="宋体"/>
          <w:sz w:val="24"/>
        </w:rPr>
      </w:pPr>
      <w:r>
        <w:rPr>
          <w:rFonts w:ascii="宋体" w:hAnsi="宋体" w:hint="eastAsia"/>
          <w:sz w:val="24"/>
        </w:rPr>
        <w:t>主要内容</w:t>
      </w:r>
      <w:r w:rsidRPr="004F7A58">
        <w:rPr>
          <w:rFonts w:hint="eastAsia"/>
          <w:sz w:val="24"/>
        </w:rPr>
        <w:t>：</w:t>
      </w:r>
      <w:r w:rsidRPr="00E35C9B">
        <w:rPr>
          <w:rFonts w:hint="eastAsia"/>
          <w:sz w:val="24"/>
        </w:rPr>
        <w:t>大数据安全</w:t>
      </w:r>
      <w:r>
        <w:rPr>
          <w:rFonts w:hint="eastAsia"/>
          <w:sz w:val="24"/>
        </w:rPr>
        <w:t>问题</w:t>
      </w:r>
      <w:r w:rsidRPr="00E35C9B">
        <w:rPr>
          <w:rFonts w:hint="eastAsia"/>
          <w:sz w:val="24"/>
        </w:rPr>
        <w:t>与隐私</w:t>
      </w:r>
      <w:r>
        <w:rPr>
          <w:rFonts w:hint="eastAsia"/>
          <w:sz w:val="24"/>
        </w:rPr>
        <w:t>保护措施</w:t>
      </w:r>
    </w:p>
    <w:p w:rsidR="00E316E1" w:rsidRPr="00913FA0" w:rsidRDefault="00E316E1" w:rsidP="003E4EF9">
      <w:pPr>
        <w:numPr>
          <w:ilvl w:val="0"/>
          <w:numId w:val="38"/>
        </w:numPr>
        <w:spacing w:line="360" w:lineRule="exact"/>
        <w:rPr>
          <w:rFonts w:asci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r w:rsidRPr="004F7A58">
        <w:rPr>
          <w:rFonts w:hint="eastAsia"/>
          <w:sz w:val="24"/>
        </w:rPr>
        <w:t>：</w:t>
      </w:r>
      <w:r w:rsidRPr="00E35C9B">
        <w:rPr>
          <w:rFonts w:hint="eastAsia"/>
          <w:sz w:val="24"/>
        </w:rPr>
        <w:t>大数据安全</w:t>
      </w:r>
      <w:r>
        <w:rPr>
          <w:rFonts w:hint="eastAsia"/>
          <w:sz w:val="24"/>
        </w:rPr>
        <w:t>问题</w:t>
      </w:r>
      <w:r>
        <w:rPr>
          <w:sz w:val="24"/>
        </w:rPr>
        <w:t xml:space="preserve"> </w:t>
      </w:r>
      <w:r w:rsidRPr="00E35C9B">
        <w:rPr>
          <w:rFonts w:hint="eastAsia"/>
          <w:sz w:val="24"/>
        </w:rPr>
        <w:t>隐私</w:t>
      </w:r>
      <w:r>
        <w:rPr>
          <w:rFonts w:hint="eastAsia"/>
          <w:sz w:val="24"/>
        </w:rPr>
        <w:t>保护技术</w:t>
      </w:r>
    </w:p>
    <w:p w:rsidR="00E316E1" w:rsidRDefault="00E316E1" w:rsidP="003E4EF9">
      <w:pPr>
        <w:numPr>
          <w:ilvl w:val="0"/>
          <w:numId w:val="38"/>
        </w:numPr>
        <w:spacing w:line="360" w:lineRule="exact"/>
        <w:ind w:left="1" w:firstLineChars="531" w:firstLine="1274"/>
        <w:rPr>
          <w:rFonts w:ascii="宋体"/>
          <w:sz w:val="24"/>
        </w:rPr>
      </w:pPr>
      <w:r w:rsidRPr="006754F8">
        <w:rPr>
          <w:rFonts w:ascii="宋体" w:hAnsi="宋体" w:hint="eastAsia"/>
          <w:sz w:val="24"/>
        </w:rPr>
        <w:t>问题与应用（能力要求）</w:t>
      </w:r>
      <w:r w:rsidRPr="006754F8">
        <w:rPr>
          <w:rFonts w:hint="eastAsia"/>
          <w:sz w:val="24"/>
        </w:rPr>
        <w:t>：</w:t>
      </w:r>
      <w:r w:rsidRPr="0025263B">
        <w:rPr>
          <w:rFonts w:ascii="宋体" w:hAnsi="宋体" w:hint="eastAsia"/>
          <w:sz w:val="24"/>
        </w:rPr>
        <w:t>大数据时代的</w:t>
      </w:r>
      <w:r>
        <w:rPr>
          <w:rFonts w:ascii="宋体" w:hAnsi="宋体" w:hint="eastAsia"/>
          <w:sz w:val="24"/>
        </w:rPr>
        <w:t>信息安全问题及技术</w:t>
      </w:r>
    </w:p>
    <w:p w:rsidR="00E316E1" w:rsidRPr="006754F8" w:rsidRDefault="00E316E1" w:rsidP="00050593">
      <w:pPr>
        <w:spacing w:line="360" w:lineRule="exact"/>
        <w:ind w:left="1701"/>
        <w:rPr>
          <w:rFonts w:ascii="宋体"/>
          <w:sz w:val="24"/>
        </w:rPr>
      </w:pPr>
      <w:r>
        <w:rPr>
          <w:rFonts w:ascii="宋体" w:hAnsi="宋体" w:hint="eastAsia"/>
          <w:color w:val="FF0000"/>
          <w:sz w:val="24"/>
        </w:rPr>
        <w:t>增加学习内容：流调是</w:t>
      </w:r>
      <w:r w:rsidRPr="00F248F8">
        <w:rPr>
          <w:rFonts w:ascii="宋体" w:hAnsi="宋体" w:hint="eastAsia"/>
          <w:color w:val="FF0000"/>
          <w:sz w:val="24"/>
        </w:rPr>
        <w:t>流行病学调查的简称，是疫情应对中的一项基本工作，是根据《中华人民共和国传染病防治法》和《突发公共卫生事件应急条例》等依法依规开展的。疾控人员是抗击疫情的一线部队，除了采样、检测、消毒人员之外，还有负责现场调查和疫情分析的流行病学专业人员。流行病学专业人员到现场开展调查，与患者面对面地进行交流，询问患者在发病前后的一些暴露情况、接触情况以及活动轨迹、就医情况，寻找与传染源、传播途径有关的蛛丝马迹</w:t>
      </w:r>
      <w:r>
        <w:rPr>
          <w:rFonts w:ascii="宋体" w:hAnsi="宋体" w:hint="eastAsia"/>
          <w:color w:val="FF0000"/>
          <w:sz w:val="24"/>
        </w:rPr>
        <w:t>，从而建立</w:t>
      </w:r>
      <w:r w:rsidRPr="00F248F8">
        <w:rPr>
          <w:rFonts w:ascii="宋体" w:hAnsi="宋体" w:hint="eastAsia"/>
          <w:color w:val="FF0000"/>
          <w:sz w:val="24"/>
        </w:rPr>
        <w:t>一个清晰的传播链，为判定密切接触者、采取隔离措施以及划定消毒范围提供</w:t>
      </w:r>
      <w:r>
        <w:rPr>
          <w:rFonts w:ascii="宋体" w:hAnsi="宋体" w:hint="eastAsia"/>
          <w:color w:val="FF0000"/>
          <w:sz w:val="24"/>
        </w:rPr>
        <w:t>科学</w:t>
      </w:r>
      <w:r w:rsidRPr="00F248F8">
        <w:rPr>
          <w:rFonts w:ascii="宋体" w:hAnsi="宋体" w:hint="eastAsia"/>
          <w:color w:val="FF0000"/>
          <w:sz w:val="24"/>
        </w:rPr>
        <w:t>依据。</w:t>
      </w:r>
      <w:r w:rsidRPr="00F260CA">
        <w:rPr>
          <w:rFonts w:ascii="宋体" w:hAnsi="宋体" w:hint="eastAsia"/>
          <w:color w:val="FF0000"/>
          <w:sz w:val="24"/>
        </w:rPr>
        <w:t>配合流调工作是每一位公民应尽的义务，也是履行法律责任。</w:t>
      </w:r>
    </w:p>
    <w:p w:rsidR="00E316E1" w:rsidRPr="006754F8" w:rsidRDefault="00E316E1" w:rsidP="003E4EF9">
      <w:pPr>
        <w:pStyle w:val="ListParagraph"/>
        <w:numPr>
          <w:ilvl w:val="0"/>
          <w:numId w:val="36"/>
        </w:numPr>
        <w:spacing w:line="360" w:lineRule="exact"/>
        <w:ind w:firstLineChars="0"/>
        <w:rPr>
          <w:rFonts w:ascii="宋体"/>
          <w:sz w:val="24"/>
        </w:rPr>
      </w:pPr>
      <w:r w:rsidRPr="0025263B">
        <w:rPr>
          <w:rFonts w:ascii="宋体" w:hAnsi="宋体" w:hint="eastAsia"/>
          <w:sz w:val="24"/>
        </w:rPr>
        <w:t>大数据</w:t>
      </w:r>
      <w:r>
        <w:rPr>
          <w:rFonts w:ascii="宋体" w:hAnsi="宋体" w:hint="eastAsia"/>
          <w:sz w:val="24"/>
        </w:rPr>
        <w:t>可视化</w:t>
      </w:r>
    </w:p>
    <w:p w:rsidR="00E316E1" w:rsidRPr="00913FA0" w:rsidRDefault="00E316E1" w:rsidP="003E4EF9">
      <w:pPr>
        <w:numPr>
          <w:ilvl w:val="0"/>
          <w:numId w:val="39"/>
        </w:numPr>
        <w:spacing w:line="360" w:lineRule="exact"/>
        <w:rPr>
          <w:rFonts w:ascii="宋体"/>
          <w:sz w:val="24"/>
        </w:rPr>
      </w:pPr>
      <w:r>
        <w:rPr>
          <w:rFonts w:ascii="宋体" w:hAnsi="宋体" w:hint="eastAsia"/>
          <w:sz w:val="24"/>
        </w:rPr>
        <w:t>主要内容</w:t>
      </w:r>
      <w:r w:rsidRPr="004F7A58">
        <w:rPr>
          <w:rFonts w:hint="eastAsia"/>
          <w:sz w:val="24"/>
        </w:rPr>
        <w:t>：</w:t>
      </w:r>
      <w:r>
        <w:rPr>
          <w:rFonts w:hint="eastAsia"/>
          <w:sz w:val="24"/>
        </w:rPr>
        <w:t>可视化技术</w:t>
      </w:r>
      <w:r>
        <w:rPr>
          <w:sz w:val="24"/>
        </w:rPr>
        <w:t xml:space="preserve"> </w:t>
      </w:r>
    </w:p>
    <w:p w:rsidR="00E316E1" w:rsidRPr="00913FA0" w:rsidRDefault="00E316E1" w:rsidP="00E35C9B">
      <w:pPr>
        <w:numPr>
          <w:ilvl w:val="0"/>
          <w:numId w:val="39"/>
        </w:numPr>
        <w:spacing w:line="360" w:lineRule="exact"/>
        <w:rPr>
          <w:rFonts w:asci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r w:rsidRPr="004F7A58">
        <w:rPr>
          <w:rFonts w:hint="eastAsia"/>
          <w:sz w:val="24"/>
        </w:rPr>
        <w:t>：</w:t>
      </w:r>
      <w:r w:rsidRPr="00E35C9B">
        <w:rPr>
          <w:rFonts w:hint="eastAsia"/>
          <w:sz w:val="24"/>
        </w:rPr>
        <w:t>大数据可视化</w:t>
      </w:r>
      <w:r>
        <w:rPr>
          <w:rFonts w:hint="eastAsia"/>
          <w:sz w:val="24"/>
        </w:rPr>
        <w:t>的相关技术及商务智能应用</w:t>
      </w:r>
    </w:p>
    <w:p w:rsidR="00E316E1" w:rsidRPr="00B504FD" w:rsidRDefault="00E316E1" w:rsidP="003E4EF9">
      <w:pPr>
        <w:numPr>
          <w:ilvl w:val="0"/>
          <w:numId w:val="39"/>
        </w:numPr>
        <w:spacing w:line="360" w:lineRule="exact"/>
        <w:ind w:left="1" w:firstLineChars="531" w:firstLine="1274"/>
        <w:rPr>
          <w:rFonts w:ascii="宋体"/>
          <w:sz w:val="24"/>
        </w:rPr>
      </w:pPr>
      <w:r w:rsidRPr="006754F8">
        <w:rPr>
          <w:rFonts w:ascii="宋体" w:hAnsi="宋体" w:hint="eastAsia"/>
          <w:sz w:val="24"/>
        </w:rPr>
        <w:t>问题与应用（能力要求）</w:t>
      </w:r>
      <w:r w:rsidRPr="006754F8">
        <w:rPr>
          <w:rFonts w:hint="eastAsia"/>
          <w:sz w:val="24"/>
        </w:rPr>
        <w:t>：</w:t>
      </w:r>
      <w:bookmarkStart w:id="0" w:name="_GoBack"/>
      <w:r w:rsidRPr="00EF677D">
        <w:rPr>
          <w:rFonts w:hint="eastAsia"/>
          <w:color w:val="FF0000"/>
          <w:sz w:val="24"/>
        </w:rPr>
        <w:t>粤港澳大湾区数据可视化展示分析？</w:t>
      </w:r>
      <w:bookmarkEnd w:id="0"/>
    </w:p>
    <w:p w:rsidR="00E316E1" w:rsidRPr="000E4255" w:rsidRDefault="00E316E1" w:rsidP="00750C83">
      <w:pPr>
        <w:numPr>
          <w:ilvl w:val="0"/>
          <w:numId w:val="6"/>
        </w:numPr>
        <w:tabs>
          <w:tab w:val="num" w:pos="1260"/>
        </w:tabs>
        <w:spacing w:line="360" w:lineRule="exact"/>
        <w:ind w:left="1260"/>
        <w:rPr>
          <w:rFonts w:ascii="宋体"/>
          <w:sz w:val="24"/>
        </w:rPr>
      </w:pPr>
      <w:r>
        <w:rPr>
          <w:rFonts w:ascii="宋体" w:hAnsi="宋体" w:hint="eastAsia"/>
          <w:sz w:val="24"/>
        </w:rPr>
        <w:t>思考与实践</w:t>
      </w:r>
      <w:r w:rsidRPr="000E4255">
        <w:rPr>
          <w:rFonts w:ascii="宋体" w:hAnsi="宋体"/>
          <w:sz w:val="24"/>
        </w:rPr>
        <w:t xml:space="preserve"> </w:t>
      </w:r>
    </w:p>
    <w:p w:rsidR="00E316E1" w:rsidRPr="000E4255" w:rsidRDefault="00E316E1" w:rsidP="00750C83">
      <w:pPr>
        <w:spacing w:line="360" w:lineRule="exact"/>
        <w:ind w:left="1260"/>
        <w:rPr>
          <w:rFonts w:ascii="宋体"/>
          <w:sz w:val="24"/>
        </w:rPr>
      </w:pPr>
      <w:r w:rsidRPr="000E4255">
        <w:rPr>
          <w:rFonts w:ascii="宋体" w:hAnsi="宋体" w:hint="eastAsia"/>
          <w:sz w:val="24"/>
        </w:rPr>
        <w:t>什么是</w:t>
      </w:r>
      <w:r w:rsidRPr="0025263B">
        <w:rPr>
          <w:rFonts w:ascii="宋体" w:hAnsi="宋体" w:hint="eastAsia"/>
          <w:sz w:val="24"/>
        </w:rPr>
        <w:t>大数据</w:t>
      </w:r>
      <w:r w:rsidRPr="000E4255">
        <w:rPr>
          <w:rFonts w:ascii="宋体" w:hAnsi="宋体" w:hint="eastAsia"/>
          <w:sz w:val="24"/>
        </w:rPr>
        <w:t>？</w:t>
      </w:r>
    </w:p>
    <w:p w:rsidR="00E316E1" w:rsidRDefault="00E316E1" w:rsidP="00750C83">
      <w:pPr>
        <w:spacing w:line="360" w:lineRule="exact"/>
        <w:ind w:left="1260"/>
        <w:rPr>
          <w:rFonts w:ascii="宋体"/>
          <w:sz w:val="24"/>
        </w:rPr>
      </w:pPr>
      <w:r>
        <w:rPr>
          <w:rFonts w:ascii="宋体" w:hAnsi="宋体" w:hint="eastAsia"/>
          <w:sz w:val="24"/>
        </w:rPr>
        <w:t>全球主流的</w:t>
      </w:r>
      <w:r w:rsidRPr="0025263B">
        <w:rPr>
          <w:rFonts w:ascii="宋体" w:hAnsi="宋体" w:hint="eastAsia"/>
          <w:sz w:val="24"/>
        </w:rPr>
        <w:t>大数据挖掘</w:t>
      </w:r>
      <w:r>
        <w:rPr>
          <w:rFonts w:ascii="宋体" w:hAnsi="宋体" w:hint="eastAsia"/>
          <w:sz w:val="24"/>
        </w:rPr>
        <w:t>平台</w:t>
      </w:r>
      <w:r w:rsidRPr="000E4255">
        <w:rPr>
          <w:rFonts w:ascii="宋体" w:hAnsi="宋体" w:hint="eastAsia"/>
          <w:sz w:val="24"/>
        </w:rPr>
        <w:t>有哪些？各有什么特点？</w:t>
      </w:r>
    </w:p>
    <w:p w:rsidR="00E316E1" w:rsidRPr="000E4255" w:rsidRDefault="00E316E1" w:rsidP="00750C83">
      <w:pPr>
        <w:spacing w:line="360" w:lineRule="exact"/>
        <w:ind w:left="1260"/>
        <w:rPr>
          <w:rFonts w:ascii="宋体"/>
          <w:sz w:val="24"/>
        </w:rPr>
      </w:pPr>
      <w:r w:rsidRPr="0025263B">
        <w:rPr>
          <w:rFonts w:ascii="宋体" w:hAnsi="宋体" w:hint="eastAsia"/>
          <w:sz w:val="24"/>
        </w:rPr>
        <w:t>大数据</w:t>
      </w:r>
      <w:r>
        <w:rPr>
          <w:rFonts w:ascii="宋体" w:hAnsi="宋体" w:hint="eastAsia"/>
          <w:sz w:val="24"/>
        </w:rPr>
        <w:t>的采集、存储及挖掘需注意哪些安全问题？</w:t>
      </w:r>
    </w:p>
    <w:p w:rsidR="00E316E1" w:rsidRDefault="00E316E1" w:rsidP="00750C83">
      <w:pPr>
        <w:spacing w:line="360" w:lineRule="exact"/>
        <w:ind w:left="1260"/>
        <w:rPr>
          <w:sz w:val="24"/>
        </w:rPr>
      </w:pPr>
      <w:r w:rsidRPr="0025263B">
        <w:rPr>
          <w:rFonts w:ascii="宋体" w:hAnsi="宋体" w:hint="eastAsia"/>
          <w:sz w:val="24"/>
        </w:rPr>
        <w:t>大数据</w:t>
      </w:r>
      <w:r>
        <w:rPr>
          <w:rFonts w:ascii="宋体" w:hAnsi="宋体" w:hint="eastAsia"/>
          <w:sz w:val="24"/>
        </w:rPr>
        <w:t>可视化技术</w:t>
      </w:r>
      <w:r w:rsidRPr="002E6723">
        <w:rPr>
          <w:rFonts w:ascii="宋体" w:hAnsi="宋体" w:hint="eastAsia"/>
          <w:sz w:val="24"/>
        </w:rPr>
        <w:t>主要</w:t>
      </w:r>
      <w:r>
        <w:rPr>
          <w:rFonts w:ascii="宋体" w:hAnsi="宋体" w:hint="eastAsia"/>
          <w:sz w:val="24"/>
        </w:rPr>
        <w:t>有哪些</w:t>
      </w:r>
      <w:r w:rsidRPr="000E4255">
        <w:rPr>
          <w:rFonts w:ascii="宋体" w:hAnsi="宋体" w:hint="eastAsia"/>
          <w:sz w:val="24"/>
        </w:rPr>
        <w:t>？各有什么特点？</w:t>
      </w:r>
    </w:p>
    <w:p w:rsidR="00E316E1" w:rsidRDefault="00E316E1" w:rsidP="00750C83">
      <w:pPr>
        <w:numPr>
          <w:ilvl w:val="0"/>
          <w:numId w:val="6"/>
        </w:numPr>
        <w:tabs>
          <w:tab w:val="num" w:pos="1260"/>
        </w:tabs>
        <w:spacing w:line="360" w:lineRule="exact"/>
        <w:ind w:left="1260"/>
        <w:rPr>
          <w:rFonts w:ascii="宋体"/>
          <w:sz w:val="24"/>
        </w:rPr>
      </w:pPr>
      <w:r>
        <w:rPr>
          <w:rFonts w:ascii="宋体" w:hAnsi="宋体" w:hint="eastAsia"/>
          <w:sz w:val="24"/>
        </w:rPr>
        <w:t>教学方法与手段</w:t>
      </w:r>
    </w:p>
    <w:p w:rsidR="00E316E1" w:rsidRDefault="00E316E1" w:rsidP="00750C83">
      <w:pPr>
        <w:tabs>
          <w:tab w:val="left" w:pos="0"/>
        </w:tabs>
        <w:spacing w:line="360" w:lineRule="exact"/>
        <w:ind w:firstLineChars="300" w:firstLine="720"/>
        <w:rPr>
          <w:sz w:val="24"/>
        </w:rPr>
      </w:pPr>
      <w:r>
        <w:rPr>
          <w:sz w:val="24"/>
        </w:rPr>
        <w:t xml:space="preserve">     </w:t>
      </w:r>
      <w:r w:rsidRPr="000E4255">
        <w:rPr>
          <w:rFonts w:hint="eastAsia"/>
          <w:sz w:val="24"/>
        </w:rPr>
        <w:t>课堂讲授</w:t>
      </w:r>
      <w:r>
        <w:rPr>
          <w:rFonts w:hint="eastAsia"/>
          <w:sz w:val="24"/>
        </w:rPr>
        <w:t xml:space="preserve">　讨论</w:t>
      </w:r>
    </w:p>
    <w:p w:rsidR="00E316E1" w:rsidRDefault="00E316E1" w:rsidP="00521596">
      <w:pPr>
        <w:spacing w:line="360" w:lineRule="exact"/>
        <w:ind w:left="600"/>
        <w:rPr>
          <w:rFonts w:ascii="宋体"/>
          <w:b/>
          <w:sz w:val="24"/>
        </w:rPr>
      </w:pPr>
      <w:r w:rsidRPr="00456334">
        <w:rPr>
          <w:rFonts w:ascii="宋体" w:hAnsi="宋体" w:hint="eastAsia"/>
          <w:b/>
          <w:sz w:val="24"/>
        </w:rPr>
        <w:t>第八章</w:t>
      </w:r>
      <w:r w:rsidRPr="00456334">
        <w:rPr>
          <w:rFonts w:ascii="宋体" w:hAnsi="宋体"/>
          <w:b/>
          <w:sz w:val="24"/>
        </w:rPr>
        <w:t xml:space="preserve"> </w:t>
      </w:r>
      <w:r w:rsidRPr="00456334">
        <w:rPr>
          <w:rFonts w:ascii="宋体" w:hAnsi="宋体" w:hint="eastAsia"/>
          <w:b/>
          <w:sz w:val="24"/>
        </w:rPr>
        <w:t>面向商务应用的知识管理</w:t>
      </w:r>
    </w:p>
    <w:p w:rsidR="00E316E1" w:rsidRDefault="00E316E1" w:rsidP="003E4EF9">
      <w:pPr>
        <w:numPr>
          <w:ilvl w:val="0"/>
          <w:numId w:val="8"/>
        </w:numPr>
        <w:spacing w:line="360" w:lineRule="exact"/>
        <w:rPr>
          <w:rFonts w:ascii="宋体"/>
          <w:sz w:val="24"/>
        </w:rPr>
      </w:pPr>
      <w:r>
        <w:rPr>
          <w:rFonts w:ascii="宋体" w:hAnsi="宋体" w:hint="eastAsia"/>
          <w:sz w:val="24"/>
        </w:rPr>
        <w:t>目的与要求：</w:t>
      </w:r>
      <w:r w:rsidRPr="005C6EF6">
        <w:rPr>
          <w:rFonts w:ascii="宋体" w:hAnsi="宋体" w:hint="eastAsia"/>
          <w:sz w:val="24"/>
        </w:rPr>
        <w:t>通过本</w:t>
      </w:r>
      <w:r>
        <w:rPr>
          <w:rFonts w:ascii="宋体" w:hAnsi="宋体" w:hint="eastAsia"/>
          <w:sz w:val="24"/>
        </w:rPr>
        <w:t>章内容</w:t>
      </w:r>
      <w:r w:rsidRPr="005C6EF6">
        <w:rPr>
          <w:rFonts w:ascii="宋体" w:hAnsi="宋体" w:hint="eastAsia"/>
          <w:sz w:val="24"/>
        </w:rPr>
        <w:t>的学习</w:t>
      </w:r>
      <w:r>
        <w:rPr>
          <w:rFonts w:ascii="宋体" w:hAnsi="宋体" w:hint="eastAsia"/>
          <w:sz w:val="24"/>
        </w:rPr>
        <w:t>，了解知识管理</w:t>
      </w:r>
      <w:r w:rsidRPr="00970066">
        <w:rPr>
          <w:rFonts w:ascii="宋体" w:hAnsi="宋体" w:hint="eastAsia"/>
          <w:sz w:val="24"/>
        </w:rPr>
        <w:t>的内容、意义和应用；介绍</w:t>
      </w:r>
      <w:r>
        <w:rPr>
          <w:rFonts w:ascii="宋体" w:hAnsi="宋体" w:hint="eastAsia"/>
          <w:sz w:val="24"/>
        </w:rPr>
        <w:t>知识管理</w:t>
      </w:r>
      <w:r w:rsidRPr="00970066">
        <w:rPr>
          <w:rFonts w:ascii="宋体" w:hAnsi="宋体" w:hint="eastAsia"/>
          <w:sz w:val="24"/>
        </w:rPr>
        <w:t>的</w:t>
      </w:r>
      <w:r w:rsidRPr="005C6EF6">
        <w:rPr>
          <w:rFonts w:ascii="宋体" w:hAnsi="宋体" w:hint="eastAsia"/>
          <w:sz w:val="24"/>
        </w:rPr>
        <w:t>主要理论</w:t>
      </w:r>
      <w:r>
        <w:rPr>
          <w:rFonts w:ascii="宋体" w:hAnsi="宋体" w:hint="eastAsia"/>
          <w:sz w:val="24"/>
        </w:rPr>
        <w:t>基础和</w:t>
      </w:r>
      <w:r w:rsidRPr="00970066">
        <w:rPr>
          <w:rFonts w:ascii="宋体" w:hAnsi="宋体" w:hint="eastAsia"/>
          <w:sz w:val="24"/>
        </w:rPr>
        <w:t>主流分析工具。</w:t>
      </w:r>
      <w:r w:rsidRPr="00986197">
        <w:rPr>
          <w:rFonts w:ascii="宋体" w:hAnsi="宋体" w:hint="eastAsia"/>
          <w:color w:val="FF0000"/>
          <w:sz w:val="24"/>
        </w:rPr>
        <w:t>了解掌握知识管理的应用现状及未来发展趋势，结合华为公司</w:t>
      </w:r>
      <w:r w:rsidRPr="00986197">
        <w:rPr>
          <w:rFonts w:ascii="宋体" w:hAnsi="宋体"/>
          <w:color w:val="FF0000"/>
          <w:sz w:val="24"/>
        </w:rPr>
        <w:t>5G</w:t>
      </w:r>
      <w:r w:rsidRPr="00986197">
        <w:rPr>
          <w:rFonts w:ascii="宋体" w:hAnsi="宋体" w:hint="eastAsia"/>
          <w:color w:val="FF0000"/>
          <w:sz w:val="24"/>
        </w:rPr>
        <w:t>专利权全球布局案例讨论如何正确认识对待知识产权保护。</w:t>
      </w:r>
    </w:p>
    <w:p w:rsidR="00E316E1" w:rsidRPr="00962B71" w:rsidRDefault="00E316E1" w:rsidP="003E4EF9">
      <w:pPr>
        <w:numPr>
          <w:ilvl w:val="0"/>
          <w:numId w:val="8"/>
        </w:numPr>
        <w:spacing w:line="360" w:lineRule="exact"/>
        <w:rPr>
          <w:rFonts w:ascii="宋体"/>
          <w:sz w:val="24"/>
        </w:rPr>
      </w:pPr>
      <w:r w:rsidRPr="00962B71">
        <w:rPr>
          <w:rFonts w:ascii="宋体" w:hAnsi="宋体" w:hint="eastAsia"/>
          <w:sz w:val="24"/>
        </w:rPr>
        <w:t>教学内容</w:t>
      </w:r>
    </w:p>
    <w:p w:rsidR="00E316E1" w:rsidRPr="006754F8" w:rsidRDefault="00E316E1" w:rsidP="003E4EF9">
      <w:pPr>
        <w:pStyle w:val="ListParagraph"/>
        <w:numPr>
          <w:ilvl w:val="0"/>
          <w:numId w:val="46"/>
        </w:numPr>
        <w:spacing w:line="360" w:lineRule="exact"/>
        <w:ind w:firstLineChars="0"/>
        <w:rPr>
          <w:rFonts w:ascii="宋体"/>
          <w:sz w:val="24"/>
        </w:rPr>
      </w:pPr>
      <w:r>
        <w:rPr>
          <w:rFonts w:ascii="宋体" w:hAnsi="宋体" w:hint="eastAsia"/>
          <w:sz w:val="24"/>
        </w:rPr>
        <w:t>知识、知识管理</w:t>
      </w:r>
      <w:r w:rsidRPr="00970066">
        <w:rPr>
          <w:rFonts w:ascii="宋体" w:hAnsi="宋体" w:hint="eastAsia"/>
          <w:sz w:val="24"/>
        </w:rPr>
        <w:t>的</w:t>
      </w:r>
      <w:r>
        <w:rPr>
          <w:rFonts w:ascii="宋体" w:hAnsi="宋体" w:hint="eastAsia"/>
          <w:sz w:val="24"/>
        </w:rPr>
        <w:t>定义</w:t>
      </w:r>
      <w:r w:rsidRPr="00970066">
        <w:rPr>
          <w:rFonts w:ascii="宋体" w:hAnsi="宋体" w:hint="eastAsia"/>
          <w:sz w:val="24"/>
        </w:rPr>
        <w:t>、</w:t>
      </w:r>
      <w:r>
        <w:rPr>
          <w:rFonts w:ascii="宋体" w:hAnsi="宋体" w:hint="eastAsia"/>
          <w:sz w:val="24"/>
        </w:rPr>
        <w:t>知识管理</w:t>
      </w:r>
      <w:r w:rsidRPr="00970066">
        <w:rPr>
          <w:rFonts w:ascii="宋体" w:hAnsi="宋体" w:hint="eastAsia"/>
          <w:sz w:val="24"/>
        </w:rPr>
        <w:t>的意义和</w:t>
      </w:r>
      <w:r>
        <w:rPr>
          <w:rFonts w:ascii="宋体" w:hAnsi="宋体" w:hint="eastAsia"/>
          <w:sz w:val="24"/>
        </w:rPr>
        <w:t>分类</w:t>
      </w:r>
    </w:p>
    <w:p w:rsidR="00E316E1" w:rsidRPr="00913FA0" w:rsidRDefault="00E316E1" w:rsidP="00FA2656">
      <w:pPr>
        <w:numPr>
          <w:ilvl w:val="0"/>
          <w:numId w:val="47"/>
        </w:numPr>
        <w:spacing w:line="360" w:lineRule="exact"/>
        <w:rPr>
          <w:rFonts w:ascii="宋体"/>
          <w:sz w:val="24"/>
        </w:rPr>
      </w:pPr>
      <w:r>
        <w:rPr>
          <w:rFonts w:ascii="宋体" w:hAnsi="宋体" w:hint="eastAsia"/>
          <w:sz w:val="24"/>
        </w:rPr>
        <w:t>主要内容</w:t>
      </w:r>
      <w:r w:rsidRPr="004F7A58">
        <w:rPr>
          <w:rFonts w:hint="eastAsia"/>
          <w:sz w:val="24"/>
        </w:rPr>
        <w:t>：</w:t>
      </w:r>
      <w:r w:rsidRPr="00FA2656">
        <w:rPr>
          <w:rFonts w:hint="eastAsia"/>
          <w:sz w:val="24"/>
        </w:rPr>
        <w:t>知识、知识管理的定义、知识管理的意义和分类</w:t>
      </w:r>
    </w:p>
    <w:p w:rsidR="00E316E1" w:rsidRPr="00913FA0" w:rsidRDefault="00E316E1" w:rsidP="00FA2656">
      <w:pPr>
        <w:numPr>
          <w:ilvl w:val="0"/>
          <w:numId w:val="47"/>
        </w:numPr>
        <w:spacing w:line="360" w:lineRule="exact"/>
        <w:rPr>
          <w:rFonts w:asci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r w:rsidRPr="004F7A58">
        <w:rPr>
          <w:rFonts w:hint="eastAsia"/>
          <w:sz w:val="24"/>
        </w:rPr>
        <w:t>：</w:t>
      </w:r>
      <w:r w:rsidRPr="00FA2656">
        <w:rPr>
          <w:rFonts w:hint="eastAsia"/>
          <w:sz w:val="24"/>
        </w:rPr>
        <w:t>知识、知识管理、知识管理的分类</w:t>
      </w:r>
    </w:p>
    <w:p w:rsidR="00E316E1" w:rsidRPr="006754F8" w:rsidRDefault="00E316E1" w:rsidP="00FA2656">
      <w:pPr>
        <w:numPr>
          <w:ilvl w:val="0"/>
          <w:numId w:val="47"/>
        </w:numPr>
        <w:spacing w:line="360" w:lineRule="exact"/>
        <w:rPr>
          <w:rFonts w:ascii="宋体"/>
          <w:sz w:val="24"/>
        </w:rPr>
      </w:pPr>
      <w:r w:rsidRPr="006754F8">
        <w:rPr>
          <w:rFonts w:ascii="宋体" w:hAnsi="宋体" w:hint="eastAsia"/>
          <w:sz w:val="24"/>
        </w:rPr>
        <w:t>问题与应用（能力要求）</w:t>
      </w:r>
      <w:r w:rsidRPr="006754F8">
        <w:rPr>
          <w:rFonts w:hint="eastAsia"/>
          <w:sz w:val="24"/>
        </w:rPr>
        <w:t>：</w:t>
      </w:r>
      <w:r w:rsidRPr="00FA2656">
        <w:rPr>
          <w:rFonts w:hint="eastAsia"/>
          <w:sz w:val="24"/>
        </w:rPr>
        <w:t>知识管理的意义</w:t>
      </w:r>
      <w:r>
        <w:rPr>
          <w:rFonts w:hint="eastAsia"/>
          <w:sz w:val="24"/>
        </w:rPr>
        <w:t>及知识的分类转化</w:t>
      </w:r>
    </w:p>
    <w:p w:rsidR="00E316E1" w:rsidRPr="006754F8" w:rsidRDefault="00E316E1" w:rsidP="003E4EF9">
      <w:pPr>
        <w:pStyle w:val="ListParagraph"/>
        <w:numPr>
          <w:ilvl w:val="0"/>
          <w:numId w:val="46"/>
        </w:numPr>
        <w:spacing w:line="360" w:lineRule="exact"/>
        <w:ind w:firstLineChars="0"/>
        <w:rPr>
          <w:rFonts w:ascii="宋体"/>
          <w:sz w:val="24"/>
        </w:rPr>
      </w:pPr>
      <w:r>
        <w:rPr>
          <w:rFonts w:ascii="宋体" w:hAnsi="宋体" w:hint="eastAsia"/>
          <w:sz w:val="24"/>
        </w:rPr>
        <w:t>组织知识管理</w:t>
      </w:r>
      <w:r w:rsidRPr="00970066">
        <w:rPr>
          <w:rFonts w:ascii="宋体" w:hAnsi="宋体" w:hint="eastAsia"/>
          <w:sz w:val="24"/>
        </w:rPr>
        <w:t>的</w:t>
      </w:r>
      <w:r>
        <w:rPr>
          <w:rFonts w:ascii="宋体" w:hAnsi="宋体" w:hint="eastAsia"/>
          <w:sz w:val="24"/>
        </w:rPr>
        <w:t>流程及企业知识管理</w:t>
      </w:r>
      <w:r w:rsidRPr="00970066">
        <w:rPr>
          <w:rFonts w:ascii="宋体" w:hAnsi="宋体" w:hint="eastAsia"/>
          <w:sz w:val="24"/>
        </w:rPr>
        <w:t>的</w:t>
      </w:r>
      <w:r>
        <w:rPr>
          <w:rFonts w:ascii="宋体" w:hAnsi="宋体" w:hint="eastAsia"/>
          <w:sz w:val="24"/>
        </w:rPr>
        <w:t>问题分析</w:t>
      </w:r>
    </w:p>
    <w:p w:rsidR="00E316E1" w:rsidRPr="00913FA0" w:rsidRDefault="00E316E1" w:rsidP="00FA2656">
      <w:pPr>
        <w:numPr>
          <w:ilvl w:val="0"/>
          <w:numId w:val="48"/>
        </w:numPr>
        <w:spacing w:line="360" w:lineRule="exact"/>
        <w:rPr>
          <w:rFonts w:ascii="宋体"/>
          <w:sz w:val="24"/>
        </w:rPr>
      </w:pPr>
      <w:r>
        <w:rPr>
          <w:rFonts w:ascii="宋体" w:hAnsi="宋体" w:hint="eastAsia"/>
          <w:sz w:val="24"/>
        </w:rPr>
        <w:t>主要内容</w:t>
      </w:r>
      <w:r w:rsidRPr="004F7A58">
        <w:rPr>
          <w:rFonts w:hint="eastAsia"/>
          <w:sz w:val="24"/>
        </w:rPr>
        <w:t>：</w:t>
      </w:r>
      <w:r w:rsidRPr="00FA2656">
        <w:rPr>
          <w:rFonts w:hint="eastAsia"/>
          <w:sz w:val="24"/>
        </w:rPr>
        <w:t>组织知识管理</w:t>
      </w:r>
    </w:p>
    <w:p w:rsidR="00E316E1" w:rsidRPr="00913FA0" w:rsidRDefault="00E316E1" w:rsidP="00FA2656">
      <w:pPr>
        <w:numPr>
          <w:ilvl w:val="0"/>
          <w:numId w:val="48"/>
        </w:numPr>
        <w:spacing w:line="360" w:lineRule="exact"/>
        <w:rPr>
          <w:rFonts w:asci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r w:rsidRPr="004F7A58">
        <w:rPr>
          <w:rFonts w:hint="eastAsia"/>
          <w:sz w:val="24"/>
        </w:rPr>
        <w:t>：</w:t>
      </w:r>
      <w:r w:rsidRPr="00FA2656">
        <w:rPr>
          <w:rFonts w:hint="eastAsia"/>
          <w:sz w:val="24"/>
        </w:rPr>
        <w:t>组织知识管理的流程</w:t>
      </w:r>
    </w:p>
    <w:p w:rsidR="00E316E1" w:rsidRPr="006754F8" w:rsidRDefault="00E316E1" w:rsidP="00FA2656">
      <w:pPr>
        <w:numPr>
          <w:ilvl w:val="0"/>
          <w:numId w:val="48"/>
        </w:numPr>
        <w:spacing w:line="360" w:lineRule="exact"/>
        <w:rPr>
          <w:rFonts w:ascii="宋体"/>
          <w:sz w:val="24"/>
        </w:rPr>
      </w:pPr>
      <w:r w:rsidRPr="006754F8">
        <w:rPr>
          <w:rFonts w:ascii="宋体" w:hAnsi="宋体" w:hint="eastAsia"/>
          <w:sz w:val="24"/>
        </w:rPr>
        <w:t>问题与应用（能力要求）</w:t>
      </w:r>
      <w:r w:rsidRPr="006754F8">
        <w:rPr>
          <w:rFonts w:hint="eastAsia"/>
          <w:sz w:val="24"/>
        </w:rPr>
        <w:t>：</w:t>
      </w:r>
      <w:r w:rsidRPr="00986197">
        <w:rPr>
          <w:rFonts w:ascii="宋体" w:hAnsi="宋体" w:hint="eastAsia"/>
          <w:color w:val="FF0000"/>
          <w:sz w:val="24"/>
        </w:rPr>
        <w:t>华为公司</w:t>
      </w:r>
      <w:r w:rsidRPr="00986197">
        <w:rPr>
          <w:rFonts w:ascii="宋体" w:hAnsi="宋体"/>
          <w:color w:val="FF0000"/>
          <w:sz w:val="24"/>
        </w:rPr>
        <w:t>5G</w:t>
      </w:r>
      <w:r w:rsidRPr="00986197">
        <w:rPr>
          <w:rFonts w:ascii="宋体" w:hAnsi="宋体" w:hint="eastAsia"/>
          <w:color w:val="FF0000"/>
          <w:sz w:val="24"/>
        </w:rPr>
        <w:t>专利权全球布局案例讨论</w:t>
      </w:r>
    </w:p>
    <w:p w:rsidR="00E316E1" w:rsidRPr="000E4255" w:rsidRDefault="00E316E1" w:rsidP="003E4EF9">
      <w:pPr>
        <w:numPr>
          <w:ilvl w:val="0"/>
          <w:numId w:val="8"/>
        </w:numPr>
        <w:tabs>
          <w:tab w:val="num" w:pos="1260"/>
        </w:tabs>
        <w:spacing w:line="360" w:lineRule="exact"/>
        <w:ind w:left="1260"/>
        <w:rPr>
          <w:rFonts w:ascii="宋体"/>
          <w:sz w:val="24"/>
        </w:rPr>
      </w:pPr>
      <w:r>
        <w:rPr>
          <w:rFonts w:ascii="宋体" w:hAnsi="宋体" w:hint="eastAsia"/>
          <w:sz w:val="24"/>
        </w:rPr>
        <w:t>思考与实践</w:t>
      </w:r>
      <w:r w:rsidRPr="000E4255">
        <w:rPr>
          <w:rFonts w:ascii="宋体" w:hAnsi="宋体"/>
          <w:sz w:val="24"/>
        </w:rPr>
        <w:t xml:space="preserve"> </w:t>
      </w:r>
    </w:p>
    <w:p w:rsidR="00E316E1" w:rsidRDefault="00E316E1" w:rsidP="00521596">
      <w:pPr>
        <w:spacing w:line="360" w:lineRule="exact"/>
        <w:ind w:left="1260"/>
        <w:rPr>
          <w:rFonts w:ascii="宋体"/>
          <w:sz w:val="24"/>
        </w:rPr>
      </w:pPr>
      <w:r w:rsidRPr="000E4255">
        <w:rPr>
          <w:rFonts w:ascii="宋体" w:hAnsi="宋体" w:hint="eastAsia"/>
          <w:sz w:val="24"/>
        </w:rPr>
        <w:t>什么是</w:t>
      </w:r>
      <w:r>
        <w:rPr>
          <w:rFonts w:ascii="宋体" w:hAnsi="宋体" w:hint="eastAsia"/>
          <w:sz w:val="24"/>
        </w:rPr>
        <w:t>知识</w:t>
      </w:r>
      <w:r w:rsidRPr="000E4255">
        <w:rPr>
          <w:rFonts w:ascii="宋体" w:hAnsi="宋体" w:hint="eastAsia"/>
          <w:sz w:val="24"/>
        </w:rPr>
        <w:t>？</w:t>
      </w:r>
    </w:p>
    <w:p w:rsidR="00E316E1" w:rsidRPr="000E4255" w:rsidRDefault="00E316E1" w:rsidP="00521596">
      <w:pPr>
        <w:spacing w:line="360" w:lineRule="exact"/>
        <w:ind w:left="1260"/>
        <w:rPr>
          <w:rFonts w:ascii="宋体"/>
          <w:sz w:val="24"/>
        </w:rPr>
      </w:pPr>
      <w:r w:rsidRPr="000E4255">
        <w:rPr>
          <w:rFonts w:ascii="宋体" w:hAnsi="宋体" w:hint="eastAsia"/>
          <w:sz w:val="24"/>
        </w:rPr>
        <w:t>什么是</w:t>
      </w:r>
      <w:r>
        <w:rPr>
          <w:rFonts w:ascii="宋体" w:hAnsi="宋体" w:hint="eastAsia"/>
          <w:sz w:val="24"/>
        </w:rPr>
        <w:t>知识管理</w:t>
      </w:r>
      <w:r w:rsidRPr="000E4255">
        <w:rPr>
          <w:rFonts w:ascii="宋体" w:hAnsi="宋体" w:hint="eastAsia"/>
          <w:sz w:val="24"/>
        </w:rPr>
        <w:t>？</w:t>
      </w:r>
    </w:p>
    <w:p w:rsidR="00E316E1" w:rsidRPr="000E4255" w:rsidRDefault="00E316E1" w:rsidP="00521596">
      <w:pPr>
        <w:spacing w:line="360" w:lineRule="exact"/>
        <w:ind w:left="1260"/>
        <w:rPr>
          <w:rFonts w:ascii="宋体"/>
          <w:sz w:val="24"/>
        </w:rPr>
      </w:pPr>
      <w:r>
        <w:rPr>
          <w:rFonts w:ascii="宋体" w:hAnsi="宋体" w:hint="eastAsia"/>
          <w:sz w:val="24"/>
        </w:rPr>
        <w:t>知识管理</w:t>
      </w:r>
      <w:r w:rsidRPr="00970066">
        <w:rPr>
          <w:rFonts w:ascii="宋体" w:hAnsi="宋体" w:hint="eastAsia"/>
          <w:sz w:val="24"/>
        </w:rPr>
        <w:t>的</w:t>
      </w:r>
      <w:r w:rsidRPr="005C6EF6">
        <w:rPr>
          <w:rFonts w:ascii="宋体" w:hAnsi="宋体" w:hint="eastAsia"/>
          <w:sz w:val="24"/>
        </w:rPr>
        <w:t>主要理论</w:t>
      </w:r>
      <w:r>
        <w:rPr>
          <w:rFonts w:ascii="宋体" w:hAnsi="宋体" w:hint="eastAsia"/>
          <w:sz w:val="24"/>
        </w:rPr>
        <w:t>基础和</w:t>
      </w:r>
      <w:r w:rsidRPr="00970066">
        <w:rPr>
          <w:rFonts w:ascii="宋体" w:hAnsi="宋体" w:hint="eastAsia"/>
          <w:sz w:val="24"/>
        </w:rPr>
        <w:t>主流分析工具</w:t>
      </w:r>
      <w:r w:rsidRPr="000E4255">
        <w:rPr>
          <w:rFonts w:ascii="宋体" w:hAnsi="宋体" w:hint="eastAsia"/>
          <w:sz w:val="24"/>
        </w:rPr>
        <w:t>有哪些？各有什么特点？</w:t>
      </w:r>
    </w:p>
    <w:p w:rsidR="00E316E1" w:rsidRPr="000E4255" w:rsidRDefault="00E316E1" w:rsidP="00521596">
      <w:pPr>
        <w:spacing w:line="360" w:lineRule="exact"/>
        <w:ind w:left="1260"/>
        <w:rPr>
          <w:rFonts w:ascii="宋体"/>
          <w:sz w:val="24"/>
        </w:rPr>
      </w:pPr>
      <w:r>
        <w:rPr>
          <w:rFonts w:ascii="宋体" w:hAnsi="宋体" w:hint="eastAsia"/>
          <w:sz w:val="24"/>
        </w:rPr>
        <w:t>知识管理</w:t>
      </w:r>
      <w:r w:rsidRPr="00970066">
        <w:rPr>
          <w:rFonts w:ascii="宋体" w:hAnsi="宋体" w:hint="eastAsia"/>
          <w:sz w:val="24"/>
        </w:rPr>
        <w:t>的</w:t>
      </w:r>
      <w:r>
        <w:rPr>
          <w:rFonts w:ascii="宋体" w:hAnsi="宋体" w:hint="eastAsia"/>
          <w:sz w:val="24"/>
        </w:rPr>
        <w:t>应用现</w:t>
      </w:r>
      <w:r w:rsidRPr="005C6EF6">
        <w:rPr>
          <w:rFonts w:ascii="宋体" w:hAnsi="宋体" w:hint="eastAsia"/>
          <w:sz w:val="24"/>
        </w:rPr>
        <w:t>状</w:t>
      </w:r>
      <w:r>
        <w:rPr>
          <w:rFonts w:ascii="宋体" w:hAnsi="宋体" w:hint="eastAsia"/>
          <w:sz w:val="24"/>
        </w:rPr>
        <w:t>及未来发展趋势如何</w:t>
      </w:r>
      <w:r w:rsidRPr="000E4255">
        <w:rPr>
          <w:rFonts w:ascii="宋体" w:hAnsi="宋体" w:hint="eastAsia"/>
          <w:sz w:val="24"/>
        </w:rPr>
        <w:t>？</w:t>
      </w:r>
    </w:p>
    <w:p w:rsidR="00E316E1" w:rsidRPr="00986197" w:rsidRDefault="00E316E1" w:rsidP="00521596">
      <w:pPr>
        <w:spacing w:line="360" w:lineRule="exact"/>
        <w:ind w:left="1260"/>
        <w:rPr>
          <w:color w:val="FF0000"/>
          <w:sz w:val="24"/>
        </w:rPr>
      </w:pPr>
      <w:r w:rsidRPr="00986197">
        <w:rPr>
          <w:rFonts w:ascii="宋体" w:hAnsi="宋体" w:hint="eastAsia"/>
          <w:color w:val="FF0000"/>
          <w:sz w:val="24"/>
        </w:rPr>
        <w:t>我国知识管理面临的挑战是什么？</w:t>
      </w:r>
    </w:p>
    <w:p w:rsidR="00E316E1" w:rsidRDefault="00E316E1" w:rsidP="003E4EF9">
      <w:pPr>
        <w:numPr>
          <w:ilvl w:val="0"/>
          <w:numId w:val="8"/>
        </w:numPr>
        <w:tabs>
          <w:tab w:val="num" w:pos="1260"/>
        </w:tabs>
        <w:spacing w:line="360" w:lineRule="exact"/>
        <w:ind w:left="1260"/>
        <w:rPr>
          <w:rFonts w:ascii="宋体"/>
          <w:sz w:val="24"/>
        </w:rPr>
      </w:pPr>
      <w:r>
        <w:rPr>
          <w:rFonts w:ascii="宋体" w:hAnsi="宋体" w:hint="eastAsia"/>
          <w:sz w:val="24"/>
        </w:rPr>
        <w:t>教学方法与手段</w:t>
      </w:r>
    </w:p>
    <w:p w:rsidR="00E316E1" w:rsidRDefault="00E316E1" w:rsidP="00521596">
      <w:pPr>
        <w:tabs>
          <w:tab w:val="left" w:pos="0"/>
        </w:tabs>
        <w:spacing w:line="360" w:lineRule="exact"/>
        <w:ind w:firstLineChars="300" w:firstLine="720"/>
        <w:rPr>
          <w:sz w:val="24"/>
        </w:rPr>
      </w:pPr>
      <w:r>
        <w:rPr>
          <w:sz w:val="24"/>
        </w:rPr>
        <w:t xml:space="preserve">     </w:t>
      </w:r>
      <w:r w:rsidRPr="000E4255">
        <w:rPr>
          <w:rFonts w:hint="eastAsia"/>
          <w:sz w:val="24"/>
        </w:rPr>
        <w:t>课堂讲授</w:t>
      </w:r>
      <w:r>
        <w:rPr>
          <w:rFonts w:hint="eastAsia"/>
          <w:sz w:val="24"/>
        </w:rPr>
        <w:t xml:space="preserve">　讨论</w:t>
      </w:r>
    </w:p>
    <w:p w:rsidR="00E316E1" w:rsidRPr="00521596" w:rsidRDefault="00E316E1" w:rsidP="00521596">
      <w:pPr>
        <w:spacing w:line="360" w:lineRule="exact"/>
        <w:ind w:left="600"/>
        <w:rPr>
          <w:rFonts w:ascii="宋体"/>
          <w:b/>
          <w:sz w:val="24"/>
        </w:rPr>
      </w:pPr>
      <w:r w:rsidRPr="00521596">
        <w:rPr>
          <w:rFonts w:ascii="宋体" w:hAnsi="宋体" w:hint="eastAsia"/>
          <w:b/>
          <w:sz w:val="24"/>
        </w:rPr>
        <w:t>第九章</w:t>
      </w:r>
      <w:r w:rsidRPr="00521596">
        <w:rPr>
          <w:rFonts w:ascii="宋体" w:hAnsi="宋体"/>
          <w:b/>
          <w:sz w:val="24"/>
        </w:rPr>
        <w:t xml:space="preserve"> </w:t>
      </w:r>
      <w:r w:rsidRPr="00521596">
        <w:rPr>
          <w:rFonts w:ascii="宋体" w:hAnsi="宋体" w:hint="eastAsia"/>
          <w:b/>
          <w:sz w:val="24"/>
        </w:rPr>
        <w:t>商务智能系统</w:t>
      </w:r>
    </w:p>
    <w:p w:rsidR="00E316E1" w:rsidRDefault="00E316E1" w:rsidP="003E4EF9">
      <w:pPr>
        <w:numPr>
          <w:ilvl w:val="0"/>
          <w:numId w:val="9"/>
        </w:numPr>
        <w:spacing w:line="360" w:lineRule="exact"/>
        <w:rPr>
          <w:rFonts w:ascii="宋体"/>
          <w:sz w:val="24"/>
        </w:rPr>
      </w:pPr>
      <w:r>
        <w:rPr>
          <w:rFonts w:ascii="宋体" w:hAnsi="宋体" w:hint="eastAsia"/>
          <w:sz w:val="24"/>
        </w:rPr>
        <w:t>目的与要求：</w:t>
      </w:r>
      <w:r w:rsidRPr="005C6EF6">
        <w:rPr>
          <w:rFonts w:ascii="宋体" w:hAnsi="宋体" w:hint="eastAsia"/>
          <w:sz w:val="24"/>
        </w:rPr>
        <w:t>通过本</w:t>
      </w:r>
      <w:r>
        <w:rPr>
          <w:rFonts w:ascii="宋体" w:hAnsi="宋体" w:hint="eastAsia"/>
          <w:sz w:val="24"/>
        </w:rPr>
        <w:t>章内容</w:t>
      </w:r>
      <w:r w:rsidRPr="005C6EF6">
        <w:rPr>
          <w:rFonts w:ascii="宋体" w:hAnsi="宋体" w:hint="eastAsia"/>
          <w:sz w:val="24"/>
        </w:rPr>
        <w:t>的学习</w:t>
      </w:r>
      <w:r>
        <w:rPr>
          <w:rFonts w:ascii="宋体" w:hAnsi="宋体" w:hint="eastAsia"/>
          <w:sz w:val="24"/>
        </w:rPr>
        <w:t>，介绍几个全球主流的</w:t>
      </w:r>
      <w:r w:rsidRPr="0025263B">
        <w:rPr>
          <w:rFonts w:ascii="宋体" w:hAnsi="宋体" w:hint="eastAsia"/>
          <w:sz w:val="24"/>
        </w:rPr>
        <w:t>数据挖掘</w:t>
      </w:r>
      <w:r>
        <w:rPr>
          <w:rFonts w:ascii="宋体" w:hAnsi="宋体" w:hint="eastAsia"/>
          <w:sz w:val="24"/>
        </w:rPr>
        <w:t>商务智能系统、</w:t>
      </w:r>
      <w:r w:rsidRPr="0025263B">
        <w:rPr>
          <w:rFonts w:ascii="宋体" w:hAnsi="宋体" w:hint="eastAsia"/>
          <w:sz w:val="24"/>
        </w:rPr>
        <w:t>数据挖掘</w:t>
      </w:r>
      <w:r w:rsidRPr="005C6EF6">
        <w:rPr>
          <w:rFonts w:ascii="宋体" w:hAnsi="宋体" w:hint="eastAsia"/>
          <w:sz w:val="24"/>
        </w:rPr>
        <w:t>方法</w:t>
      </w:r>
      <w:r>
        <w:rPr>
          <w:rFonts w:ascii="宋体" w:hAnsi="宋体" w:hint="eastAsia"/>
          <w:sz w:val="24"/>
        </w:rPr>
        <w:t>和各自特点</w:t>
      </w:r>
      <w:r w:rsidRPr="005C6EF6">
        <w:rPr>
          <w:rFonts w:ascii="宋体" w:hAnsi="宋体" w:hint="eastAsia"/>
          <w:sz w:val="24"/>
        </w:rPr>
        <w:t>。</w:t>
      </w:r>
    </w:p>
    <w:p w:rsidR="00E316E1" w:rsidRPr="00962B71" w:rsidRDefault="00E316E1" w:rsidP="003E4EF9">
      <w:pPr>
        <w:numPr>
          <w:ilvl w:val="0"/>
          <w:numId w:val="9"/>
        </w:numPr>
        <w:spacing w:line="360" w:lineRule="exact"/>
        <w:rPr>
          <w:rFonts w:ascii="宋体"/>
          <w:sz w:val="24"/>
        </w:rPr>
      </w:pPr>
      <w:r w:rsidRPr="00962B71">
        <w:rPr>
          <w:rFonts w:ascii="宋体" w:hAnsi="宋体" w:hint="eastAsia"/>
          <w:sz w:val="24"/>
        </w:rPr>
        <w:t>教学内容</w:t>
      </w:r>
    </w:p>
    <w:p w:rsidR="00E316E1" w:rsidRPr="006754F8" w:rsidRDefault="00E316E1" w:rsidP="003E4EF9">
      <w:pPr>
        <w:pStyle w:val="ListParagraph"/>
        <w:numPr>
          <w:ilvl w:val="0"/>
          <w:numId w:val="49"/>
        </w:numPr>
        <w:spacing w:line="360" w:lineRule="exact"/>
        <w:ind w:firstLineChars="0"/>
        <w:rPr>
          <w:rFonts w:ascii="宋体"/>
          <w:sz w:val="24"/>
        </w:rPr>
      </w:pPr>
      <w:r>
        <w:rPr>
          <w:rFonts w:ascii="宋体" w:hAnsi="宋体" w:hint="eastAsia"/>
          <w:sz w:val="24"/>
        </w:rPr>
        <w:t>基于</w:t>
      </w:r>
      <w:r w:rsidRPr="00BC6EED">
        <w:rPr>
          <w:rFonts w:ascii="宋体" w:hAnsi="宋体"/>
          <w:sz w:val="24"/>
        </w:rPr>
        <w:t>IBM SPSS Modeler</w:t>
      </w:r>
      <w:r>
        <w:rPr>
          <w:rFonts w:ascii="宋体" w:hAnsi="宋体" w:hint="eastAsia"/>
          <w:sz w:val="24"/>
        </w:rPr>
        <w:t>、</w:t>
      </w:r>
      <w:r w:rsidRPr="00BC6EED">
        <w:rPr>
          <w:rFonts w:ascii="宋体" w:hAnsi="宋体"/>
          <w:sz w:val="24"/>
        </w:rPr>
        <w:t>IBM</w:t>
      </w:r>
      <w:r>
        <w:rPr>
          <w:rFonts w:ascii="宋体" w:hAnsi="宋体"/>
          <w:sz w:val="24"/>
        </w:rPr>
        <w:t xml:space="preserve"> Cognos</w:t>
      </w:r>
      <w:r>
        <w:rPr>
          <w:rFonts w:ascii="宋体" w:hAnsi="宋体" w:hint="eastAsia"/>
          <w:sz w:val="24"/>
        </w:rPr>
        <w:t>商务智能系统</w:t>
      </w:r>
    </w:p>
    <w:p w:rsidR="00E316E1" w:rsidRPr="00913FA0" w:rsidRDefault="00E316E1" w:rsidP="00712C57">
      <w:pPr>
        <w:numPr>
          <w:ilvl w:val="0"/>
          <w:numId w:val="50"/>
        </w:numPr>
        <w:spacing w:line="360" w:lineRule="exact"/>
        <w:rPr>
          <w:rFonts w:ascii="宋体"/>
          <w:sz w:val="24"/>
        </w:rPr>
      </w:pPr>
      <w:r>
        <w:rPr>
          <w:rFonts w:ascii="宋体" w:hAnsi="宋体" w:hint="eastAsia"/>
          <w:sz w:val="24"/>
        </w:rPr>
        <w:t>主要内容</w:t>
      </w:r>
      <w:r w:rsidRPr="004F7A58">
        <w:rPr>
          <w:rFonts w:hint="eastAsia"/>
          <w:sz w:val="24"/>
        </w:rPr>
        <w:t>：</w:t>
      </w:r>
      <w:r w:rsidRPr="00712C57">
        <w:rPr>
          <w:sz w:val="24"/>
        </w:rPr>
        <w:t xml:space="preserve"> IBM</w:t>
      </w:r>
      <w:r w:rsidRPr="00712C57">
        <w:rPr>
          <w:rFonts w:hint="eastAsia"/>
          <w:sz w:val="24"/>
        </w:rPr>
        <w:t>商务智能系统</w:t>
      </w:r>
    </w:p>
    <w:p w:rsidR="00E316E1" w:rsidRPr="00913FA0" w:rsidRDefault="00E316E1" w:rsidP="00712C57">
      <w:pPr>
        <w:numPr>
          <w:ilvl w:val="0"/>
          <w:numId w:val="50"/>
        </w:numPr>
        <w:spacing w:line="360" w:lineRule="exact"/>
        <w:rPr>
          <w:rFonts w:asci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r w:rsidRPr="004F7A58">
        <w:rPr>
          <w:rFonts w:hint="eastAsia"/>
          <w:sz w:val="24"/>
        </w:rPr>
        <w:t>：</w:t>
      </w:r>
      <w:r>
        <w:rPr>
          <w:sz w:val="24"/>
        </w:rPr>
        <w:t>I</w:t>
      </w:r>
      <w:r w:rsidRPr="00712C57">
        <w:rPr>
          <w:sz w:val="24"/>
        </w:rPr>
        <w:t>BM SPSS Modeler</w:t>
      </w:r>
      <w:r w:rsidRPr="00712C57">
        <w:rPr>
          <w:rFonts w:hint="eastAsia"/>
          <w:sz w:val="24"/>
        </w:rPr>
        <w:t>、</w:t>
      </w:r>
      <w:r w:rsidRPr="00712C57">
        <w:rPr>
          <w:sz w:val="24"/>
        </w:rPr>
        <w:t>IBM Cognos</w:t>
      </w:r>
      <w:r w:rsidRPr="00913FA0">
        <w:rPr>
          <w:rFonts w:ascii="宋体" w:hAnsi="宋体"/>
          <w:sz w:val="24"/>
        </w:rPr>
        <w:t xml:space="preserve"> </w:t>
      </w:r>
    </w:p>
    <w:p w:rsidR="00E316E1" w:rsidRPr="006754F8" w:rsidRDefault="00E316E1" w:rsidP="003E4EF9">
      <w:pPr>
        <w:numPr>
          <w:ilvl w:val="0"/>
          <w:numId w:val="50"/>
        </w:numPr>
        <w:spacing w:line="360" w:lineRule="exact"/>
        <w:ind w:left="1" w:firstLineChars="531" w:firstLine="1274"/>
        <w:rPr>
          <w:rFonts w:ascii="宋体"/>
          <w:sz w:val="24"/>
        </w:rPr>
      </w:pPr>
      <w:r w:rsidRPr="006754F8">
        <w:rPr>
          <w:rFonts w:ascii="宋体" w:hAnsi="宋体" w:hint="eastAsia"/>
          <w:sz w:val="24"/>
        </w:rPr>
        <w:t>问题与应用（能力要求）</w:t>
      </w:r>
      <w:r w:rsidRPr="006754F8">
        <w:rPr>
          <w:rFonts w:hint="eastAsia"/>
          <w:sz w:val="24"/>
        </w:rPr>
        <w:t>：</w:t>
      </w:r>
      <w:r w:rsidRPr="00712C57">
        <w:rPr>
          <w:sz w:val="24"/>
        </w:rPr>
        <w:t>IBM</w:t>
      </w:r>
      <w:r w:rsidRPr="00712C57">
        <w:rPr>
          <w:rFonts w:hint="eastAsia"/>
          <w:sz w:val="24"/>
        </w:rPr>
        <w:t>商务智能系统</w:t>
      </w:r>
      <w:r>
        <w:rPr>
          <w:rFonts w:hint="eastAsia"/>
          <w:sz w:val="24"/>
        </w:rPr>
        <w:t>的技术特点及应用</w:t>
      </w:r>
    </w:p>
    <w:p w:rsidR="00E316E1" w:rsidRPr="006754F8" w:rsidRDefault="00E316E1" w:rsidP="003E4EF9">
      <w:pPr>
        <w:pStyle w:val="ListParagraph"/>
        <w:numPr>
          <w:ilvl w:val="0"/>
          <w:numId w:val="49"/>
        </w:numPr>
        <w:spacing w:line="360" w:lineRule="exact"/>
        <w:ind w:firstLineChars="0"/>
        <w:rPr>
          <w:rFonts w:ascii="宋体"/>
          <w:sz w:val="24"/>
        </w:rPr>
      </w:pPr>
      <w:r>
        <w:rPr>
          <w:rFonts w:ascii="宋体" w:hAnsi="宋体" w:hint="eastAsia"/>
          <w:sz w:val="24"/>
        </w:rPr>
        <w:t>基于</w:t>
      </w:r>
      <w:r w:rsidRPr="00BC6EED">
        <w:rPr>
          <w:rFonts w:ascii="宋体" w:hAnsi="宋体"/>
          <w:sz w:val="24"/>
        </w:rPr>
        <w:t>S</w:t>
      </w:r>
      <w:r>
        <w:rPr>
          <w:rFonts w:ascii="宋体" w:hAnsi="宋体"/>
          <w:sz w:val="24"/>
        </w:rPr>
        <w:t>AS</w:t>
      </w:r>
      <w:r>
        <w:rPr>
          <w:rFonts w:ascii="宋体" w:hAnsi="宋体" w:hint="eastAsia"/>
          <w:sz w:val="24"/>
        </w:rPr>
        <w:t>、</w:t>
      </w:r>
      <w:r>
        <w:rPr>
          <w:rFonts w:ascii="宋体" w:hAnsi="宋体"/>
          <w:sz w:val="24"/>
        </w:rPr>
        <w:t>SA</w:t>
      </w:r>
      <w:r w:rsidRPr="00BC6EED">
        <w:rPr>
          <w:rFonts w:ascii="宋体" w:hAnsi="宋体"/>
          <w:sz w:val="24"/>
        </w:rPr>
        <w:t>P</w:t>
      </w:r>
      <w:r>
        <w:rPr>
          <w:rFonts w:ascii="宋体" w:hAnsi="宋体" w:hint="eastAsia"/>
          <w:sz w:val="24"/>
        </w:rPr>
        <w:t>的商务智能系统</w:t>
      </w:r>
    </w:p>
    <w:p w:rsidR="00E316E1" w:rsidRPr="00913FA0" w:rsidRDefault="00E316E1" w:rsidP="009A701D">
      <w:pPr>
        <w:numPr>
          <w:ilvl w:val="0"/>
          <w:numId w:val="51"/>
        </w:numPr>
        <w:spacing w:line="360" w:lineRule="exact"/>
        <w:rPr>
          <w:rFonts w:ascii="宋体"/>
          <w:sz w:val="24"/>
        </w:rPr>
      </w:pPr>
      <w:r>
        <w:rPr>
          <w:rFonts w:ascii="宋体" w:hAnsi="宋体" w:hint="eastAsia"/>
          <w:sz w:val="24"/>
        </w:rPr>
        <w:t>主要内容</w:t>
      </w:r>
      <w:r w:rsidRPr="004F7A58">
        <w:rPr>
          <w:rFonts w:hint="eastAsia"/>
          <w:sz w:val="24"/>
        </w:rPr>
        <w:t>：</w:t>
      </w:r>
      <w:r w:rsidRPr="009A701D">
        <w:rPr>
          <w:rFonts w:hint="eastAsia"/>
          <w:sz w:val="24"/>
        </w:rPr>
        <w:t>基于</w:t>
      </w:r>
      <w:r w:rsidRPr="009A701D">
        <w:rPr>
          <w:sz w:val="24"/>
        </w:rPr>
        <w:t>SAS</w:t>
      </w:r>
      <w:r w:rsidRPr="009A701D">
        <w:rPr>
          <w:rFonts w:hint="eastAsia"/>
          <w:sz w:val="24"/>
        </w:rPr>
        <w:t>、</w:t>
      </w:r>
      <w:r w:rsidRPr="009A701D">
        <w:rPr>
          <w:sz w:val="24"/>
        </w:rPr>
        <w:t>SAP</w:t>
      </w:r>
      <w:r w:rsidRPr="009A701D">
        <w:rPr>
          <w:rFonts w:hint="eastAsia"/>
          <w:sz w:val="24"/>
        </w:rPr>
        <w:t>的商务智能系统</w:t>
      </w:r>
    </w:p>
    <w:p w:rsidR="00E316E1" w:rsidRPr="00913FA0" w:rsidRDefault="00E316E1" w:rsidP="009A701D">
      <w:pPr>
        <w:numPr>
          <w:ilvl w:val="0"/>
          <w:numId w:val="51"/>
        </w:numPr>
        <w:spacing w:line="360" w:lineRule="exact"/>
        <w:rPr>
          <w:rFonts w:asci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r w:rsidRPr="004F7A58">
        <w:rPr>
          <w:rFonts w:hint="eastAsia"/>
          <w:sz w:val="24"/>
        </w:rPr>
        <w:t>：</w:t>
      </w:r>
      <w:r w:rsidRPr="009A701D">
        <w:rPr>
          <w:rFonts w:hint="eastAsia"/>
          <w:sz w:val="24"/>
        </w:rPr>
        <w:t>基于</w:t>
      </w:r>
      <w:r w:rsidRPr="009A701D">
        <w:rPr>
          <w:sz w:val="24"/>
        </w:rPr>
        <w:t>SAS</w:t>
      </w:r>
      <w:r w:rsidRPr="009A701D">
        <w:rPr>
          <w:rFonts w:hint="eastAsia"/>
          <w:sz w:val="24"/>
        </w:rPr>
        <w:t>、</w:t>
      </w:r>
      <w:r w:rsidRPr="009A701D">
        <w:rPr>
          <w:sz w:val="24"/>
        </w:rPr>
        <w:t>SAP</w:t>
      </w:r>
      <w:r w:rsidRPr="009A701D">
        <w:rPr>
          <w:rFonts w:hint="eastAsia"/>
          <w:sz w:val="24"/>
        </w:rPr>
        <w:t>的商务智能系统</w:t>
      </w:r>
    </w:p>
    <w:p w:rsidR="00E316E1" w:rsidRPr="009A701D" w:rsidRDefault="00E316E1" w:rsidP="009A701D">
      <w:pPr>
        <w:numPr>
          <w:ilvl w:val="0"/>
          <w:numId w:val="51"/>
        </w:numPr>
        <w:spacing w:line="360" w:lineRule="exact"/>
        <w:rPr>
          <w:rFonts w:ascii="宋体"/>
          <w:sz w:val="24"/>
        </w:rPr>
      </w:pPr>
      <w:r w:rsidRPr="006754F8">
        <w:rPr>
          <w:rFonts w:ascii="宋体" w:hAnsi="宋体" w:hint="eastAsia"/>
          <w:sz w:val="24"/>
        </w:rPr>
        <w:t>问题与应用（能力要求）</w:t>
      </w:r>
      <w:r w:rsidRPr="006754F8">
        <w:rPr>
          <w:rFonts w:hint="eastAsia"/>
          <w:sz w:val="24"/>
        </w:rPr>
        <w:t>：</w:t>
      </w:r>
      <w:r w:rsidRPr="009A701D">
        <w:rPr>
          <w:rFonts w:hint="eastAsia"/>
          <w:sz w:val="24"/>
        </w:rPr>
        <w:t>基于</w:t>
      </w:r>
      <w:r w:rsidRPr="009A701D">
        <w:rPr>
          <w:sz w:val="24"/>
        </w:rPr>
        <w:t>SAS</w:t>
      </w:r>
      <w:r w:rsidRPr="009A701D">
        <w:rPr>
          <w:rFonts w:hint="eastAsia"/>
          <w:sz w:val="24"/>
        </w:rPr>
        <w:t>、</w:t>
      </w:r>
      <w:r w:rsidRPr="009A701D">
        <w:rPr>
          <w:sz w:val="24"/>
        </w:rPr>
        <w:t>SAP</w:t>
      </w:r>
      <w:r w:rsidRPr="009A701D">
        <w:rPr>
          <w:rFonts w:hint="eastAsia"/>
          <w:sz w:val="24"/>
        </w:rPr>
        <w:t>的商务智能系统</w:t>
      </w:r>
      <w:r>
        <w:rPr>
          <w:rFonts w:hint="eastAsia"/>
          <w:sz w:val="24"/>
        </w:rPr>
        <w:t>特点</w:t>
      </w:r>
    </w:p>
    <w:p w:rsidR="00E316E1" w:rsidRPr="00E51178" w:rsidRDefault="00E316E1" w:rsidP="003E4EF9">
      <w:pPr>
        <w:numPr>
          <w:ilvl w:val="0"/>
          <w:numId w:val="9"/>
        </w:numPr>
        <w:tabs>
          <w:tab w:val="num" w:pos="1260"/>
        </w:tabs>
        <w:spacing w:line="360" w:lineRule="exact"/>
        <w:ind w:left="1260"/>
        <w:rPr>
          <w:rFonts w:ascii="宋体"/>
          <w:sz w:val="24"/>
        </w:rPr>
      </w:pPr>
      <w:r w:rsidRPr="00E51178">
        <w:rPr>
          <w:rFonts w:ascii="宋体" w:hAnsi="宋体" w:hint="eastAsia"/>
          <w:sz w:val="24"/>
        </w:rPr>
        <w:t>思考与实践</w:t>
      </w:r>
      <w:r w:rsidRPr="00E51178">
        <w:rPr>
          <w:rFonts w:ascii="宋体" w:hAnsi="宋体"/>
          <w:sz w:val="24"/>
        </w:rPr>
        <w:t xml:space="preserve"> </w:t>
      </w:r>
    </w:p>
    <w:p w:rsidR="00E316E1" w:rsidRDefault="00E316E1" w:rsidP="00521596">
      <w:pPr>
        <w:spacing w:line="360" w:lineRule="exact"/>
        <w:ind w:left="1260"/>
        <w:rPr>
          <w:rFonts w:ascii="宋体"/>
          <w:sz w:val="24"/>
        </w:rPr>
      </w:pPr>
      <w:r w:rsidRPr="003731FC">
        <w:rPr>
          <w:rFonts w:ascii="宋体" w:hAnsi="宋体" w:hint="eastAsia"/>
          <w:sz w:val="24"/>
        </w:rPr>
        <w:t>基于</w:t>
      </w:r>
      <w:r w:rsidRPr="003731FC">
        <w:rPr>
          <w:rFonts w:ascii="宋体" w:hAnsi="宋体"/>
          <w:sz w:val="24"/>
        </w:rPr>
        <w:t>IBM SPSS Modeler</w:t>
      </w:r>
      <w:r w:rsidRPr="003731FC">
        <w:rPr>
          <w:rFonts w:ascii="宋体" w:hAnsi="宋体" w:hint="eastAsia"/>
          <w:sz w:val="24"/>
        </w:rPr>
        <w:t>商务智能系统</w:t>
      </w:r>
      <w:r>
        <w:rPr>
          <w:rFonts w:ascii="宋体" w:hAnsi="宋体" w:hint="eastAsia"/>
          <w:sz w:val="24"/>
        </w:rPr>
        <w:t>的基本操作及建模过程？</w:t>
      </w:r>
    </w:p>
    <w:p w:rsidR="00E316E1" w:rsidRPr="000E4255" w:rsidRDefault="00E316E1" w:rsidP="00521596">
      <w:pPr>
        <w:spacing w:line="360" w:lineRule="exact"/>
        <w:ind w:left="1260"/>
        <w:rPr>
          <w:rFonts w:ascii="宋体"/>
          <w:sz w:val="24"/>
        </w:rPr>
      </w:pPr>
      <w:r w:rsidRPr="003731FC">
        <w:rPr>
          <w:rFonts w:ascii="宋体" w:hAnsi="宋体" w:hint="eastAsia"/>
          <w:sz w:val="24"/>
        </w:rPr>
        <w:t>基于</w:t>
      </w:r>
      <w:r w:rsidRPr="003731FC">
        <w:rPr>
          <w:rFonts w:ascii="宋体" w:hAnsi="宋体"/>
          <w:sz w:val="24"/>
        </w:rPr>
        <w:t>IBM Cognos</w:t>
      </w:r>
      <w:r w:rsidRPr="003731FC">
        <w:rPr>
          <w:rFonts w:ascii="宋体" w:hAnsi="宋体" w:hint="eastAsia"/>
          <w:sz w:val="24"/>
        </w:rPr>
        <w:t>商务智能系统</w:t>
      </w:r>
      <w:r>
        <w:rPr>
          <w:rFonts w:ascii="宋体" w:hAnsi="宋体" w:hint="eastAsia"/>
          <w:sz w:val="24"/>
        </w:rPr>
        <w:t>的基本操作及建模过程？</w:t>
      </w:r>
    </w:p>
    <w:p w:rsidR="00E316E1" w:rsidRPr="000E4255" w:rsidRDefault="00E316E1" w:rsidP="00521596">
      <w:pPr>
        <w:spacing w:line="360" w:lineRule="exact"/>
        <w:ind w:left="1260"/>
        <w:rPr>
          <w:rFonts w:ascii="宋体"/>
          <w:sz w:val="24"/>
        </w:rPr>
      </w:pPr>
      <w:r>
        <w:rPr>
          <w:rFonts w:ascii="宋体" w:hAnsi="宋体" w:hint="eastAsia"/>
          <w:sz w:val="24"/>
        </w:rPr>
        <w:t>基于</w:t>
      </w:r>
      <w:r w:rsidRPr="00BC6EED">
        <w:rPr>
          <w:rFonts w:ascii="宋体" w:hAnsi="宋体"/>
          <w:sz w:val="24"/>
        </w:rPr>
        <w:t>S</w:t>
      </w:r>
      <w:r>
        <w:rPr>
          <w:rFonts w:ascii="宋体" w:hAnsi="宋体"/>
          <w:sz w:val="24"/>
        </w:rPr>
        <w:t>AS</w:t>
      </w:r>
      <w:r>
        <w:rPr>
          <w:rFonts w:ascii="宋体" w:hAnsi="宋体" w:hint="eastAsia"/>
          <w:sz w:val="24"/>
        </w:rPr>
        <w:t>的商务智能系统的基本操作及建模过程？</w:t>
      </w:r>
    </w:p>
    <w:p w:rsidR="00E316E1" w:rsidRPr="000E4255" w:rsidRDefault="00E316E1" w:rsidP="00521596">
      <w:pPr>
        <w:spacing w:line="360" w:lineRule="exact"/>
        <w:ind w:left="1260"/>
        <w:rPr>
          <w:rFonts w:ascii="宋体"/>
          <w:sz w:val="24"/>
        </w:rPr>
      </w:pPr>
      <w:r>
        <w:rPr>
          <w:rFonts w:ascii="宋体" w:hAnsi="宋体" w:hint="eastAsia"/>
          <w:sz w:val="24"/>
        </w:rPr>
        <w:t>基于</w:t>
      </w:r>
      <w:r>
        <w:rPr>
          <w:rFonts w:ascii="宋体" w:hAnsi="宋体"/>
          <w:sz w:val="24"/>
        </w:rPr>
        <w:t>SA</w:t>
      </w:r>
      <w:r w:rsidRPr="00BC6EED">
        <w:rPr>
          <w:rFonts w:ascii="宋体" w:hAnsi="宋体"/>
          <w:sz w:val="24"/>
        </w:rPr>
        <w:t>P</w:t>
      </w:r>
      <w:r>
        <w:rPr>
          <w:rFonts w:ascii="宋体" w:hAnsi="宋体" w:hint="eastAsia"/>
          <w:sz w:val="24"/>
        </w:rPr>
        <w:t>的商务智能系统的基本操作及建模过程？</w:t>
      </w:r>
    </w:p>
    <w:p w:rsidR="00E316E1" w:rsidRDefault="00E316E1" w:rsidP="00521596">
      <w:pPr>
        <w:spacing w:line="360" w:lineRule="exact"/>
        <w:ind w:left="1260"/>
        <w:rPr>
          <w:sz w:val="24"/>
        </w:rPr>
      </w:pPr>
      <w:r>
        <w:rPr>
          <w:rFonts w:ascii="宋体" w:hAnsi="宋体" w:hint="eastAsia"/>
          <w:sz w:val="24"/>
        </w:rPr>
        <w:t>其他全球主流的商务智能系统还有哪些</w:t>
      </w:r>
      <w:r w:rsidRPr="000E4255">
        <w:rPr>
          <w:rFonts w:ascii="宋体" w:hAnsi="宋体" w:hint="eastAsia"/>
          <w:sz w:val="24"/>
        </w:rPr>
        <w:t>？</w:t>
      </w:r>
    </w:p>
    <w:p w:rsidR="00E316E1" w:rsidRDefault="00E316E1" w:rsidP="003E4EF9">
      <w:pPr>
        <w:numPr>
          <w:ilvl w:val="0"/>
          <w:numId w:val="9"/>
        </w:numPr>
        <w:tabs>
          <w:tab w:val="num" w:pos="1260"/>
        </w:tabs>
        <w:spacing w:line="360" w:lineRule="exact"/>
        <w:ind w:left="1260"/>
        <w:rPr>
          <w:rFonts w:ascii="宋体"/>
          <w:sz w:val="24"/>
        </w:rPr>
      </w:pPr>
      <w:r>
        <w:rPr>
          <w:rFonts w:ascii="宋体" w:hAnsi="宋体" w:hint="eastAsia"/>
          <w:sz w:val="24"/>
        </w:rPr>
        <w:t>教学方法与手段</w:t>
      </w:r>
    </w:p>
    <w:p w:rsidR="00E316E1" w:rsidRDefault="00E316E1" w:rsidP="00521596">
      <w:pPr>
        <w:tabs>
          <w:tab w:val="left" w:pos="0"/>
        </w:tabs>
        <w:spacing w:line="360" w:lineRule="exact"/>
        <w:ind w:firstLineChars="300" w:firstLine="720"/>
        <w:rPr>
          <w:sz w:val="24"/>
        </w:rPr>
      </w:pPr>
      <w:r>
        <w:rPr>
          <w:sz w:val="24"/>
        </w:rPr>
        <w:t xml:space="preserve">     </w:t>
      </w:r>
      <w:r w:rsidRPr="000E4255">
        <w:rPr>
          <w:rFonts w:hint="eastAsia"/>
          <w:sz w:val="24"/>
        </w:rPr>
        <w:t>课堂讲授</w:t>
      </w:r>
      <w:r>
        <w:rPr>
          <w:rFonts w:hint="eastAsia"/>
          <w:sz w:val="24"/>
        </w:rPr>
        <w:t xml:space="preserve">　讨论</w:t>
      </w:r>
    </w:p>
    <w:p w:rsidR="00E316E1" w:rsidRDefault="00E316E1" w:rsidP="00521596">
      <w:pPr>
        <w:spacing w:line="360" w:lineRule="exact"/>
        <w:ind w:left="600"/>
        <w:rPr>
          <w:rFonts w:ascii="宋体"/>
          <w:b/>
          <w:sz w:val="24"/>
        </w:rPr>
      </w:pPr>
      <w:r w:rsidRPr="00521596">
        <w:rPr>
          <w:rFonts w:ascii="宋体" w:hAnsi="宋体" w:hint="eastAsia"/>
          <w:b/>
          <w:sz w:val="24"/>
        </w:rPr>
        <w:t>第十章</w:t>
      </w:r>
      <w:r w:rsidRPr="00521596">
        <w:rPr>
          <w:rFonts w:ascii="宋体" w:hAnsi="宋体"/>
          <w:b/>
          <w:sz w:val="24"/>
        </w:rPr>
        <w:t xml:space="preserve"> </w:t>
      </w:r>
      <w:r w:rsidRPr="00521596">
        <w:rPr>
          <w:rFonts w:ascii="宋体" w:hAnsi="宋体" w:hint="eastAsia"/>
          <w:b/>
          <w:sz w:val="24"/>
        </w:rPr>
        <w:t>商务智能应用</w:t>
      </w:r>
    </w:p>
    <w:p w:rsidR="00E316E1" w:rsidRDefault="00E316E1" w:rsidP="003E4EF9">
      <w:pPr>
        <w:numPr>
          <w:ilvl w:val="0"/>
          <w:numId w:val="10"/>
        </w:numPr>
        <w:spacing w:line="360" w:lineRule="exact"/>
        <w:rPr>
          <w:rFonts w:ascii="宋体"/>
          <w:sz w:val="24"/>
        </w:rPr>
      </w:pPr>
      <w:r>
        <w:rPr>
          <w:rFonts w:ascii="宋体" w:hAnsi="宋体" w:hint="eastAsia"/>
          <w:sz w:val="24"/>
        </w:rPr>
        <w:t>目的与要求：</w:t>
      </w:r>
      <w:r w:rsidRPr="005C6EF6">
        <w:rPr>
          <w:rFonts w:ascii="宋体" w:hAnsi="宋体" w:hint="eastAsia"/>
          <w:sz w:val="24"/>
        </w:rPr>
        <w:t>通过本</w:t>
      </w:r>
      <w:r>
        <w:rPr>
          <w:rFonts w:ascii="宋体" w:hAnsi="宋体" w:hint="eastAsia"/>
          <w:sz w:val="24"/>
        </w:rPr>
        <w:t>章内容</w:t>
      </w:r>
      <w:r w:rsidRPr="005C6EF6">
        <w:rPr>
          <w:rFonts w:ascii="宋体" w:hAnsi="宋体" w:hint="eastAsia"/>
          <w:sz w:val="24"/>
        </w:rPr>
        <w:t>的学习</w:t>
      </w:r>
      <w:r>
        <w:rPr>
          <w:rFonts w:ascii="宋体" w:hAnsi="宋体" w:hint="eastAsia"/>
          <w:sz w:val="24"/>
        </w:rPr>
        <w:t>，了解流程智能</w:t>
      </w:r>
      <w:r w:rsidRPr="00B623E6">
        <w:rPr>
          <w:rFonts w:ascii="宋体" w:hAnsi="宋体" w:hint="eastAsia"/>
          <w:sz w:val="24"/>
        </w:rPr>
        <w:t>的相关概念、原理和实际应用案例</w:t>
      </w:r>
      <w:r>
        <w:rPr>
          <w:rFonts w:ascii="宋体" w:hAnsi="宋体" w:hint="eastAsia"/>
          <w:sz w:val="24"/>
        </w:rPr>
        <w:t>；了解客户智能</w:t>
      </w:r>
      <w:r w:rsidRPr="00B623E6">
        <w:rPr>
          <w:rFonts w:ascii="宋体" w:hAnsi="宋体" w:hint="eastAsia"/>
          <w:sz w:val="24"/>
        </w:rPr>
        <w:t>的相关概念、原理和实际应用案例</w:t>
      </w:r>
      <w:r>
        <w:rPr>
          <w:rFonts w:ascii="宋体" w:hAnsi="宋体" w:hint="eastAsia"/>
          <w:sz w:val="24"/>
        </w:rPr>
        <w:t>；了解电子商务智能</w:t>
      </w:r>
      <w:r w:rsidRPr="00B623E6">
        <w:rPr>
          <w:rFonts w:ascii="宋体" w:hAnsi="宋体" w:hint="eastAsia"/>
          <w:sz w:val="24"/>
        </w:rPr>
        <w:t>的相关概念、原理和实际应用案例</w:t>
      </w:r>
      <w:r>
        <w:rPr>
          <w:rFonts w:ascii="宋体" w:hAnsi="宋体" w:hint="eastAsia"/>
          <w:sz w:val="24"/>
        </w:rPr>
        <w:t>；</w:t>
      </w:r>
      <w:r w:rsidRPr="00986197">
        <w:rPr>
          <w:rFonts w:ascii="宋体" w:hAnsi="宋体" w:hint="eastAsia"/>
          <w:color w:val="FF0000"/>
          <w:sz w:val="24"/>
        </w:rPr>
        <w:t>结合实际商务智能应用案例，结合金融风险防控、信用评价管理及推荐系统应用等现实案例分析讨论。</w:t>
      </w:r>
    </w:p>
    <w:p w:rsidR="00E316E1" w:rsidRPr="00962B71" w:rsidRDefault="00E316E1" w:rsidP="003E4EF9">
      <w:pPr>
        <w:numPr>
          <w:ilvl w:val="0"/>
          <w:numId w:val="10"/>
        </w:numPr>
        <w:spacing w:line="360" w:lineRule="exact"/>
        <w:rPr>
          <w:rFonts w:ascii="宋体"/>
          <w:sz w:val="24"/>
        </w:rPr>
      </w:pPr>
      <w:r w:rsidRPr="00962B71">
        <w:rPr>
          <w:rFonts w:ascii="宋体" w:hAnsi="宋体" w:hint="eastAsia"/>
          <w:sz w:val="24"/>
        </w:rPr>
        <w:t>教学内容</w:t>
      </w:r>
    </w:p>
    <w:p w:rsidR="00E316E1" w:rsidRPr="006754F8" w:rsidRDefault="00E316E1" w:rsidP="003E4EF9">
      <w:pPr>
        <w:pStyle w:val="ListParagraph"/>
        <w:numPr>
          <w:ilvl w:val="0"/>
          <w:numId w:val="40"/>
        </w:numPr>
        <w:spacing w:line="360" w:lineRule="exact"/>
        <w:ind w:firstLineChars="0"/>
        <w:rPr>
          <w:rFonts w:ascii="宋体"/>
          <w:sz w:val="24"/>
        </w:rPr>
      </w:pPr>
      <w:r>
        <w:rPr>
          <w:rFonts w:ascii="宋体" w:hAnsi="宋体" w:hint="eastAsia"/>
          <w:sz w:val="24"/>
        </w:rPr>
        <w:t>流程智能</w:t>
      </w:r>
    </w:p>
    <w:p w:rsidR="00E316E1" w:rsidRPr="00913FA0" w:rsidRDefault="00E316E1" w:rsidP="009A701D">
      <w:pPr>
        <w:numPr>
          <w:ilvl w:val="0"/>
          <w:numId w:val="41"/>
        </w:numPr>
        <w:spacing w:line="360" w:lineRule="exact"/>
        <w:rPr>
          <w:rFonts w:ascii="宋体"/>
          <w:sz w:val="24"/>
        </w:rPr>
      </w:pPr>
      <w:r>
        <w:rPr>
          <w:rFonts w:ascii="宋体" w:hAnsi="宋体" w:hint="eastAsia"/>
          <w:sz w:val="24"/>
        </w:rPr>
        <w:t>主要内容</w:t>
      </w:r>
      <w:r w:rsidRPr="004F7A58">
        <w:rPr>
          <w:rFonts w:hint="eastAsia"/>
          <w:sz w:val="24"/>
        </w:rPr>
        <w:t>：</w:t>
      </w:r>
      <w:r w:rsidRPr="009A701D">
        <w:rPr>
          <w:rFonts w:hint="eastAsia"/>
          <w:sz w:val="24"/>
        </w:rPr>
        <w:t>流程智能</w:t>
      </w:r>
    </w:p>
    <w:p w:rsidR="00E316E1" w:rsidRPr="00913FA0" w:rsidRDefault="00E316E1" w:rsidP="009A701D">
      <w:pPr>
        <w:numPr>
          <w:ilvl w:val="0"/>
          <w:numId w:val="41"/>
        </w:numPr>
        <w:spacing w:line="360" w:lineRule="exact"/>
        <w:rPr>
          <w:rFonts w:asci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r w:rsidRPr="004F7A58">
        <w:rPr>
          <w:rFonts w:hint="eastAsia"/>
          <w:sz w:val="24"/>
        </w:rPr>
        <w:t>：</w:t>
      </w:r>
      <w:r w:rsidRPr="009A701D">
        <w:rPr>
          <w:rFonts w:hint="eastAsia"/>
          <w:sz w:val="24"/>
        </w:rPr>
        <w:t>流程智能</w:t>
      </w:r>
      <w:r>
        <w:rPr>
          <w:rFonts w:hint="eastAsia"/>
          <w:sz w:val="24"/>
        </w:rPr>
        <w:t>的概念</w:t>
      </w:r>
      <w:r>
        <w:rPr>
          <w:rFonts w:ascii="宋体" w:hAnsi="宋体" w:hint="eastAsia"/>
          <w:sz w:val="24"/>
        </w:rPr>
        <w:t>、内涵及其应用</w:t>
      </w:r>
    </w:p>
    <w:p w:rsidR="00E316E1" w:rsidRPr="006754F8" w:rsidRDefault="00E316E1" w:rsidP="003E4EF9">
      <w:pPr>
        <w:numPr>
          <w:ilvl w:val="0"/>
          <w:numId w:val="41"/>
        </w:numPr>
        <w:spacing w:line="360" w:lineRule="exact"/>
        <w:ind w:left="1" w:firstLineChars="531" w:firstLine="1274"/>
        <w:rPr>
          <w:rFonts w:ascii="宋体"/>
          <w:sz w:val="24"/>
        </w:rPr>
      </w:pPr>
      <w:r w:rsidRPr="006754F8">
        <w:rPr>
          <w:rFonts w:ascii="宋体" w:hAnsi="宋体" w:hint="eastAsia"/>
          <w:sz w:val="24"/>
        </w:rPr>
        <w:t>问题与应用（能力要求）</w:t>
      </w:r>
      <w:r w:rsidRPr="006754F8">
        <w:rPr>
          <w:rFonts w:hint="eastAsia"/>
          <w:sz w:val="24"/>
        </w:rPr>
        <w:t>：</w:t>
      </w:r>
      <w:r w:rsidRPr="009A701D">
        <w:rPr>
          <w:rFonts w:hint="eastAsia"/>
          <w:sz w:val="24"/>
        </w:rPr>
        <w:t>流程智能</w:t>
      </w:r>
      <w:r>
        <w:rPr>
          <w:rFonts w:hint="eastAsia"/>
          <w:sz w:val="24"/>
        </w:rPr>
        <w:t>的技术及应用发展趋势</w:t>
      </w:r>
    </w:p>
    <w:p w:rsidR="00E316E1" w:rsidRPr="00336F9D" w:rsidRDefault="00E316E1" w:rsidP="003E4EF9">
      <w:pPr>
        <w:pStyle w:val="ListParagraph"/>
        <w:numPr>
          <w:ilvl w:val="0"/>
          <w:numId w:val="40"/>
        </w:numPr>
        <w:spacing w:line="360" w:lineRule="exact"/>
        <w:ind w:firstLineChars="0"/>
        <w:rPr>
          <w:rFonts w:ascii="宋体"/>
          <w:sz w:val="24"/>
        </w:rPr>
      </w:pPr>
      <w:r w:rsidRPr="00336F9D">
        <w:rPr>
          <w:rFonts w:ascii="宋体" w:hAnsi="宋体" w:hint="eastAsia"/>
          <w:sz w:val="24"/>
        </w:rPr>
        <w:t>客户智能</w:t>
      </w:r>
      <w:r>
        <w:rPr>
          <w:rFonts w:hint="eastAsia"/>
        </w:rPr>
        <w:t>与</w:t>
      </w:r>
      <w:r w:rsidRPr="00336F9D">
        <w:rPr>
          <w:rFonts w:ascii="宋体" w:hAnsi="宋体" w:hint="eastAsia"/>
          <w:sz w:val="24"/>
        </w:rPr>
        <w:t>电子商务智能</w:t>
      </w:r>
    </w:p>
    <w:p w:rsidR="00E316E1" w:rsidRPr="00913FA0" w:rsidRDefault="00E316E1" w:rsidP="009A701D">
      <w:pPr>
        <w:numPr>
          <w:ilvl w:val="0"/>
          <w:numId w:val="42"/>
        </w:numPr>
        <w:spacing w:line="360" w:lineRule="exact"/>
        <w:rPr>
          <w:rFonts w:ascii="宋体"/>
          <w:sz w:val="24"/>
        </w:rPr>
      </w:pPr>
      <w:r>
        <w:rPr>
          <w:rFonts w:ascii="宋体" w:hAnsi="宋体" w:hint="eastAsia"/>
          <w:sz w:val="24"/>
        </w:rPr>
        <w:t>主要内容</w:t>
      </w:r>
      <w:r w:rsidRPr="004F7A58">
        <w:rPr>
          <w:rFonts w:hint="eastAsia"/>
          <w:sz w:val="24"/>
        </w:rPr>
        <w:t>：</w:t>
      </w:r>
      <w:r w:rsidRPr="009A701D">
        <w:rPr>
          <w:rFonts w:hint="eastAsia"/>
          <w:sz w:val="24"/>
        </w:rPr>
        <w:t>客户智能</w:t>
      </w:r>
      <w:r>
        <w:rPr>
          <w:sz w:val="24"/>
        </w:rPr>
        <w:t xml:space="preserve"> </w:t>
      </w:r>
      <w:r w:rsidRPr="009A701D">
        <w:rPr>
          <w:rFonts w:hint="eastAsia"/>
          <w:sz w:val="24"/>
        </w:rPr>
        <w:t>电子商务智能</w:t>
      </w:r>
    </w:p>
    <w:p w:rsidR="00E316E1" w:rsidRPr="00913FA0" w:rsidRDefault="00E316E1" w:rsidP="009A701D">
      <w:pPr>
        <w:numPr>
          <w:ilvl w:val="0"/>
          <w:numId w:val="42"/>
        </w:numPr>
        <w:spacing w:line="360" w:lineRule="exact"/>
        <w:rPr>
          <w:rFonts w:asci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r w:rsidRPr="004F7A58">
        <w:rPr>
          <w:rFonts w:hint="eastAsia"/>
          <w:sz w:val="24"/>
        </w:rPr>
        <w:t>：</w:t>
      </w:r>
      <w:r w:rsidRPr="009A701D">
        <w:rPr>
          <w:rFonts w:hint="eastAsia"/>
          <w:sz w:val="24"/>
        </w:rPr>
        <w:t>客户智能与电子商务智能</w:t>
      </w:r>
      <w:r>
        <w:rPr>
          <w:rFonts w:hint="eastAsia"/>
          <w:sz w:val="24"/>
        </w:rPr>
        <w:t>的概念及相关技术</w:t>
      </w:r>
    </w:p>
    <w:p w:rsidR="00E316E1" w:rsidRPr="006754F8" w:rsidRDefault="00E316E1" w:rsidP="003E4EF9">
      <w:pPr>
        <w:numPr>
          <w:ilvl w:val="0"/>
          <w:numId w:val="42"/>
        </w:numPr>
        <w:spacing w:line="360" w:lineRule="exact"/>
        <w:ind w:left="1" w:firstLineChars="531" w:firstLine="1274"/>
        <w:rPr>
          <w:rFonts w:ascii="宋体"/>
          <w:sz w:val="24"/>
        </w:rPr>
      </w:pPr>
      <w:r w:rsidRPr="006754F8">
        <w:rPr>
          <w:rFonts w:ascii="宋体" w:hAnsi="宋体" w:hint="eastAsia"/>
          <w:sz w:val="24"/>
        </w:rPr>
        <w:t>问题与应用（能力要求）</w:t>
      </w:r>
      <w:r w:rsidRPr="006754F8">
        <w:rPr>
          <w:rFonts w:hint="eastAsia"/>
          <w:sz w:val="24"/>
        </w:rPr>
        <w:t>：</w:t>
      </w:r>
      <w:r w:rsidRPr="009A701D">
        <w:rPr>
          <w:rFonts w:hint="eastAsia"/>
          <w:sz w:val="24"/>
        </w:rPr>
        <w:t>客户智能与电子商务智能</w:t>
      </w:r>
      <w:r>
        <w:rPr>
          <w:rFonts w:hint="eastAsia"/>
          <w:sz w:val="24"/>
        </w:rPr>
        <w:t>的应用发展</w:t>
      </w:r>
    </w:p>
    <w:p w:rsidR="00E316E1" w:rsidRPr="000E4255" w:rsidRDefault="00E316E1" w:rsidP="003E4EF9">
      <w:pPr>
        <w:numPr>
          <w:ilvl w:val="0"/>
          <w:numId w:val="10"/>
        </w:numPr>
        <w:tabs>
          <w:tab w:val="num" w:pos="1260"/>
        </w:tabs>
        <w:spacing w:line="360" w:lineRule="exact"/>
        <w:ind w:left="1260"/>
        <w:rPr>
          <w:rFonts w:ascii="宋体"/>
          <w:sz w:val="24"/>
        </w:rPr>
      </w:pPr>
      <w:r>
        <w:rPr>
          <w:rFonts w:ascii="宋体" w:hAnsi="宋体" w:hint="eastAsia"/>
          <w:sz w:val="24"/>
        </w:rPr>
        <w:t>思考与实践</w:t>
      </w:r>
      <w:r w:rsidRPr="000E4255">
        <w:rPr>
          <w:rFonts w:ascii="宋体" w:hAnsi="宋体"/>
          <w:sz w:val="24"/>
        </w:rPr>
        <w:t xml:space="preserve"> </w:t>
      </w:r>
    </w:p>
    <w:p w:rsidR="00E316E1" w:rsidRDefault="00E316E1" w:rsidP="00521596">
      <w:pPr>
        <w:spacing w:line="360" w:lineRule="exact"/>
        <w:ind w:leftChars="-1" w:left="-2" w:firstLineChars="472" w:firstLine="1133"/>
        <w:rPr>
          <w:rFonts w:ascii="宋体"/>
          <w:sz w:val="24"/>
        </w:rPr>
      </w:pPr>
      <w:r w:rsidRPr="000E4255">
        <w:rPr>
          <w:rFonts w:ascii="宋体" w:hAnsi="宋体" w:hint="eastAsia"/>
          <w:sz w:val="24"/>
        </w:rPr>
        <w:t>什么是</w:t>
      </w:r>
      <w:r>
        <w:rPr>
          <w:rFonts w:ascii="宋体" w:hAnsi="宋体" w:hint="eastAsia"/>
          <w:sz w:val="24"/>
        </w:rPr>
        <w:t>流程智能？</w:t>
      </w:r>
    </w:p>
    <w:p w:rsidR="00E316E1" w:rsidRDefault="00E316E1" w:rsidP="00521596">
      <w:pPr>
        <w:spacing w:line="360" w:lineRule="exact"/>
        <w:ind w:leftChars="-1" w:left="-2" w:firstLineChars="472" w:firstLine="1133"/>
        <w:rPr>
          <w:rFonts w:ascii="宋体"/>
          <w:sz w:val="24"/>
        </w:rPr>
      </w:pPr>
      <w:r w:rsidRPr="00E42A33">
        <w:rPr>
          <w:rFonts w:ascii="宋体" w:hAnsi="宋体" w:hint="eastAsia"/>
          <w:sz w:val="24"/>
        </w:rPr>
        <w:t>什么是</w:t>
      </w:r>
      <w:r>
        <w:rPr>
          <w:rFonts w:ascii="宋体" w:hAnsi="宋体" w:hint="eastAsia"/>
          <w:sz w:val="24"/>
        </w:rPr>
        <w:t>客户智能</w:t>
      </w:r>
      <w:r w:rsidRPr="00E42A33">
        <w:rPr>
          <w:rFonts w:ascii="宋体" w:hAnsi="宋体" w:hint="eastAsia"/>
          <w:sz w:val="24"/>
        </w:rPr>
        <w:t>？</w:t>
      </w:r>
    </w:p>
    <w:p w:rsidR="00E316E1" w:rsidRDefault="00E316E1" w:rsidP="002909B3">
      <w:pPr>
        <w:spacing w:line="360" w:lineRule="exact"/>
        <w:ind w:leftChars="-1" w:left="-2" w:firstLineChars="472" w:firstLine="1133"/>
        <w:rPr>
          <w:rFonts w:ascii="宋体"/>
          <w:sz w:val="24"/>
        </w:rPr>
      </w:pPr>
      <w:r w:rsidRPr="00E42A33">
        <w:rPr>
          <w:rFonts w:ascii="宋体" w:hAnsi="宋体" w:hint="eastAsia"/>
          <w:sz w:val="24"/>
        </w:rPr>
        <w:t>什么是</w:t>
      </w:r>
      <w:r>
        <w:rPr>
          <w:rFonts w:ascii="宋体" w:hAnsi="宋体" w:hint="eastAsia"/>
          <w:sz w:val="24"/>
        </w:rPr>
        <w:t>电子商务智能</w:t>
      </w:r>
      <w:r w:rsidRPr="00E42A33">
        <w:rPr>
          <w:rFonts w:ascii="宋体" w:hAnsi="宋体" w:hint="eastAsia"/>
          <w:sz w:val="24"/>
        </w:rPr>
        <w:t>？</w:t>
      </w:r>
    </w:p>
    <w:p w:rsidR="00E316E1" w:rsidRDefault="00E316E1" w:rsidP="00521596">
      <w:pPr>
        <w:spacing w:line="360" w:lineRule="exact"/>
        <w:ind w:leftChars="-1" w:left="-2" w:firstLineChars="472" w:firstLine="1133"/>
        <w:rPr>
          <w:rFonts w:ascii="宋体"/>
          <w:sz w:val="24"/>
        </w:rPr>
      </w:pPr>
      <w:r w:rsidRPr="00E42A33">
        <w:rPr>
          <w:rFonts w:ascii="宋体" w:hAnsi="宋体" w:hint="eastAsia"/>
          <w:sz w:val="24"/>
        </w:rPr>
        <w:t>商务</w:t>
      </w:r>
      <w:r>
        <w:rPr>
          <w:rFonts w:ascii="宋体" w:hAnsi="宋体" w:hint="eastAsia"/>
          <w:sz w:val="24"/>
        </w:rPr>
        <w:t>智能</w:t>
      </w:r>
      <w:r w:rsidRPr="00E42A33">
        <w:rPr>
          <w:rFonts w:ascii="宋体" w:hAnsi="宋体" w:hint="eastAsia"/>
          <w:sz w:val="24"/>
        </w:rPr>
        <w:t>应用案例</w:t>
      </w:r>
      <w:r>
        <w:rPr>
          <w:rFonts w:ascii="宋体" w:hAnsi="宋体" w:hint="eastAsia"/>
          <w:sz w:val="24"/>
        </w:rPr>
        <w:t>的分析</w:t>
      </w:r>
      <w:r w:rsidRPr="00E42A33">
        <w:rPr>
          <w:rFonts w:ascii="宋体" w:hAnsi="宋体" w:hint="eastAsia"/>
          <w:sz w:val="24"/>
        </w:rPr>
        <w:t>步骤和方法？</w:t>
      </w:r>
    </w:p>
    <w:p w:rsidR="00E316E1" w:rsidRPr="000E4255" w:rsidRDefault="00E316E1" w:rsidP="00521596">
      <w:pPr>
        <w:spacing w:line="360" w:lineRule="exact"/>
        <w:ind w:leftChars="-1" w:left="-2" w:firstLineChars="472" w:firstLine="1133"/>
        <w:rPr>
          <w:rFonts w:ascii="宋体"/>
          <w:sz w:val="24"/>
        </w:rPr>
      </w:pPr>
      <w:r w:rsidRPr="00E42A33">
        <w:rPr>
          <w:rFonts w:ascii="宋体" w:hAnsi="宋体" w:hint="eastAsia"/>
          <w:sz w:val="24"/>
        </w:rPr>
        <w:t>商务</w:t>
      </w:r>
      <w:r>
        <w:rPr>
          <w:rFonts w:ascii="宋体" w:hAnsi="宋体" w:hint="eastAsia"/>
          <w:sz w:val="24"/>
        </w:rPr>
        <w:t>智能</w:t>
      </w:r>
      <w:r w:rsidRPr="00E42A33">
        <w:rPr>
          <w:rFonts w:ascii="宋体" w:hAnsi="宋体" w:hint="eastAsia"/>
          <w:sz w:val="24"/>
        </w:rPr>
        <w:t>应用</w:t>
      </w:r>
      <w:r>
        <w:rPr>
          <w:rFonts w:ascii="宋体" w:hAnsi="宋体" w:hint="eastAsia"/>
          <w:sz w:val="24"/>
        </w:rPr>
        <w:t>技术现状及其发展趋势？</w:t>
      </w:r>
    </w:p>
    <w:p w:rsidR="00E316E1" w:rsidRDefault="00E316E1" w:rsidP="003E4EF9">
      <w:pPr>
        <w:numPr>
          <w:ilvl w:val="0"/>
          <w:numId w:val="10"/>
        </w:numPr>
        <w:tabs>
          <w:tab w:val="num" w:pos="1260"/>
        </w:tabs>
        <w:spacing w:line="360" w:lineRule="exact"/>
        <w:ind w:left="1260"/>
        <w:rPr>
          <w:rFonts w:ascii="宋体"/>
          <w:sz w:val="24"/>
        </w:rPr>
      </w:pPr>
      <w:r>
        <w:rPr>
          <w:rFonts w:ascii="宋体" w:hAnsi="宋体" w:hint="eastAsia"/>
          <w:sz w:val="24"/>
        </w:rPr>
        <w:t>教学方法与手段</w:t>
      </w:r>
    </w:p>
    <w:p w:rsidR="00E316E1" w:rsidRPr="00521596" w:rsidRDefault="00E316E1" w:rsidP="00E51178">
      <w:pPr>
        <w:tabs>
          <w:tab w:val="left" w:pos="0"/>
        </w:tabs>
        <w:spacing w:line="360" w:lineRule="exact"/>
        <w:ind w:firstLineChars="300" w:firstLine="720"/>
        <w:rPr>
          <w:rFonts w:ascii="宋体"/>
          <w:b/>
          <w:sz w:val="24"/>
        </w:rPr>
      </w:pPr>
      <w:r>
        <w:rPr>
          <w:sz w:val="24"/>
        </w:rPr>
        <w:t xml:space="preserve">   </w:t>
      </w:r>
      <w:r w:rsidRPr="000E4255">
        <w:rPr>
          <w:rFonts w:hint="eastAsia"/>
          <w:sz w:val="24"/>
        </w:rPr>
        <w:t>课堂讲授</w:t>
      </w:r>
      <w:r>
        <w:rPr>
          <w:rFonts w:hint="eastAsia"/>
          <w:sz w:val="24"/>
        </w:rPr>
        <w:t xml:space="preserve">　案例分析讨论</w:t>
      </w:r>
    </w:p>
    <w:p w:rsidR="00E316E1" w:rsidRDefault="00E316E1" w:rsidP="00750C83">
      <w:pPr>
        <w:tabs>
          <w:tab w:val="left" w:pos="0"/>
          <w:tab w:val="left" w:pos="4820"/>
        </w:tabs>
        <w:spacing w:line="360" w:lineRule="exact"/>
        <w:jc w:val="left"/>
        <w:rPr>
          <w:rFonts w:ascii="黑体" w:eastAsia="黑体"/>
          <w:sz w:val="24"/>
        </w:rPr>
      </w:pPr>
      <w:r>
        <w:rPr>
          <w:rFonts w:ascii="黑体" w:eastAsia="黑体" w:hint="eastAsia"/>
          <w:sz w:val="24"/>
        </w:rPr>
        <w:t>五、各教学环节学时分配</w:t>
      </w:r>
    </w:p>
    <w:p w:rsidR="00E316E1" w:rsidRDefault="00E316E1" w:rsidP="00750C83">
      <w:pPr>
        <w:tabs>
          <w:tab w:val="left" w:pos="0"/>
          <w:tab w:val="left" w:pos="4820"/>
        </w:tabs>
        <w:spacing w:line="360" w:lineRule="exact"/>
        <w:jc w:val="left"/>
        <w:rPr>
          <w:rFonts w:ascii="黑体" w:eastAsia="黑体"/>
          <w:color w:val="FF0000"/>
          <w:sz w:val="24"/>
        </w:rPr>
      </w:pPr>
      <w:r w:rsidRPr="0096320A">
        <w:rPr>
          <w:rFonts w:ascii="宋体" w:hAnsi="宋体" w:cs="宋体" w:hint="eastAsia"/>
          <w:kern w:val="0"/>
          <w:sz w:val="24"/>
          <w:szCs w:val="24"/>
        </w:rPr>
        <w:t>总学时</w:t>
      </w:r>
      <w:r w:rsidRPr="0096320A">
        <w:rPr>
          <w:rFonts w:ascii="宋体" w:hAnsi="宋体" w:cs="宋体"/>
          <w:kern w:val="0"/>
          <w:sz w:val="24"/>
          <w:szCs w:val="24"/>
        </w:rPr>
        <w:t xml:space="preserve"> 4</w:t>
      </w:r>
      <w:r>
        <w:rPr>
          <w:rFonts w:ascii="宋体" w:hAnsi="宋体" w:cs="宋体"/>
          <w:kern w:val="0"/>
          <w:sz w:val="24"/>
          <w:szCs w:val="24"/>
        </w:rPr>
        <w:t>8</w:t>
      </w:r>
      <w:r w:rsidRPr="0096320A">
        <w:rPr>
          <w:rFonts w:ascii="宋体" w:hAnsi="宋体" w:cs="宋体"/>
          <w:kern w:val="0"/>
          <w:sz w:val="24"/>
          <w:szCs w:val="24"/>
        </w:rPr>
        <w:t xml:space="preserve"> </w:t>
      </w:r>
      <w:r w:rsidRPr="0096320A">
        <w:rPr>
          <w:rFonts w:ascii="宋体" w:hAnsi="宋体" w:cs="宋体" w:hint="eastAsia"/>
          <w:kern w:val="0"/>
          <w:sz w:val="24"/>
          <w:szCs w:val="24"/>
        </w:rPr>
        <w:t>学时，讲课</w:t>
      </w:r>
      <w:r>
        <w:rPr>
          <w:rFonts w:ascii="宋体" w:hAnsi="宋体" w:cs="宋体"/>
          <w:kern w:val="0"/>
          <w:sz w:val="24"/>
          <w:szCs w:val="24"/>
        </w:rPr>
        <w:t>36</w:t>
      </w:r>
      <w:r w:rsidRPr="0096320A">
        <w:rPr>
          <w:rFonts w:ascii="宋体" w:hAnsi="宋体" w:cs="宋体"/>
          <w:kern w:val="0"/>
          <w:sz w:val="24"/>
          <w:szCs w:val="24"/>
        </w:rPr>
        <w:t xml:space="preserve"> </w:t>
      </w:r>
      <w:r w:rsidRPr="0096320A">
        <w:rPr>
          <w:rFonts w:ascii="宋体" w:hAnsi="宋体" w:cs="宋体" w:hint="eastAsia"/>
          <w:kern w:val="0"/>
          <w:sz w:val="24"/>
          <w:szCs w:val="24"/>
        </w:rPr>
        <w:t>学时，实验</w:t>
      </w:r>
      <w:r>
        <w:rPr>
          <w:rFonts w:ascii="宋体" w:hAnsi="宋体" w:cs="宋体"/>
          <w:kern w:val="0"/>
          <w:sz w:val="24"/>
          <w:szCs w:val="24"/>
        </w:rPr>
        <w:t>12</w:t>
      </w:r>
      <w:r w:rsidRPr="0096320A">
        <w:rPr>
          <w:rFonts w:ascii="宋体" w:hAnsi="宋体" w:cs="宋体" w:hint="eastAsia"/>
          <w:kern w:val="0"/>
          <w:sz w:val="24"/>
          <w:szCs w:val="24"/>
        </w:rPr>
        <w:t>学时</w:t>
      </w: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9"/>
        <w:gridCol w:w="881"/>
        <w:gridCol w:w="881"/>
        <w:gridCol w:w="881"/>
        <w:gridCol w:w="881"/>
        <w:gridCol w:w="881"/>
        <w:gridCol w:w="881"/>
      </w:tblGrid>
      <w:tr w:rsidR="00E316E1" w:rsidRPr="00CE4049" w:rsidTr="0091743A">
        <w:trPr>
          <w:jc w:val="center"/>
        </w:trPr>
        <w:tc>
          <w:tcPr>
            <w:tcW w:w="3049" w:type="dxa"/>
          </w:tcPr>
          <w:p w:rsidR="00E316E1" w:rsidRDefault="00E316E1" w:rsidP="00471442">
            <w:pPr>
              <w:pStyle w:val="BodyTextIndent"/>
              <w:spacing w:line="360" w:lineRule="exact"/>
              <w:ind w:left="0" w:firstLineChars="925" w:firstLine="1943"/>
              <w:rPr>
                <w:b/>
              </w:rPr>
            </w:pPr>
            <w:r>
              <w:rPr>
                <w:noProof/>
              </w:rPr>
              <w:pict>
                <v:line id="直接连接符 3" o:spid="_x0000_s1026" style="position:absolute;left:0;text-align:left;flip:x y;z-index:251658240;visibility:visible" from="47.6pt,-.5pt" to="147.35pt,77.5pt"/>
              </w:pict>
            </w:r>
            <w:r>
              <w:rPr>
                <w:rFonts w:hint="eastAsia"/>
                <w:b/>
              </w:rPr>
              <w:t>教学环节</w:t>
            </w:r>
          </w:p>
          <w:p w:rsidR="00E316E1" w:rsidRDefault="00E316E1" w:rsidP="00750C83">
            <w:pPr>
              <w:pStyle w:val="BodyTextIndent"/>
              <w:spacing w:line="360" w:lineRule="exact"/>
              <w:ind w:left="0" w:firstLineChars="400" w:firstLine="843"/>
              <w:jc w:val="center"/>
              <w:rPr>
                <w:b/>
              </w:rPr>
            </w:pPr>
          </w:p>
          <w:p w:rsidR="00E316E1" w:rsidRDefault="00E316E1" w:rsidP="00750C83">
            <w:pPr>
              <w:pStyle w:val="BodyTextIndent"/>
              <w:spacing w:line="360" w:lineRule="exact"/>
              <w:ind w:leftChars="171" w:left="359" w:firstLineChars="200" w:firstLine="422"/>
              <w:rPr>
                <w:b/>
              </w:rPr>
            </w:pPr>
            <w:r>
              <w:rPr>
                <w:rFonts w:hint="eastAsia"/>
                <w:b/>
              </w:rPr>
              <w:t>教学时数</w:t>
            </w:r>
          </w:p>
          <w:p w:rsidR="00E316E1" w:rsidRDefault="00E316E1" w:rsidP="00471442">
            <w:pPr>
              <w:pStyle w:val="BodyTextIndent"/>
              <w:spacing w:line="360" w:lineRule="exact"/>
              <w:ind w:leftChars="171" w:left="359" w:firstLineChars="200" w:firstLine="420"/>
              <w:rPr>
                <w:b/>
              </w:rPr>
            </w:pPr>
            <w:r>
              <w:rPr>
                <w:noProof/>
              </w:rPr>
              <w:pict>
                <v:line id="直接连接符 2" o:spid="_x0000_s1027" style="position:absolute;left:0;text-align:left;flip:x y;z-index:251659264;visibility:visible" from="-4.4pt,-.2pt" to="147.85pt,31pt"/>
              </w:pict>
            </w:r>
          </w:p>
          <w:p w:rsidR="00E316E1" w:rsidRDefault="00E316E1" w:rsidP="00750C83">
            <w:pPr>
              <w:pStyle w:val="BodyTextIndent"/>
              <w:spacing w:line="360" w:lineRule="exact"/>
              <w:ind w:left="0" w:firstLineChars="0" w:firstLine="0"/>
              <w:rPr>
                <w:b/>
              </w:rPr>
            </w:pPr>
            <w:r>
              <w:rPr>
                <w:rFonts w:hint="eastAsia"/>
                <w:b/>
              </w:rPr>
              <w:t>课程内容</w:t>
            </w:r>
          </w:p>
        </w:tc>
        <w:tc>
          <w:tcPr>
            <w:tcW w:w="881" w:type="dxa"/>
            <w:vAlign w:val="center"/>
          </w:tcPr>
          <w:p w:rsidR="00E316E1" w:rsidRDefault="00E316E1" w:rsidP="00750C83">
            <w:pPr>
              <w:pStyle w:val="BodyTextIndent"/>
              <w:spacing w:line="360" w:lineRule="exact"/>
              <w:ind w:left="0" w:firstLineChars="0" w:firstLine="0"/>
              <w:jc w:val="center"/>
              <w:rPr>
                <w:b/>
              </w:rPr>
            </w:pPr>
            <w:r>
              <w:rPr>
                <w:rFonts w:hint="eastAsia"/>
                <w:b/>
              </w:rPr>
              <w:t>讲</w:t>
            </w:r>
          </w:p>
          <w:p w:rsidR="00E316E1" w:rsidRDefault="00E316E1" w:rsidP="00750C83">
            <w:pPr>
              <w:pStyle w:val="BodyTextIndent"/>
              <w:spacing w:line="360" w:lineRule="exact"/>
              <w:ind w:left="0" w:firstLineChars="0" w:firstLine="0"/>
              <w:jc w:val="center"/>
              <w:rPr>
                <w:b/>
              </w:rPr>
            </w:pPr>
          </w:p>
          <w:p w:rsidR="00E316E1" w:rsidRDefault="00E316E1" w:rsidP="00750C83">
            <w:pPr>
              <w:pStyle w:val="BodyTextIndent"/>
              <w:spacing w:line="360" w:lineRule="exact"/>
              <w:ind w:left="0" w:firstLineChars="0" w:firstLine="0"/>
              <w:jc w:val="center"/>
              <w:rPr>
                <w:b/>
              </w:rPr>
            </w:pPr>
            <w:r>
              <w:rPr>
                <w:rFonts w:hint="eastAsia"/>
                <w:b/>
              </w:rPr>
              <w:t>课</w:t>
            </w:r>
          </w:p>
        </w:tc>
        <w:tc>
          <w:tcPr>
            <w:tcW w:w="881" w:type="dxa"/>
            <w:vAlign w:val="center"/>
          </w:tcPr>
          <w:p w:rsidR="00E316E1" w:rsidRDefault="00E316E1" w:rsidP="00750C83">
            <w:pPr>
              <w:pStyle w:val="BodyTextIndent"/>
              <w:spacing w:line="360" w:lineRule="exact"/>
              <w:ind w:left="0" w:firstLineChars="0" w:firstLine="0"/>
              <w:jc w:val="center"/>
              <w:rPr>
                <w:b/>
              </w:rPr>
            </w:pPr>
            <w:r>
              <w:rPr>
                <w:rFonts w:hint="eastAsia"/>
                <w:b/>
              </w:rPr>
              <w:t>习</w:t>
            </w:r>
          </w:p>
          <w:p w:rsidR="00E316E1" w:rsidRDefault="00E316E1" w:rsidP="00750C83">
            <w:pPr>
              <w:pStyle w:val="BodyTextIndent"/>
              <w:spacing w:line="360" w:lineRule="exact"/>
              <w:ind w:left="0" w:firstLineChars="0" w:firstLine="0"/>
              <w:jc w:val="center"/>
              <w:rPr>
                <w:b/>
              </w:rPr>
            </w:pPr>
            <w:r>
              <w:rPr>
                <w:rFonts w:hint="eastAsia"/>
                <w:b/>
              </w:rPr>
              <w:t>题</w:t>
            </w:r>
          </w:p>
          <w:p w:rsidR="00E316E1" w:rsidRDefault="00E316E1" w:rsidP="00750C83">
            <w:pPr>
              <w:pStyle w:val="BodyTextIndent"/>
              <w:spacing w:line="360" w:lineRule="exact"/>
              <w:ind w:left="0" w:firstLineChars="0" w:firstLine="0"/>
              <w:jc w:val="center"/>
              <w:rPr>
                <w:b/>
              </w:rPr>
            </w:pPr>
            <w:r>
              <w:rPr>
                <w:rFonts w:hint="eastAsia"/>
                <w:b/>
              </w:rPr>
              <w:t>课</w:t>
            </w:r>
          </w:p>
        </w:tc>
        <w:tc>
          <w:tcPr>
            <w:tcW w:w="881" w:type="dxa"/>
            <w:vAlign w:val="center"/>
          </w:tcPr>
          <w:p w:rsidR="00E316E1" w:rsidRDefault="00E316E1" w:rsidP="00750C83">
            <w:pPr>
              <w:pStyle w:val="BodyTextIndent"/>
              <w:spacing w:line="360" w:lineRule="exact"/>
              <w:ind w:left="0" w:firstLineChars="0" w:firstLine="0"/>
              <w:jc w:val="center"/>
              <w:rPr>
                <w:b/>
              </w:rPr>
            </w:pPr>
            <w:r>
              <w:rPr>
                <w:rFonts w:hint="eastAsia"/>
                <w:b/>
              </w:rPr>
              <w:t>讨</w:t>
            </w:r>
          </w:p>
          <w:p w:rsidR="00E316E1" w:rsidRDefault="00E316E1" w:rsidP="00750C83">
            <w:pPr>
              <w:pStyle w:val="BodyTextIndent"/>
              <w:spacing w:line="360" w:lineRule="exact"/>
              <w:ind w:left="0" w:firstLineChars="0" w:firstLine="0"/>
              <w:jc w:val="center"/>
              <w:rPr>
                <w:b/>
              </w:rPr>
            </w:pPr>
            <w:r>
              <w:rPr>
                <w:rFonts w:hint="eastAsia"/>
                <w:b/>
              </w:rPr>
              <w:t>论</w:t>
            </w:r>
          </w:p>
          <w:p w:rsidR="00E316E1" w:rsidRDefault="00E316E1" w:rsidP="00750C83">
            <w:pPr>
              <w:pStyle w:val="BodyTextIndent"/>
              <w:spacing w:line="360" w:lineRule="exact"/>
              <w:ind w:left="0" w:firstLineChars="0" w:firstLine="0"/>
              <w:jc w:val="center"/>
              <w:rPr>
                <w:b/>
              </w:rPr>
            </w:pPr>
            <w:r>
              <w:rPr>
                <w:rFonts w:hint="eastAsia"/>
                <w:b/>
              </w:rPr>
              <w:t>课</w:t>
            </w:r>
          </w:p>
        </w:tc>
        <w:tc>
          <w:tcPr>
            <w:tcW w:w="881" w:type="dxa"/>
            <w:vAlign w:val="center"/>
          </w:tcPr>
          <w:p w:rsidR="00E316E1" w:rsidRDefault="00E316E1" w:rsidP="00750C83">
            <w:pPr>
              <w:pStyle w:val="BodyTextIndent"/>
              <w:spacing w:line="360" w:lineRule="exact"/>
              <w:ind w:left="0" w:firstLineChars="0" w:firstLine="0"/>
              <w:jc w:val="center"/>
              <w:rPr>
                <w:b/>
              </w:rPr>
            </w:pPr>
            <w:r>
              <w:rPr>
                <w:rFonts w:hint="eastAsia"/>
                <w:b/>
              </w:rPr>
              <w:t>实验</w:t>
            </w:r>
          </w:p>
        </w:tc>
        <w:tc>
          <w:tcPr>
            <w:tcW w:w="881" w:type="dxa"/>
            <w:vAlign w:val="center"/>
          </w:tcPr>
          <w:p w:rsidR="00E316E1" w:rsidRDefault="00E316E1" w:rsidP="00750C83">
            <w:pPr>
              <w:pStyle w:val="BodyTextIndent"/>
              <w:spacing w:line="360" w:lineRule="exact"/>
              <w:ind w:left="0" w:firstLineChars="0" w:firstLine="0"/>
              <w:jc w:val="center"/>
              <w:rPr>
                <w:b/>
              </w:rPr>
            </w:pPr>
            <w:r>
              <w:rPr>
                <w:rFonts w:hint="eastAsia"/>
                <w:b/>
              </w:rPr>
              <w:t>其他教学环节</w:t>
            </w:r>
          </w:p>
        </w:tc>
        <w:tc>
          <w:tcPr>
            <w:tcW w:w="881" w:type="dxa"/>
            <w:vAlign w:val="center"/>
          </w:tcPr>
          <w:p w:rsidR="00E316E1" w:rsidRDefault="00E316E1" w:rsidP="00750C83">
            <w:pPr>
              <w:pStyle w:val="BodyTextIndent"/>
              <w:spacing w:line="360" w:lineRule="exact"/>
              <w:ind w:left="0" w:firstLineChars="0" w:firstLine="0"/>
              <w:jc w:val="center"/>
              <w:rPr>
                <w:b/>
              </w:rPr>
            </w:pPr>
            <w:r>
              <w:rPr>
                <w:rFonts w:hint="eastAsia"/>
                <w:b/>
              </w:rPr>
              <w:t>小</w:t>
            </w:r>
          </w:p>
          <w:p w:rsidR="00E316E1" w:rsidRDefault="00E316E1" w:rsidP="00750C83">
            <w:pPr>
              <w:pStyle w:val="BodyTextIndent"/>
              <w:spacing w:line="360" w:lineRule="exact"/>
              <w:ind w:left="0" w:firstLineChars="0" w:firstLine="0"/>
              <w:jc w:val="center"/>
              <w:rPr>
                <w:b/>
              </w:rPr>
            </w:pPr>
          </w:p>
          <w:p w:rsidR="00E316E1" w:rsidRDefault="00E316E1" w:rsidP="00750C83">
            <w:pPr>
              <w:pStyle w:val="BodyTextIndent"/>
              <w:spacing w:line="360" w:lineRule="exact"/>
              <w:ind w:left="0" w:firstLineChars="0" w:firstLine="0"/>
              <w:jc w:val="center"/>
              <w:rPr>
                <w:b/>
              </w:rPr>
            </w:pPr>
            <w:r>
              <w:rPr>
                <w:rFonts w:hint="eastAsia"/>
                <w:b/>
              </w:rPr>
              <w:t>计</w:t>
            </w:r>
          </w:p>
        </w:tc>
      </w:tr>
      <w:tr w:rsidR="00E316E1" w:rsidRPr="00CE4049" w:rsidTr="0091743A">
        <w:trPr>
          <w:trHeight w:val="510"/>
          <w:jc w:val="center"/>
        </w:trPr>
        <w:tc>
          <w:tcPr>
            <w:tcW w:w="3049" w:type="dxa"/>
            <w:vAlign w:val="center"/>
          </w:tcPr>
          <w:p w:rsidR="00E316E1" w:rsidRPr="00CE4049" w:rsidRDefault="00E316E1" w:rsidP="00750C83">
            <w:pPr>
              <w:tabs>
                <w:tab w:val="left" w:pos="0"/>
              </w:tabs>
              <w:spacing w:line="360" w:lineRule="exact"/>
              <w:rPr>
                <w:sz w:val="24"/>
              </w:rPr>
            </w:pPr>
            <w:r w:rsidRPr="00CE4049">
              <w:rPr>
                <w:rFonts w:hint="eastAsia"/>
                <w:sz w:val="24"/>
              </w:rPr>
              <w:t>第一章</w:t>
            </w:r>
            <w:r w:rsidRPr="00CE4049">
              <w:rPr>
                <w:sz w:val="24"/>
              </w:rPr>
              <w:t xml:space="preserve"> </w:t>
            </w:r>
            <w:r w:rsidRPr="00CE4049">
              <w:rPr>
                <w:rFonts w:hint="eastAsia"/>
                <w:sz w:val="24"/>
              </w:rPr>
              <w:t>商务智能概述</w:t>
            </w:r>
          </w:p>
        </w:tc>
        <w:tc>
          <w:tcPr>
            <w:tcW w:w="881" w:type="dxa"/>
            <w:vAlign w:val="center"/>
          </w:tcPr>
          <w:p w:rsidR="00E316E1" w:rsidRDefault="00E316E1" w:rsidP="00750C83">
            <w:pPr>
              <w:pStyle w:val="BodyTextIndent"/>
              <w:spacing w:line="360" w:lineRule="exact"/>
              <w:ind w:left="0" w:firstLineChars="0" w:firstLine="0"/>
              <w:jc w:val="center"/>
            </w:pPr>
            <w:r>
              <w:t>2</w:t>
            </w:r>
          </w:p>
        </w:tc>
        <w:tc>
          <w:tcPr>
            <w:tcW w:w="881" w:type="dxa"/>
            <w:vAlign w:val="center"/>
          </w:tcPr>
          <w:p w:rsidR="00E316E1" w:rsidRDefault="00E316E1" w:rsidP="00750C83">
            <w:pPr>
              <w:pStyle w:val="BodyTextIndent"/>
              <w:spacing w:line="360" w:lineRule="exact"/>
              <w:ind w:left="0" w:firstLineChars="0" w:firstLine="0"/>
              <w:jc w:val="center"/>
            </w:pPr>
          </w:p>
        </w:tc>
        <w:tc>
          <w:tcPr>
            <w:tcW w:w="881" w:type="dxa"/>
            <w:vAlign w:val="center"/>
          </w:tcPr>
          <w:p w:rsidR="00E316E1" w:rsidRDefault="00E316E1" w:rsidP="00750C83">
            <w:pPr>
              <w:pStyle w:val="BodyTextIndent"/>
              <w:spacing w:line="360" w:lineRule="exact"/>
              <w:ind w:left="0" w:firstLineChars="0" w:firstLine="0"/>
              <w:jc w:val="center"/>
            </w:pPr>
            <w:r>
              <w:t>1</w:t>
            </w:r>
          </w:p>
        </w:tc>
        <w:tc>
          <w:tcPr>
            <w:tcW w:w="881" w:type="dxa"/>
            <w:vAlign w:val="center"/>
          </w:tcPr>
          <w:p w:rsidR="00E316E1" w:rsidRDefault="00E316E1" w:rsidP="00750C83">
            <w:pPr>
              <w:pStyle w:val="BodyTextIndent"/>
              <w:spacing w:line="360" w:lineRule="exact"/>
              <w:ind w:left="0" w:firstLineChars="0" w:firstLine="0"/>
              <w:jc w:val="center"/>
            </w:pPr>
          </w:p>
        </w:tc>
        <w:tc>
          <w:tcPr>
            <w:tcW w:w="881" w:type="dxa"/>
            <w:vAlign w:val="center"/>
          </w:tcPr>
          <w:p w:rsidR="00E316E1" w:rsidRDefault="00E316E1" w:rsidP="00750C83">
            <w:pPr>
              <w:pStyle w:val="BodyTextIndent"/>
              <w:spacing w:line="360" w:lineRule="exact"/>
              <w:ind w:left="0" w:firstLineChars="0" w:firstLine="0"/>
              <w:jc w:val="center"/>
            </w:pPr>
          </w:p>
        </w:tc>
        <w:tc>
          <w:tcPr>
            <w:tcW w:w="881" w:type="dxa"/>
            <w:vAlign w:val="center"/>
          </w:tcPr>
          <w:p w:rsidR="00E316E1" w:rsidRDefault="00E316E1" w:rsidP="00750C83">
            <w:pPr>
              <w:pStyle w:val="BodyTextIndent"/>
              <w:spacing w:line="360" w:lineRule="exact"/>
              <w:ind w:left="0" w:firstLineChars="0" w:firstLine="0"/>
              <w:jc w:val="center"/>
            </w:pPr>
            <w:r>
              <w:t>3</w:t>
            </w:r>
          </w:p>
        </w:tc>
      </w:tr>
      <w:tr w:rsidR="00E316E1" w:rsidRPr="00CE4049" w:rsidTr="0091743A">
        <w:trPr>
          <w:trHeight w:val="510"/>
          <w:jc w:val="center"/>
        </w:trPr>
        <w:tc>
          <w:tcPr>
            <w:tcW w:w="3049" w:type="dxa"/>
            <w:vAlign w:val="center"/>
          </w:tcPr>
          <w:p w:rsidR="00E316E1" w:rsidRPr="00CE4049" w:rsidRDefault="00E316E1" w:rsidP="00750C83">
            <w:pPr>
              <w:tabs>
                <w:tab w:val="left" w:pos="0"/>
              </w:tabs>
              <w:spacing w:line="360" w:lineRule="exact"/>
              <w:rPr>
                <w:sz w:val="24"/>
              </w:rPr>
            </w:pPr>
            <w:r w:rsidRPr="00CE4049">
              <w:rPr>
                <w:rFonts w:hint="eastAsia"/>
                <w:sz w:val="24"/>
              </w:rPr>
              <w:t>第二章</w:t>
            </w:r>
            <w:r w:rsidRPr="00CE4049">
              <w:rPr>
                <w:sz w:val="24"/>
              </w:rPr>
              <w:t xml:space="preserve"> </w:t>
            </w:r>
            <w:r w:rsidRPr="00CE4049">
              <w:rPr>
                <w:rFonts w:hint="eastAsia"/>
                <w:sz w:val="24"/>
              </w:rPr>
              <w:t>数据仓库与在线分析处理</w:t>
            </w:r>
          </w:p>
        </w:tc>
        <w:tc>
          <w:tcPr>
            <w:tcW w:w="881" w:type="dxa"/>
            <w:vAlign w:val="center"/>
          </w:tcPr>
          <w:p w:rsidR="00E316E1" w:rsidRDefault="00E316E1" w:rsidP="00750C83">
            <w:pPr>
              <w:pStyle w:val="BodyTextIndent"/>
              <w:spacing w:line="360" w:lineRule="exact"/>
              <w:ind w:left="0" w:firstLineChars="0" w:firstLine="0"/>
              <w:jc w:val="center"/>
            </w:pPr>
            <w:r>
              <w:t>4</w:t>
            </w:r>
          </w:p>
        </w:tc>
        <w:tc>
          <w:tcPr>
            <w:tcW w:w="881" w:type="dxa"/>
            <w:vAlign w:val="center"/>
          </w:tcPr>
          <w:p w:rsidR="00E316E1" w:rsidRDefault="00E316E1" w:rsidP="00750C83">
            <w:pPr>
              <w:pStyle w:val="BodyTextIndent"/>
              <w:spacing w:line="360" w:lineRule="exact"/>
              <w:ind w:left="0" w:firstLineChars="0" w:firstLine="0"/>
              <w:jc w:val="center"/>
            </w:pPr>
          </w:p>
        </w:tc>
        <w:tc>
          <w:tcPr>
            <w:tcW w:w="881" w:type="dxa"/>
            <w:vAlign w:val="center"/>
          </w:tcPr>
          <w:p w:rsidR="00E316E1" w:rsidRDefault="00E316E1" w:rsidP="00750C83">
            <w:pPr>
              <w:pStyle w:val="BodyTextIndent"/>
              <w:spacing w:line="360" w:lineRule="exact"/>
              <w:ind w:left="0" w:firstLineChars="0" w:firstLine="0"/>
              <w:jc w:val="center"/>
            </w:pPr>
          </w:p>
        </w:tc>
        <w:tc>
          <w:tcPr>
            <w:tcW w:w="881" w:type="dxa"/>
            <w:vAlign w:val="center"/>
          </w:tcPr>
          <w:p w:rsidR="00E316E1" w:rsidRDefault="00E316E1" w:rsidP="00750C83">
            <w:pPr>
              <w:pStyle w:val="BodyTextIndent"/>
              <w:spacing w:line="360" w:lineRule="exact"/>
              <w:ind w:left="0" w:firstLineChars="0" w:firstLine="0"/>
              <w:jc w:val="center"/>
            </w:pPr>
          </w:p>
        </w:tc>
        <w:tc>
          <w:tcPr>
            <w:tcW w:w="881" w:type="dxa"/>
            <w:vAlign w:val="center"/>
          </w:tcPr>
          <w:p w:rsidR="00E316E1" w:rsidRDefault="00E316E1" w:rsidP="00750C83">
            <w:pPr>
              <w:pStyle w:val="BodyTextIndent"/>
              <w:spacing w:line="360" w:lineRule="exact"/>
              <w:ind w:left="0" w:firstLineChars="0" w:firstLine="0"/>
              <w:jc w:val="center"/>
            </w:pPr>
          </w:p>
        </w:tc>
        <w:tc>
          <w:tcPr>
            <w:tcW w:w="881" w:type="dxa"/>
            <w:vAlign w:val="center"/>
          </w:tcPr>
          <w:p w:rsidR="00E316E1" w:rsidRDefault="00E316E1" w:rsidP="00750C83">
            <w:pPr>
              <w:pStyle w:val="BodyTextIndent"/>
              <w:spacing w:line="360" w:lineRule="exact"/>
              <w:ind w:left="0" w:firstLineChars="0" w:firstLine="0"/>
              <w:jc w:val="center"/>
            </w:pPr>
            <w:r>
              <w:t>4</w:t>
            </w:r>
          </w:p>
        </w:tc>
      </w:tr>
      <w:tr w:rsidR="00E316E1" w:rsidRPr="00CE4049" w:rsidTr="0091743A">
        <w:trPr>
          <w:trHeight w:val="510"/>
          <w:jc w:val="center"/>
        </w:trPr>
        <w:tc>
          <w:tcPr>
            <w:tcW w:w="3049" w:type="dxa"/>
            <w:vAlign w:val="center"/>
          </w:tcPr>
          <w:p w:rsidR="00E316E1" w:rsidRPr="00CE4049" w:rsidRDefault="00E316E1" w:rsidP="00750C83">
            <w:pPr>
              <w:tabs>
                <w:tab w:val="left" w:pos="0"/>
              </w:tabs>
              <w:spacing w:line="360" w:lineRule="exact"/>
            </w:pPr>
            <w:r w:rsidRPr="00CE4049">
              <w:rPr>
                <w:rFonts w:hint="eastAsia"/>
                <w:sz w:val="24"/>
              </w:rPr>
              <w:t>第三章</w:t>
            </w:r>
            <w:r w:rsidRPr="00CE4049">
              <w:rPr>
                <w:sz w:val="24"/>
              </w:rPr>
              <w:t xml:space="preserve"> </w:t>
            </w:r>
            <w:r w:rsidRPr="00CE4049">
              <w:rPr>
                <w:rFonts w:hint="eastAsia"/>
                <w:sz w:val="24"/>
              </w:rPr>
              <w:t>数据挖掘</w:t>
            </w:r>
          </w:p>
        </w:tc>
        <w:tc>
          <w:tcPr>
            <w:tcW w:w="881" w:type="dxa"/>
            <w:vAlign w:val="center"/>
          </w:tcPr>
          <w:p w:rsidR="00E316E1" w:rsidRDefault="00E316E1" w:rsidP="00750C83">
            <w:pPr>
              <w:pStyle w:val="BodyTextIndent"/>
              <w:spacing w:line="360" w:lineRule="exact"/>
              <w:ind w:left="0" w:firstLineChars="0" w:firstLine="0"/>
              <w:jc w:val="center"/>
            </w:pPr>
            <w:r>
              <w:t>5</w:t>
            </w:r>
          </w:p>
        </w:tc>
        <w:tc>
          <w:tcPr>
            <w:tcW w:w="881" w:type="dxa"/>
            <w:vAlign w:val="center"/>
          </w:tcPr>
          <w:p w:rsidR="00E316E1" w:rsidRDefault="00E316E1" w:rsidP="00750C83">
            <w:pPr>
              <w:pStyle w:val="BodyTextIndent"/>
              <w:spacing w:line="360" w:lineRule="exact"/>
              <w:ind w:left="0" w:firstLineChars="0" w:firstLine="0"/>
              <w:jc w:val="center"/>
            </w:pPr>
          </w:p>
        </w:tc>
        <w:tc>
          <w:tcPr>
            <w:tcW w:w="881" w:type="dxa"/>
            <w:vAlign w:val="center"/>
          </w:tcPr>
          <w:p w:rsidR="00E316E1" w:rsidRDefault="00E316E1" w:rsidP="00750C83">
            <w:pPr>
              <w:pStyle w:val="BodyTextIndent"/>
              <w:spacing w:line="360" w:lineRule="exact"/>
              <w:ind w:left="0" w:firstLineChars="0" w:firstLine="0"/>
              <w:jc w:val="center"/>
            </w:pPr>
            <w:r>
              <w:t>1</w:t>
            </w:r>
          </w:p>
        </w:tc>
        <w:tc>
          <w:tcPr>
            <w:tcW w:w="881" w:type="dxa"/>
            <w:vAlign w:val="center"/>
          </w:tcPr>
          <w:p w:rsidR="00E316E1" w:rsidRDefault="00E316E1" w:rsidP="00750C83">
            <w:pPr>
              <w:pStyle w:val="BodyTextIndent"/>
              <w:spacing w:line="360" w:lineRule="exact"/>
              <w:ind w:left="0" w:firstLineChars="0" w:firstLine="0"/>
              <w:jc w:val="center"/>
            </w:pPr>
            <w:r>
              <w:t>4</w:t>
            </w:r>
          </w:p>
        </w:tc>
        <w:tc>
          <w:tcPr>
            <w:tcW w:w="881" w:type="dxa"/>
            <w:vAlign w:val="center"/>
          </w:tcPr>
          <w:p w:rsidR="00E316E1" w:rsidRDefault="00E316E1" w:rsidP="00750C83">
            <w:pPr>
              <w:pStyle w:val="BodyTextIndent"/>
              <w:spacing w:line="360" w:lineRule="exact"/>
              <w:ind w:left="0" w:firstLineChars="0" w:firstLine="0"/>
              <w:jc w:val="center"/>
            </w:pPr>
          </w:p>
        </w:tc>
        <w:tc>
          <w:tcPr>
            <w:tcW w:w="881" w:type="dxa"/>
            <w:vAlign w:val="center"/>
          </w:tcPr>
          <w:p w:rsidR="00E316E1" w:rsidRDefault="00E316E1" w:rsidP="001B22B1">
            <w:pPr>
              <w:pStyle w:val="BodyTextIndent"/>
              <w:spacing w:line="360" w:lineRule="exact"/>
              <w:ind w:left="0" w:firstLineChars="0" w:firstLine="0"/>
              <w:jc w:val="center"/>
            </w:pPr>
            <w:r>
              <w:t>10</w:t>
            </w:r>
          </w:p>
        </w:tc>
      </w:tr>
      <w:tr w:rsidR="00E316E1" w:rsidRPr="00CE4049" w:rsidTr="0091743A">
        <w:trPr>
          <w:trHeight w:val="510"/>
          <w:jc w:val="center"/>
        </w:trPr>
        <w:tc>
          <w:tcPr>
            <w:tcW w:w="3049" w:type="dxa"/>
            <w:vAlign w:val="center"/>
          </w:tcPr>
          <w:p w:rsidR="00E316E1" w:rsidRPr="00CE4049" w:rsidRDefault="00E316E1" w:rsidP="00750C83">
            <w:pPr>
              <w:tabs>
                <w:tab w:val="left" w:pos="0"/>
              </w:tabs>
              <w:spacing w:line="360" w:lineRule="exact"/>
            </w:pPr>
            <w:r w:rsidRPr="00CE4049">
              <w:rPr>
                <w:rFonts w:hint="eastAsia"/>
                <w:sz w:val="24"/>
              </w:rPr>
              <w:t>第四章</w:t>
            </w:r>
            <w:r w:rsidRPr="00CE4049">
              <w:rPr>
                <w:sz w:val="24"/>
              </w:rPr>
              <w:t xml:space="preserve"> </w:t>
            </w:r>
            <w:r w:rsidRPr="00CE4049">
              <w:rPr>
                <w:rFonts w:hint="eastAsia"/>
                <w:sz w:val="24"/>
              </w:rPr>
              <w:t>数据挖掘高级方法</w:t>
            </w:r>
          </w:p>
        </w:tc>
        <w:tc>
          <w:tcPr>
            <w:tcW w:w="881" w:type="dxa"/>
            <w:vAlign w:val="center"/>
          </w:tcPr>
          <w:p w:rsidR="00E316E1" w:rsidRDefault="00E316E1" w:rsidP="00750C83">
            <w:pPr>
              <w:pStyle w:val="BodyTextIndent"/>
              <w:spacing w:line="360" w:lineRule="exact"/>
              <w:ind w:left="0" w:firstLineChars="0" w:firstLine="0"/>
              <w:jc w:val="center"/>
            </w:pPr>
            <w:r>
              <w:t>5</w:t>
            </w:r>
          </w:p>
        </w:tc>
        <w:tc>
          <w:tcPr>
            <w:tcW w:w="881" w:type="dxa"/>
            <w:vAlign w:val="center"/>
          </w:tcPr>
          <w:p w:rsidR="00E316E1" w:rsidRDefault="00E316E1" w:rsidP="00750C83">
            <w:pPr>
              <w:pStyle w:val="BodyTextIndent"/>
              <w:spacing w:line="360" w:lineRule="exact"/>
              <w:ind w:left="0" w:firstLineChars="0" w:firstLine="0"/>
              <w:jc w:val="center"/>
            </w:pPr>
          </w:p>
        </w:tc>
        <w:tc>
          <w:tcPr>
            <w:tcW w:w="881" w:type="dxa"/>
            <w:vAlign w:val="center"/>
          </w:tcPr>
          <w:p w:rsidR="00E316E1" w:rsidRDefault="00E316E1" w:rsidP="00750C83">
            <w:pPr>
              <w:pStyle w:val="BodyTextIndent"/>
              <w:spacing w:line="360" w:lineRule="exact"/>
              <w:ind w:left="0" w:firstLineChars="0" w:firstLine="0"/>
              <w:jc w:val="center"/>
            </w:pPr>
            <w:r>
              <w:t>1</w:t>
            </w:r>
          </w:p>
        </w:tc>
        <w:tc>
          <w:tcPr>
            <w:tcW w:w="881" w:type="dxa"/>
            <w:vAlign w:val="center"/>
          </w:tcPr>
          <w:p w:rsidR="00E316E1" w:rsidRDefault="00E316E1" w:rsidP="00750C83">
            <w:pPr>
              <w:pStyle w:val="BodyTextIndent"/>
              <w:spacing w:line="360" w:lineRule="exact"/>
              <w:ind w:left="0" w:firstLineChars="0" w:firstLine="0"/>
              <w:jc w:val="center"/>
            </w:pPr>
            <w:r>
              <w:t>4</w:t>
            </w:r>
          </w:p>
        </w:tc>
        <w:tc>
          <w:tcPr>
            <w:tcW w:w="881" w:type="dxa"/>
            <w:vAlign w:val="center"/>
          </w:tcPr>
          <w:p w:rsidR="00E316E1" w:rsidRDefault="00E316E1" w:rsidP="00750C83">
            <w:pPr>
              <w:pStyle w:val="BodyTextIndent"/>
              <w:spacing w:line="360" w:lineRule="exact"/>
              <w:ind w:left="0" w:firstLineChars="0" w:firstLine="0"/>
              <w:jc w:val="center"/>
            </w:pPr>
          </w:p>
        </w:tc>
        <w:tc>
          <w:tcPr>
            <w:tcW w:w="881" w:type="dxa"/>
            <w:vAlign w:val="center"/>
          </w:tcPr>
          <w:p w:rsidR="00E316E1" w:rsidRDefault="00E316E1" w:rsidP="001B22B1">
            <w:pPr>
              <w:pStyle w:val="BodyTextIndent"/>
              <w:spacing w:line="360" w:lineRule="exact"/>
              <w:ind w:left="0" w:firstLineChars="0" w:firstLine="0"/>
              <w:jc w:val="center"/>
            </w:pPr>
            <w:r>
              <w:t>10</w:t>
            </w:r>
          </w:p>
        </w:tc>
      </w:tr>
      <w:tr w:rsidR="00E316E1" w:rsidRPr="00CE4049" w:rsidTr="0091743A">
        <w:trPr>
          <w:trHeight w:val="510"/>
          <w:jc w:val="center"/>
        </w:trPr>
        <w:tc>
          <w:tcPr>
            <w:tcW w:w="3049" w:type="dxa"/>
            <w:vAlign w:val="center"/>
          </w:tcPr>
          <w:p w:rsidR="00E316E1" w:rsidRPr="00CE4049" w:rsidRDefault="00E316E1" w:rsidP="00750C83">
            <w:pPr>
              <w:tabs>
                <w:tab w:val="left" w:pos="0"/>
              </w:tabs>
              <w:spacing w:line="360" w:lineRule="exact"/>
              <w:rPr>
                <w:sz w:val="24"/>
              </w:rPr>
            </w:pPr>
            <w:r w:rsidRPr="00CE4049">
              <w:rPr>
                <w:rFonts w:hint="eastAsia"/>
                <w:sz w:val="24"/>
              </w:rPr>
              <w:t>第五章</w:t>
            </w:r>
            <w:r w:rsidRPr="00CE4049">
              <w:rPr>
                <w:sz w:val="24"/>
              </w:rPr>
              <w:t xml:space="preserve"> </w:t>
            </w:r>
            <w:r w:rsidRPr="00CE4049">
              <w:rPr>
                <w:rFonts w:hint="eastAsia"/>
                <w:sz w:val="24"/>
              </w:rPr>
              <w:t>文本与</w:t>
            </w:r>
            <w:r w:rsidRPr="00CE4049">
              <w:rPr>
                <w:sz w:val="24"/>
              </w:rPr>
              <w:t>Web</w:t>
            </w:r>
            <w:r w:rsidRPr="00CE4049">
              <w:rPr>
                <w:rFonts w:hint="eastAsia"/>
                <w:sz w:val="24"/>
              </w:rPr>
              <w:t>分析</w:t>
            </w:r>
          </w:p>
        </w:tc>
        <w:tc>
          <w:tcPr>
            <w:tcW w:w="881" w:type="dxa"/>
            <w:vAlign w:val="center"/>
          </w:tcPr>
          <w:p w:rsidR="00E316E1" w:rsidRDefault="00E316E1" w:rsidP="00750C83">
            <w:pPr>
              <w:pStyle w:val="BodyTextIndent"/>
              <w:spacing w:line="360" w:lineRule="exact"/>
              <w:ind w:left="0" w:firstLineChars="0" w:firstLine="0"/>
              <w:jc w:val="center"/>
            </w:pPr>
            <w:r>
              <w:t>3</w:t>
            </w:r>
          </w:p>
        </w:tc>
        <w:tc>
          <w:tcPr>
            <w:tcW w:w="881" w:type="dxa"/>
            <w:vAlign w:val="center"/>
          </w:tcPr>
          <w:p w:rsidR="00E316E1" w:rsidRDefault="00E316E1" w:rsidP="00750C83">
            <w:pPr>
              <w:pStyle w:val="BodyTextIndent"/>
              <w:spacing w:line="360" w:lineRule="exact"/>
              <w:ind w:left="0" w:firstLineChars="0" w:firstLine="0"/>
              <w:jc w:val="center"/>
            </w:pPr>
          </w:p>
        </w:tc>
        <w:tc>
          <w:tcPr>
            <w:tcW w:w="881" w:type="dxa"/>
            <w:vAlign w:val="center"/>
          </w:tcPr>
          <w:p w:rsidR="00E316E1" w:rsidRDefault="00E316E1" w:rsidP="00750C83">
            <w:pPr>
              <w:pStyle w:val="BodyTextIndent"/>
              <w:spacing w:line="360" w:lineRule="exact"/>
              <w:ind w:left="0" w:firstLineChars="0" w:firstLine="0"/>
              <w:jc w:val="center"/>
            </w:pPr>
            <w:r>
              <w:t>1</w:t>
            </w:r>
          </w:p>
        </w:tc>
        <w:tc>
          <w:tcPr>
            <w:tcW w:w="881" w:type="dxa"/>
            <w:vAlign w:val="center"/>
          </w:tcPr>
          <w:p w:rsidR="00E316E1" w:rsidRDefault="00E316E1" w:rsidP="00750C83">
            <w:pPr>
              <w:pStyle w:val="BodyTextIndent"/>
              <w:spacing w:line="360" w:lineRule="exact"/>
              <w:ind w:left="0" w:firstLineChars="0" w:firstLine="0"/>
              <w:jc w:val="center"/>
            </w:pPr>
            <w:r>
              <w:t>2</w:t>
            </w:r>
          </w:p>
        </w:tc>
        <w:tc>
          <w:tcPr>
            <w:tcW w:w="881" w:type="dxa"/>
            <w:vAlign w:val="center"/>
          </w:tcPr>
          <w:p w:rsidR="00E316E1" w:rsidRDefault="00E316E1" w:rsidP="00750C83">
            <w:pPr>
              <w:pStyle w:val="BodyTextIndent"/>
              <w:spacing w:line="360" w:lineRule="exact"/>
              <w:ind w:left="0" w:firstLineChars="0" w:firstLine="0"/>
              <w:jc w:val="center"/>
            </w:pPr>
          </w:p>
        </w:tc>
        <w:tc>
          <w:tcPr>
            <w:tcW w:w="881" w:type="dxa"/>
            <w:vAlign w:val="center"/>
          </w:tcPr>
          <w:p w:rsidR="00E316E1" w:rsidRDefault="00E316E1" w:rsidP="00750C83">
            <w:pPr>
              <w:pStyle w:val="BodyTextIndent"/>
              <w:spacing w:line="360" w:lineRule="exact"/>
              <w:ind w:left="0" w:firstLineChars="0" w:firstLine="0"/>
              <w:jc w:val="center"/>
            </w:pPr>
            <w:r>
              <w:t>6</w:t>
            </w:r>
          </w:p>
        </w:tc>
      </w:tr>
      <w:tr w:rsidR="00E316E1" w:rsidRPr="00CE4049" w:rsidTr="0091743A">
        <w:trPr>
          <w:trHeight w:val="510"/>
          <w:jc w:val="center"/>
        </w:trPr>
        <w:tc>
          <w:tcPr>
            <w:tcW w:w="3049" w:type="dxa"/>
            <w:vAlign w:val="center"/>
          </w:tcPr>
          <w:p w:rsidR="00E316E1" w:rsidRPr="00CE4049" w:rsidRDefault="00E316E1" w:rsidP="00750C83">
            <w:pPr>
              <w:tabs>
                <w:tab w:val="left" w:pos="0"/>
              </w:tabs>
              <w:spacing w:line="360" w:lineRule="exact"/>
              <w:rPr>
                <w:sz w:val="24"/>
              </w:rPr>
            </w:pPr>
            <w:r w:rsidRPr="00CE4049">
              <w:rPr>
                <w:rFonts w:hint="eastAsia"/>
                <w:sz w:val="24"/>
              </w:rPr>
              <w:t>第六章</w:t>
            </w:r>
            <w:r w:rsidRPr="00CE4049">
              <w:rPr>
                <w:sz w:val="24"/>
              </w:rPr>
              <w:t>RFID</w:t>
            </w:r>
            <w:r w:rsidRPr="00CE4049">
              <w:rPr>
                <w:rFonts w:hint="eastAsia"/>
                <w:sz w:val="24"/>
              </w:rPr>
              <w:t>数据挖掘</w:t>
            </w:r>
          </w:p>
        </w:tc>
        <w:tc>
          <w:tcPr>
            <w:tcW w:w="881" w:type="dxa"/>
            <w:vAlign w:val="center"/>
          </w:tcPr>
          <w:p w:rsidR="00E316E1" w:rsidRDefault="00E316E1" w:rsidP="00750C83">
            <w:pPr>
              <w:pStyle w:val="BodyTextIndent"/>
              <w:spacing w:line="360" w:lineRule="exact"/>
              <w:ind w:left="0" w:firstLineChars="0" w:firstLine="0"/>
              <w:jc w:val="center"/>
            </w:pPr>
            <w:r>
              <w:t>2</w:t>
            </w:r>
          </w:p>
        </w:tc>
        <w:tc>
          <w:tcPr>
            <w:tcW w:w="881" w:type="dxa"/>
            <w:vAlign w:val="center"/>
          </w:tcPr>
          <w:p w:rsidR="00E316E1" w:rsidRDefault="00E316E1" w:rsidP="00750C83">
            <w:pPr>
              <w:pStyle w:val="BodyTextIndent"/>
              <w:spacing w:line="360" w:lineRule="exact"/>
              <w:ind w:left="0" w:firstLineChars="0" w:firstLine="0"/>
              <w:jc w:val="center"/>
            </w:pPr>
          </w:p>
        </w:tc>
        <w:tc>
          <w:tcPr>
            <w:tcW w:w="881" w:type="dxa"/>
            <w:vAlign w:val="center"/>
          </w:tcPr>
          <w:p w:rsidR="00E316E1" w:rsidRDefault="00E316E1" w:rsidP="00750C83">
            <w:pPr>
              <w:pStyle w:val="BodyTextIndent"/>
              <w:spacing w:line="360" w:lineRule="exact"/>
              <w:ind w:left="0" w:firstLineChars="0" w:firstLine="0"/>
              <w:jc w:val="center"/>
            </w:pPr>
          </w:p>
        </w:tc>
        <w:tc>
          <w:tcPr>
            <w:tcW w:w="881" w:type="dxa"/>
            <w:vAlign w:val="center"/>
          </w:tcPr>
          <w:p w:rsidR="00E316E1" w:rsidRDefault="00E316E1" w:rsidP="00750C83">
            <w:pPr>
              <w:pStyle w:val="BodyTextIndent"/>
              <w:spacing w:line="360" w:lineRule="exact"/>
              <w:ind w:left="0" w:firstLineChars="0" w:firstLine="0"/>
              <w:jc w:val="center"/>
            </w:pPr>
          </w:p>
        </w:tc>
        <w:tc>
          <w:tcPr>
            <w:tcW w:w="881" w:type="dxa"/>
            <w:vAlign w:val="center"/>
          </w:tcPr>
          <w:p w:rsidR="00E316E1" w:rsidRDefault="00E316E1" w:rsidP="00750C83">
            <w:pPr>
              <w:pStyle w:val="BodyTextIndent"/>
              <w:spacing w:line="360" w:lineRule="exact"/>
              <w:ind w:left="0" w:firstLineChars="0" w:firstLine="0"/>
              <w:jc w:val="center"/>
            </w:pPr>
          </w:p>
        </w:tc>
        <w:tc>
          <w:tcPr>
            <w:tcW w:w="881" w:type="dxa"/>
            <w:vAlign w:val="center"/>
          </w:tcPr>
          <w:p w:rsidR="00E316E1" w:rsidRDefault="00E316E1" w:rsidP="00750C83">
            <w:pPr>
              <w:pStyle w:val="BodyTextIndent"/>
              <w:spacing w:line="360" w:lineRule="exact"/>
              <w:ind w:left="0" w:firstLineChars="0" w:firstLine="0"/>
              <w:jc w:val="center"/>
            </w:pPr>
            <w:r>
              <w:t>2</w:t>
            </w:r>
          </w:p>
        </w:tc>
      </w:tr>
      <w:tr w:rsidR="00E316E1" w:rsidRPr="00CE4049" w:rsidTr="0091743A">
        <w:trPr>
          <w:trHeight w:val="510"/>
          <w:jc w:val="center"/>
        </w:trPr>
        <w:tc>
          <w:tcPr>
            <w:tcW w:w="3049" w:type="dxa"/>
            <w:vAlign w:val="center"/>
          </w:tcPr>
          <w:p w:rsidR="00E316E1" w:rsidRPr="00CE4049" w:rsidRDefault="00E316E1" w:rsidP="00750C83">
            <w:pPr>
              <w:tabs>
                <w:tab w:val="left" w:pos="0"/>
              </w:tabs>
              <w:spacing w:line="360" w:lineRule="exact"/>
              <w:rPr>
                <w:sz w:val="24"/>
              </w:rPr>
            </w:pPr>
            <w:r w:rsidRPr="00CE4049">
              <w:rPr>
                <w:rFonts w:hint="eastAsia"/>
                <w:sz w:val="24"/>
              </w:rPr>
              <w:t>第七章</w:t>
            </w:r>
            <w:r w:rsidRPr="00CE4049">
              <w:rPr>
                <w:sz w:val="24"/>
              </w:rPr>
              <w:t xml:space="preserve"> </w:t>
            </w:r>
            <w:r w:rsidRPr="00CE4049">
              <w:rPr>
                <w:rFonts w:hint="eastAsia"/>
                <w:sz w:val="24"/>
              </w:rPr>
              <w:t>大数据分析与可视化</w:t>
            </w:r>
          </w:p>
        </w:tc>
        <w:tc>
          <w:tcPr>
            <w:tcW w:w="881" w:type="dxa"/>
            <w:vAlign w:val="center"/>
          </w:tcPr>
          <w:p w:rsidR="00E316E1" w:rsidRDefault="00E316E1" w:rsidP="00750C83">
            <w:pPr>
              <w:pStyle w:val="BodyTextIndent"/>
              <w:spacing w:line="360" w:lineRule="exact"/>
              <w:ind w:left="0" w:firstLineChars="0" w:firstLine="0"/>
              <w:jc w:val="center"/>
            </w:pPr>
            <w:r>
              <w:t>3</w:t>
            </w:r>
          </w:p>
        </w:tc>
        <w:tc>
          <w:tcPr>
            <w:tcW w:w="881" w:type="dxa"/>
            <w:vAlign w:val="center"/>
          </w:tcPr>
          <w:p w:rsidR="00E316E1" w:rsidRDefault="00E316E1" w:rsidP="00750C83">
            <w:pPr>
              <w:pStyle w:val="BodyTextIndent"/>
              <w:spacing w:line="360" w:lineRule="exact"/>
              <w:ind w:left="0" w:firstLineChars="0" w:firstLine="0"/>
              <w:jc w:val="center"/>
            </w:pPr>
          </w:p>
        </w:tc>
        <w:tc>
          <w:tcPr>
            <w:tcW w:w="881" w:type="dxa"/>
            <w:vAlign w:val="center"/>
          </w:tcPr>
          <w:p w:rsidR="00E316E1" w:rsidRDefault="00E316E1" w:rsidP="00750C83">
            <w:pPr>
              <w:pStyle w:val="BodyTextIndent"/>
              <w:spacing w:line="360" w:lineRule="exact"/>
              <w:ind w:left="0" w:firstLineChars="0" w:firstLine="0"/>
              <w:jc w:val="center"/>
            </w:pPr>
            <w:r>
              <w:t>1</w:t>
            </w:r>
          </w:p>
        </w:tc>
        <w:tc>
          <w:tcPr>
            <w:tcW w:w="881" w:type="dxa"/>
            <w:vAlign w:val="center"/>
          </w:tcPr>
          <w:p w:rsidR="00E316E1" w:rsidRDefault="00E316E1" w:rsidP="00750C83">
            <w:pPr>
              <w:pStyle w:val="BodyTextIndent"/>
              <w:spacing w:line="360" w:lineRule="exact"/>
              <w:ind w:left="0" w:firstLineChars="0" w:firstLine="0"/>
              <w:jc w:val="center"/>
            </w:pPr>
            <w:r>
              <w:t>2</w:t>
            </w:r>
          </w:p>
        </w:tc>
        <w:tc>
          <w:tcPr>
            <w:tcW w:w="881" w:type="dxa"/>
            <w:vAlign w:val="center"/>
          </w:tcPr>
          <w:p w:rsidR="00E316E1" w:rsidRDefault="00E316E1" w:rsidP="00750C83">
            <w:pPr>
              <w:pStyle w:val="BodyTextIndent"/>
              <w:spacing w:line="360" w:lineRule="exact"/>
              <w:ind w:left="0" w:firstLineChars="0" w:firstLine="0"/>
              <w:jc w:val="center"/>
            </w:pPr>
          </w:p>
        </w:tc>
        <w:tc>
          <w:tcPr>
            <w:tcW w:w="881" w:type="dxa"/>
            <w:vAlign w:val="center"/>
          </w:tcPr>
          <w:p w:rsidR="00E316E1" w:rsidRDefault="00E316E1" w:rsidP="00750C83">
            <w:pPr>
              <w:pStyle w:val="BodyTextIndent"/>
              <w:spacing w:line="360" w:lineRule="exact"/>
              <w:ind w:left="0" w:firstLineChars="0" w:firstLine="0"/>
              <w:jc w:val="center"/>
            </w:pPr>
            <w:r>
              <w:t>6</w:t>
            </w:r>
          </w:p>
        </w:tc>
      </w:tr>
      <w:tr w:rsidR="00E316E1" w:rsidRPr="00CE4049" w:rsidTr="0091743A">
        <w:trPr>
          <w:trHeight w:val="510"/>
          <w:jc w:val="center"/>
        </w:trPr>
        <w:tc>
          <w:tcPr>
            <w:tcW w:w="3049" w:type="dxa"/>
            <w:vAlign w:val="center"/>
          </w:tcPr>
          <w:p w:rsidR="00E316E1" w:rsidRPr="00CE4049" w:rsidRDefault="00E316E1" w:rsidP="00750C83">
            <w:pPr>
              <w:tabs>
                <w:tab w:val="left" w:pos="0"/>
              </w:tabs>
              <w:spacing w:line="360" w:lineRule="exact"/>
              <w:rPr>
                <w:sz w:val="24"/>
              </w:rPr>
            </w:pPr>
            <w:r w:rsidRPr="00CE4049">
              <w:rPr>
                <w:rFonts w:hint="eastAsia"/>
                <w:sz w:val="24"/>
              </w:rPr>
              <w:t>第八章</w:t>
            </w:r>
            <w:r w:rsidRPr="00CE4049">
              <w:rPr>
                <w:sz w:val="24"/>
              </w:rPr>
              <w:t xml:space="preserve"> </w:t>
            </w:r>
            <w:r w:rsidRPr="00CE4049">
              <w:rPr>
                <w:rFonts w:hint="eastAsia"/>
                <w:sz w:val="24"/>
              </w:rPr>
              <w:t>面向商务应用的知识管理</w:t>
            </w:r>
          </w:p>
        </w:tc>
        <w:tc>
          <w:tcPr>
            <w:tcW w:w="881" w:type="dxa"/>
            <w:vAlign w:val="center"/>
          </w:tcPr>
          <w:p w:rsidR="00E316E1" w:rsidRDefault="00E316E1" w:rsidP="00750C83">
            <w:pPr>
              <w:pStyle w:val="BodyTextIndent"/>
              <w:spacing w:line="360" w:lineRule="exact"/>
              <w:ind w:left="0" w:firstLineChars="0" w:firstLine="0"/>
              <w:jc w:val="center"/>
            </w:pPr>
            <w:r>
              <w:t>2</w:t>
            </w:r>
          </w:p>
        </w:tc>
        <w:tc>
          <w:tcPr>
            <w:tcW w:w="881" w:type="dxa"/>
            <w:vAlign w:val="center"/>
          </w:tcPr>
          <w:p w:rsidR="00E316E1" w:rsidRDefault="00E316E1" w:rsidP="00750C83">
            <w:pPr>
              <w:pStyle w:val="BodyTextIndent"/>
              <w:spacing w:line="360" w:lineRule="exact"/>
              <w:ind w:left="0" w:firstLineChars="0" w:firstLine="0"/>
              <w:jc w:val="center"/>
            </w:pPr>
          </w:p>
        </w:tc>
        <w:tc>
          <w:tcPr>
            <w:tcW w:w="881" w:type="dxa"/>
            <w:vAlign w:val="center"/>
          </w:tcPr>
          <w:p w:rsidR="00E316E1" w:rsidRDefault="00E316E1" w:rsidP="00750C83">
            <w:pPr>
              <w:pStyle w:val="BodyTextIndent"/>
              <w:spacing w:line="360" w:lineRule="exact"/>
              <w:ind w:left="0" w:firstLineChars="0" w:firstLine="0"/>
              <w:jc w:val="center"/>
            </w:pPr>
          </w:p>
        </w:tc>
        <w:tc>
          <w:tcPr>
            <w:tcW w:w="881" w:type="dxa"/>
            <w:vAlign w:val="center"/>
          </w:tcPr>
          <w:p w:rsidR="00E316E1" w:rsidRDefault="00E316E1" w:rsidP="00750C83">
            <w:pPr>
              <w:pStyle w:val="BodyTextIndent"/>
              <w:spacing w:line="360" w:lineRule="exact"/>
              <w:ind w:left="0" w:firstLineChars="0" w:firstLine="0"/>
              <w:jc w:val="center"/>
            </w:pPr>
          </w:p>
        </w:tc>
        <w:tc>
          <w:tcPr>
            <w:tcW w:w="881" w:type="dxa"/>
            <w:vAlign w:val="center"/>
          </w:tcPr>
          <w:p w:rsidR="00E316E1" w:rsidRDefault="00E316E1" w:rsidP="00750C83">
            <w:pPr>
              <w:pStyle w:val="BodyTextIndent"/>
              <w:spacing w:line="360" w:lineRule="exact"/>
              <w:ind w:left="0" w:firstLineChars="0" w:firstLine="0"/>
              <w:jc w:val="center"/>
            </w:pPr>
          </w:p>
        </w:tc>
        <w:tc>
          <w:tcPr>
            <w:tcW w:w="881" w:type="dxa"/>
            <w:vAlign w:val="center"/>
          </w:tcPr>
          <w:p w:rsidR="00E316E1" w:rsidRDefault="00E316E1" w:rsidP="00750C83">
            <w:pPr>
              <w:pStyle w:val="BodyTextIndent"/>
              <w:spacing w:line="360" w:lineRule="exact"/>
              <w:ind w:left="0" w:firstLineChars="0" w:firstLine="0"/>
              <w:jc w:val="center"/>
            </w:pPr>
            <w:r>
              <w:t>2</w:t>
            </w:r>
          </w:p>
        </w:tc>
      </w:tr>
      <w:tr w:rsidR="00E316E1" w:rsidRPr="00CE4049" w:rsidTr="0091743A">
        <w:trPr>
          <w:trHeight w:val="510"/>
          <w:jc w:val="center"/>
        </w:trPr>
        <w:tc>
          <w:tcPr>
            <w:tcW w:w="3049" w:type="dxa"/>
            <w:vAlign w:val="center"/>
          </w:tcPr>
          <w:p w:rsidR="00E316E1" w:rsidRPr="00CE4049" w:rsidRDefault="00E316E1" w:rsidP="00750C83">
            <w:pPr>
              <w:tabs>
                <w:tab w:val="left" w:pos="0"/>
              </w:tabs>
              <w:spacing w:line="360" w:lineRule="exact"/>
              <w:rPr>
                <w:sz w:val="24"/>
              </w:rPr>
            </w:pPr>
            <w:r w:rsidRPr="00CE4049">
              <w:rPr>
                <w:rFonts w:hint="eastAsia"/>
                <w:sz w:val="24"/>
              </w:rPr>
              <w:t>第九章</w:t>
            </w:r>
            <w:r w:rsidRPr="00CE4049">
              <w:rPr>
                <w:sz w:val="24"/>
              </w:rPr>
              <w:t xml:space="preserve"> </w:t>
            </w:r>
            <w:r w:rsidRPr="00CE4049">
              <w:rPr>
                <w:rFonts w:hint="eastAsia"/>
                <w:sz w:val="24"/>
              </w:rPr>
              <w:t>商务智能系统</w:t>
            </w:r>
          </w:p>
        </w:tc>
        <w:tc>
          <w:tcPr>
            <w:tcW w:w="881" w:type="dxa"/>
            <w:vAlign w:val="center"/>
          </w:tcPr>
          <w:p w:rsidR="00E316E1" w:rsidRDefault="00E316E1" w:rsidP="00750C83">
            <w:pPr>
              <w:pStyle w:val="BodyTextIndent"/>
              <w:spacing w:line="360" w:lineRule="exact"/>
              <w:ind w:left="0" w:firstLineChars="0" w:firstLine="0"/>
              <w:jc w:val="center"/>
            </w:pPr>
            <w:r>
              <w:t>2</w:t>
            </w:r>
          </w:p>
        </w:tc>
        <w:tc>
          <w:tcPr>
            <w:tcW w:w="881" w:type="dxa"/>
            <w:vAlign w:val="center"/>
          </w:tcPr>
          <w:p w:rsidR="00E316E1" w:rsidRDefault="00E316E1" w:rsidP="00750C83">
            <w:pPr>
              <w:pStyle w:val="BodyTextIndent"/>
              <w:spacing w:line="360" w:lineRule="exact"/>
              <w:ind w:left="0" w:firstLineChars="0" w:firstLine="0"/>
              <w:jc w:val="center"/>
            </w:pPr>
          </w:p>
        </w:tc>
        <w:tc>
          <w:tcPr>
            <w:tcW w:w="881" w:type="dxa"/>
            <w:vAlign w:val="center"/>
          </w:tcPr>
          <w:p w:rsidR="00E316E1" w:rsidRDefault="00E316E1" w:rsidP="00750C83">
            <w:pPr>
              <w:pStyle w:val="BodyTextIndent"/>
              <w:spacing w:line="360" w:lineRule="exact"/>
              <w:ind w:left="0" w:firstLineChars="0" w:firstLine="0"/>
              <w:jc w:val="center"/>
            </w:pPr>
          </w:p>
        </w:tc>
        <w:tc>
          <w:tcPr>
            <w:tcW w:w="881" w:type="dxa"/>
            <w:vAlign w:val="center"/>
          </w:tcPr>
          <w:p w:rsidR="00E316E1" w:rsidRDefault="00E316E1" w:rsidP="00750C83">
            <w:pPr>
              <w:pStyle w:val="BodyTextIndent"/>
              <w:spacing w:line="360" w:lineRule="exact"/>
              <w:ind w:left="0" w:firstLineChars="0" w:firstLine="0"/>
              <w:jc w:val="center"/>
            </w:pPr>
          </w:p>
        </w:tc>
        <w:tc>
          <w:tcPr>
            <w:tcW w:w="881" w:type="dxa"/>
            <w:vAlign w:val="center"/>
          </w:tcPr>
          <w:p w:rsidR="00E316E1" w:rsidRDefault="00E316E1" w:rsidP="00750C83">
            <w:pPr>
              <w:pStyle w:val="BodyTextIndent"/>
              <w:spacing w:line="360" w:lineRule="exact"/>
              <w:ind w:left="0" w:firstLineChars="0" w:firstLine="0"/>
              <w:jc w:val="center"/>
            </w:pPr>
          </w:p>
        </w:tc>
        <w:tc>
          <w:tcPr>
            <w:tcW w:w="881" w:type="dxa"/>
            <w:vAlign w:val="center"/>
          </w:tcPr>
          <w:p w:rsidR="00E316E1" w:rsidRDefault="00E316E1" w:rsidP="00750C83">
            <w:pPr>
              <w:pStyle w:val="BodyTextIndent"/>
              <w:spacing w:line="360" w:lineRule="exact"/>
              <w:ind w:left="0" w:firstLineChars="0" w:firstLine="0"/>
              <w:jc w:val="center"/>
            </w:pPr>
            <w:r>
              <w:t>2</w:t>
            </w:r>
          </w:p>
        </w:tc>
      </w:tr>
      <w:tr w:rsidR="00E316E1" w:rsidRPr="00CE4049" w:rsidTr="0091743A">
        <w:trPr>
          <w:trHeight w:val="510"/>
          <w:jc w:val="center"/>
        </w:trPr>
        <w:tc>
          <w:tcPr>
            <w:tcW w:w="3049" w:type="dxa"/>
            <w:vAlign w:val="center"/>
          </w:tcPr>
          <w:p w:rsidR="00E316E1" w:rsidRPr="00CE4049" w:rsidRDefault="00E316E1" w:rsidP="00750C83">
            <w:pPr>
              <w:tabs>
                <w:tab w:val="left" w:pos="0"/>
              </w:tabs>
              <w:spacing w:line="360" w:lineRule="exact"/>
              <w:rPr>
                <w:sz w:val="24"/>
              </w:rPr>
            </w:pPr>
            <w:r w:rsidRPr="00CE4049">
              <w:rPr>
                <w:rFonts w:hint="eastAsia"/>
                <w:sz w:val="24"/>
              </w:rPr>
              <w:t>第十章</w:t>
            </w:r>
            <w:r w:rsidRPr="00CE4049">
              <w:rPr>
                <w:sz w:val="24"/>
              </w:rPr>
              <w:t xml:space="preserve"> </w:t>
            </w:r>
            <w:r w:rsidRPr="00CE4049">
              <w:rPr>
                <w:rFonts w:hint="eastAsia"/>
                <w:sz w:val="24"/>
              </w:rPr>
              <w:t>商务智能应用</w:t>
            </w:r>
          </w:p>
        </w:tc>
        <w:tc>
          <w:tcPr>
            <w:tcW w:w="881" w:type="dxa"/>
            <w:vAlign w:val="center"/>
          </w:tcPr>
          <w:p w:rsidR="00E316E1" w:rsidRDefault="00E316E1" w:rsidP="00750C83">
            <w:pPr>
              <w:pStyle w:val="BodyTextIndent"/>
              <w:spacing w:line="360" w:lineRule="exact"/>
              <w:ind w:left="0" w:firstLineChars="0" w:firstLine="0"/>
              <w:jc w:val="center"/>
            </w:pPr>
            <w:r>
              <w:t>2</w:t>
            </w:r>
          </w:p>
        </w:tc>
        <w:tc>
          <w:tcPr>
            <w:tcW w:w="881" w:type="dxa"/>
            <w:vAlign w:val="center"/>
          </w:tcPr>
          <w:p w:rsidR="00E316E1" w:rsidRDefault="00E316E1" w:rsidP="00750C83">
            <w:pPr>
              <w:pStyle w:val="BodyTextIndent"/>
              <w:spacing w:line="360" w:lineRule="exact"/>
              <w:ind w:left="0" w:firstLineChars="0" w:firstLine="0"/>
              <w:jc w:val="center"/>
            </w:pPr>
          </w:p>
        </w:tc>
        <w:tc>
          <w:tcPr>
            <w:tcW w:w="881" w:type="dxa"/>
            <w:vAlign w:val="center"/>
          </w:tcPr>
          <w:p w:rsidR="00E316E1" w:rsidRDefault="00E316E1" w:rsidP="00750C83">
            <w:pPr>
              <w:pStyle w:val="BodyTextIndent"/>
              <w:spacing w:line="360" w:lineRule="exact"/>
              <w:ind w:left="0" w:firstLineChars="0" w:firstLine="0"/>
              <w:jc w:val="center"/>
            </w:pPr>
            <w:r>
              <w:t>1</w:t>
            </w:r>
          </w:p>
        </w:tc>
        <w:tc>
          <w:tcPr>
            <w:tcW w:w="881" w:type="dxa"/>
            <w:vAlign w:val="center"/>
          </w:tcPr>
          <w:p w:rsidR="00E316E1" w:rsidRDefault="00E316E1" w:rsidP="00750C83">
            <w:pPr>
              <w:pStyle w:val="BodyTextIndent"/>
              <w:spacing w:line="360" w:lineRule="exact"/>
              <w:ind w:left="0" w:firstLineChars="0" w:firstLine="0"/>
              <w:jc w:val="center"/>
            </w:pPr>
          </w:p>
        </w:tc>
        <w:tc>
          <w:tcPr>
            <w:tcW w:w="881" w:type="dxa"/>
            <w:vAlign w:val="center"/>
          </w:tcPr>
          <w:p w:rsidR="00E316E1" w:rsidRDefault="00E316E1" w:rsidP="00750C83">
            <w:pPr>
              <w:pStyle w:val="BodyTextIndent"/>
              <w:spacing w:line="360" w:lineRule="exact"/>
              <w:ind w:left="0" w:firstLineChars="0" w:firstLine="0"/>
              <w:jc w:val="center"/>
            </w:pPr>
          </w:p>
        </w:tc>
        <w:tc>
          <w:tcPr>
            <w:tcW w:w="881" w:type="dxa"/>
            <w:vAlign w:val="center"/>
          </w:tcPr>
          <w:p w:rsidR="00E316E1" w:rsidRDefault="00E316E1" w:rsidP="00750C83">
            <w:pPr>
              <w:pStyle w:val="BodyTextIndent"/>
              <w:spacing w:line="360" w:lineRule="exact"/>
              <w:ind w:left="0" w:firstLineChars="0" w:firstLine="0"/>
              <w:jc w:val="center"/>
            </w:pPr>
            <w:r>
              <w:t>3</w:t>
            </w:r>
          </w:p>
        </w:tc>
      </w:tr>
      <w:tr w:rsidR="00E316E1" w:rsidRPr="00CE4049" w:rsidTr="0091743A">
        <w:trPr>
          <w:trHeight w:val="510"/>
          <w:jc w:val="center"/>
        </w:trPr>
        <w:tc>
          <w:tcPr>
            <w:tcW w:w="3049" w:type="dxa"/>
          </w:tcPr>
          <w:p w:rsidR="00E316E1" w:rsidRPr="00CE4049" w:rsidRDefault="00E316E1" w:rsidP="00750C83">
            <w:pPr>
              <w:tabs>
                <w:tab w:val="left" w:pos="0"/>
              </w:tabs>
              <w:spacing w:line="360" w:lineRule="exact"/>
              <w:ind w:firstLineChars="100" w:firstLine="240"/>
              <w:jc w:val="left"/>
              <w:rPr>
                <w:sz w:val="24"/>
              </w:rPr>
            </w:pPr>
            <w:r w:rsidRPr="00CE4049">
              <w:rPr>
                <w:rFonts w:hint="eastAsia"/>
                <w:sz w:val="24"/>
              </w:rPr>
              <w:t>合</w:t>
            </w:r>
            <w:r w:rsidRPr="00CE4049">
              <w:rPr>
                <w:sz w:val="24"/>
              </w:rPr>
              <w:t xml:space="preserve">  </w:t>
            </w:r>
            <w:r w:rsidRPr="00CE4049">
              <w:rPr>
                <w:rFonts w:hint="eastAsia"/>
                <w:sz w:val="24"/>
              </w:rPr>
              <w:t>计</w:t>
            </w:r>
          </w:p>
        </w:tc>
        <w:tc>
          <w:tcPr>
            <w:tcW w:w="881" w:type="dxa"/>
            <w:vAlign w:val="center"/>
          </w:tcPr>
          <w:p w:rsidR="00E316E1" w:rsidRDefault="00E316E1" w:rsidP="00750C83">
            <w:pPr>
              <w:pStyle w:val="BodyTextIndent"/>
              <w:spacing w:line="360" w:lineRule="exact"/>
              <w:ind w:left="0" w:firstLineChars="0" w:firstLine="0"/>
              <w:jc w:val="center"/>
            </w:pPr>
            <w:r>
              <w:t>30</w:t>
            </w:r>
          </w:p>
        </w:tc>
        <w:tc>
          <w:tcPr>
            <w:tcW w:w="881" w:type="dxa"/>
            <w:vAlign w:val="center"/>
          </w:tcPr>
          <w:p w:rsidR="00E316E1" w:rsidRDefault="00E316E1" w:rsidP="00750C83">
            <w:pPr>
              <w:pStyle w:val="BodyTextIndent"/>
              <w:spacing w:line="360" w:lineRule="exact"/>
              <w:ind w:left="0" w:firstLineChars="0" w:firstLine="0"/>
              <w:jc w:val="center"/>
            </w:pPr>
          </w:p>
        </w:tc>
        <w:tc>
          <w:tcPr>
            <w:tcW w:w="881" w:type="dxa"/>
            <w:vAlign w:val="center"/>
          </w:tcPr>
          <w:p w:rsidR="00E316E1" w:rsidRDefault="00E316E1" w:rsidP="00750C83">
            <w:pPr>
              <w:pStyle w:val="BodyTextIndent"/>
              <w:spacing w:line="360" w:lineRule="exact"/>
              <w:ind w:left="0" w:firstLineChars="0" w:firstLine="0"/>
              <w:jc w:val="center"/>
            </w:pPr>
            <w:r>
              <w:t>6</w:t>
            </w:r>
          </w:p>
        </w:tc>
        <w:tc>
          <w:tcPr>
            <w:tcW w:w="881" w:type="dxa"/>
            <w:vAlign w:val="center"/>
          </w:tcPr>
          <w:p w:rsidR="00E316E1" w:rsidRDefault="00E316E1" w:rsidP="00750C83">
            <w:pPr>
              <w:pStyle w:val="BodyTextIndent"/>
              <w:spacing w:line="360" w:lineRule="exact"/>
              <w:ind w:left="0" w:firstLineChars="0" w:firstLine="0"/>
              <w:jc w:val="center"/>
            </w:pPr>
            <w:r>
              <w:t>12</w:t>
            </w:r>
          </w:p>
        </w:tc>
        <w:tc>
          <w:tcPr>
            <w:tcW w:w="881" w:type="dxa"/>
            <w:vAlign w:val="center"/>
          </w:tcPr>
          <w:p w:rsidR="00E316E1" w:rsidRDefault="00E316E1" w:rsidP="00750C83">
            <w:pPr>
              <w:pStyle w:val="BodyTextIndent"/>
              <w:spacing w:line="360" w:lineRule="exact"/>
              <w:ind w:left="0" w:firstLineChars="0" w:firstLine="0"/>
              <w:jc w:val="center"/>
            </w:pPr>
            <w:r>
              <w:t>0</w:t>
            </w:r>
          </w:p>
        </w:tc>
        <w:tc>
          <w:tcPr>
            <w:tcW w:w="881" w:type="dxa"/>
            <w:vAlign w:val="center"/>
          </w:tcPr>
          <w:p w:rsidR="00E316E1" w:rsidRDefault="00E316E1" w:rsidP="00750C83">
            <w:pPr>
              <w:pStyle w:val="BodyTextIndent"/>
              <w:spacing w:line="360" w:lineRule="exact"/>
              <w:ind w:left="0" w:firstLineChars="0" w:firstLine="0"/>
              <w:jc w:val="center"/>
            </w:pPr>
            <w:r>
              <w:t>48</w:t>
            </w:r>
          </w:p>
        </w:tc>
      </w:tr>
    </w:tbl>
    <w:p w:rsidR="00E316E1" w:rsidRDefault="00E316E1" w:rsidP="00750C83">
      <w:pPr>
        <w:spacing w:line="360" w:lineRule="exact"/>
        <w:ind w:left="4656" w:hangingChars="1940" w:hanging="4656"/>
        <w:rPr>
          <w:rFonts w:ascii="黑体" w:eastAsia="黑体"/>
          <w:sz w:val="24"/>
        </w:rPr>
      </w:pPr>
      <w:r>
        <w:rPr>
          <w:rFonts w:ascii="黑体" w:eastAsia="黑体" w:hint="eastAsia"/>
          <w:sz w:val="24"/>
        </w:rPr>
        <w:t>六、课程考核</w:t>
      </w:r>
    </w:p>
    <w:p w:rsidR="00E316E1" w:rsidRDefault="00E316E1" w:rsidP="00750C83">
      <w:pPr>
        <w:spacing w:line="360" w:lineRule="exact"/>
        <w:ind w:left="4656" w:hangingChars="1940" w:hanging="4656"/>
        <w:rPr>
          <w:rFonts w:ascii="黑体" w:eastAsia="黑体"/>
          <w:sz w:val="24"/>
        </w:rPr>
      </w:pPr>
      <w:r>
        <w:rPr>
          <w:rFonts w:ascii="黑体" w:eastAsia="黑体" w:hint="eastAsia"/>
          <w:sz w:val="24"/>
        </w:rPr>
        <w:t>（一）考核方式</w:t>
      </w:r>
      <w:r>
        <w:rPr>
          <w:rFonts w:ascii="黑体" w:eastAsia="黑体"/>
          <w:sz w:val="24"/>
        </w:rPr>
        <w:t xml:space="preserve"> </w:t>
      </w:r>
      <w:r>
        <w:rPr>
          <w:rFonts w:ascii="黑体" w:eastAsia="黑体" w:hint="eastAsia"/>
          <w:sz w:val="24"/>
        </w:rPr>
        <w:t>考查</w:t>
      </w:r>
    </w:p>
    <w:p w:rsidR="00E316E1" w:rsidRPr="00B152F7" w:rsidRDefault="00E316E1" w:rsidP="00912EA1">
      <w:pPr>
        <w:spacing w:line="360" w:lineRule="exact"/>
        <w:ind w:leftChars="200" w:left="4596" w:hangingChars="1740" w:hanging="4176"/>
        <w:rPr>
          <w:rFonts w:ascii="宋体"/>
          <w:sz w:val="24"/>
        </w:rPr>
      </w:pPr>
      <w:r w:rsidRPr="00B152F7">
        <w:rPr>
          <w:rFonts w:ascii="宋体" w:hAnsi="宋体" w:hint="eastAsia"/>
          <w:sz w:val="24"/>
        </w:rPr>
        <w:t>本课程考核分为过程考核（平时）和结课综合考核（期末）两部分。</w:t>
      </w:r>
    </w:p>
    <w:p w:rsidR="00E316E1" w:rsidRDefault="00E316E1" w:rsidP="00912EA1">
      <w:pPr>
        <w:numPr>
          <w:ilvl w:val="1"/>
          <w:numId w:val="52"/>
        </w:numPr>
      </w:pPr>
      <w:r w:rsidRPr="00B152F7">
        <w:rPr>
          <w:rFonts w:ascii="宋体" w:hAnsi="宋体" w:hint="eastAsia"/>
          <w:sz w:val="24"/>
        </w:rPr>
        <w:t>平时考核包括线上学习和课堂学习考核，其中线上部分包括</w:t>
      </w:r>
      <w:r>
        <w:rPr>
          <w:rFonts w:ascii="宋体" w:hAnsi="宋体" w:hint="eastAsia"/>
          <w:sz w:val="24"/>
        </w:rPr>
        <w:t>毕博平台自主</w:t>
      </w:r>
      <w:r w:rsidRPr="00B152F7">
        <w:rPr>
          <w:rFonts w:ascii="宋体" w:hAnsi="宋体" w:hint="eastAsia"/>
          <w:sz w:val="24"/>
        </w:rPr>
        <w:t>学习、</w:t>
      </w:r>
      <w:r>
        <w:rPr>
          <w:rFonts w:ascii="宋体" w:hAnsi="宋体" w:hint="eastAsia"/>
          <w:sz w:val="24"/>
        </w:rPr>
        <w:t>线上教学辅助资源学习</w:t>
      </w:r>
      <w:r w:rsidRPr="00B152F7">
        <w:rPr>
          <w:rFonts w:ascii="宋体" w:hAnsi="宋体" w:hint="eastAsia"/>
          <w:sz w:val="24"/>
        </w:rPr>
        <w:t>等；课堂学习考核包括考勤</w:t>
      </w:r>
      <w:r>
        <w:rPr>
          <w:rFonts w:ascii="宋体" w:hAnsi="宋体" w:hint="eastAsia"/>
          <w:sz w:val="24"/>
        </w:rPr>
        <w:t>、</w:t>
      </w:r>
      <w:r w:rsidRPr="00B152F7">
        <w:rPr>
          <w:rFonts w:ascii="宋体" w:hAnsi="宋体" w:hint="eastAsia"/>
          <w:sz w:val="24"/>
        </w:rPr>
        <w:t>课堂表现</w:t>
      </w:r>
      <w:r>
        <w:rPr>
          <w:rFonts w:ascii="宋体" w:hAnsi="宋体" w:hint="eastAsia"/>
          <w:sz w:val="24"/>
        </w:rPr>
        <w:t>和讨论互动</w:t>
      </w:r>
      <w:r w:rsidRPr="00B152F7">
        <w:rPr>
          <w:rFonts w:ascii="宋体" w:hAnsi="宋体" w:hint="eastAsia"/>
          <w:sz w:val="24"/>
        </w:rPr>
        <w:t>等。</w:t>
      </w:r>
      <w:r w:rsidRPr="00B152F7">
        <w:t xml:space="preserve"> </w:t>
      </w:r>
    </w:p>
    <w:p w:rsidR="00E316E1" w:rsidRPr="00912EA1" w:rsidRDefault="00E316E1" w:rsidP="00912EA1">
      <w:pPr>
        <w:numPr>
          <w:ilvl w:val="1"/>
          <w:numId w:val="52"/>
        </w:numPr>
      </w:pPr>
      <w:r w:rsidRPr="00B152F7">
        <w:rPr>
          <w:rFonts w:ascii="宋体" w:hAnsi="宋体" w:hint="eastAsia"/>
          <w:sz w:val="24"/>
        </w:rPr>
        <w:t>结课综合考核</w:t>
      </w:r>
      <w:r>
        <w:rPr>
          <w:rFonts w:ascii="宋体" w:hAnsi="宋体" w:hint="eastAsia"/>
          <w:sz w:val="24"/>
        </w:rPr>
        <w:t>以课程论文或者数据分析报告等形式进行。</w:t>
      </w:r>
    </w:p>
    <w:p w:rsidR="00E316E1" w:rsidRDefault="00E316E1" w:rsidP="00750C83">
      <w:pPr>
        <w:spacing w:line="360" w:lineRule="exact"/>
        <w:ind w:left="4656" w:hangingChars="1940" w:hanging="4656"/>
        <w:rPr>
          <w:rFonts w:ascii="黑体" w:eastAsia="黑体"/>
          <w:sz w:val="24"/>
        </w:rPr>
      </w:pPr>
      <w:r>
        <w:rPr>
          <w:rFonts w:ascii="黑体" w:eastAsia="黑体" w:hint="eastAsia"/>
          <w:sz w:val="24"/>
        </w:rPr>
        <w:t>（二）成绩构成</w:t>
      </w:r>
    </w:p>
    <w:p w:rsidR="00E316E1" w:rsidRDefault="00E316E1" w:rsidP="00750C83">
      <w:pPr>
        <w:spacing w:line="360" w:lineRule="exact"/>
        <w:ind w:leftChars="350" w:left="4551" w:hangingChars="1590" w:hanging="3816"/>
        <w:rPr>
          <w:rFonts w:ascii="黑体" w:eastAsia="黑体"/>
          <w:sz w:val="24"/>
        </w:rPr>
      </w:pPr>
      <w:r w:rsidRPr="007137D3">
        <w:rPr>
          <w:rFonts w:ascii="宋体" w:hAnsi="宋体" w:hint="eastAsia"/>
          <w:sz w:val="24"/>
        </w:rPr>
        <w:t>平时成绩占比：</w:t>
      </w:r>
      <w:r w:rsidRPr="007137D3">
        <w:rPr>
          <w:rFonts w:ascii="宋体" w:hAnsi="宋体"/>
          <w:sz w:val="24"/>
        </w:rPr>
        <w:t>5</w:t>
      </w:r>
      <w:r w:rsidRPr="007137D3">
        <w:rPr>
          <w:rFonts w:ascii="宋体"/>
          <w:sz w:val="24"/>
        </w:rPr>
        <w:t>0</w:t>
      </w:r>
      <w:r w:rsidRPr="007137D3">
        <w:rPr>
          <w:rFonts w:ascii="宋体" w:hAnsi="宋体"/>
          <w:sz w:val="24"/>
        </w:rPr>
        <w:t xml:space="preserve">%    </w:t>
      </w:r>
      <w:r w:rsidRPr="007137D3">
        <w:rPr>
          <w:rFonts w:ascii="宋体" w:hAnsi="宋体" w:hint="eastAsia"/>
          <w:sz w:val="24"/>
        </w:rPr>
        <w:t>期末考试占比：</w:t>
      </w:r>
      <w:r w:rsidRPr="007137D3">
        <w:rPr>
          <w:rFonts w:ascii="宋体" w:hAnsi="宋体"/>
          <w:sz w:val="24"/>
        </w:rPr>
        <w:t>5</w:t>
      </w:r>
      <w:r w:rsidRPr="007137D3">
        <w:rPr>
          <w:rFonts w:ascii="宋体"/>
          <w:sz w:val="24"/>
        </w:rPr>
        <w:t>0</w:t>
      </w:r>
      <w:r w:rsidRPr="007137D3">
        <w:rPr>
          <w:rFonts w:ascii="宋体" w:hAnsi="宋体"/>
          <w:sz w:val="24"/>
        </w:rPr>
        <w:t>%</w:t>
      </w:r>
    </w:p>
    <w:p w:rsidR="00E316E1" w:rsidRDefault="00E316E1" w:rsidP="00750C83">
      <w:pPr>
        <w:spacing w:line="360" w:lineRule="exact"/>
        <w:ind w:left="4656" w:hangingChars="1940" w:hanging="4656"/>
        <w:rPr>
          <w:rFonts w:ascii="黑体" w:eastAsia="黑体"/>
          <w:sz w:val="24"/>
        </w:rPr>
      </w:pPr>
      <w:r>
        <w:rPr>
          <w:rFonts w:ascii="黑体" w:eastAsia="黑体" w:hint="eastAsia"/>
          <w:sz w:val="24"/>
        </w:rPr>
        <w:t>（三）成绩考核标准</w:t>
      </w:r>
    </w:p>
    <w:p w:rsidR="00E316E1" w:rsidRPr="00E23D71" w:rsidRDefault="00E316E1" w:rsidP="00E23D71">
      <w:pPr>
        <w:rPr>
          <w:rFonts w:ascii="宋体"/>
          <w:sz w:val="24"/>
        </w:rPr>
      </w:pPr>
      <w:r>
        <w:rPr>
          <w:rFonts w:ascii="黑体" w:eastAsia="黑体"/>
          <w:sz w:val="24"/>
        </w:rPr>
        <w:t xml:space="preserve">     </w:t>
      </w:r>
      <w:r w:rsidRPr="002A2BEE">
        <w:rPr>
          <w:rFonts w:ascii="宋体" w:hAnsi="宋体" w:hint="eastAsia"/>
          <w:color w:val="FF0000"/>
          <w:sz w:val="24"/>
        </w:rPr>
        <w:t>学生应</w:t>
      </w:r>
      <w:r>
        <w:rPr>
          <w:rFonts w:ascii="宋体" w:hAnsi="宋体" w:hint="eastAsia"/>
          <w:color w:val="FF0000"/>
          <w:sz w:val="24"/>
        </w:rPr>
        <w:t>树立社会主义核心价值观，</w:t>
      </w:r>
      <w:r w:rsidRPr="002A2BEE">
        <w:rPr>
          <w:rFonts w:ascii="宋体" w:hAnsi="宋体" w:hint="eastAsia"/>
          <w:color w:val="FF0000"/>
          <w:sz w:val="24"/>
        </w:rPr>
        <w:t>理解</w:t>
      </w:r>
      <w:r>
        <w:rPr>
          <w:rFonts w:ascii="宋体" w:hAnsi="宋体" w:hint="eastAsia"/>
          <w:color w:val="FF0000"/>
          <w:sz w:val="24"/>
        </w:rPr>
        <w:t>数据仓库、数据挖掘和商务智能的基础理论方法</w:t>
      </w:r>
      <w:r w:rsidRPr="002A2BEE">
        <w:rPr>
          <w:rFonts w:ascii="宋体" w:hAnsi="宋体" w:hint="eastAsia"/>
          <w:color w:val="FF0000"/>
          <w:sz w:val="24"/>
        </w:rPr>
        <w:t>，了解</w:t>
      </w:r>
      <w:r>
        <w:rPr>
          <w:rFonts w:ascii="宋体" w:hAnsi="宋体" w:hint="eastAsia"/>
          <w:color w:val="FF0000"/>
          <w:sz w:val="24"/>
        </w:rPr>
        <w:t>数据挖掘的经典方法</w:t>
      </w:r>
      <w:r w:rsidRPr="002A2BEE">
        <w:rPr>
          <w:rFonts w:ascii="宋体" w:hAnsi="宋体" w:hint="eastAsia"/>
          <w:color w:val="FF0000"/>
          <w:sz w:val="24"/>
        </w:rPr>
        <w:t>，具备运用</w:t>
      </w:r>
      <w:r>
        <w:rPr>
          <w:rFonts w:ascii="宋体" w:hAnsi="宋体" w:hint="eastAsia"/>
          <w:color w:val="FF0000"/>
          <w:sz w:val="24"/>
        </w:rPr>
        <w:t>数据分析方法科学客观地认识</w:t>
      </w:r>
      <w:r w:rsidRPr="002A2BEE">
        <w:rPr>
          <w:rFonts w:ascii="宋体" w:hAnsi="宋体" w:hint="eastAsia"/>
          <w:color w:val="FF0000"/>
          <w:sz w:val="24"/>
        </w:rPr>
        <w:t>问题和解决问题，体现出</w:t>
      </w:r>
      <w:r>
        <w:rPr>
          <w:rFonts w:ascii="宋体" w:hAnsi="宋体" w:hint="eastAsia"/>
          <w:color w:val="FF0000"/>
          <w:sz w:val="24"/>
        </w:rPr>
        <w:t>工匠精神和</w:t>
      </w:r>
      <w:r w:rsidRPr="002A2BEE">
        <w:rPr>
          <w:rFonts w:ascii="宋体" w:hAnsi="宋体" w:hint="eastAsia"/>
          <w:color w:val="FF0000"/>
          <w:sz w:val="24"/>
        </w:rPr>
        <w:t>批判思维</w:t>
      </w:r>
      <w:r>
        <w:rPr>
          <w:rFonts w:ascii="宋体" w:hAnsi="宋体" w:hint="eastAsia"/>
          <w:color w:val="FF0000"/>
          <w:sz w:val="24"/>
        </w:rPr>
        <w:t>，具备协同</w:t>
      </w:r>
      <w:r w:rsidRPr="002A2BEE">
        <w:rPr>
          <w:rFonts w:ascii="宋体" w:hAnsi="宋体" w:hint="eastAsia"/>
          <w:color w:val="FF0000"/>
          <w:sz w:val="24"/>
        </w:rPr>
        <w:t>合作意识</w:t>
      </w:r>
      <w:r>
        <w:rPr>
          <w:rFonts w:ascii="宋体" w:hAnsi="宋体" w:hint="eastAsia"/>
          <w:color w:val="FF0000"/>
          <w:sz w:val="24"/>
        </w:rPr>
        <w:t>，能够理解掌握商务智能的技术、应用和未来发展趋势，将来</w:t>
      </w:r>
      <w:r w:rsidRPr="00E81954">
        <w:rPr>
          <w:rFonts w:ascii="宋体" w:hAnsi="宋体" w:hint="eastAsia"/>
          <w:color w:val="FF0000"/>
          <w:sz w:val="24"/>
        </w:rPr>
        <w:t>为我国国家发展进步</w:t>
      </w:r>
      <w:r>
        <w:rPr>
          <w:rFonts w:ascii="宋体" w:hAnsi="宋体" w:hint="eastAsia"/>
          <w:color w:val="FF0000"/>
          <w:sz w:val="24"/>
        </w:rPr>
        <w:t>做出贡献</w:t>
      </w:r>
      <w:r w:rsidRPr="002A2BEE">
        <w:rPr>
          <w:rFonts w:ascii="宋体" w:hAnsi="宋体" w:hint="eastAsia"/>
          <w:color w:val="FF0000"/>
          <w:sz w:val="24"/>
        </w:rPr>
        <w:t>。</w:t>
      </w:r>
    </w:p>
    <w:p w:rsidR="00E316E1" w:rsidRDefault="00E316E1" w:rsidP="00750C83">
      <w:pPr>
        <w:spacing w:line="360" w:lineRule="exact"/>
        <w:ind w:left="4656" w:hangingChars="1940" w:hanging="4656"/>
        <w:rPr>
          <w:rFonts w:ascii="黑体" w:eastAsia="黑体"/>
          <w:sz w:val="24"/>
        </w:rPr>
      </w:pPr>
      <w:r>
        <w:rPr>
          <w:rFonts w:ascii="黑体" w:eastAsia="黑体" w:hint="eastAsia"/>
          <w:sz w:val="24"/>
        </w:rPr>
        <w:t>七、推荐教材和教学参考资源</w:t>
      </w:r>
    </w:p>
    <w:p w:rsidR="00E316E1" w:rsidRDefault="00E316E1" w:rsidP="00750C83">
      <w:pPr>
        <w:snapToGrid w:val="0"/>
        <w:spacing w:line="360" w:lineRule="exact"/>
        <w:ind w:left="1620" w:right="-335" w:hanging="1620"/>
        <w:rPr>
          <w:szCs w:val="21"/>
        </w:rPr>
      </w:pPr>
      <w:r>
        <w:rPr>
          <w:rFonts w:hint="eastAsia"/>
          <w:szCs w:val="21"/>
        </w:rPr>
        <w:t>（</w:t>
      </w:r>
      <w:r>
        <w:rPr>
          <w:szCs w:val="21"/>
        </w:rPr>
        <w:t>1</w:t>
      </w:r>
      <w:r>
        <w:rPr>
          <w:rFonts w:hint="eastAsia"/>
          <w:szCs w:val="21"/>
        </w:rPr>
        <w:t>）推荐教材：</w:t>
      </w:r>
    </w:p>
    <w:p w:rsidR="00E316E1" w:rsidRDefault="00E316E1" w:rsidP="00750C83">
      <w:pPr>
        <w:snapToGrid w:val="0"/>
        <w:spacing w:line="360" w:lineRule="exact"/>
        <w:ind w:left="1620" w:right="-335" w:hanging="1620"/>
        <w:rPr>
          <w:szCs w:val="21"/>
        </w:rPr>
      </w:pPr>
      <w:r>
        <w:rPr>
          <w:szCs w:val="21"/>
        </w:rPr>
        <w:t xml:space="preserve">[1] </w:t>
      </w:r>
      <w:r w:rsidRPr="003911F8">
        <w:rPr>
          <w:rFonts w:hint="eastAsia"/>
          <w:szCs w:val="21"/>
        </w:rPr>
        <w:t>陈晓红</w:t>
      </w:r>
      <w:r w:rsidRPr="003911F8">
        <w:rPr>
          <w:szCs w:val="21"/>
        </w:rPr>
        <w:t>,</w:t>
      </w:r>
      <w:r w:rsidRPr="003911F8">
        <w:rPr>
          <w:rFonts w:hint="eastAsia"/>
          <w:szCs w:val="21"/>
        </w:rPr>
        <w:t>寇纲</w:t>
      </w:r>
      <w:r w:rsidRPr="003911F8">
        <w:rPr>
          <w:szCs w:val="21"/>
        </w:rPr>
        <w:t>,</w:t>
      </w:r>
      <w:r w:rsidRPr="003911F8">
        <w:rPr>
          <w:rFonts w:hint="eastAsia"/>
          <w:szCs w:val="21"/>
        </w:rPr>
        <w:t>刘咏梅编著</w:t>
      </w:r>
      <w:r w:rsidRPr="003911F8">
        <w:rPr>
          <w:szCs w:val="21"/>
        </w:rPr>
        <w:t>.</w:t>
      </w:r>
      <w:r w:rsidRPr="003911F8">
        <w:rPr>
          <w:rFonts w:hint="eastAsia"/>
          <w:szCs w:val="21"/>
        </w:rPr>
        <w:t>商务智能与数据挖掘</w:t>
      </w:r>
      <w:r w:rsidRPr="003911F8">
        <w:rPr>
          <w:szCs w:val="21"/>
        </w:rPr>
        <w:t>.</w:t>
      </w:r>
      <w:r w:rsidRPr="003911F8">
        <w:rPr>
          <w:rFonts w:hint="eastAsia"/>
          <w:szCs w:val="21"/>
        </w:rPr>
        <w:t>高等教育出版社，</w:t>
      </w:r>
      <w:r w:rsidRPr="003911F8">
        <w:rPr>
          <w:szCs w:val="21"/>
        </w:rPr>
        <w:t>2018.9.</w:t>
      </w:r>
    </w:p>
    <w:p w:rsidR="00E316E1" w:rsidRDefault="00E316E1" w:rsidP="00750C83">
      <w:pPr>
        <w:snapToGrid w:val="0"/>
        <w:spacing w:line="360" w:lineRule="exact"/>
        <w:ind w:left="1620" w:right="-335" w:hanging="1620"/>
        <w:rPr>
          <w:szCs w:val="21"/>
        </w:rPr>
      </w:pPr>
      <w:r>
        <w:rPr>
          <w:szCs w:val="21"/>
        </w:rPr>
        <w:t xml:space="preserve">[2] </w:t>
      </w:r>
      <w:r w:rsidRPr="00BC2810">
        <w:rPr>
          <w:rFonts w:hint="eastAsia"/>
          <w:szCs w:val="21"/>
        </w:rPr>
        <w:t>赵卫东著</w:t>
      </w:r>
      <w:r w:rsidRPr="00BC2810">
        <w:rPr>
          <w:szCs w:val="21"/>
        </w:rPr>
        <w:t>.</w:t>
      </w:r>
      <w:r w:rsidRPr="00BC2810">
        <w:rPr>
          <w:rFonts w:hint="eastAsia"/>
          <w:szCs w:val="21"/>
        </w:rPr>
        <w:t>商务智能（第四版）</w:t>
      </w:r>
      <w:r w:rsidRPr="00BC2810">
        <w:rPr>
          <w:szCs w:val="21"/>
        </w:rPr>
        <w:t>.</w:t>
      </w:r>
      <w:r w:rsidRPr="00BC2810">
        <w:rPr>
          <w:rFonts w:hint="eastAsia"/>
          <w:szCs w:val="21"/>
        </w:rPr>
        <w:t>清华大学出版社</w:t>
      </w:r>
      <w:r w:rsidRPr="00BC2810">
        <w:rPr>
          <w:szCs w:val="21"/>
        </w:rPr>
        <w:t>,2016.11.</w:t>
      </w:r>
    </w:p>
    <w:p w:rsidR="00E316E1" w:rsidRDefault="00E316E1" w:rsidP="00750C83">
      <w:pPr>
        <w:snapToGrid w:val="0"/>
        <w:spacing w:line="360" w:lineRule="exact"/>
        <w:ind w:left="284" w:right="-335" w:hanging="284"/>
        <w:rPr>
          <w:szCs w:val="21"/>
        </w:rPr>
      </w:pPr>
      <w:r>
        <w:rPr>
          <w:szCs w:val="21"/>
        </w:rPr>
        <w:t xml:space="preserve">[3] </w:t>
      </w:r>
      <w:r w:rsidRPr="003911F8">
        <w:rPr>
          <w:rFonts w:hint="eastAsia"/>
          <w:szCs w:val="21"/>
        </w:rPr>
        <w:t>张良均</w:t>
      </w:r>
      <w:r w:rsidRPr="003911F8">
        <w:rPr>
          <w:szCs w:val="21"/>
        </w:rPr>
        <w:t>,</w:t>
      </w:r>
      <w:r w:rsidRPr="003911F8">
        <w:rPr>
          <w:rFonts w:hint="eastAsia"/>
          <w:szCs w:val="21"/>
        </w:rPr>
        <w:t>谭立云</w:t>
      </w:r>
      <w:r w:rsidRPr="003911F8">
        <w:rPr>
          <w:szCs w:val="21"/>
        </w:rPr>
        <w:t>,</w:t>
      </w:r>
      <w:r w:rsidRPr="003911F8">
        <w:rPr>
          <w:rFonts w:hint="eastAsia"/>
          <w:szCs w:val="21"/>
        </w:rPr>
        <w:t>刘名军</w:t>
      </w:r>
      <w:r w:rsidRPr="003911F8">
        <w:rPr>
          <w:szCs w:val="21"/>
        </w:rPr>
        <w:t>,</w:t>
      </w:r>
      <w:r w:rsidRPr="003911F8">
        <w:rPr>
          <w:rFonts w:hint="eastAsia"/>
          <w:szCs w:val="21"/>
        </w:rPr>
        <w:t>江建明著</w:t>
      </w:r>
      <w:r w:rsidRPr="003911F8">
        <w:rPr>
          <w:szCs w:val="21"/>
        </w:rPr>
        <w:t>. Python</w:t>
      </w:r>
      <w:r w:rsidRPr="003911F8">
        <w:rPr>
          <w:rFonts w:hint="eastAsia"/>
          <w:szCs w:val="21"/>
        </w:rPr>
        <w:t>数据分析与挖掘实战（第二版）</w:t>
      </w:r>
      <w:r w:rsidRPr="003911F8">
        <w:rPr>
          <w:szCs w:val="21"/>
        </w:rPr>
        <w:t>.</w:t>
      </w:r>
      <w:r w:rsidRPr="003911F8">
        <w:rPr>
          <w:rFonts w:hint="eastAsia"/>
          <w:szCs w:val="21"/>
        </w:rPr>
        <w:t>机械工业出版社</w:t>
      </w:r>
      <w:r w:rsidRPr="003911F8">
        <w:rPr>
          <w:szCs w:val="21"/>
        </w:rPr>
        <w:t>,2020.1.</w:t>
      </w:r>
      <w:r>
        <w:rPr>
          <w:szCs w:val="21"/>
        </w:rPr>
        <w:t xml:space="preserve">              </w:t>
      </w:r>
    </w:p>
    <w:p w:rsidR="00E316E1" w:rsidRDefault="00E316E1" w:rsidP="00750C83">
      <w:pPr>
        <w:snapToGrid w:val="0"/>
        <w:spacing w:line="360" w:lineRule="exact"/>
        <w:ind w:left="1680" w:right="-335" w:hanging="1680"/>
        <w:rPr>
          <w:szCs w:val="21"/>
        </w:rPr>
      </w:pPr>
      <w:r>
        <w:rPr>
          <w:rFonts w:hint="eastAsia"/>
          <w:szCs w:val="21"/>
        </w:rPr>
        <w:t>（</w:t>
      </w:r>
      <w:r>
        <w:rPr>
          <w:szCs w:val="21"/>
        </w:rPr>
        <w:t>2</w:t>
      </w:r>
      <w:r>
        <w:rPr>
          <w:rFonts w:hint="eastAsia"/>
          <w:szCs w:val="21"/>
        </w:rPr>
        <w:t>）经典书目：</w:t>
      </w:r>
    </w:p>
    <w:p w:rsidR="00E316E1" w:rsidRDefault="00E316E1" w:rsidP="00750C83">
      <w:pPr>
        <w:snapToGrid w:val="0"/>
        <w:spacing w:line="360" w:lineRule="exact"/>
        <w:ind w:left="1680" w:right="-335" w:hanging="1680"/>
        <w:rPr>
          <w:szCs w:val="21"/>
        </w:rPr>
      </w:pPr>
      <w:r>
        <w:rPr>
          <w:szCs w:val="21"/>
        </w:rPr>
        <w:t>[1] [</w:t>
      </w:r>
      <w:r>
        <w:rPr>
          <w:rFonts w:hint="eastAsia"/>
          <w:szCs w:val="21"/>
        </w:rPr>
        <w:t>美</w:t>
      </w:r>
      <w:r>
        <w:rPr>
          <w:szCs w:val="21"/>
        </w:rPr>
        <w:t>]</w:t>
      </w:r>
      <w:r w:rsidRPr="0070416C">
        <w:rPr>
          <w:rFonts w:hint="eastAsia"/>
          <w:szCs w:val="21"/>
        </w:rPr>
        <w:t>韩家炜等著</w:t>
      </w:r>
      <w:r w:rsidRPr="0070416C">
        <w:rPr>
          <w:szCs w:val="21"/>
        </w:rPr>
        <w:t xml:space="preserve">. </w:t>
      </w:r>
      <w:r w:rsidRPr="0070416C">
        <w:rPr>
          <w:rFonts w:hint="eastAsia"/>
          <w:szCs w:val="21"/>
        </w:rPr>
        <w:t>范明等译</w:t>
      </w:r>
      <w:r w:rsidRPr="0070416C">
        <w:rPr>
          <w:szCs w:val="21"/>
        </w:rPr>
        <w:t>.</w:t>
      </w:r>
      <w:r>
        <w:rPr>
          <w:szCs w:val="21"/>
        </w:rPr>
        <w:t xml:space="preserve"> </w:t>
      </w:r>
      <w:r w:rsidRPr="0070416C">
        <w:rPr>
          <w:rFonts w:hint="eastAsia"/>
          <w:szCs w:val="21"/>
        </w:rPr>
        <w:t>数据挖掘概念与技术（第三版）</w:t>
      </w:r>
      <w:r w:rsidRPr="0070416C">
        <w:rPr>
          <w:szCs w:val="21"/>
        </w:rPr>
        <w:t>.</w:t>
      </w:r>
      <w:r w:rsidRPr="0070416C">
        <w:rPr>
          <w:rFonts w:hint="eastAsia"/>
          <w:szCs w:val="21"/>
        </w:rPr>
        <w:t>机械工业出版社</w:t>
      </w:r>
      <w:r w:rsidRPr="0070416C">
        <w:rPr>
          <w:szCs w:val="21"/>
        </w:rPr>
        <w:t>. 2012.</w:t>
      </w:r>
    </w:p>
    <w:p w:rsidR="00E316E1" w:rsidRDefault="00E316E1" w:rsidP="00750C83">
      <w:pPr>
        <w:snapToGrid w:val="0"/>
        <w:spacing w:line="360" w:lineRule="exact"/>
        <w:ind w:left="1680" w:right="-335" w:hanging="1680"/>
        <w:rPr>
          <w:szCs w:val="21"/>
        </w:rPr>
      </w:pPr>
      <w:r>
        <w:rPr>
          <w:szCs w:val="21"/>
        </w:rPr>
        <w:t>[2] [</w:t>
      </w:r>
      <w:r>
        <w:rPr>
          <w:rFonts w:hint="eastAsia"/>
          <w:szCs w:val="21"/>
        </w:rPr>
        <w:t>美</w:t>
      </w:r>
      <w:r>
        <w:rPr>
          <w:szCs w:val="21"/>
        </w:rPr>
        <w:t>]</w:t>
      </w:r>
      <w:r w:rsidRPr="0070416C">
        <w:rPr>
          <w:rFonts w:hint="eastAsia"/>
          <w:szCs w:val="21"/>
        </w:rPr>
        <w:t>陈封能（</w:t>
      </w:r>
      <w:r w:rsidRPr="0070416C">
        <w:rPr>
          <w:szCs w:val="21"/>
        </w:rPr>
        <w:t>Pang-Ning Tan</w:t>
      </w:r>
      <w:r w:rsidRPr="0070416C">
        <w:rPr>
          <w:rFonts w:hint="eastAsia"/>
          <w:szCs w:val="21"/>
        </w:rPr>
        <w:t>）等著</w:t>
      </w:r>
      <w:r>
        <w:rPr>
          <w:szCs w:val="21"/>
        </w:rPr>
        <w:t xml:space="preserve">. </w:t>
      </w:r>
      <w:r w:rsidRPr="0070416C">
        <w:rPr>
          <w:rFonts w:hint="eastAsia"/>
          <w:szCs w:val="21"/>
        </w:rPr>
        <w:t>范明等译</w:t>
      </w:r>
      <w:r w:rsidRPr="0070416C">
        <w:rPr>
          <w:szCs w:val="21"/>
        </w:rPr>
        <w:t xml:space="preserve">. </w:t>
      </w:r>
      <w:r w:rsidRPr="0070416C">
        <w:rPr>
          <w:rFonts w:hint="eastAsia"/>
          <w:szCs w:val="21"/>
        </w:rPr>
        <w:t>数据挖掘导论（完整版）</w:t>
      </w:r>
      <w:r w:rsidRPr="0070416C">
        <w:rPr>
          <w:szCs w:val="21"/>
        </w:rPr>
        <w:t xml:space="preserve">. </w:t>
      </w:r>
      <w:r w:rsidRPr="0070416C">
        <w:rPr>
          <w:rFonts w:hint="eastAsia"/>
          <w:szCs w:val="21"/>
        </w:rPr>
        <w:t>人民邮电出版社</w:t>
      </w:r>
      <w:r w:rsidRPr="00CA6D32">
        <w:rPr>
          <w:szCs w:val="21"/>
        </w:rPr>
        <w:t>,20</w:t>
      </w:r>
      <w:r>
        <w:rPr>
          <w:szCs w:val="21"/>
        </w:rPr>
        <w:t>11</w:t>
      </w:r>
      <w:r w:rsidRPr="00CA6D32">
        <w:rPr>
          <w:szCs w:val="21"/>
        </w:rPr>
        <w:t>.</w:t>
      </w:r>
    </w:p>
    <w:p w:rsidR="00E316E1" w:rsidRDefault="00E316E1" w:rsidP="00750C83">
      <w:pPr>
        <w:snapToGrid w:val="0"/>
        <w:spacing w:line="360" w:lineRule="exact"/>
        <w:ind w:right="-334"/>
        <w:rPr>
          <w:szCs w:val="21"/>
        </w:rPr>
      </w:pPr>
      <w:r>
        <w:rPr>
          <w:rFonts w:hint="eastAsia"/>
          <w:szCs w:val="21"/>
        </w:rPr>
        <w:t>（</w:t>
      </w:r>
      <w:r>
        <w:rPr>
          <w:szCs w:val="21"/>
        </w:rPr>
        <w:t>3</w:t>
      </w:r>
      <w:r>
        <w:rPr>
          <w:rFonts w:hint="eastAsia"/>
          <w:szCs w:val="21"/>
        </w:rPr>
        <w:t>）参</w:t>
      </w:r>
      <w:r>
        <w:rPr>
          <w:szCs w:val="21"/>
        </w:rPr>
        <w:t xml:space="preserve"> </w:t>
      </w:r>
      <w:r>
        <w:rPr>
          <w:rFonts w:hint="eastAsia"/>
          <w:szCs w:val="21"/>
        </w:rPr>
        <w:t>考</w:t>
      </w:r>
      <w:r>
        <w:rPr>
          <w:szCs w:val="21"/>
        </w:rPr>
        <w:t xml:space="preserve"> </w:t>
      </w:r>
      <w:r>
        <w:rPr>
          <w:rFonts w:hint="eastAsia"/>
          <w:szCs w:val="21"/>
        </w:rPr>
        <w:t>书：</w:t>
      </w:r>
    </w:p>
    <w:p w:rsidR="00E316E1" w:rsidRPr="003911F8" w:rsidRDefault="00E316E1" w:rsidP="00750C83">
      <w:pPr>
        <w:snapToGrid w:val="0"/>
        <w:spacing w:line="360" w:lineRule="exact"/>
        <w:ind w:left="283" w:right="-334" w:hangingChars="135" w:hanging="283"/>
        <w:rPr>
          <w:szCs w:val="21"/>
        </w:rPr>
      </w:pPr>
      <w:r w:rsidRPr="0070416C">
        <w:rPr>
          <w:szCs w:val="21"/>
        </w:rPr>
        <w:t xml:space="preserve">[1] </w:t>
      </w:r>
      <w:r>
        <w:rPr>
          <w:szCs w:val="21"/>
        </w:rPr>
        <w:t>[</w:t>
      </w:r>
      <w:r>
        <w:rPr>
          <w:rFonts w:hint="eastAsia"/>
          <w:szCs w:val="21"/>
        </w:rPr>
        <w:t>美</w:t>
      </w:r>
      <w:r>
        <w:rPr>
          <w:szCs w:val="21"/>
        </w:rPr>
        <w:t>]</w:t>
      </w:r>
      <w:r w:rsidRPr="003911F8">
        <w:rPr>
          <w:rFonts w:hint="eastAsia"/>
          <w:szCs w:val="21"/>
        </w:rPr>
        <w:t>拉姆什</w:t>
      </w:r>
      <w:r w:rsidRPr="003911F8">
        <w:rPr>
          <w:szCs w:val="21"/>
        </w:rPr>
        <w:t>.</w:t>
      </w:r>
      <w:r w:rsidRPr="003911F8">
        <w:rPr>
          <w:rFonts w:hint="eastAsia"/>
          <w:szCs w:val="21"/>
        </w:rPr>
        <w:t>沙尔达等著，赵卫东译</w:t>
      </w:r>
      <w:r w:rsidRPr="003911F8">
        <w:rPr>
          <w:szCs w:val="21"/>
        </w:rPr>
        <w:t xml:space="preserve">. </w:t>
      </w:r>
      <w:r w:rsidRPr="003911F8">
        <w:rPr>
          <w:rFonts w:hint="eastAsia"/>
          <w:szCs w:val="21"/>
        </w:rPr>
        <w:t>商务智能：数据分析的管理视角</w:t>
      </w:r>
      <w:r w:rsidRPr="003911F8">
        <w:rPr>
          <w:szCs w:val="21"/>
        </w:rPr>
        <w:t>(Business Intelligence</w:t>
      </w:r>
      <w:r w:rsidRPr="003911F8">
        <w:rPr>
          <w:rFonts w:hint="eastAsia"/>
          <w:szCs w:val="21"/>
        </w:rPr>
        <w:t>：</w:t>
      </w:r>
      <w:r w:rsidRPr="003911F8">
        <w:rPr>
          <w:szCs w:val="21"/>
        </w:rPr>
        <w:t>A Managerial Perspective on Analytics</w:t>
      </w:r>
      <w:r w:rsidRPr="003911F8">
        <w:rPr>
          <w:rFonts w:hint="eastAsia"/>
          <w:szCs w:val="21"/>
        </w:rPr>
        <w:t>（</w:t>
      </w:r>
      <w:r w:rsidRPr="003911F8">
        <w:rPr>
          <w:szCs w:val="21"/>
        </w:rPr>
        <w:t>Fourth Edition</w:t>
      </w:r>
      <w:r w:rsidRPr="003911F8">
        <w:rPr>
          <w:rFonts w:hint="eastAsia"/>
          <w:szCs w:val="21"/>
        </w:rPr>
        <w:t>）</w:t>
      </w:r>
      <w:r w:rsidRPr="003911F8">
        <w:rPr>
          <w:szCs w:val="21"/>
        </w:rPr>
        <w:t xml:space="preserve">).  </w:t>
      </w:r>
      <w:r w:rsidRPr="003911F8">
        <w:rPr>
          <w:rFonts w:hint="eastAsia"/>
          <w:szCs w:val="21"/>
        </w:rPr>
        <w:t>北京：机械工业出版社，</w:t>
      </w:r>
      <w:r w:rsidRPr="003911F8">
        <w:rPr>
          <w:szCs w:val="21"/>
        </w:rPr>
        <w:t>2018.</w:t>
      </w:r>
    </w:p>
    <w:p w:rsidR="00E316E1" w:rsidRPr="0070416C" w:rsidRDefault="00E316E1" w:rsidP="00750C83">
      <w:pPr>
        <w:snapToGrid w:val="0"/>
        <w:spacing w:line="360" w:lineRule="exact"/>
        <w:ind w:left="283" w:right="-334" w:hangingChars="135" w:hanging="283"/>
        <w:rPr>
          <w:szCs w:val="21"/>
        </w:rPr>
      </w:pPr>
      <w:r w:rsidRPr="0070416C">
        <w:rPr>
          <w:szCs w:val="21"/>
        </w:rPr>
        <w:t>[2]</w:t>
      </w:r>
      <w:r>
        <w:rPr>
          <w:szCs w:val="21"/>
        </w:rPr>
        <w:t xml:space="preserve"> [</w:t>
      </w:r>
      <w:r>
        <w:rPr>
          <w:rFonts w:hint="eastAsia"/>
          <w:szCs w:val="21"/>
        </w:rPr>
        <w:t>美</w:t>
      </w:r>
      <w:r>
        <w:rPr>
          <w:szCs w:val="21"/>
        </w:rPr>
        <w:t>]</w:t>
      </w:r>
      <w:r w:rsidRPr="003911F8">
        <w:rPr>
          <w:rFonts w:hint="eastAsia"/>
          <w:szCs w:val="21"/>
        </w:rPr>
        <w:t>拉姆什</w:t>
      </w:r>
      <w:r w:rsidRPr="003911F8">
        <w:rPr>
          <w:szCs w:val="21"/>
        </w:rPr>
        <w:t>.</w:t>
      </w:r>
      <w:r w:rsidRPr="003911F8">
        <w:rPr>
          <w:rFonts w:hint="eastAsia"/>
          <w:szCs w:val="21"/>
        </w:rPr>
        <w:t>沙尔达等著，叶强等译</w:t>
      </w:r>
      <w:r w:rsidRPr="003911F8">
        <w:rPr>
          <w:szCs w:val="21"/>
        </w:rPr>
        <w:t xml:space="preserve">. </w:t>
      </w:r>
      <w:r w:rsidRPr="003911F8">
        <w:rPr>
          <w:rFonts w:hint="eastAsia"/>
          <w:szCs w:val="21"/>
        </w:rPr>
        <w:t>商务智能与分析：决策支持系统</w:t>
      </w:r>
      <w:r w:rsidRPr="003911F8">
        <w:rPr>
          <w:szCs w:val="21"/>
        </w:rPr>
        <w:t>(</w:t>
      </w:r>
      <w:r w:rsidRPr="003911F8">
        <w:rPr>
          <w:rFonts w:hint="eastAsia"/>
          <w:szCs w:val="21"/>
        </w:rPr>
        <w:t>原书第</w:t>
      </w:r>
      <w:r w:rsidRPr="003911F8">
        <w:rPr>
          <w:szCs w:val="21"/>
        </w:rPr>
        <w:t>10</w:t>
      </w:r>
      <w:r w:rsidRPr="003911F8">
        <w:rPr>
          <w:rFonts w:hint="eastAsia"/>
          <w:szCs w:val="21"/>
        </w:rPr>
        <w:t>版</w:t>
      </w:r>
      <w:r w:rsidRPr="003911F8">
        <w:rPr>
          <w:szCs w:val="21"/>
        </w:rPr>
        <w:t>).</w:t>
      </w:r>
      <w:r w:rsidRPr="003911F8">
        <w:rPr>
          <w:rFonts w:hint="eastAsia"/>
          <w:szCs w:val="21"/>
        </w:rPr>
        <w:t>北京：机械工业出版社，</w:t>
      </w:r>
      <w:r w:rsidRPr="003911F8">
        <w:rPr>
          <w:szCs w:val="21"/>
        </w:rPr>
        <w:t>2018.</w:t>
      </w:r>
    </w:p>
    <w:p w:rsidR="00E316E1" w:rsidRPr="0070416C" w:rsidRDefault="00E316E1" w:rsidP="00750C83">
      <w:pPr>
        <w:snapToGrid w:val="0"/>
        <w:spacing w:line="360" w:lineRule="exact"/>
        <w:ind w:left="283" w:right="-334" w:hangingChars="135" w:hanging="283"/>
        <w:rPr>
          <w:szCs w:val="21"/>
        </w:rPr>
      </w:pPr>
      <w:r w:rsidRPr="0070416C">
        <w:rPr>
          <w:szCs w:val="21"/>
        </w:rPr>
        <w:t>[3] IBM.IBM SPSS Modeler</w:t>
      </w:r>
      <w:r w:rsidRPr="0070416C">
        <w:rPr>
          <w:rFonts w:hint="eastAsia"/>
          <w:szCs w:val="21"/>
        </w:rPr>
        <w:t>用户指南</w:t>
      </w:r>
      <w:r w:rsidRPr="0070416C">
        <w:rPr>
          <w:szCs w:val="21"/>
        </w:rPr>
        <w:t>.</w:t>
      </w:r>
    </w:p>
    <w:p w:rsidR="00E316E1" w:rsidRPr="0070416C" w:rsidRDefault="00E316E1" w:rsidP="00750C83">
      <w:pPr>
        <w:snapToGrid w:val="0"/>
        <w:spacing w:line="360" w:lineRule="exact"/>
        <w:ind w:left="283" w:right="-334" w:hangingChars="135" w:hanging="283"/>
        <w:rPr>
          <w:szCs w:val="21"/>
        </w:rPr>
      </w:pPr>
      <w:r w:rsidRPr="0070416C">
        <w:rPr>
          <w:szCs w:val="21"/>
        </w:rPr>
        <w:t xml:space="preserve">[4] </w:t>
      </w:r>
      <w:r w:rsidRPr="0070416C">
        <w:rPr>
          <w:rFonts w:hint="eastAsia"/>
          <w:szCs w:val="21"/>
        </w:rPr>
        <w:t>元昌安</w:t>
      </w:r>
      <w:r w:rsidRPr="0070416C">
        <w:rPr>
          <w:szCs w:val="21"/>
        </w:rPr>
        <w:t xml:space="preserve">. </w:t>
      </w:r>
      <w:r w:rsidRPr="0070416C">
        <w:rPr>
          <w:rFonts w:hint="eastAsia"/>
          <w:szCs w:val="21"/>
        </w:rPr>
        <w:t>数据挖掘原理与</w:t>
      </w:r>
      <w:r w:rsidRPr="0070416C">
        <w:rPr>
          <w:szCs w:val="21"/>
        </w:rPr>
        <w:t>SPSS Clementine</w:t>
      </w:r>
      <w:r w:rsidRPr="0070416C">
        <w:rPr>
          <w:rFonts w:hint="eastAsia"/>
          <w:szCs w:val="21"/>
        </w:rPr>
        <w:t>应用宝典</w:t>
      </w:r>
      <w:r w:rsidRPr="0070416C">
        <w:rPr>
          <w:szCs w:val="21"/>
        </w:rPr>
        <w:t xml:space="preserve">. </w:t>
      </w:r>
      <w:r w:rsidRPr="0070416C">
        <w:rPr>
          <w:rFonts w:hint="eastAsia"/>
          <w:szCs w:val="21"/>
        </w:rPr>
        <w:t>电子工业出版社</w:t>
      </w:r>
      <w:r w:rsidRPr="0070416C">
        <w:rPr>
          <w:szCs w:val="21"/>
        </w:rPr>
        <w:t>.2009.</w:t>
      </w:r>
    </w:p>
    <w:p w:rsidR="00E316E1" w:rsidRPr="0070416C" w:rsidRDefault="00E316E1" w:rsidP="00750C83">
      <w:pPr>
        <w:snapToGrid w:val="0"/>
        <w:spacing w:line="360" w:lineRule="exact"/>
        <w:ind w:left="283" w:right="-334" w:hangingChars="135" w:hanging="283"/>
        <w:rPr>
          <w:szCs w:val="21"/>
        </w:rPr>
      </w:pPr>
      <w:r w:rsidRPr="0070416C">
        <w:rPr>
          <w:szCs w:val="21"/>
        </w:rPr>
        <w:t>[5] IBM</w:t>
      </w:r>
      <w:r w:rsidRPr="0070416C">
        <w:rPr>
          <w:rFonts w:hint="eastAsia"/>
          <w:szCs w:val="21"/>
        </w:rPr>
        <w:t>白皮书</w:t>
      </w:r>
      <w:r w:rsidRPr="0070416C">
        <w:rPr>
          <w:szCs w:val="21"/>
        </w:rPr>
        <w:t xml:space="preserve">. </w:t>
      </w:r>
      <w:r w:rsidRPr="0070416C">
        <w:rPr>
          <w:rFonts w:hint="eastAsia"/>
          <w:szCs w:val="21"/>
        </w:rPr>
        <w:t>通过整合</w:t>
      </w:r>
      <w:r w:rsidRPr="0070416C">
        <w:rPr>
          <w:szCs w:val="21"/>
        </w:rPr>
        <w:t xml:space="preserve">SPSS Modeler </w:t>
      </w:r>
      <w:r w:rsidRPr="0070416C">
        <w:rPr>
          <w:rFonts w:hint="eastAsia"/>
          <w:szCs w:val="21"/>
        </w:rPr>
        <w:t>和</w:t>
      </w:r>
      <w:r w:rsidRPr="0070416C">
        <w:rPr>
          <w:szCs w:val="21"/>
        </w:rPr>
        <w:t xml:space="preserve"> Cognos BI </w:t>
      </w:r>
      <w:r w:rsidRPr="0070416C">
        <w:rPr>
          <w:rFonts w:hint="eastAsia"/>
          <w:szCs w:val="21"/>
        </w:rPr>
        <w:t>将商业智能推向新高度</w:t>
      </w:r>
      <w:r w:rsidRPr="0070416C">
        <w:rPr>
          <w:szCs w:val="21"/>
        </w:rPr>
        <w:t>.2012</w:t>
      </w:r>
    </w:p>
    <w:p w:rsidR="00E316E1" w:rsidRDefault="00E316E1" w:rsidP="00750C83">
      <w:pPr>
        <w:snapToGrid w:val="0"/>
        <w:spacing w:line="360" w:lineRule="exact"/>
        <w:ind w:leftChars="50" w:left="105" w:right="-335"/>
      </w:pPr>
      <w:r>
        <w:rPr>
          <w:rFonts w:hint="eastAsia"/>
        </w:rPr>
        <w:t>（</w:t>
      </w:r>
      <w:r>
        <w:t>4</w:t>
      </w:r>
      <w:r>
        <w:rPr>
          <w:rFonts w:hint="eastAsia"/>
        </w:rPr>
        <w:t>）学习网站：</w:t>
      </w:r>
    </w:p>
    <w:p w:rsidR="00E316E1" w:rsidRPr="008E2DCD" w:rsidRDefault="00E316E1" w:rsidP="00E51178">
      <w:pPr>
        <w:snapToGrid w:val="0"/>
        <w:spacing w:line="360" w:lineRule="exact"/>
        <w:ind w:right="-335" w:firstLineChars="300" w:firstLine="600"/>
        <w:rPr>
          <w:rFonts w:ascii="黑体" w:eastAsia="黑体"/>
          <w:sz w:val="24"/>
        </w:rPr>
      </w:pPr>
      <w:r>
        <w:rPr>
          <w:sz w:val="20"/>
        </w:rPr>
        <w:t>http://bb.gdufe.edu.cn/</w:t>
      </w:r>
    </w:p>
    <w:p w:rsidR="00E316E1" w:rsidRDefault="00E316E1" w:rsidP="00750C83">
      <w:pPr>
        <w:spacing w:line="360" w:lineRule="exact"/>
        <w:ind w:left="4656" w:hangingChars="1940" w:hanging="4656"/>
        <w:rPr>
          <w:rFonts w:ascii="黑体" w:eastAsia="黑体"/>
          <w:color w:val="FF0000"/>
          <w:sz w:val="24"/>
        </w:rPr>
      </w:pPr>
      <w:r>
        <w:rPr>
          <w:rFonts w:ascii="黑体" w:eastAsia="黑体" w:hint="eastAsia"/>
          <w:sz w:val="24"/>
        </w:rPr>
        <w:t>八、其他说明</w:t>
      </w:r>
      <w:r>
        <w:rPr>
          <w:rFonts w:ascii="黑体" w:eastAsia="黑体"/>
          <w:color w:val="FF0000"/>
          <w:sz w:val="24"/>
        </w:rPr>
        <w:t xml:space="preserve">       </w:t>
      </w:r>
    </w:p>
    <w:p w:rsidR="00E316E1" w:rsidRDefault="00E316E1" w:rsidP="00750C83">
      <w:pPr>
        <w:spacing w:line="360" w:lineRule="exact"/>
        <w:ind w:leftChars="228" w:left="4655" w:hangingChars="1740" w:hanging="4176"/>
        <w:rPr>
          <w:rFonts w:ascii="宋体"/>
          <w:sz w:val="24"/>
        </w:rPr>
      </w:pPr>
      <w:r>
        <w:rPr>
          <w:rFonts w:ascii="宋体" w:hAnsi="宋体" w:hint="eastAsia"/>
          <w:sz w:val="24"/>
        </w:rPr>
        <w:t>无</w:t>
      </w:r>
    </w:p>
    <w:p w:rsidR="00E316E1" w:rsidRDefault="00E316E1" w:rsidP="00750C83">
      <w:pPr>
        <w:spacing w:line="360" w:lineRule="exact"/>
        <w:ind w:leftChars="228" w:left="4655" w:hangingChars="1740" w:hanging="4176"/>
        <w:rPr>
          <w:rFonts w:ascii="黑体" w:eastAsia="黑体"/>
          <w:color w:val="FF0000"/>
          <w:sz w:val="24"/>
        </w:rPr>
      </w:pPr>
    </w:p>
    <w:p w:rsidR="00E316E1" w:rsidRDefault="00E316E1" w:rsidP="00750C83">
      <w:pPr>
        <w:spacing w:line="360" w:lineRule="exact"/>
        <w:ind w:firstLineChars="200" w:firstLine="480"/>
        <w:rPr>
          <w:rFonts w:ascii="宋体"/>
          <w:bCs/>
          <w:sz w:val="24"/>
        </w:rPr>
      </w:pPr>
      <w:r>
        <w:rPr>
          <w:rFonts w:ascii="宋体" w:hAnsi="宋体" w:hint="eastAsia"/>
          <w:bCs/>
          <w:sz w:val="24"/>
        </w:rPr>
        <w:t>大纲修订人：武刚</w:t>
      </w:r>
      <w:r>
        <w:rPr>
          <w:rFonts w:ascii="宋体" w:hAnsi="宋体"/>
          <w:bCs/>
          <w:sz w:val="24"/>
        </w:rPr>
        <w:t xml:space="preserve">                       </w:t>
      </w:r>
      <w:r>
        <w:rPr>
          <w:rFonts w:ascii="宋体" w:hAnsi="宋体" w:hint="eastAsia"/>
          <w:bCs/>
          <w:sz w:val="24"/>
        </w:rPr>
        <w:t xml:space="preserve">　　修订日期：</w:t>
      </w:r>
      <w:r>
        <w:rPr>
          <w:rFonts w:ascii="宋体"/>
          <w:sz w:val="24"/>
          <w:lang w:val="zh-CN"/>
        </w:rPr>
        <w:t>2022.1</w:t>
      </w:r>
    </w:p>
    <w:p w:rsidR="00E316E1" w:rsidRDefault="00E316E1" w:rsidP="00750C83">
      <w:pPr>
        <w:spacing w:line="360" w:lineRule="exact"/>
        <w:ind w:left="60" w:firstLine="420"/>
      </w:pPr>
      <w:r>
        <w:rPr>
          <w:rFonts w:ascii="宋体" w:hAnsi="宋体" w:hint="eastAsia"/>
          <w:bCs/>
          <w:sz w:val="24"/>
        </w:rPr>
        <w:t>大纲审定人：</w:t>
      </w:r>
      <w:r>
        <w:rPr>
          <w:rFonts w:ascii="宋体" w:hint="eastAsia"/>
          <w:sz w:val="24"/>
          <w:lang w:val="zh-CN"/>
        </w:rPr>
        <w:t>张婧炜</w:t>
      </w:r>
      <w:r>
        <w:rPr>
          <w:rFonts w:ascii="宋体" w:hAnsi="宋体"/>
          <w:bCs/>
          <w:sz w:val="24"/>
        </w:rPr>
        <w:t xml:space="preserve">                         </w:t>
      </w:r>
      <w:r>
        <w:rPr>
          <w:rFonts w:ascii="宋体" w:hAnsi="宋体" w:hint="eastAsia"/>
          <w:bCs/>
          <w:sz w:val="24"/>
        </w:rPr>
        <w:t>审定日期：</w:t>
      </w:r>
      <w:r>
        <w:rPr>
          <w:rFonts w:ascii="宋体" w:hAnsi="宋体"/>
          <w:color w:val="FF0000"/>
          <w:sz w:val="24"/>
        </w:rPr>
        <w:t xml:space="preserve">       </w:t>
      </w:r>
    </w:p>
    <w:sectPr w:rsidR="00E316E1" w:rsidSect="007409C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6E1" w:rsidRDefault="00E316E1" w:rsidP="00666941">
      <w:r>
        <w:separator/>
      </w:r>
    </w:p>
  </w:endnote>
  <w:endnote w:type="continuationSeparator" w:id="0">
    <w:p w:rsidR="00E316E1" w:rsidRDefault="00E316E1" w:rsidP="006669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6E1" w:rsidRDefault="00E316E1">
    <w:pPr>
      <w:pStyle w:val="Footer"/>
      <w:jc w:val="center"/>
    </w:pPr>
    <w:fldSimple w:instr="PAGE   \* MERGEFORMAT">
      <w:r w:rsidRPr="00471442">
        <w:rPr>
          <w:noProof/>
          <w:lang w:val="zh-CN"/>
        </w:rPr>
        <w:t>12</w:t>
      </w:r>
    </w:fldSimple>
  </w:p>
  <w:p w:rsidR="00E316E1" w:rsidRDefault="00E316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6E1" w:rsidRDefault="00E316E1" w:rsidP="00666941">
      <w:r>
        <w:separator/>
      </w:r>
    </w:p>
  </w:footnote>
  <w:footnote w:type="continuationSeparator" w:id="0">
    <w:p w:rsidR="00E316E1" w:rsidRDefault="00E316E1" w:rsidP="006669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F62"/>
    <w:multiLevelType w:val="hybridMultilevel"/>
    <w:tmpl w:val="52A02608"/>
    <w:lvl w:ilvl="0" w:tplc="0C684B48">
      <w:start w:val="1"/>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06A3389F"/>
    <w:multiLevelType w:val="hybridMultilevel"/>
    <w:tmpl w:val="52A02608"/>
    <w:lvl w:ilvl="0" w:tplc="0C684B48">
      <w:start w:val="1"/>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0ABD2176"/>
    <w:multiLevelType w:val="hybridMultilevel"/>
    <w:tmpl w:val="ABE4D9DE"/>
    <w:lvl w:ilvl="0" w:tplc="EC621F1A">
      <w:start w:val="1"/>
      <w:numFmt w:val="japaneseCounting"/>
      <w:lvlText w:val="第%1节"/>
      <w:lvlJc w:val="left"/>
      <w:pPr>
        <w:ind w:left="1980" w:hanging="840"/>
      </w:pPr>
      <w:rPr>
        <w:rFonts w:cs="Times New Roman" w:hint="default"/>
      </w:rPr>
    </w:lvl>
    <w:lvl w:ilvl="1" w:tplc="04090019" w:tentative="1">
      <w:start w:val="1"/>
      <w:numFmt w:val="lowerLetter"/>
      <w:lvlText w:val="%2)"/>
      <w:lvlJc w:val="left"/>
      <w:pPr>
        <w:ind w:left="1980" w:hanging="420"/>
      </w:pPr>
      <w:rPr>
        <w:rFonts w:cs="Times New Roman"/>
      </w:rPr>
    </w:lvl>
    <w:lvl w:ilvl="2" w:tplc="0409001B" w:tentative="1">
      <w:start w:val="1"/>
      <w:numFmt w:val="lowerRoman"/>
      <w:lvlText w:val="%3."/>
      <w:lvlJc w:val="right"/>
      <w:pPr>
        <w:ind w:left="2400" w:hanging="420"/>
      </w:pPr>
      <w:rPr>
        <w:rFonts w:cs="Times New Roman"/>
      </w:rPr>
    </w:lvl>
    <w:lvl w:ilvl="3" w:tplc="0409000F" w:tentative="1">
      <w:start w:val="1"/>
      <w:numFmt w:val="decimal"/>
      <w:lvlText w:val="%4."/>
      <w:lvlJc w:val="left"/>
      <w:pPr>
        <w:ind w:left="2820" w:hanging="420"/>
      </w:pPr>
      <w:rPr>
        <w:rFonts w:cs="Times New Roman"/>
      </w:rPr>
    </w:lvl>
    <w:lvl w:ilvl="4" w:tplc="04090019" w:tentative="1">
      <w:start w:val="1"/>
      <w:numFmt w:val="lowerLetter"/>
      <w:lvlText w:val="%5)"/>
      <w:lvlJc w:val="left"/>
      <w:pPr>
        <w:ind w:left="3240" w:hanging="420"/>
      </w:pPr>
      <w:rPr>
        <w:rFonts w:cs="Times New Roman"/>
      </w:rPr>
    </w:lvl>
    <w:lvl w:ilvl="5" w:tplc="0409001B" w:tentative="1">
      <w:start w:val="1"/>
      <w:numFmt w:val="lowerRoman"/>
      <w:lvlText w:val="%6."/>
      <w:lvlJc w:val="right"/>
      <w:pPr>
        <w:ind w:left="3660" w:hanging="420"/>
      </w:pPr>
      <w:rPr>
        <w:rFonts w:cs="Times New Roman"/>
      </w:rPr>
    </w:lvl>
    <w:lvl w:ilvl="6" w:tplc="0409000F" w:tentative="1">
      <w:start w:val="1"/>
      <w:numFmt w:val="decimal"/>
      <w:lvlText w:val="%7."/>
      <w:lvlJc w:val="left"/>
      <w:pPr>
        <w:ind w:left="4080" w:hanging="420"/>
      </w:pPr>
      <w:rPr>
        <w:rFonts w:cs="Times New Roman"/>
      </w:rPr>
    </w:lvl>
    <w:lvl w:ilvl="7" w:tplc="04090019" w:tentative="1">
      <w:start w:val="1"/>
      <w:numFmt w:val="lowerLetter"/>
      <w:lvlText w:val="%8)"/>
      <w:lvlJc w:val="left"/>
      <w:pPr>
        <w:ind w:left="4500" w:hanging="420"/>
      </w:pPr>
      <w:rPr>
        <w:rFonts w:cs="Times New Roman"/>
      </w:rPr>
    </w:lvl>
    <w:lvl w:ilvl="8" w:tplc="0409001B" w:tentative="1">
      <w:start w:val="1"/>
      <w:numFmt w:val="lowerRoman"/>
      <w:lvlText w:val="%9."/>
      <w:lvlJc w:val="right"/>
      <w:pPr>
        <w:ind w:left="4920" w:hanging="420"/>
      </w:pPr>
      <w:rPr>
        <w:rFonts w:cs="Times New Roman"/>
      </w:rPr>
    </w:lvl>
  </w:abstractNum>
  <w:abstractNum w:abstractNumId="3">
    <w:nsid w:val="0B637B86"/>
    <w:multiLevelType w:val="hybridMultilevel"/>
    <w:tmpl w:val="ABE4D9DE"/>
    <w:lvl w:ilvl="0" w:tplc="EC621F1A">
      <w:start w:val="1"/>
      <w:numFmt w:val="japaneseCounting"/>
      <w:lvlText w:val="第%1节"/>
      <w:lvlJc w:val="left"/>
      <w:pPr>
        <w:ind w:left="1980" w:hanging="840"/>
      </w:pPr>
      <w:rPr>
        <w:rFonts w:cs="Times New Roman" w:hint="default"/>
      </w:rPr>
    </w:lvl>
    <w:lvl w:ilvl="1" w:tplc="04090019" w:tentative="1">
      <w:start w:val="1"/>
      <w:numFmt w:val="lowerLetter"/>
      <w:lvlText w:val="%2)"/>
      <w:lvlJc w:val="left"/>
      <w:pPr>
        <w:ind w:left="1980" w:hanging="420"/>
      </w:pPr>
      <w:rPr>
        <w:rFonts w:cs="Times New Roman"/>
      </w:rPr>
    </w:lvl>
    <w:lvl w:ilvl="2" w:tplc="0409001B" w:tentative="1">
      <w:start w:val="1"/>
      <w:numFmt w:val="lowerRoman"/>
      <w:lvlText w:val="%3."/>
      <w:lvlJc w:val="right"/>
      <w:pPr>
        <w:ind w:left="2400" w:hanging="420"/>
      </w:pPr>
      <w:rPr>
        <w:rFonts w:cs="Times New Roman"/>
      </w:rPr>
    </w:lvl>
    <w:lvl w:ilvl="3" w:tplc="0409000F" w:tentative="1">
      <w:start w:val="1"/>
      <w:numFmt w:val="decimal"/>
      <w:lvlText w:val="%4."/>
      <w:lvlJc w:val="left"/>
      <w:pPr>
        <w:ind w:left="2820" w:hanging="420"/>
      </w:pPr>
      <w:rPr>
        <w:rFonts w:cs="Times New Roman"/>
      </w:rPr>
    </w:lvl>
    <w:lvl w:ilvl="4" w:tplc="04090019" w:tentative="1">
      <w:start w:val="1"/>
      <w:numFmt w:val="lowerLetter"/>
      <w:lvlText w:val="%5)"/>
      <w:lvlJc w:val="left"/>
      <w:pPr>
        <w:ind w:left="3240" w:hanging="420"/>
      </w:pPr>
      <w:rPr>
        <w:rFonts w:cs="Times New Roman"/>
      </w:rPr>
    </w:lvl>
    <w:lvl w:ilvl="5" w:tplc="0409001B" w:tentative="1">
      <w:start w:val="1"/>
      <w:numFmt w:val="lowerRoman"/>
      <w:lvlText w:val="%6."/>
      <w:lvlJc w:val="right"/>
      <w:pPr>
        <w:ind w:left="3660" w:hanging="420"/>
      </w:pPr>
      <w:rPr>
        <w:rFonts w:cs="Times New Roman"/>
      </w:rPr>
    </w:lvl>
    <w:lvl w:ilvl="6" w:tplc="0409000F" w:tentative="1">
      <w:start w:val="1"/>
      <w:numFmt w:val="decimal"/>
      <w:lvlText w:val="%7."/>
      <w:lvlJc w:val="left"/>
      <w:pPr>
        <w:ind w:left="4080" w:hanging="420"/>
      </w:pPr>
      <w:rPr>
        <w:rFonts w:cs="Times New Roman"/>
      </w:rPr>
    </w:lvl>
    <w:lvl w:ilvl="7" w:tplc="04090019" w:tentative="1">
      <w:start w:val="1"/>
      <w:numFmt w:val="lowerLetter"/>
      <w:lvlText w:val="%8)"/>
      <w:lvlJc w:val="left"/>
      <w:pPr>
        <w:ind w:left="4500" w:hanging="420"/>
      </w:pPr>
      <w:rPr>
        <w:rFonts w:cs="Times New Roman"/>
      </w:rPr>
    </w:lvl>
    <w:lvl w:ilvl="8" w:tplc="0409001B" w:tentative="1">
      <w:start w:val="1"/>
      <w:numFmt w:val="lowerRoman"/>
      <w:lvlText w:val="%9."/>
      <w:lvlJc w:val="right"/>
      <w:pPr>
        <w:ind w:left="4920" w:hanging="420"/>
      </w:pPr>
      <w:rPr>
        <w:rFonts w:cs="Times New Roman"/>
      </w:rPr>
    </w:lvl>
  </w:abstractNum>
  <w:abstractNum w:abstractNumId="4">
    <w:nsid w:val="0BA03106"/>
    <w:multiLevelType w:val="hybridMultilevel"/>
    <w:tmpl w:val="F6329EC4"/>
    <w:lvl w:ilvl="0" w:tplc="D3A27E76">
      <w:start w:val="1"/>
      <w:numFmt w:val="japaneseCounting"/>
      <w:lvlText w:val="（%1）"/>
      <w:lvlJc w:val="left"/>
      <w:pPr>
        <w:tabs>
          <w:tab w:val="num" w:pos="1146"/>
        </w:tabs>
        <w:ind w:left="1146" w:hanging="720"/>
      </w:pPr>
      <w:rPr>
        <w:rFonts w:cs="Times New Roman" w:hint="default"/>
        <w:b w:val="0"/>
      </w:rPr>
    </w:lvl>
    <w:lvl w:ilvl="1" w:tplc="04090019" w:tentative="1">
      <w:start w:val="1"/>
      <w:numFmt w:val="lowerLetter"/>
      <w:lvlText w:val="%2)"/>
      <w:lvlJc w:val="left"/>
      <w:pPr>
        <w:tabs>
          <w:tab w:val="num" w:pos="246"/>
        </w:tabs>
        <w:ind w:left="246" w:hanging="420"/>
      </w:pPr>
      <w:rPr>
        <w:rFonts w:cs="Times New Roman"/>
      </w:rPr>
    </w:lvl>
    <w:lvl w:ilvl="2" w:tplc="0409001B" w:tentative="1">
      <w:start w:val="1"/>
      <w:numFmt w:val="lowerRoman"/>
      <w:lvlText w:val="%3."/>
      <w:lvlJc w:val="right"/>
      <w:pPr>
        <w:tabs>
          <w:tab w:val="num" w:pos="666"/>
        </w:tabs>
        <w:ind w:left="666" w:hanging="420"/>
      </w:pPr>
      <w:rPr>
        <w:rFonts w:cs="Times New Roman"/>
      </w:rPr>
    </w:lvl>
    <w:lvl w:ilvl="3" w:tplc="0409000F" w:tentative="1">
      <w:start w:val="1"/>
      <w:numFmt w:val="decimal"/>
      <w:lvlText w:val="%4."/>
      <w:lvlJc w:val="left"/>
      <w:pPr>
        <w:tabs>
          <w:tab w:val="num" w:pos="1086"/>
        </w:tabs>
        <w:ind w:left="1086" w:hanging="420"/>
      </w:pPr>
      <w:rPr>
        <w:rFonts w:cs="Times New Roman"/>
      </w:rPr>
    </w:lvl>
    <w:lvl w:ilvl="4" w:tplc="04090019" w:tentative="1">
      <w:start w:val="1"/>
      <w:numFmt w:val="lowerLetter"/>
      <w:lvlText w:val="%5)"/>
      <w:lvlJc w:val="left"/>
      <w:pPr>
        <w:tabs>
          <w:tab w:val="num" w:pos="1506"/>
        </w:tabs>
        <w:ind w:left="1506" w:hanging="420"/>
      </w:pPr>
      <w:rPr>
        <w:rFonts w:cs="Times New Roman"/>
      </w:rPr>
    </w:lvl>
    <w:lvl w:ilvl="5" w:tplc="0409001B" w:tentative="1">
      <w:start w:val="1"/>
      <w:numFmt w:val="lowerRoman"/>
      <w:lvlText w:val="%6."/>
      <w:lvlJc w:val="right"/>
      <w:pPr>
        <w:tabs>
          <w:tab w:val="num" w:pos="1926"/>
        </w:tabs>
        <w:ind w:left="1926" w:hanging="420"/>
      </w:pPr>
      <w:rPr>
        <w:rFonts w:cs="Times New Roman"/>
      </w:rPr>
    </w:lvl>
    <w:lvl w:ilvl="6" w:tplc="0409000F" w:tentative="1">
      <w:start w:val="1"/>
      <w:numFmt w:val="decimal"/>
      <w:lvlText w:val="%7."/>
      <w:lvlJc w:val="left"/>
      <w:pPr>
        <w:tabs>
          <w:tab w:val="num" w:pos="2346"/>
        </w:tabs>
        <w:ind w:left="2346" w:hanging="420"/>
      </w:pPr>
      <w:rPr>
        <w:rFonts w:cs="Times New Roman"/>
      </w:rPr>
    </w:lvl>
    <w:lvl w:ilvl="7" w:tplc="04090019" w:tentative="1">
      <w:start w:val="1"/>
      <w:numFmt w:val="lowerLetter"/>
      <w:lvlText w:val="%8)"/>
      <w:lvlJc w:val="left"/>
      <w:pPr>
        <w:tabs>
          <w:tab w:val="num" w:pos="2766"/>
        </w:tabs>
        <w:ind w:left="2766" w:hanging="420"/>
      </w:pPr>
      <w:rPr>
        <w:rFonts w:cs="Times New Roman"/>
      </w:rPr>
    </w:lvl>
    <w:lvl w:ilvl="8" w:tplc="0409001B" w:tentative="1">
      <w:start w:val="1"/>
      <w:numFmt w:val="lowerRoman"/>
      <w:lvlText w:val="%9."/>
      <w:lvlJc w:val="right"/>
      <w:pPr>
        <w:tabs>
          <w:tab w:val="num" w:pos="3186"/>
        </w:tabs>
        <w:ind w:left="3186" w:hanging="420"/>
      </w:pPr>
      <w:rPr>
        <w:rFonts w:cs="Times New Roman"/>
      </w:rPr>
    </w:lvl>
  </w:abstractNum>
  <w:abstractNum w:abstractNumId="5">
    <w:nsid w:val="14E961B7"/>
    <w:multiLevelType w:val="hybridMultilevel"/>
    <w:tmpl w:val="52A02608"/>
    <w:lvl w:ilvl="0" w:tplc="0C684B48">
      <w:start w:val="1"/>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162707BD"/>
    <w:multiLevelType w:val="hybridMultilevel"/>
    <w:tmpl w:val="52A02608"/>
    <w:lvl w:ilvl="0" w:tplc="0C684B48">
      <w:start w:val="1"/>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185F32AA"/>
    <w:multiLevelType w:val="hybridMultilevel"/>
    <w:tmpl w:val="ABE4D9DE"/>
    <w:lvl w:ilvl="0" w:tplc="EC621F1A">
      <w:start w:val="1"/>
      <w:numFmt w:val="japaneseCounting"/>
      <w:lvlText w:val="第%1节"/>
      <w:lvlJc w:val="left"/>
      <w:pPr>
        <w:ind w:left="1980" w:hanging="840"/>
      </w:pPr>
      <w:rPr>
        <w:rFonts w:cs="Times New Roman" w:hint="default"/>
      </w:rPr>
    </w:lvl>
    <w:lvl w:ilvl="1" w:tplc="04090019" w:tentative="1">
      <w:start w:val="1"/>
      <w:numFmt w:val="lowerLetter"/>
      <w:lvlText w:val="%2)"/>
      <w:lvlJc w:val="left"/>
      <w:pPr>
        <w:ind w:left="1980" w:hanging="420"/>
      </w:pPr>
      <w:rPr>
        <w:rFonts w:cs="Times New Roman"/>
      </w:rPr>
    </w:lvl>
    <w:lvl w:ilvl="2" w:tplc="0409001B" w:tentative="1">
      <w:start w:val="1"/>
      <w:numFmt w:val="lowerRoman"/>
      <w:lvlText w:val="%3."/>
      <w:lvlJc w:val="right"/>
      <w:pPr>
        <w:ind w:left="2400" w:hanging="420"/>
      </w:pPr>
      <w:rPr>
        <w:rFonts w:cs="Times New Roman"/>
      </w:rPr>
    </w:lvl>
    <w:lvl w:ilvl="3" w:tplc="0409000F" w:tentative="1">
      <w:start w:val="1"/>
      <w:numFmt w:val="decimal"/>
      <w:lvlText w:val="%4."/>
      <w:lvlJc w:val="left"/>
      <w:pPr>
        <w:ind w:left="2820" w:hanging="420"/>
      </w:pPr>
      <w:rPr>
        <w:rFonts w:cs="Times New Roman"/>
      </w:rPr>
    </w:lvl>
    <w:lvl w:ilvl="4" w:tplc="04090019" w:tentative="1">
      <w:start w:val="1"/>
      <w:numFmt w:val="lowerLetter"/>
      <w:lvlText w:val="%5)"/>
      <w:lvlJc w:val="left"/>
      <w:pPr>
        <w:ind w:left="3240" w:hanging="420"/>
      </w:pPr>
      <w:rPr>
        <w:rFonts w:cs="Times New Roman"/>
      </w:rPr>
    </w:lvl>
    <w:lvl w:ilvl="5" w:tplc="0409001B" w:tentative="1">
      <w:start w:val="1"/>
      <w:numFmt w:val="lowerRoman"/>
      <w:lvlText w:val="%6."/>
      <w:lvlJc w:val="right"/>
      <w:pPr>
        <w:ind w:left="3660" w:hanging="420"/>
      </w:pPr>
      <w:rPr>
        <w:rFonts w:cs="Times New Roman"/>
      </w:rPr>
    </w:lvl>
    <w:lvl w:ilvl="6" w:tplc="0409000F" w:tentative="1">
      <w:start w:val="1"/>
      <w:numFmt w:val="decimal"/>
      <w:lvlText w:val="%7."/>
      <w:lvlJc w:val="left"/>
      <w:pPr>
        <w:ind w:left="4080" w:hanging="420"/>
      </w:pPr>
      <w:rPr>
        <w:rFonts w:cs="Times New Roman"/>
      </w:rPr>
    </w:lvl>
    <w:lvl w:ilvl="7" w:tplc="04090019" w:tentative="1">
      <w:start w:val="1"/>
      <w:numFmt w:val="lowerLetter"/>
      <w:lvlText w:val="%8)"/>
      <w:lvlJc w:val="left"/>
      <w:pPr>
        <w:ind w:left="4500" w:hanging="420"/>
      </w:pPr>
      <w:rPr>
        <w:rFonts w:cs="Times New Roman"/>
      </w:rPr>
    </w:lvl>
    <w:lvl w:ilvl="8" w:tplc="0409001B" w:tentative="1">
      <w:start w:val="1"/>
      <w:numFmt w:val="lowerRoman"/>
      <w:lvlText w:val="%9."/>
      <w:lvlJc w:val="right"/>
      <w:pPr>
        <w:ind w:left="4920" w:hanging="420"/>
      </w:pPr>
      <w:rPr>
        <w:rFonts w:cs="Times New Roman"/>
      </w:rPr>
    </w:lvl>
  </w:abstractNum>
  <w:abstractNum w:abstractNumId="8">
    <w:nsid w:val="1B8C78D4"/>
    <w:multiLevelType w:val="hybridMultilevel"/>
    <w:tmpl w:val="52A02608"/>
    <w:lvl w:ilvl="0" w:tplc="0C684B48">
      <w:start w:val="1"/>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1F094DF9"/>
    <w:multiLevelType w:val="hybridMultilevel"/>
    <w:tmpl w:val="52A02608"/>
    <w:lvl w:ilvl="0" w:tplc="0C684B48">
      <w:start w:val="1"/>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211B3472"/>
    <w:multiLevelType w:val="hybridMultilevel"/>
    <w:tmpl w:val="52A02608"/>
    <w:lvl w:ilvl="0" w:tplc="0C684B48">
      <w:start w:val="1"/>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219B71A1"/>
    <w:multiLevelType w:val="hybridMultilevel"/>
    <w:tmpl w:val="F6329EC4"/>
    <w:lvl w:ilvl="0" w:tplc="D3A27E76">
      <w:start w:val="1"/>
      <w:numFmt w:val="japaneseCounting"/>
      <w:lvlText w:val="（%1）"/>
      <w:lvlJc w:val="left"/>
      <w:pPr>
        <w:tabs>
          <w:tab w:val="num" w:pos="1146"/>
        </w:tabs>
        <w:ind w:left="1146" w:hanging="720"/>
      </w:pPr>
      <w:rPr>
        <w:rFonts w:cs="Times New Roman" w:hint="default"/>
        <w:b w:val="0"/>
      </w:rPr>
    </w:lvl>
    <w:lvl w:ilvl="1" w:tplc="04090019" w:tentative="1">
      <w:start w:val="1"/>
      <w:numFmt w:val="lowerLetter"/>
      <w:lvlText w:val="%2)"/>
      <w:lvlJc w:val="left"/>
      <w:pPr>
        <w:tabs>
          <w:tab w:val="num" w:pos="246"/>
        </w:tabs>
        <w:ind w:left="246" w:hanging="420"/>
      </w:pPr>
      <w:rPr>
        <w:rFonts w:cs="Times New Roman"/>
      </w:rPr>
    </w:lvl>
    <w:lvl w:ilvl="2" w:tplc="0409001B" w:tentative="1">
      <w:start w:val="1"/>
      <w:numFmt w:val="lowerRoman"/>
      <w:lvlText w:val="%3."/>
      <w:lvlJc w:val="right"/>
      <w:pPr>
        <w:tabs>
          <w:tab w:val="num" w:pos="666"/>
        </w:tabs>
        <w:ind w:left="666" w:hanging="420"/>
      </w:pPr>
      <w:rPr>
        <w:rFonts w:cs="Times New Roman"/>
      </w:rPr>
    </w:lvl>
    <w:lvl w:ilvl="3" w:tplc="0409000F" w:tentative="1">
      <w:start w:val="1"/>
      <w:numFmt w:val="decimal"/>
      <w:lvlText w:val="%4."/>
      <w:lvlJc w:val="left"/>
      <w:pPr>
        <w:tabs>
          <w:tab w:val="num" w:pos="1086"/>
        </w:tabs>
        <w:ind w:left="1086" w:hanging="420"/>
      </w:pPr>
      <w:rPr>
        <w:rFonts w:cs="Times New Roman"/>
      </w:rPr>
    </w:lvl>
    <w:lvl w:ilvl="4" w:tplc="04090019" w:tentative="1">
      <w:start w:val="1"/>
      <w:numFmt w:val="lowerLetter"/>
      <w:lvlText w:val="%5)"/>
      <w:lvlJc w:val="left"/>
      <w:pPr>
        <w:tabs>
          <w:tab w:val="num" w:pos="1506"/>
        </w:tabs>
        <w:ind w:left="1506" w:hanging="420"/>
      </w:pPr>
      <w:rPr>
        <w:rFonts w:cs="Times New Roman"/>
      </w:rPr>
    </w:lvl>
    <w:lvl w:ilvl="5" w:tplc="0409001B" w:tentative="1">
      <w:start w:val="1"/>
      <w:numFmt w:val="lowerRoman"/>
      <w:lvlText w:val="%6."/>
      <w:lvlJc w:val="right"/>
      <w:pPr>
        <w:tabs>
          <w:tab w:val="num" w:pos="1926"/>
        </w:tabs>
        <w:ind w:left="1926" w:hanging="420"/>
      </w:pPr>
      <w:rPr>
        <w:rFonts w:cs="Times New Roman"/>
      </w:rPr>
    </w:lvl>
    <w:lvl w:ilvl="6" w:tplc="0409000F" w:tentative="1">
      <w:start w:val="1"/>
      <w:numFmt w:val="decimal"/>
      <w:lvlText w:val="%7."/>
      <w:lvlJc w:val="left"/>
      <w:pPr>
        <w:tabs>
          <w:tab w:val="num" w:pos="2346"/>
        </w:tabs>
        <w:ind w:left="2346" w:hanging="420"/>
      </w:pPr>
      <w:rPr>
        <w:rFonts w:cs="Times New Roman"/>
      </w:rPr>
    </w:lvl>
    <w:lvl w:ilvl="7" w:tplc="04090019" w:tentative="1">
      <w:start w:val="1"/>
      <w:numFmt w:val="lowerLetter"/>
      <w:lvlText w:val="%8)"/>
      <w:lvlJc w:val="left"/>
      <w:pPr>
        <w:tabs>
          <w:tab w:val="num" w:pos="2766"/>
        </w:tabs>
        <w:ind w:left="2766" w:hanging="420"/>
      </w:pPr>
      <w:rPr>
        <w:rFonts w:cs="Times New Roman"/>
      </w:rPr>
    </w:lvl>
    <w:lvl w:ilvl="8" w:tplc="0409001B" w:tentative="1">
      <w:start w:val="1"/>
      <w:numFmt w:val="lowerRoman"/>
      <w:lvlText w:val="%9."/>
      <w:lvlJc w:val="right"/>
      <w:pPr>
        <w:tabs>
          <w:tab w:val="num" w:pos="3186"/>
        </w:tabs>
        <w:ind w:left="3186" w:hanging="420"/>
      </w:pPr>
      <w:rPr>
        <w:rFonts w:cs="Times New Roman"/>
      </w:rPr>
    </w:lvl>
  </w:abstractNum>
  <w:abstractNum w:abstractNumId="12">
    <w:nsid w:val="262E5CA7"/>
    <w:multiLevelType w:val="hybridMultilevel"/>
    <w:tmpl w:val="ABE4D9DE"/>
    <w:lvl w:ilvl="0" w:tplc="EC621F1A">
      <w:start w:val="1"/>
      <w:numFmt w:val="japaneseCounting"/>
      <w:lvlText w:val="第%1节"/>
      <w:lvlJc w:val="left"/>
      <w:pPr>
        <w:ind w:left="1980" w:hanging="840"/>
      </w:pPr>
      <w:rPr>
        <w:rFonts w:cs="Times New Roman" w:hint="default"/>
      </w:rPr>
    </w:lvl>
    <w:lvl w:ilvl="1" w:tplc="04090019" w:tentative="1">
      <w:start w:val="1"/>
      <w:numFmt w:val="lowerLetter"/>
      <w:lvlText w:val="%2)"/>
      <w:lvlJc w:val="left"/>
      <w:pPr>
        <w:ind w:left="1980" w:hanging="420"/>
      </w:pPr>
      <w:rPr>
        <w:rFonts w:cs="Times New Roman"/>
      </w:rPr>
    </w:lvl>
    <w:lvl w:ilvl="2" w:tplc="0409001B" w:tentative="1">
      <w:start w:val="1"/>
      <w:numFmt w:val="lowerRoman"/>
      <w:lvlText w:val="%3."/>
      <w:lvlJc w:val="right"/>
      <w:pPr>
        <w:ind w:left="2400" w:hanging="420"/>
      </w:pPr>
      <w:rPr>
        <w:rFonts w:cs="Times New Roman"/>
      </w:rPr>
    </w:lvl>
    <w:lvl w:ilvl="3" w:tplc="0409000F" w:tentative="1">
      <w:start w:val="1"/>
      <w:numFmt w:val="decimal"/>
      <w:lvlText w:val="%4."/>
      <w:lvlJc w:val="left"/>
      <w:pPr>
        <w:ind w:left="2820" w:hanging="420"/>
      </w:pPr>
      <w:rPr>
        <w:rFonts w:cs="Times New Roman"/>
      </w:rPr>
    </w:lvl>
    <w:lvl w:ilvl="4" w:tplc="04090019" w:tentative="1">
      <w:start w:val="1"/>
      <w:numFmt w:val="lowerLetter"/>
      <w:lvlText w:val="%5)"/>
      <w:lvlJc w:val="left"/>
      <w:pPr>
        <w:ind w:left="3240" w:hanging="420"/>
      </w:pPr>
      <w:rPr>
        <w:rFonts w:cs="Times New Roman"/>
      </w:rPr>
    </w:lvl>
    <w:lvl w:ilvl="5" w:tplc="0409001B" w:tentative="1">
      <w:start w:val="1"/>
      <w:numFmt w:val="lowerRoman"/>
      <w:lvlText w:val="%6."/>
      <w:lvlJc w:val="right"/>
      <w:pPr>
        <w:ind w:left="3660" w:hanging="420"/>
      </w:pPr>
      <w:rPr>
        <w:rFonts w:cs="Times New Roman"/>
      </w:rPr>
    </w:lvl>
    <w:lvl w:ilvl="6" w:tplc="0409000F" w:tentative="1">
      <w:start w:val="1"/>
      <w:numFmt w:val="decimal"/>
      <w:lvlText w:val="%7."/>
      <w:lvlJc w:val="left"/>
      <w:pPr>
        <w:ind w:left="4080" w:hanging="420"/>
      </w:pPr>
      <w:rPr>
        <w:rFonts w:cs="Times New Roman"/>
      </w:rPr>
    </w:lvl>
    <w:lvl w:ilvl="7" w:tplc="04090019" w:tentative="1">
      <w:start w:val="1"/>
      <w:numFmt w:val="lowerLetter"/>
      <w:lvlText w:val="%8)"/>
      <w:lvlJc w:val="left"/>
      <w:pPr>
        <w:ind w:left="4500" w:hanging="420"/>
      </w:pPr>
      <w:rPr>
        <w:rFonts w:cs="Times New Roman"/>
      </w:rPr>
    </w:lvl>
    <w:lvl w:ilvl="8" w:tplc="0409001B" w:tentative="1">
      <w:start w:val="1"/>
      <w:numFmt w:val="lowerRoman"/>
      <w:lvlText w:val="%9."/>
      <w:lvlJc w:val="right"/>
      <w:pPr>
        <w:ind w:left="4920" w:hanging="420"/>
      </w:pPr>
      <w:rPr>
        <w:rFonts w:cs="Times New Roman"/>
      </w:rPr>
    </w:lvl>
  </w:abstractNum>
  <w:abstractNum w:abstractNumId="13">
    <w:nsid w:val="287D74D9"/>
    <w:multiLevelType w:val="hybridMultilevel"/>
    <w:tmpl w:val="ABE4D9DE"/>
    <w:lvl w:ilvl="0" w:tplc="EC621F1A">
      <w:start w:val="1"/>
      <w:numFmt w:val="japaneseCounting"/>
      <w:lvlText w:val="第%1节"/>
      <w:lvlJc w:val="left"/>
      <w:pPr>
        <w:ind w:left="1980" w:hanging="840"/>
      </w:pPr>
      <w:rPr>
        <w:rFonts w:cs="Times New Roman" w:hint="default"/>
      </w:rPr>
    </w:lvl>
    <w:lvl w:ilvl="1" w:tplc="04090019" w:tentative="1">
      <w:start w:val="1"/>
      <w:numFmt w:val="lowerLetter"/>
      <w:lvlText w:val="%2)"/>
      <w:lvlJc w:val="left"/>
      <w:pPr>
        <w:ind w:left="1980" w:hanging="420"/>
      </w:pPr>
      <w:rPr>
        <w:rFonts w:cs="Times New Roman"/>
      </w:rPr>
    </w:lvl>
    <w:lvl w:ilvl="2" w:tplc="0409001B" w:tentative="1">
      <w:start w:val="1"/>
      <w:numFmt w:val="lowerRoman"/>
      <w:lvlText w:val="%3."/>
      <w:lvlJc w:val="right"/>
      <w:pPr>
        <w:ind w:left="2400" w:hanging="420"/>
      </w:pPr>
      <w:rPr>
        <w:rFonts w:cs="Times New Roman"/>
      </w:rPr>
    </w:lvl>
    <w:lvl w:ilvl="3" w:tplc="0409000F" w:tentative="1">
      <w:start w:val="1"/>
      <w:numFmt w:val="decimal"/>
      <w:lvlText w:val="%4."/>
      <w:lvlJc w:val="left"/>
      <w:pPr>
        <w:ind w:left="2820" w:hanging="420"/>
      </w:pPr>
      <w:rPr>
        <w:rFonts w:cs="Times New Roman"/>
      </w:rPr>
    </w:lvl>
    <w:lvl w:ilvl="4" w:tplc="04090019" w:tentative="1">
      <w:start w:val="1"/>
      <w:numFmt w:val="lowerLetter"/>
      <w:lvlText w:val="%5)"/>
      <w:lvlJc w:val="left"/>
      <w:pPr>
        <w:ind w:left="3240" w:hanging="420"/>
      </w:pPr>
      <w:rPr>
        <w:rFonts w:cs="Times New Roman"/>
      </w:rPr>
    </w:lvl>
    <w:lvl w:ilvl="5" w:tplc="0409001B" w:tentative="1">
      <w:start w:val="1"/>
      <w:numFmt w:val="lowerRoman"/>
      <w:lvlText w:val="%6."/>
      <w:lvlJc w:val="right"/>
      <w:pPr>
        <w:ind w:left="3660" w:hanging="420"/>
      </w:pPr>
      <w:rPr>
        <w:rFonts w:cs="Times New Roman"/>
      </w:rPr>
    </w:lvl>
    <w:lvl w:ilvl="6" w:tplc="0409000F" w:tentative="1">
      <w:start w:val="1"/>
      <w:numFmt w:val="decimal"/>
      <w:lvlText w:val="%7."/>
      <w:lvlJc w:val="left"/>
      <w:pPr>
        <w:ind w:left="4080" w:hanging="420"/>
      </w:pPr>
      <w:rPr>
        <w:rFonts w:cs="Times New Roman"/>
      </w:rPr>
    </w:lvl>
    <w:lvl w:ilvl="7" w:tplc="04090019" w:tentative="1">
      <w:start w:val="1"/>
      <w:numFmt w:val="lowerLetter"/>
      <w:lvlText w:val="%8)"/>
      <w:lvlJc w:val="left"/>
      <w:pPr>
        <w:ind w:left="4500" w:hanging="420"/>
      </w:pPr>
      <w:rPr>
        <w:rFonts w:cs="Times New Roman"/>
      </w:rPr>
    </w:lvl>
    <w:lvl w:ilvl="8" w:tplc="0409001B" w:tentative="1">
      <w:start w:val="1"/>
      <w:numFmt w:val="lowerRoman"/>
      <w:lvlText w:val="%9."/>
      <w:lvlJc w:val="right"/>
      <w:pPr>
        <w:ind w:left="4920" w:hanging="420"/>
      </w:pPr>
      <w:rPr>
        <w:rFonts w:cs="Times New Roman"/>
      </w:rPr>
    </w:lvl>
  </w:abstractNum>
  <w:abstractNum w:abstractNumId="14">
    <w:nsid w:val="2AA12EEC"/>
    <w:multiLevelType w:val="hybridMultilevel"/>
    <w:tmpl w:val="52A02608"/>
    <w:lvl w:ilvl="0" w:tplc="0C684B48">
      <w:start w:val="1"/>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2BB50758"/>
    <w:multiLevelType w:val="hybridMultilevel"/>
    <w:tmpl w:val="52A02608"/>
    <w:lvl w:ilvl="0" w:tplc="0C684B48">
      <w:start w:val="1"/>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2EAB0680"/>
    <w:multiLevelType w:val="hybridMultilevel"/>
    <w:tmpl w:val="F6329EC4"/>
    <w:lvl w:ilvl="0" w:tplc="D3A27E76">
      <w:start w:val="1"/>
      <w:numFmt w:val="japaneseCounting"/>
      <w:lvlText w:val="（%1）"/>
      <w:lvlJc w:val="left"/>
      <w:pPr>
        <w:tabs>
          <w:tab w:val="num" w:pos="1146"/>
        </w:tabs>
        <w:ind w:left="1146" w:hanging="720"/>
      </w:pPr>
      <w:rPr>
        <w:rFonts w:cs="Times New Roman" w:hint="default"/>
        <w:b w:val="0"/>
      </w:rPr>
    </w:lvl>
    <w:lvl w:ilvl="1" w:tplc="04090019" w:tentative="1">
      <w:start w:val="1"/>
      <w:numFmt w:val="lowerLetter"/>
      <w:lvlText w:val="%2)"/>
      <w:lvlJc w:val="left"/>
      <w:pPr>
        <w:tabs>
          <w:tab w:val="num" w:pos="246"/>
        </w:tabs>
        <w:ind w:left="246" w:hanging="420"/>
      </w:pPr>
      <w:rPr>
        <w:rFonts w:cs="Times New Roman"/>
      </w:rPr>
    </w:lvl>
    <w:lvl w:ilvl="2" w:tplc="0409001B" w:tentative="1">
      <w:start w:val="1"/>
      <w:numFmt w:val="lowerRoman"/>
      <w:lvlText w:val="%3."/>
      <w:lvlJc w:val="right"/>
      <w:pPr>
        <w:tabs>
          <w:tab w:val="num" w:pos="666"/>
        </w:tabs>
        <w:ind w:left="666" w:hanging="420"/>
      </w:pPr>
      <w:rPr>
        <w:rFonts w:cs="Times New Roman"/>
      </w:rPr>
    </w:lvl>
    <w:lvl w:ilvl="3" w:tplc="0409000F" w:tentative="1">
      <w:start w:val="1"/>
      <w:numFmt w:val="decimal"/>
      <w:lvlText w:val="%4."/>
      <w:lvlJc w:val="left"/>
      <w:pPr>
        <w:tabs>
          <w:tab w:val="num" w:pos="1086"/>
        </w:tabs>
        <w:ind w:left="1086" w:hanging="420"/>
      </w:pPr>
      <w:rPr>
        <w:rFonts w:cs="Times New Roman"/>
      </w:rPr>
    </w:lvl>
    <w:lvl w:ilvl="4" w:tplc="04090019" w:tentative="1">
      <w:start w:val="1"/>
      <w:numFmt w:val="lowerLetter"/>
      <w:lvlText w:val="%5)"/>
      <w:lvlJc w:val="left"/>
      <w:pPr>
        <w:tabs>
          <w:tab w:val="num" w:pos="1506"/>
        </w:tabs>
        <w:ind w:left="1506" w:hanging="420"/>
      </w:pPr>
      <w:rPr>
        <w:rFonts w:cs="Times New Roman"/>
      </w:rPr>
    </w:lvl>
    <w:lvl w:ilvl="5" w:tplc="0409001B" w:tentative="1">
      <w:start w:val="1"/>
      <w:numFmt w:val="lowerRoman"/>
      <w:lvlText w:val="%6."/>
      <w:lvlJc w:val="right"/>
      <w:pPr>
        <w:tabs>
          <w:tab w:val="num" w:pos="1926"/>
        </w:tabs>
        <w:ind w:left="1926" w:hanging="420"/>
      </w:pPr>
      <w:rPr>
        <w:rFonts w:cs="Times New Roman"/>
      </w:rPr>
    </w:lvl>
    <w:lvl w:ilvl="6" w:tplc="0409000F" w:tentative="1">
      <w:start w:val="1"/>
      <w:numFmt w:val="decimal"/>
      <w:lvlText w:val="%7."/>
      <w:lvlJc w:val="left"/>
      <w:pPr>
        <w:tabs>
          <w:tab w:val="num" w:pos="2346"/>
        </w:tabs>
        <w:ind w:left="2346" w:hanging="420"/>
      </w:pPr>
      <w:rPr>
        <w:rFonts w:cs="Times New Roman"/>
      </w:rPr>
    </w:lvl>
    <w:lvl w:ilvl="7" w:tplc="04090019" w:tentative="1">
      <w:start w:val="1"/>
      <w:numFmt w:val="lowerLetter"/>
      <w:lvlText w:val="%8)"/>
      <w:lvlJc w:val="left"/>
      <w:pPr>
        <w:tabs>
          <w:tab w:val="num" w:pos="2766"/>
        </w:tabs>
        <w:ind w:left="2766" w:hanging="420"/>
      </w:pPr>
      <w:rPr>
        <w:rFonts w:cs="Times New Roman"/>
      </w:rPr>
    </w:lvl>
    <w:lvl w:ilvl="8" w:tplc="0409001B" w:tentative="1">
      <w:start w:val="1"/>
      <w:numFmt w:val="lowerRoman"/>
      <w:lvlText w:val="%9."/>
      <w:lvlJc w:val="right"/>
      <w:pPr>
        <w:tabs>
          <w:tab w:val="num" w:pos="3186"/>
        </w:tabs>
        <w:ind w:left="3186" w:hanging="420"/>
      </w:pPr>
      <w:rPr>
        <w:rFonts w:cs="Times New Roman"/>
      </w:rPr>
    </w:lvl>
  </w:abstractNum>
  <w:abstractNum w:abstractNumId="17">
    <w:nsid w:val="2FB732BB"/>
    <w:multiLevelType w:val="hybridMultilevel"/>
    <w:tmpl w:val="52A02608"/>
    <w:lvl w:ilvl="0" w:tplc="0C684B48">
      <w:start w:val="1"/>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30B37627"/>
    <w:multiLevelType w:val="hybridMultilevel"/>
    <w:tmpl w:val="52A02608"/>
    <w:lvl w:ilvl="0" w:tplc="0C684B48">
      <w:start w:val="1"/>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38A01786"/>
    <w:multiLevelType w:val="hybridMultilevel"/>
    <w:tmpl w:val="ABE4D9DE"/>
    <w:lvl w:ilvl="0" w:tplc="EC621F1A">
      <w:start w:val="1"/>
      <w:numFmt w:val="japaneseCounting"/>
      <w:lvlText w:val="第%1节"/>
      <w:lvlJc w:val="left"/>
      <w:pPr>
        <w:ind w:left="1980" w:hanging="840"/>
      </w:pPr>
      <w:rPr>
        <w:rFonts w:cs="Times New Roman" w:hint="default"/>
      </w:rPr>
    </w:lvl>
    <w:lvl w:ilvl="1" w:tplc="04090019" w:tentative="1">
      <w:start w:val="1"/>
      <w:numFmt w:val="lowerLetter"/>
      <w:lvlText w:val="%2)"/>
      <w:lvlJc w:val="left"/>
      <w:pPr>
        <w:ind w:left="1980" w:hanging="420"/>
      </w:pPr>
      <w:rPr>
        <w:rFonts w:cs="Times New Roman"/>
      </w:rPr>
    </w:lvl>
    <w:lvl w:ilvl="2" w:tplc="0409001B" w:tentative="1">
      <w:start w:val="1"/>
      <w:numFmt w:val="lowerRoman"/>
      <w:lvlText w:val="%3."/>
      <w:lvlJc w:val="right"/>
      <w:pPr>
        <w:ind w:left="2400" w:hanging="420"/>
      </w:pPr>
      <w:rPr>
        <w:rFonts w:cs="Times New Roman"/>
      </w:rPr>
    </w:lvl>
    <w:lvl w:ilvl="3" w:tplc="0409000F" w:tentative="1">
      <w:start w:val="1"/>
      <w:numFmt w:val="decimal"/>
      <w:lvlText w:val="%4."/>
      <w:lvlJc w:val="left"/>
      <w:pPr>
        <w:ind w:left="2820" w:hanging="420"/>
      </w:pPr>
      <w:rPr>
        <w:rFonts w:cs="Times New Roman"/>
      </w:rPr>
    </w:lvl>
    <w:lvl w:ilvl="4" w:tplc="04090019" w:tentative="1">
      <w:start w:val="1"/>
      <w:numFmt w:val="lowerLetter"/>
      <w:lvlText w:val="%5)"/>
      <w:lvlJc w:val="left"/>
      <w:pPr>
        <w:ind w:left="3240" w:hanging="420"/>
      </w:pPr>
      <w:rPr>
        <w:rFonts w:cs="Times New Roman"/>
      </w:rPr>
    </w:lvl>
    <w:lvl w:ilvl="5" w:tplc="0409001B" w:tentative="1">
      <w:start w:val="1"/>
      <w:numFmt w:val="lowerRoman"/>
      <w:lvlText w:val="%6."/>
      <w:lvlJc w:val="right"/>
      <w:pPr>
        <w:ind w:left="3660" w:hanging="420"/>
      </w:pPr>
      <w:rPr>
        <w:rFonts w:cs="Times New Roman"/>
      </w:rPr>
    </w:lvl>
    <w:lvl w:ilvl="6" w:tplc="0409000F" w:tentative="1">
      <w:start w:val="1"/>
      <w:numFmt w:val="decimal"/>
      <w:lvlText w:val="%7."/>
      <w:lvlJc w:val="left"/>
      <w:pPr>
        <w:ind w:left="4080" w:hanging="420"/>
      </w:pPr>
      <w:rPr>
        <w:rFonts w:cs="Times New Roman"/>
      </w:rPr>
    </w:lvl>
    <w:lvl w:ilvl="7" w:tplc="04090019" w:tentative="1">
      <w:start w:val="1"/>
      <w:numFmt w:val="lowerLetter"/>
      <w:lvlText w:val="%8)"/>
      <w:lvlJc w:val="left"/>
      <w:pPr>
        <w:ind w:left="4500" w:hanging="420"/>
      </w:pPr>
      <w:rPr>
        <w:rFonts w:cs="Times New Roman"/>
      </w:rPr>
    </w:lvl>
    <w:lvl w:ilvl="8" w:tplc="0409001B" w:tentative="1">
      <w:start w:val="1"/>
      <w:numFmt w:val="lowerRoman"/>
      <w:lvlText w:val="%9."/>
      <w:lvlJc w:val="right"/>
      <w:pPr>
        <w:ind w:left="4920" w:hanging="420"/>
      </w:pPr>
      <w:rPr>
        <w:rFonts w:cs="Times New Roman"/>
      </w:rPr>
    </w:lvl>
  </w:abstractNum>
  <w:abstractNum w:abstractNumId="20">
    <w:nsid w:val="39A41AC4"/>
    <w:multiLevelType w:val="hybridMultilevel"/>
    <w:tmpl w:val="52A02608"/>
    <w:lvl w:ilvl="0" w:tplc="0C684B48">
      <w:start w:val="1"/>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nsid w:val="39D3191F"/>
    <w:multiLevelType w:val="hybridMultilevel"/>
    <w:tmpl w:val="52A02608"/>
    <w:lvl w:ilvl="0" w:tplc="0C684B48">
      <w:start w:val="1"/>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
    <w:nsid w:val="3AE518AA"/>
    <w:multiLevelType w:val="hybridMultilevel"/>
    <w:tmpl w:val="F6329EC4"/>
    <w:lvl w:ilvl="0" w:tplc="D3A27E76">
      <w:start w:val="1"/>
      <w:numFmt w:val="japaneseCounting"/>
      <w:lvlText w:val="（%1）"/>
      <w:lvlJc w:val="left"/>
      <w:pPr>
        <w:tabs>
          <w:tab w:val="num" w:pos="1146"/>
        </w:tabs>
        <w:ind w:left="1146" w:hanging="720"/>
      </w:pPr>
      <w:rPr>
        <w:rFonts w:cs="Times New Roman" w:hint="default"/>
        <w:b w:val="0"/>
      </w:rPr>
    </w:lvl>
    <w:lvl w:ilvl="1" w:tplc="04090019" w:tentative="1">
      <w:start w:val="1"/>
      <w:numFmt w:val="lowerLetter"/>
      <w:lvlText w:val="%2)"/>
      <w:lvlJc w:val="left"/>
      <w:pPr>
        <w:tabs>
          <w:tab w:val="num" w:pos="246"/>
        </w:tabs>
        <w:ind w:left="246" w:hanging="420"/>
      </w:pPr>
      <w:rPr>
        <w:rFonts w:cs="Times New Roman"/>
      </w:rPr>
    </w:lvl>
    <w:lvl w:ilvl="2" w:tplc="0409001B" w:tentative="1">
      <w:start w:val="1"/>
      <w:numFmt w:val="lowerRoman"/>
      <w:lvlText w:val="%3."/>
      <w:lvlJc w:val="right"/>
      <w:pPr>
        <w:tabs>
          <w:tab w:val="num" w:pos="666"/>
        </w:tabs>
        <w:ind w:left="666" w:hanging="420"/>
      </w:pPr>
      <w:rPr>
        <w:rFonts w:cs="Times New Roman"/>
      </w:rPr>
    </w:lvl>
    <w:lvl w:ilvl="3" w:tplc="0409000F" w:tentative="1">
      <w:start w:val="1"/>
      <w:numFmt w:val="decimal"/>
      <w:lvlText w:val="%4."/>
      <w:lvlJc w:val="left"/>
      <w:pPr>
        <w:tabs>
          <w:tab w:val="num" w:pos="1086"/>
        </w:tabs>
        <w:ind w:left="1086" w:hanging="420"/>
      </w:pPr>
      <w:rPr>
        <w:rFonts w:cs="Times New Roman"/>
      </w:rPr>
    </w:lvl>
    <w:lvl w:ilvl="4" w:tplc="04090019" w:tentative="1">
      <w:start w:val="1"/>
      <w:numFmt w:val="lowerLetter"/>
      <w:lvlText w:val="%5)"/>
      <w:lvlJc w:val="left"/>
      <w:pPr>
        <w:tabs>
          <w:tab w:val="num" w:pos="1506"/>
        </w:tabs>
        <w:ind w:left="1506" w:hanging="420"/>
      </w:pPr>
      <w:rPr>
        <w:rFonts w:cs="Times New Roman"/>
      </w:rPr>
    </w:lvl>
    <w:lvl w:ilvl="5" w:tplc="0409001B" w:tentative="1">
      <w:start w:val="1"/>
      <w:numFmt w:val="lowerRoman"/>
      <w:lvlText w:val="%6."/>
      <w:lvlJc w:val="right"/>
      <w:pPr>
        <w:tabs>
          <w:tab w:val="num" w:pos="1926"/>
        </w:tabs>
        <w:ind w:left="1926" w:hanging="420"/>
      </w:pPr>
      <w:rPr>
        <w:rFonts w:cs="Times New Roman"/>
      </w:rPr>
    </w:lvl>
    <w:lvl w:ilvl="6" w:tplc="0409000F" w:tentative="1">
      <w:start w:val="1"/>
      <w:numFmt w:val="decimal"/>
      <w:lvlText w:val="%7."/>
      <w:lvlJc w:val="left"/>
      <w:pPr>
        <w:tabs>
          <w:tab w:val="num" w:pos="2346"/>
        </w:tabs>
        <w:ind w:left="2346" w:hanging="420"/>
      </w:pPr>
      <w:rPr>
        <w:rFonts w:cs="Times New Roman"/>
      </w:rPr>
    </w:lvl>
    <w:lvl w:ilvl="7" w:tplc="04090019" w:tentative="1">
      <w:start w:val="1"/>
      <w:numFmt w:val="lowerLetter"/>
      <w:lvlText w:val="%8)"/>
      <w:lvlJc w:val="left"/>
      <w:pPr>
        <w:tabs>
          <w:tab w:val="num" w:pos="2766"/>
        </w:tabs>
        <w:ind w:left="2766" w:hanging="420"/>
      </w:pPr>
      <w:rPr>
        <w:rFonts w:cs="Times New Roman"/>
      </w:rPr>
    </w:lvl>
    <w:lvl w:ilvl="8" w:tplc="0409001B" w:tentative="1">
      <w:start w:val="1"/>
      <w:numFmt w:val="lowerRoman"/>
      <w:lvlText w:val="%9."/>
      <w:lvlJc w:val="right"/>
      <w:pPr>
        <w:tabs>
          <w:tab w:val="num" w:pos="3186"/>
        </w:tabs>
        <w:ind w:left="3186" w:hanging="420"/>
      </w:pPr>
      <w:rPr>
        <w:rFonts w:cs="Times New Roman"/>
      </w:rPr>
    </w:lvl>
  </w:abstractNum>
  <w:abstractNum w:abstractNumId="23">
    <w:nsid w:val="3B5F5907"/>
    <w:multiLevelType w:val="hybridMultilevel"/>
    <w:tmpl w:val="52A02608"/>
    <w:lvl w:ilvl="0" w:tplc="0C684B48">
      <w:start w:val="1"/>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4">
    <w:nsid w:val="3B631200"/>
    <w:multiLevelType w:val="hybridMultilevel"/>
    <w:tmpl w:val="52A02608"/>
    <w:lvl w:ilvl="0" w:tplc="0C684B48">
      <w:start w:val="1"/>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5">
    <w:nsid w:val="45C263D3"/>
    <w:multiLevelType w:val="hybridMultilevel"/>
    <w:tmpl w:val="52A02608"/>
    <w:lvl w:ilvl="0" w:tplc="0C684B48">
      <w:start w:val="1"/>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6">
    <w:nsid w:val="4697463C"/>
    <w:multiLevelType w:val="hybridMultilevel"/>
    <w:tmpl w:val="F6329EC4"/>
    <w:lvl w:ilvl="0" w:tplc="D3A27E76">
      <w:start w:val="1"/>
      <w:numFmt w:val="japaneseCounting"/>
      <w:lvlText w:val="（%1）"/>
      <w:lvlJc w:val="left"/>
      <w:pPr>
        <w:tabs>
          <w:tab w:val="num" w:pos="1146"/>
        </w:tabs>
        <w:ind w:left="1146" w:hanging="720"/>
      </w:pPr>
      <w:rPr>
        <w:rFonts w:cs="Times New Roman" w:hint="default"/>
        <w:b w:val="0"/>
      </w:rPr>
    </w:lvl>
    <w:lvl w:ilvl="1" w:tplc="04090019" w:tentative="1">
      <w:start w:val="1"/>
      <w:numFmt w:val="lowerLetter"/>
      <w:lvlText w:val="%2)"/>
      <w:lvlJc w:val="left"/>
      <w:pPr>
        <w:tabs>
          <w:tab w:val="num" w:pos="246"/>
        </w:tabs>
        <w:ind w:left="246" w:hanging="420"/>
      </w:pPr>
      <w:rPr>
        <w:rFonts w:cs="Times New Roman"/>
      </w:rPr>
    </w:lvl>
    <w:lvl w:ilvl="2" w:tplc="0409001B" w:tentative="1">
      <w:start w:val="1"/>
      <w:numFmt w:val="lowerRoman"/>
      <w:lvlText w:val="%3."/>
      <w:lvlJc w:val="right"/>
      <w:pPr>
        <w:tabs>
          <w:tab w:val="num" w:pos="666"/>
        </w:tabs>
        <w:ind w:left="666" w:hanging="420"/>
      </w:pPr>
      <w:rPr>
        <w:rFonts w:cs="Times New Roman"/>
      </w:rPr>
    </w:lvl>
    <w:lvl w:ilvl="3" w:tplc="0409000F" w:tentative="1">
      <w:start w:val="1"/>
      <w:numFmt w:val="decimal"/>
      <w:lvlText w:val="%4."/>
      <w:lvlJc w:val="left"/>
      <w:pPr>
        <w:tabs>
          <w:tab w:val="num" w:pos="1086"/>
        </w:tabs>
        <w:ind w:left="1086" w:hanging="420"/>
      </w:pPr>
      <w:rPr>
        <w:rFonts w:cs="Times New Roman"/>
      </w:rPr>
    </w:lvl>
    <w:lvl w:ilvl="4" w:tplc="04090019" w:tentative="1">
      <w:start w:val="1"/>
      <w:numFmt w:val="lowerLetter"/>
      <w:lvlText w:val="%5)"/>
      <w:lvlJc w:val="left"/>
      <w:pPr>
        <w:tabs>
          <w:tab w:val="num" w:pos="1506"/>
        </w:tabs>
        <w:ind w:left="1506" w:hanging="420"/>
      </w:pPr>
      <w:rPr>
        <w:rFonts w:cs="Times New Roman"/>
      </w:rPr>
    </w:lvl>
    <w:lvl w:ilvl="5" w:tplc="0409001B" w:tentative="1">
      <w:start w:val="1"/>
      <w:numFmt w:val="lowerRoman"/>
      <w:lvlText w:val="%6."/>
      <w:lvlJc w:val="right"/>
      <w:pPr>
        <w:tabs>
          <w:tab w:val="num" w:pos="1926"/>
        </w:tabs>
        <w:ind w:left="1926" w:hanging="420"/>
      </w:pPr>
      <w:rPr>
        <w:rFonts w:cs="Times New Roman"/>
      </w:rPr>
    </w:lvl>
    <w:lvl w:ilvl="6" w:tplc="0409000F" w:tentative="1">
      <w:start w:val="1"/>
      <w:numFmt w:val="decimal"/>
      <w:lvlText w:val="%7."/>
      <w:lvlJc w:val="left"/>
      <w:pPr>
        <w:tabs>
          <w:tab w:val="num" w:pos="2346"/>
        </w:tabs>
        <w:ind w:left="2346" w:hanging="420"/>
      </w:pPr>
      <w:rPr>
        <w:rFonts w:cs="Times New Roman"/>
      </w:rPr>
    </w:lvl>
    <w:lvl w:ilvl="7" w:tplc="04090019" w:tentative="1">
      <w:start w:val="1"/>
      <w:numFmt w:val="lowerLetter"/>
      <w:lvlText w:val="%8)"/>
      <w:lvlJc w:val="left"/>
      <w:pPr>
        <w:tabs>
          <w:tab w:val="num" w:pos="2766"/>
        </w:tabs>
        <w:ind w:left="2766" w:hanging="420"/>
      </w:pPr>
      <w:rPr>
        <w:rFonts w:cs="Times New Roman"/>
      </w:rPr>
    </w:lvl>
    <w:lvl w:ilvl="8" w:tplc="0409001B" w:tentative="1">
      <w:start w:val="1"/>
      <w:numFmt w:val="lowerRoman"/>
      <w:lvlText w:val="%9."/>
      <w:lvlJc w:val="right"/>
      <w:pPr>
        <w:tabs>
          <w:tab w:val="num" w:pos="3186"/>
        </w:tabs>
        <w:ind w:left="3186" w:hanging="420"/>
      </w:pPr>
      <w:rPr>
        <w:rFonts w:cs="Times New Roman"/>
      </w:rPr>
    </w:lvl>
  </w:abstractNum>
  <w:abstractNum w:abstractNumId="27">
    <w:nsid w:val="483A1335"/>
    <w:multiLevelType w:val="hybridMultilevel"/>
    <w:tmpl w:val="52A02608"/>
    <w:lvl w:ilvl="0" w:tplc="0C684B48">
      <w:start w:val="1"/>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8">
    <w:nsid w:val="4A491176"/>
    <w:multiLevelType w:val="hybridMultilevel"/>
    <w:tmpl w:val="F6329EC4"/>
    <w:lvl w:ilvl="0" w:tplc="D3A27E76">
      <w:start w:val="1"/>
      <w:numFmt w:val="japaneseCounting"/>
      <w:lvlText w:val="（%1）"/>
      <w:lvlJc w:val="left"/>
      <w:pPr>
        <w:tabs>
          <w:tab w:val="num" w:pos="1146"/>
        </w:tabs>
        <w:ind w:left="1146" w:hanging="720"/>
      </w:pPr>
      <w:rPr>
        <w:rFonts w:cs="Times New Roman" w:hint="default"/>
        <w:b w:val="0"/>
      </w:rPr>
    </w:lvl>
    <w:lvl w:ilvl="1" w:tplc="04090019" w:tentative="1">
      <w:start w:val="1"/>
      <w:numFmt w:val="lowerLetter"/>
      <w:lvlText w:val="%2)"/>
      <w:lvlJc w:val="left"/>
      <w:pPr>
        <w:tabs>
          <w:tab w:val="num" w:pos="246"/>
        </w:tabs>
        <w:ind w:left="246" w:hanging="420"/>
      </w:pPr>
      <w:rPr>
        <w:rFonts w:cs="Times New Roman"/>
      </w:rPr>
    </w:lvl>
    <w:lvl w:ilvl="2" w:tplc="0409001B" w:tentative="1">
      <w:start w:val="1"/>
      <w:numFmt w:val="lowerRoman"/>
      <w:lvlText w:val="%3."/>
      <w:lvlJc w:val="right"/>
      <w:pPr>
        <w:tabs>
          <w:tab w:val="num" w:pos="666"/>
        </w:tabs>
        <w:ind w:left="666" w:hanging="420"/>
      </w:pPr>
      <w:rPr>
        <w:rFonts w:cs="Times New Roman"/>
      </w:rPr>
    </w:lvl>
    <w:lvl w:ilvl="3" w:tplc="0409000F" w:tentative="1">
      <w:start w:val="1"/>
      <w:numFmt w:val="decimal"/>
      <w:lvlText w:val="%4."/>
      <w:lvlJc w:val="left"/>
      <w:pPr>
        <w:tabs>
          <w:tab w:val="num" w:pos="1086"/>
        </w:tabs>
        <w:ind w:left="1086" w:hanging="420"/>
      </w:pPr>
      <w:rPr>
        <w:rFonts w:cs="Times New Roman"/>
      </w:rPr>
    </w:lvl>
    <w:lvl w:ilvl="4" w:tplc="04090019" w:tentative="1">
      <w:start w:val="1"/>
      <w:numFmt w:val="lowerLetter"/>
      <w:lvlText w:val="%5)"/>
      <w:lvlJc w:val="left"/>
      <w:pPr>
        <w:tabs>
          <w:tab w:val="num" w:pos="1506"/>
        </w:tabs>
        <w:ind w:left="1506" w:hanging="420"/>
      </w:pPr>
      <w:rPr>
        <w:rFonts w:cs="Times New Roman"/>
      </w:rPr>
    </w:lvl>
    <w:lvl w:ilvl="5" w:tplc="0409001B" w:tentative="1">
      <w:start w:val="1"/>
      <w:numFmt w:val="lowerRoman"/>
      <w:lvlText w:val="%6."/>
      <w:lvlJc w:val="right"/>
      <w:pPr>
        <w:tabs>
          <w:tab w:val="num" w:pos="1926"/>
        </w:tabs>
        <w:ind w:left="1926" w:hanging="420"/>
      </w:pPr>
      <w:rPr>
        <w:rFonts w:cs="Times New Roman"/>
      </w:rPr>
    </w:lvl>
    <w:lvl w:ilvl="6" w:tplc="0409000F" w:tentative="1">
      <w:start w:val="1"/>
      <w:numFmt w:val="decimal"/>
      <w:lvlText w:val="%7."/>
      <w:lvlJc w:val="left"/>
      <w:pPr>
        <w:tabs>
          <w:tab w:val="num" w:pos="2346"/>
        </w:tabs>
        <w:ind w:left="2346" w:hanging="420"/>
      </w:pPr>
      <w:rPr>
        <w:rFonts w:cs="Times New Roman"/>
      </w:rPr>
    </w:lvl>
    <w:lvl w:ilvl="7" w:tplc="04090019" w:tentative="1">
      <w:start w:val="1"/>
      <w:numFmt w:val="lowerLetter"/>
      <w:lvlText w:val="%8)"/>
      <w:lvlJc w:val="left"/>
      <w:pPr>
        <w:tabs>
          <w:tab w:val="num" w:pos="2766"/>
        </w:tabs>
        <w:ind w:left="2766" w:hanging="420"/>
      </w:pPr>
      <w:rPr>
        <w:rFonts w:cs="Times New Roman"/>
      </w:rPr>
    </w:lvl>
    <w:lvl w:ilvl="8" w:tplc="0409001B" w:tentative="1">
      <w:start w:val="1"/>
      <w:numFmt w:val="lowerRoman"/>
      <w:lvlText w:val="%9."/>
      <w:lvlJc w:val="right"/>
      <w:pPr>
        <w:tabs>
          <w:tab w:val="num" w:pos="3186"/>
        </w:tabs>
        <w:ind w:left="3186" w:hanging="420"/>
      </w:pPr>
      <w:rPr>
        <w:rFonts w:cs="Times New Roman"/>
      </w:rPr>
    </w:lvl>
  </w:abstractNum>
  <w:abstractNum w:abstractNumId="29">
    <w:nsid w:val="4ABE1D39"/>
    <w:multiLevelType w:val="hybridMultilevel"/>
    <w:tmpl w:val="52A02608"/>
    <w:lvl w:ilvl="0" w:tplc="0C684B48">
      <w:start w:val="1"/>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0">
    <w:nsid w:val="4BB109AA"/>
    <w:multiLevelType w:val="hybridMultilevel"/>
    <w:tmpl w:val="52A02608"/>
    <w:lvl w:ilvl="0" w:tplc="0C684B48">
      <w:start w:val="1"/>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1">
    <w:nsid w:val="4FAB27EE"/>
    <w:multiLevelType w:val="hybridMultilevel"/>
    <w:tmpl w:val="F6329EC4"/>
    <w:lvl w:ilvl="0" w:tplc="D3A27E76">
      <w:start w:val="1"/>
      <w:numFmt w:val="japaneseCounting"/>
      <w:lvlText w:val="（%1）"/>
      <w:lvlJc w:val="left"/>
      <w:pPr>
        <w:tabs>
          <w:tab w:val="num" w:pos="1146"/>
        </w:tabs>
        <w:ind w:left="1146" w:hanging="720"/>
      </w:pPr>
      <w:rPr>
        <w:rFonts w:cs="Times New Roman" w:hint="default"/>
        <w:b w:val="0"/>
      </w:rPr>
    </w:lvl>
    <w:lvl w:ilvl="1" w:tplc="04090019" w:tentative="1">
      <w:start w:val="1"/>
      <w:numFmt w:val="lowerLetter"/>
      <w:lvlText w:val="%2)"/>
      <w:lvlJc w:val="left"/>
      <w:pPr>
        <w:tabs>
          <w:tab w:val="num" w:pos="246"/>
        </w:tabs>
        <w:ind w:left="246" w:hanging="420"/>
      </w:pPr>
      <w:rPr>
        <w:rFonts w:cs="Times New Roman"/>
      </w:rPr>
    </w:lvl>
    <w:lvl w:ilvl="2" w:tplc="0409001B" w:tentative="1">
      <w:start w:val="1"/>
      <w:numFmt w:val="lowerRoman"/>
      <w:lvlText w:val="%3."/>
      <w:lvlJc w:val="right"/>
      <w:pPr>
        <w:tabs>
          <w:tab w:val="num" w:pos="666"/>
        </w:tabs>
        <w:ind w:left="666" w:hanging="420"/>
      </w:pPr>
      <w:rPr>
        <w:rFonts w:cs="Times New Roman"/>
      </w:rPr>
    </w:lvl>
    <w:lvl w:ilvl="3" w:tplc="0409000F" w:tentative="1">
      <w:start w:val="1"/>
      <w:numFmt w:val="decimal"/>
      <w:lvlText w:val="%4."/>
      <w:lvlJc w:val="left"/>
      <w:pPr>
        <w:tabs>
          <w:tab w:val="num" w:pos="1086"/>
        </w:tabs>
        <w:ind w:left="1086" w:hanging="420"/>
      </w:pPr>
      <w:rPr>
        <w:rFonts w:cs="Times New Roman"/>
      </w:rPr>
    </w:lvl>
    <w:lvl w:ilvl="4" w:tplc="04090019" w:tentative="1">
      <w:start w:val="1"/>
      <w:numFmt w:val="lowerLetter"/>
      <w:lvlText w:val="%5)"/>
      <w:lvlJc w:val="left"/>
      <w:pPr>
        <w:tabs>
          <w:tab w:val="num" w:pos="1506"/>
        </w:tabs>
        <w:ind w:left="1506" w:hanging="420"/>
      </w:pPr>
      <w:rPr>
        <w:rFonts w:cs="Times New Roman"/>
      </w:rPr>
    </w:lvl>
    <w:lvl w:ilvl="5" w:tplc="0409001B" w:tentative="1">
      <w:start w:val="1"/>
      <w:numFmt w:val="lowerRoman"/>
      <w:lvlText w:val="%6."/>
      <w:lvlJc w:val="right"/>
      <w:pPr>
        <w:tabs>
          <w:tab w:val="num" w:pos="1926"/>
        </w:tabs>
        <w:ind w:left="1926" w:hanging="420"/>
      </w:pPr>
      <w:rPr>
        <w:rFonts w:cs="Times New Roman"/>
      </w:rPr>
    </w:lvl>
    <w:lvl w:ilvl="6" w:tplc="0409000F" w:tentative="1">
      <w:start w:val="1"/>
      <w:numFmt w:val="decimal"/>
      <w:lvlText w:val="%7."/>
      <w:lvlJc w:val="left"/>
      <w:pPr>
        <w:tabs>
          <w:tab w:val="num" w:pos="2346"/>
        </w:tabs>
        <w:ind w:left="2346" w:hanging="420"/>
      </w:pPr>
      <w:rPr>
        <w:rFonts w:cs="Times New Roman"/>
      </w:rPr>
    </w:lvl>
    <w:lvl w:ilvl="7" w:tplc="04090019" w:tentative="1">
      <w:start w:val="1"/>
      <w:numFmt w:val="lowerLetter"/>
      <w:lvlText w:val="%8)"/>
      <w:lvlJc w:val="left"/>
      <w:pPr>
        <w:tabs>
          <w:tab w:val="num" w:pos="2766"/>
        </w:tabs>
        <w:ind w:left="2766" w:hanging="420"/>
      </w:pPr>
      <w:rPr>
        <w:rFonts w:cs="Times New Roman"/>
      </w:rPr>
    </w:lvl>
    <w:lvl w:ilvl="8" w:tplc="0409001B" w:tentative="1">
      <w:start w:val="1"/>
      <w:numFmt w:val="lowerRoman"/>
      <w:lvlText w:val="%9."/>
      <w:lvlJc w:val="right"/>
      <w:pPr>
        <w:tabs>
          <w:tab w:val="num" w:pos="3186"/>
        </w:tabs>
        <w:ind w:left="3186" w:hanging="420"/>
      </w:pPr>
      <w:rPr>
        <w:rFonts w:cs="Times New Roman"/>
      </w:rPr>
    </w:lvl>
  </w:abstractNum>
  <w:abstractNum w:abstractNumId="32">
    <w:nsid w:val="5B2B3834"/>
    <w:multiLevelType w:val="hybridMultilevel"/>
    <w:tmpl w:val="52A02608"/>
    <w:lvl w:ilvl="0" w:tplc="0C684B48">
      <w:start w:val="1"/>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3">
    <w:nsid w:val="5B3834C8"/>
    <w:multiLevelType w:val="hybridMultilevel"/>
    <w:tmpl w:val="52A02608"/>
    <w:lvl w:ilvl="0" w:tplc="0C684B48">
      <w:start w:val="1"/>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4">
    <w:nsid w:val="5CE57C56"/>
    <w:multiLevelType w:val="hybridMultilevel"/>
    <w:tmpl w:val="ABE4D9DE"/>
    <w:lvl w:ilvl="0" w:tplc="EC621F1A">
      <w:start w:val="1"/>
      <w:numFmt w:val="japaneseCounting"/>
      <w:lvlText w:val="第%1节"/>
      <w:lvlJc w:val="left"/>
      <w:pPr>
        <w:ind w:left="1980" w:hanging="840"/>
      </w:pPr>
      <w:rPr>
        <w:rFonts w:cs="Times New Roman" w:hint="default"/>
      </w:rPr>
    </w:lvl>
    <w:lvl w:ilvl="1" w:tplc="04090019" w:tentative="1">
      <w:start w:val="1"/>
      <w:numFmt w:val="lowerLetter"/>
      <w:lvlText w:val="%2)"/>
      <w:lvlJc w:val="left"/>
      <w:pPr>
        <w:ind w:left="1980" w:hanging="420"/>
      </w:pPr>
      <w:rPr>
        <w:rFonts w:cs="Times New Roman"/>
      </w:rPr>
    </w:lvl>
    <w:lvl w:ilvl="2" w:tplc="0409001B" w:tentative="1">
      <w:start w:val="1"/>
      <w:numFmt w:val="lowerRoman"/>
      <w:lvlText w:val="%3."/>
      <w:lvlJc w:val="right"/>
      <w:pPr>
        <w:ind w:left="2400" w:hanging="420"/>
      </w:pPr>
      <w:rPr>
        <w:rFonts w:cs="Times New Roman"/>
      </w:rPr>
    </w:lvl>
    <w:lvl w:ilvl="3" w:tplc="0409000F" w:tentative="1">
      <w:start w:val="1"/>
      <w:numFmt w:val="decimal"/>
      <w:lvlText w:val="%4."/>
      <w:lvlJc w:val="left"/>
      <w:pPr>
        <w:ind w:left="2820" w:hanging="420"/>
      </w:pPr>
      <w:rPr>
        <w:rFonts w:cs="Times New Roman"/>
      </w:rPr>
    </w:lvl>
    <w:lvl w:ilvl="4" w:tplc="04090019" w:tentative="1">
      <w:start w:val="1"/>
      <w:numFmt w:val="lowerLetter"/>
      <w:lvlText w:val="%5)"/>
      <w:lvlJc w:val="left"/>
      <w:pPr>
        <w:ind w:left="3240" w:hanging="420"/>
      </w:pPr>
      <w:rPr>
        <w:rFonts w:cs="Times New Roman"/>
      </w:rPr>
    </w:lvl>
    <w:lvl w:ilvl="5" w:tplc="0409001B" w:tentative="1">
      <w:start w:val="1"/>
      <w:numFmt w:val="lowerRoman"/>
      <w:lvlText w:val="%6."/>
      <w:lvlJc w:val="right"/>
      <w:pPr>
        <w:ind w:left="3660" w:hanging="420"/>
      </w:pPr>
      <w:rPr>
        <w:rFonts w:cs="Times New Roman"/>
      </w:rPr>
    </w:lvl>
    <w:lvl w:ilvl="6" w:tplc="0409000F" w:tentative="1">
      <w:start w:val="1"/>
      <w:numFmt w:val="decimal"/>
      <w:lvlText w:val="%7."/>
      <w:lvlJc w:val="left"/>
      <w:pPr>
        <w:ind w:left="4080" w:hanging="420"/>
      </w:pPr>
      <w:rPr>
        <w:rFonts w:cs="Times New Roman"/>
      </w:rPr>
    </w:lvl>
    <w:lvl w:ilvl="7" w:tplc="04090019" w:tentative="1">
      <w:start w:val="1"/>
      <w:numFmt w:val="lowerLetter"/>
      <w:lvlText w:val="%8)"/>
      <w:lvlJc w:val="left"/>
      <w:pPr>
        <w:ind w:left="4500" w:hanging="420"/>
      </w:pPr>
      <w:rPr>
        <w:rFonts w:cs="Times New Roman"/>
      </w:rPr>
    </w:lvl>
    <w:lvl w:ilvl="8" w:tplc="0409001B" w:tentative="1">
      <w:start w:val="1"/>
      <w:numFmt w:val="lowerRoman"/>
      <w:lvlText w:val="%9."/>
      <w:lvlJc w:val="right"/>
      <w:pPr>
        <w:ind w:left="4920" w:hanging="420"/>
      </w:pPr>
      <w:rPr>
        <w:rFonts w:cs="Times New Roman"/>
      </w:rPr>
    </w:lvl>
  </w:abstractNum>
  <w:abstractNum w:abstractNumId="35">
    <w:nsid w:val="5F5A3C01"/>
    <w:multiLevelType w:val="hybridMultilevel"/>
    <w:tmpl w:val="F6329EC4"/>
    <w:lvl w:ilvl="0" w:tplc="D3A27E76">
      <w:start w:val="1"/>
      <w:numFmt w:val="japaneseCounting"/>
      <w:lvlText w:val="（%1）"/>
      <w:lvlJc w:val="left"/>
      <w:pPr>
        <w:tabs>
          <w:tab w:val="num" w:pos="1146"/>
        </w:tabs>
        <w:ind w:left="1146" w:hanging="720"/>
      </w:pPr>
      <w:rPr>
        <w:rFonts w:cs="Times New Roman" w:hint="default"/>
        <w:b w:val="0"/>
      </w:rPr>
    </w:lvl>
    <w:lvl w:ilvl="1" w:tplc="04090019" w:tentative="1">
      <w:start w:val="1"/>
      <w:numFmt w:val="lowerLetter"/>
      <w:lvlText w:val="%2)"/>
      <w:lvlJc w:val="left"/>
      <w:pPr>
        <w:tabs>
          <w:tab w:val="num" w:pos="246"/>
        </w:tabs>
        <w:ind w:left="246" w:hanging="420"/>
      </w:pPr>
      <w:rPr>
        <w:rFonts w:cs="Times New Roman"/>
      </w:rPr>
    </w:lvl>
    <w:lvl w:ilvl="2" w:tplc="0409001B" w:tentative="1">
      <w:start w:val="1"/>
      <w:numFmt w:val="lowerRoman"/>
      <w:lvlText w:val="%3."/>
      <w:lvlJc w:val="right"/>
      <w:pPr>
        <w:tabs>
          <w:tab w:val="num" w:pos="666"/>
        </w:tabs>
        <w:ind w:left="666" w:hanging="420"/>
      </w:pPr>
      <w:rPr>
        <w:rFonts w:cs="Times New Roman"/>
      </w:rPr>
    </w:lvl>
    <w:lvl w:ilvl="3" w:tplc="0409000F" w:tentative="1">
      <w:start w:val="1"/>
      <w:numFmt w:val="decimal"/>
      <w:lvlText w:val="%4."/>
      <w:lvlJc w:val="left"/>
      <w:pPr>
        <w:tabs>
          <w:tab w:val="num" w:pos="1086"/>
        </w:tabs>
        <w:ind w:left="1086" w:hanging="420"/>
      </w:pPr>
      <w:rPr>
        <w:rFonts w:cs="Times New Roman"/>
      </w:rPr>
    </w:lvl>
    <w:lvl w:ilvl="4" w:tplc="04090019" w:tentative="1">
      <w:start w:val="1"/>
      <w:numFmt w:val="lowerLetter"/>
      <w:lvlText w:val="%5)"/>
      <w:lvlJc w:val="left"/>
      <w:pPr>
        <w:tabs>
          <w:tab w:val="num" w:pos="1506"/>
        </w:tabs>
        <w:ind w:left="1506" w:hanging="420"/>
      </w:pPr>
      <w:rPr>
        <w:rFonts w:cs="Times New Roman"/>
      </w:rPr>
    </w:lvl>
    <w:lvl w:ilvl="5" w:tplc="0409001B" w:tentative="1">
      <w:start w:val="1"/>
      <w:numFmt w:val="lowerRoman"/>
      <w:lvlText w:val="%6."/>
      <w:lvlJc w:val="right"/>
      <w:pPr>
        <w:tabs>
          <w:tab w:val="num" w:pos="1926"/>
        </w:tabs>
        <w:ind w:left="1926" w:hanging="420"/>
      </w:pPr>
      <w:rPr>
        <w:rFonts w:cs="Times New Roman"/>
      </w:rPr>
    </w:lvl>
    <w:lvl w:ilvl="6" w:tplc="0409000F" w:tentative="1">
      <w:start w:val="1"/>
      <w:numFmt w:val="decimal"/>
      <w:lvlText w:val="%7."/>
      <w:lvlJc w:val="left"/>
      <w:pPr>
        <w:tabs>
          <w:tab w:val="num" w:pos="2346"/>
        </w:tabs>
        <w:ind w:left="2346" w:hanging="420"/>
      </w:pPr>
      <w:rPr>
        <w:rFonts w:cs="Times New Roman"/>
      </w:rPr>
    </w:lvl>
    <w:lvl w:ilvl="7" w:tplc="04090019" w:tentative="1">
      <w:start w:val="1"/>
      <w:numFmt w:val="lowerLetter"/>
      <w:lvlText w:val="%8)"/>
      <w:lvlJc w:val="left"/>
      <w:pPr>
        <w:tabs>
          <w:tab w:val="num" w:pos="2766"/>
        </w:tabs>
        <w:ind w:left="2766" w:hanging="420"/>
      </w:pPr>
      <w:rPr>
        <w:rFonts w:cs="Times New Roman"/>
      </w:rPr>
    </w:lvl>
    <w:lvl w:ilvl="8" w:tplc="0409001B" w:tentative="1">
      <w:start w:val="1"/>
      <w:numFmt w:val="lowerRoman"/>
      <w:lvlText w:val="%9."/>
      <w:lvlJc w:val="right"/>
      <w:pPr>
        <w:tabs>
          <w:tab w:val="num" w:pos="3186"/>
        </w:tabs>
        <w:ind w:left="3186" w:hanging="420"/>
      </w:pPr>
      <w:rPr>
        <w:rFonts w:cs="Times New Roman"/>
      </w:rPr>
    </w:lvl>
  </w:abstractNum>
  <w:abstractNum w:abstractNumId="36">
    <w:nsid w:val="60E50B82"/>
    <w:multiLevelType w:val="hybridMultilevel"/>
    <w:tmpl w:val="ABE4D9DE"/>
    <w:lvl w:ilvl="0" w:tplc="EC621F1A">
      <w:start w:val="1"/>
      <w:numFmt w:val="japaneseCounting"/>
      <w:lvlText w:val="第%1节"/>
      <w:lvlJc w:val="left"/>
      <w:pPr>
        <w:ind w:left="1980" w:hanging="840"/>
      </w:pPr>
      <w:rPr>
        <w:rFonts w:cs="Times New Roman" w:hint="default"/>
      </w:rPr>
    </w:lvl>
    <w:lvl w:ilvl="1" w:tplc="04090019" w:tentative="1">
      <w:start w:val="1"/>
      <w:numFmt w:val="lowerLetter"/>
      <w:lvlText w:val="%2)"/>
      <w:lvlJc w:val="left"/>
      <w:pPr>
        <w:ind w:left="1980" w:hanging="420"/>
      </w:pPr>
      <w:rPr>
        <w:rFonts w:cs="Times New Roman"/>
      </w:rPr>
    </w:lvl>
    <w:lvl w:ilvl="2" w:tplc="0409001B" w:tentative="1">
      <w:start w:val="1"/>
      <w:numFmt w:val="lowerRoman"/>
      <w:lvlText w:val="%3."/>
      <w:lvlJc w:val="right"/>
      <w:pPr>
        <w:ind w:left="2400" w:hanging="420"/>
      </w:pPr>
      <w:rPr>
        <w:rFonts w:cs="Times New Roman"/>
      </w:rPr>
    </w:lvl>
    <w:lvl w:ilvl="3" w:tplc="0409000F" w:tentative="1">
      <w:start w:val="1"/>
      <w:numFmt w:val="decimal"/>
      <w:lvlText w:val="%4."/>
      <w:lvlJc w:val="left"/>
      <w:pPr>
        <w:ind w:left="2820" w:hanging="420"/>
      </w:pPr>
      <w:rPr>
        <w:rFonts w:cs="Times New Roman"/>
      </w:rPr>
    </w:lvl>
    <w:lvl w:ilvl="4" w:tplc="04090019" w:tentative="1">
      <w:start w:val="1"/>
      <w:numFmt w:val="lowerLetter"/>
      <w:lvlText w:val="%5)"/>
      <w:lvlJc w:val="left"/>
      <w:pPr>
        <w:ind w:left="3240" w:hanging="420"/>
      </w:pPr>
      <w:rPr>
        <w:rFonts w:cs="Times New Roman"/>
      </w:rPr>
    </w:lvl>
    <w:lvl w:ilvl="5" w:tplc="0409001B" w:tentative="1">
      <w:start w:val="1"/>
      <w:numFmt w:val="lowerRoman"/>
      <w:lvlText w:val="%6."/>
      <w:lvlJc w:val="right"/>
      <w:pPr>
        <w:ind w:left="3660" w:hanging="420"/>
      </w:pPr>
      <w:rPr>
        <w:rFonts w:cs="Times New Roman"/>
      </w:rPr>
    </w:lvl>
    <w:lvl w:ilvl="6" w:tplc="0409000F" w:tentative="1">
      <w:start w:val="1"/>
      <w:numFmt w:val="decimal"/>
      <w:lvlText w:val="%7."/>
      <w:lvlJc w:val="left"/>
      <w:pPr>
        <w:ind w:left="4080" w:hanging="420"/>
      </w:pPr>
      <w:rPr>
        <w:rFonts w:cs="Times New Roman"/>
      </w:rPr>
    </w:lvl>
    <w:lvl w:ilvl="7" w:tplc="04090019" w:tentative="1">
      <w:start w:val="1"/>
      <w:numFmt w:val="lowerLetter"/>
      <w:lvlText w:val="%8)"/>
      <w:lvlJc w:val="left"/>
      <w:pPr>
        <w:ind w:left="4500" w:hanging="420"/>
      </w:pPr>
      <w:rPr>
        <w:rFonts w:cs="Times New Roman"/>
      </w:rPr>
    </w:lvl>
    <w:lvl w:ilvl="8" w:tplc="0409001B" w:tentative="1">
      <w:start w:val="1"/>
      <w:numFmt w:val="lowerRoman"/>
      <w:lvlText w:val="%9."/>
      <w:lvlJc w:val="right"/>
      <w:pPr>
        <w:ind w:left="4920" w:hanging="420"/>
      </w:pPr>
      <w:rPr>
        <w:rFonts w:cs="Times New Roman"/>
      </w:rPr>
    </w:lvl>
  </w:abstractNum>
  <w:abstractNum w:abstractNumId="37">
    <w:nsid w:val="60E62685"/>
    <w:multiLevelType w:val="hybridMultilevel"/>
    <w:tmpl w:val="52A02608"/>
    <w:lvl w:ilvl="0" w:tplc="0C684B48">
      <w:start w:val="1"/>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8">
    <w:nsid w:val="62CB6145"/>
    <w:multiLevelType w:val="hybridMultilevel"/>
    <w:tmpl w:val="52A02608"/>
    <w:lvl w:ilvl="0" w:tplc="0C684B48">
      <w:start w:val="1"/>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9">
    <w:nsid w:val="65A5265E"/>
    <w:multiLevelType w:val="hybridMultilevel"/>
    <w:tmpl w:val="52A02608"/>
    <w:lvl w:ilvl="0" w:tplc="0C684B48">
      <w:start w:val="1"/>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0">
    <w:nsid w:val="67514FB2"/>
    <w:multiLevelType w:val="hybridMultilevel"/>
    <w:tmpl w:val="52A02608"/>
    <w:lvl w:ilvl="0" w:tplc="0C684B48">
      <w:start w:val="1"/>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1">
    <w:nsid w:val="69941FDE"/>
    <w:multiLevelType w:val="hybridMultilevel"/>
    <w:tmpl w:val="52A02608"/>
    <w:lvl w:ilvl="0" w:tplc="0C684B48">
      <w:start w:val="1"/>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2">
    <w:nsid w:val="6A3D67B0"/>
    <w:multiLevelType w:val="hybridMultilevel"/>
    <w:tmpl w:val="19E240B6"/>
    <w:lvl w:ilvl="0" w:tplc="04090017">
      <w:start w:val="1"/>
      <w:numFmt w:val="chineseCountingThousand"/>
      <w:lvlText w:val="(%1)"/>
      <w:lvlJc w:val="left"/>
      <w:pPr>
        <w:ind w:left="420" w:hanging="420"/>
      </w:pPr>
      <w:rPr>
        <w:rFonts w:cs="Times New Roman" w:hint="eastAsia"/>
        <w:i w:val="0"/>
        <w:color w:val="auto"/>
      </w:rPr>
    </w:lvl>
    <w:lvl w:ilvl="1" w:tplc="49C2EA04">
      <w:start w:val="1"/>
      <w:numFmt w:val="decimal"/>
      <w:lvlText w:val="(%2)"/>
      <w:lvlJc w:val="left"/>
      <w:pPr>
        <w:ind w:left="840" w:hanging="420"/>
      </w:pPr>
      <w:rPr>
        <w:rFonts w:cs="Times New Roman" w:hint="eastAsia"/>
        <w:i w:val="0"/>
        <w:color w:val="auto"/>
      </w:rPr>
    </w:lvl>
    <w:lvl w:ilvl="2" w:tplc="04090017">
      <w:start w:val="1"/>
      <w:numFmt w:val="chineseCountingThousand"/>
      <w:lvlText w:val="(%3)"/>
      <w:lvlJc w:val="left"/>
      <w:pPr>
        <w:ind w:left="1260" w:hanging="420"/>
      </w:pPr>
      <w:rPr>
        <w:rFonts w:cs="Times New Roman"/>
      </w:rPr>
    </w:lvl>
    <w:lvl w:ilvl="3" w:tplc="49C2EA04">
      <w:start w:val="1"/>
      <w:numFmt w:val="decimal"/>
      <w:lvlText w:val="(%4)"/>
      <w:lvlJc w:val="left"/>
      <w:pPr>
        <w:ind w:left="1680" w:hanging="420"/>
      </w:pPr>
      <w:rPr>
        <w:rFonts w:cs="Times New Roman" w:hint="eastAsia"/>
        <w:i w:val="0"/>
        <w:color w:val="auto"/>
      </w:rPr>
    </w:lvl>
    <w:lvl w:ilvl="4" w:tplc="A0DC8CDE">
      <w:start w:val="1"/>
      <w:numFmt w:val="decimal"/>
      <w:lvlText w:val="（%5）"/>
      <w:lvlJc w:val="left"/>
      <w:pPr>
        <w:ind w:left="2400" w:hanging="720"/>
      </w:pPr>
      <w:rPr>
        <w:rFonts w:cs="Times New Roman" w:hint="default"/>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3">
    <w:nsid w:val="6B5F5801"/>
    <w:multiLevelType w:val="hybridMultilevel"/>
    <w:tmpl w:val="52A02608"/>
    <w:lvl w:ilvl="0" w:tplc="0C684B48">
      <w:start w:val="1"/>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4">
    <w:nsid w:val="6C607649"/>
    <w:multiLevelType w:val="hybridMultilevel"/>
    <w:tmpl w:val="F6329EC4"/>
    <w:lvl w:ilvl="0" w:tplc="D3A27E76">
      <w:start w:val="1"/>
      <w:numFmt w:val="japaneseCounting"/>
      <w:lvlText w:val="（%1）"/>
      <w:lvlJc w:val="left"/>
      <w:pPr>
        <w:tabs>
          <w:tab w:val="num" w:pos="1146"/>
        </w:tabs>
        <w:ind w:left="1146" w:hanging="720"/>
      </w:pPr>
      <w:rPr>
        <w:rFonts w:cs="Times New Roman" w:hint="default"/>
        <w:b w:val="0"/>
      </w:rPr>
    </w:lvl>
    <w:lvl w:ilvl="1" w:tplc="04090019" w:tentative="1">
      <w:start w:val="1"/>
      <w:numFmt w:val="lowerLetter"/>
      <w:lvlText w:val="%2)"/>
      <w:lvlJc w:val="left"/>
      <w:pPr>
        <w:tabs>
          <w:tab w:val="num" w:pos="246"/>
        </w:tabs>
        <w:ind w:left="246" w:hanging="420"/>
      </w:pPr>
      <w:rPr>
        <w:rFonts w:cs="Times New Roman"/>
      </w:rPr>
    </w:lvl>
    <w:lvl w:ilvl="2" w:tplc="0409001B" w:tentative="1">
      <w:start w:val="1"/>
      <w:numFmt w:val="lowerRoman"/>
      <w:lvlText w:val="%3."/>
      <w:lvlJc w:val="right"/>
      <w:pPr>
        <w:tabs>
          <w:tab w:val="num" w:pos="666"/>
        </w:tabs>
        <w:ind w:left="666" w:hanging="420"/>
      </w:pPr>
      <w:rPr>
        <w:rFonts w:cs="Times New Roman"/>
      </w:rPr>
    </w:lvl>
    <w:lvl w:ilvl="3" w:tplc="0409000F" w:tentative="1">
      <w:start w:val="1"/>
      <w:numFmt w:val="decimal"/>
      <w:lvlText w:val="%4."/>
      <w:lvlJc w:val="left"/>
      <w:pPr>
        <w:tabs>
          <w:tab w:val="num" w:pos="1086"/>
        </w:tabs>
        <w:ind w:left="1086" w:hanging="420"/>
      </w:pPr>
      <w:rPr>
        <w:rFonts w:cs="Times New Roman"/>
      </w:rPr>
    </w:lvl>
    <w:lvl w:ilvl="4" w:tplc="04090019" w:tentative="1">
      <w:start w:val="1"/>
      <w:numFmt w:val="lowerLetter"/>
      <w:lvlText w:val="%5)"/>
      <w:lvlJc w:val="left"/>
      <w:pPr>
        <w:tabs>
          <w:tab w:val="num" w:pos="1506"/>
        </w:tabs>
        <w:ind w:left="1506" w:hanging="420"/>
      </w:pPr>
      <w:rPr>
        <w:rFonts w:cs="Times New Roman"/>
      </w:rPr>
    </w:lvl>
    <w:lvl w:ilvl="5" w:tplc="0409001B" w:tentative="1">
      <w:start w:val="1"/>
      <w:numFmt w:val="lowerRoman"/>
      <w:lvlText w:val="%6."/>
      <w:lvlJc w:val="right"/>
      <w:pPr>
        <w:tabs>
          <w:tab w:val="num" w:pos="1926"/>
        </w:tabs>
        <w:ind w:left="1926" w:hanging="420"/>
      </w:pPr>
      <w:rPr>
        <w:rFonts w:cs="Times New Roman"/>
      </w:rPr>
    </w:lvl>
    <w:lvl w:ilvl="6" w:tplc="0409000F" w:tentative="1">
      <w:start w:val="1"/>
      <w:numFmt w:val="decimal"/>
      <w:lvlText w:val="%7."/>
      <w:lvlJc w:val="left"/>
      <w:pPr>
        <w:tabs>
          <w:tab w:val="num" w:pos="2346"/>
        </w:tabs>
        <w:ind w:left="2346" w:hanging="420"/>
      </w:pPr>
      <w:rPr>
        <w:rFonts w:cs="Times New Roman"/>
      </w:rPr>
    </w:lvl>
    <w:lvl w:ilvl="7" w:tplc="04090019" w:tentative="1">
      <w:start w:val="1"/>
      <w:numFmt w:val="lowerLetter"/>
      <w:lvlText w:val="%8)"/>
      <w:lvlJc w:val="left"/>
      <w:pPr>
        <w:tabs>
          <w:tab w:val="num" w:pos="2766"/>
        </w:tabs>
        <w:ind w:left="2766" w:hanging="420"/>
      </w:pPr>
      <w:rPr>
        <w:rFonts w:cs="Times New Roman"/>
      </w:rPr>
    </w:lvl>
    <w:lvl w:ilvl="8" w:tplc="0409001B" w:tentative="1">
      <w:start w:val="1"/>
      <w:numFmt w:val="lowerRoman"/>
      <w:lvlText w:val="%9."/>
      <w:lvlJc w:val="right"/>
      <w:pPr>
        <w:tabs>
          <w:tab w:val="num" w:pos="3186"/>
        </w:tabs>
        <w:ind w:left="3186" w:hanging="420"/>
      </w:pPr>
      <w:rPr>
        <w:rFonts w:cs="Times New Roman"/>
      </w:rPr>
    </w:lvl>
  </w:abstractNum>
  <w:abstractNum w:abstractNumId="45">
    <w:nsid w:val="6EFB6620"/>
    <w:multiLevelType w:val="hybridMultilevel"/>
    <w:tmpl w:val="52A02608"/>
    <w:lvl w:ilvl="0" w:tplc="0C684B48">
      <w:start w:val="1"/>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6">
    <w:nsid w:val="71E66598"/>
    <w:multiLevelType w:val="hybridMultilevel"/>
    <w:tmpl w:val="F6329EC4"/>
    <w:lvl w:ilvl="0" w:tplc="D3A27E76">
      <w:start w:val="1"/>
      <w:numFmt w:val="japaneseCounting"/>
      <w:lvlText w:val="（%1）"/>
      <w:lvlJc w:val="left"/>
      <w:pPr>
        <w:tabs>
          <w:tab w:val="num" w:pos="1146"/>
        </w:tabs>
        <w:ind w:left="1146" w:hanging="720"/>
      </w:pPr>
      <w:rPr>
        <w:rFonts w:cs="Times New Roman" w:hint="default"/>
        <w:b w:val="0"/>
      </w:rPr>
    </w:lvl>
    <w:lvl w:ilvl="1" w:tplc="04090019" w:tentative="1">
      <w:start w:val="1"/>
      <w:numFmt w:val="lowerLetter"/>
      <w:lvlText w:val="%2)"/>
      <w:lvlJc w:val="left"/>
      <w:pPr>
        <w:tabs>
          <w:tab w:val="num" w:pos="246"/>
        </w:tabs>
        <w:ind w:left="246" w:hanging="420"/>
      </w:pPr>
      <w:rPr>
        <w:rFonts w:cs="Times New Roman"/>
      </w:rPr>
    </w:lvl>
    <w:lvl w:ilvl="2" w:tplc="0409001B" w:tentative="1">
      <w:start w:val="1"/>
      <w:numFmt w:val="lowerRoman"/>
      <w:lvlText w:val="%3."/>
      <w:lvlJc w:val="right"/>
      <w:pPr>
        <w:tabs>
          <w:tab w:val="num" w:pos="666"/>
        </w:tabs>
        <w:ind w:left="666" w:hanging="420"/>
      </w:pPr>
      <w:rPr>
        <w:rFonts w:cs="Times New Roman"/>
      </w:rPr>
    </w:lvl>
    <w:lvl w:ilvl="3" w:tplc="0409000F" w:tentative="1">
      <w:start w:val="1"/>
      <w:numFmt w:val="decimal"/>
      <w:lvlText w:val="%4."/>
      <w:lvlJc w:val="left"/>
      <w:pPr>
        <w:tabs>
          <w:tab w:val="num" w:pos="1086"/>
        </w:tabs>
        <w:ind w:left="1086" w:hanging="420"/>
      </w:pPr>
      <w:rPr>
        <w:rFonts w:cs="Times New Roman"/>
      </w:rPr>
    </w:lvl>
    <w:lvl w:ilvl="4" w:tplc="04090019" w:tentative="1">
      <w:start w:val="1"/>
      <w:numFmt w:val="lowerLetter"/>
      <w:lvlText w:val="%5)"/>
      <w:lvlJc w:val="left"/>
      <w:pPr>
        <w:tabs>
          <w:tab w:val="num" w:pos="1506"/>
        </w:tabs>
        <w:ind w:left="1506" w:hanging="420"/>
      </w:pPr>
      <w:rPr>
        <w:rFonts w:cs="Times New Roman"/>
      </w:rPr>
    </w:lvl>
    <w:lvl w:ilvl="5" w:tplc="0409001B" w:tentative="1">
      <w:start w:val="1"/>
      <w:numFmt w:val="lowerRoman"/>
      <w:lvlText w:val="%6."/>
      <w:lvlJc w:val="right"/>
      <w:pPr>
        <w:tabs>
          <w:tab w:val="num" w:pos="1926"/>
        </w:tabs>
        <w:ind w:left="1926" w:hanging="420"/>
      </w:pPr>
      <w:rPr>
        <w:rFonts w:cs="Times New Roman"/>
      </w:rPr>
    </w:lvl>
    <w:lvl w:ilvl="6" w:tplc="0409000F" w:tentative="1">
      <w:start w:val="1"/>
      <w:numFmt w:val="decimal"/>
      <w:lvlText w:val="%7."/>
      <w:lvlJc w:val="left"/>
      <w:pPr>
        <w:tabs>
          <w:tab w:val="num" w:pos="2346"/>
        </w:tabs>
        <w:ind w:left="2346" w:hanging="420"/>
      </w:pPr>
      <w:rPr>
        <w:rFonts w:cs="Times New Roman"/>
      </w:rPr>
    </w:lvl>
    <w:lvl w:ilvl="7" w:tplc="04090019" w:tentative="1">
      <w:start w:val="1"/>
      <w:numFmt w:val="lowerLetter"/>
      <w:lvlText w:val="%8)"/>
      <w:lvlJc w:val="left"/>
      <w:pPr>
        <w:tabs>
          <w:tab w:val="num" w:pos="2766"/>
        </w:tabs>
        <w:ind w:left="2766" w:hanging="420"/>
      </w:pPr>
      <w:rPr>
        <w:rFonts w:cs="Times New Roman"/>
      </w:rPr>
    </w:lvl>
    <w:lvl w:ilvl="8" w:tplc="0409001B" w:tentative="1">
      <w:start w:val="1"/>
      <w:numFmt w:val="lowerRoman"/>
      <w:lvlText w:val="%9."/>
      <w:lvlJc w:val="right"/>
      <w:pPr>
        <w:tabs>
          <w:tab w:val="num" w:pos="3186"/>
        </w:tabs>
        <w:ind w:left="3186" w:hanging="420"/>
      </w:pPr>
      <w:rPr>
        <w:rFonts w:cs="Times New Roman"/>
      </w:rPr>
    </w:lvl>
  </w:abstractNum>
  <w:abstractNum w:abstractNumId="47">
    <w:nsid w:val="74832590"/>
    <w:multiLevelType w:val="hybridMultilevel"/>
    <w:tmpl w:val="52A02608"/>
    <w:lvl w:ilvl="0" w:tplc="0C684B48">
      <w:start w:val="1"/>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8">
    <w:nsid w:val="77955EBD"/>
    <w:multiLevelType w:val="hybridMultilevel"/>
    <w:tmpl w:val="52A02608"/>
    <w:lvl w:ilvl="0" w:tplc="0C684B48">
      <w:start w:val="1"/>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9">
    <w:nsid w:val="7BDB558B"/>
    <w:multiLevelType w:val="hybridMultilevel"/>
    <w:tmpl w:val="52A02608"/>
    <w:lvl w:ilvl="0" w:tplc="0C684B48">
      <w:start w:val="1"/>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0">
    <w:nsid w:val="7D6D17F6"/>
    <w:multiLevelType w:val="hybridMultilevel"/>
    <w:tmpl w:val="ABE4D9DE"/>
    <w:lvl w:ilvl="0" w:tplc="EC621F1A">
      <w:start w:val="1"/>
      <w:numFmt w:val="japaneseCounting"/>
      <w:lvlText w:val="第%1节"/>
      <w:lvlJc w:val="left"/>
      <w:pPr>
        <w:ind w:left="1980" w:hanging="840"/>
      </w:pPr>
      <w:rPr>
        <w:rFonts w:cs="Times New Roman" w:hint="default"/>
      </w:rPr>
    </w:lvl>
    <w:lvl w:ilvl="1" w:tplc="04090019" w:tentative="1">
      <w:start w:val="1"/>
      <w:numFmt w:val="lowerLetter"/>
      <w:lvlText w:val="%2)"/>
      <w:lvlJc w:val="left"/>
      <w:pPr>
        <w:ind w:left="1980" w:hanging="420"/>
      </w:pPr>
      <w:rPr>
        <w:rFonts w:cs="Times New Roman"/>
      </w:rPr>
    </w:lvl>
    <w:lvl w:ilvl="2" w:tplc="0409001B" w:tentative="1">
      <w:start w:val="1"/>
      <w:numFmt w:val="lowerRoman"/>
      <w:lvlText w:val="%3."/>
      <w:lvlJc w:val="right"/>
      <w:pPr>
        <w:ind w:left="2400" w:hanging="420"/>
      </w:pPr>
      <w:rPr>
        <w:rFonts w:cs="Times New Roman"/>
      </w:rPr>
    </w:lvl>
    <w:lvl w:ilvl="3" w:tplc="0409000F" w:tentative="1">
      <w:start w:val="1"/>
      <w:numFmt w:val="decimal"/>
      <w:lvlText w:val="%4."/>
      <w:lvlJc w:val="left"/>
      <w:pPr>
        <w:ind w:left="2820" w:hanging="420"/>
      </w:pPr>
      <w:rPr>
        <w:rFonts w:cs="Times New Roman"/>
      </w:rPr>
    </w:lvl>
    <w:lvl w:ilvl="4" w:tplc="04090019" w:tentative="1">
      <w:start w:val="1"/>
      <w:numFmt w:val="lowerLetter"/>
      <w:lvlText w:val="%5)"/>
      <w:lvlJc w:val="left"/>
      <w:pPr>
        <w:ind w:left="3240" w:hanging="420"/>
      </w:pPr>
      <w:rPr>
        <w:rFonts w:cs="Times New Roman"/>
      </w:rPr>
    </w:lvl>
    <w:lvl w:ilvl="5" w:tplc="0409001B" w:tentative="1">
      <w:start w:val="1"/>
      <w:numFmt w:val="lowerRoman"/>
      <w:lvlText w:val="%6."/>
      <w:lvlJc w:val="right"/>
      <w:pPr>
        <w:ind w:left="3660" w:hanging="420"/>
      </w:pPr>
      <w:rPr>
        <w:rFonts w:cs="Times New Roman"/>
      </w:rPr>
    </w:lvl>
    <w:lvl w:ilvl="6" w:tplc="0409000F" w:tentative="1">
      <w:start w:val="1"/>
      <w:numFmt w:val="decimal"/>
      <w:lvlText w:val="%7."/>
      <w:lvlJc w:val="left"/>
      <w:pPr>
        <w:ind w:left="4080" w:hanging="420"/>
      </w:pPr>
      <w:rPr>
        <w:rFonts w:cs="Times New Roman"/>
      </w:rPr>
    </w:lvl>
    <w:lvl w:ilvl="7" w:tplc="04090019" w:tentative="1">
      <w:start w:val="1"/>
      <w:numFmt w:val="lowerLetter"/>
      <w:lvlText w:val="%8)"/>
      <w:lvlJc w:val="left"/>
      <w:pPr>
        <w:ind w:left="4500" w:hanging="420"/>
      </w:pPr>
      <w:rPr>
        <w:rFonts w:cs="Times New Roman"/>
      </w:rPr>
    </w:lvl>
    <w:lvl w:ilvl="8" w:tplc="0409001B" w:tentative="1">
      <w:start w:val="1"/>
      <w:numFmt w:val="lowerRoman"/>
      <w:lvlText w:val="%9."/>
      <w:lvlJc w:val="right"/>
      <w:pPr>
        <w:ind w:left="4920" w:hanging="420"/>
      </w:pPr>
      <w:rPr>
        <w:rFonts w:cs="Times New Roman"/>
      </w:rPr>
    </w:lvl>
  </w:abstractNum>
  <w:abstractNum w:abstractNumId="51">
    <w:nsid w:val="7E350D00"/>
    <w:multiLevelType w:val="hybridMultilevel"/>
    <w:tmpl w:val="ABE4D9DE"/>
    <w:lvl w:ilvl="0" w:tplc="EC621F1A">
      <w:start w:val="1"/>
      <w:numFmt w:val="japaneseCounting"/>
      <w:lvlText w:val="第%1节"/>
      <w:lvlJc w:val="left"/>
      <w:pPr>
        <w:ind w:left="1980" w:hanging="840"/>
      </w:pPr>
      <w:rPr>
        <w:rFonts w:cs="Times New Roman" w:hint="default"/>
      </w:rPr>
    </w:lvl>
    <w:lvl w:ilvl="1" w:tplc="04090019" w:tentative="1">
      <w:start w:val="1"/>
      <w:numFmt w:val="lowerLetter"/>
      <w:lvlText w:val="%2)"/>
      <w:lvlJc w:val="left"/>
      <w:pPr>
        <w:ind w:left="1980" w:hanging="420"/>
      </w:pPr>
      <w:rPr>
        <w:rFonts w:cs="Times New Roman"/>
      </w:rPr>
    </w:lvl>
    <w:lvl w:ilvl="2" w:tplc="0409001B" w:tentative="1">
      <w:start w:val="1"/>
      <w:numFmt w:val="lowerRoman"/>
      <w:lvlText w:val="%3."/>
      <w:lvlJc w:val="right"/>
      <w:pPr>
        <w:ind w:left="2400" w:hanging="420"/>
      </w:pPr>
      <w:rPr>
        <w:rFonts w:cs="Times New Roman"/>
      </w:rPr>
    </w:lvl>
    <w:lvl w:ilvl="3" w:tplc="0409000F" w:tentative="1">
      <w:start w:val="1"/>
      <w:numFmt w:val="decimal"/>
      <w:lvlText w:val="%4."/>
      <w:lvlJc w:val="left"/>
      <w:pPr>
        <w:ind w:left="2820" w:hanging="420"/>
      </w:pPr>
      <w:rPr>
        <w:rFonts w:cs="Times New Roman"/>
      </w:rPr>
    </w:lvl>
    <w:lvl w:ilvl="4" w:tplc="04090019" w:tentative="1">
      <w:start w:val="1"/>
      <w:numFmt w:val="lowerLetter"/>
      <w:lvlText w:val="%5)"/>
      <w:lvlJc w:val="left"/>
      <w:pPr>
        <w:ind w:left="3240" w:hanging="420"/>
      </w:pPr>
      <w:rPr>
        <w:rFonts w:cs="Times New Roman"/>
      </w:rPr>
    </w:lvl>
    <w:lvl w:ilvl="5" w:tplc="0409001B" w:tentative="1">
      <w:start w:val="1"/>
      <w:numFmt w:val="lowerRoman"/>
      <w:lvlText w:val="%6."/>
      <w:lvlJc w:val="right"/>
      <w:pPr>
        <w:ind w:left="3660" w:hanging="420"/>
      </w:pPr>
      <w:rPr>
        <w:rFonts w:cs="Times New Roman"/>
      </w:rPr>
    </w:lvl>
    <w:lvl w:ilvl="6" w:tplc="0409000F" w:tentative="1">
      <w:start w:val="1"/>
      <w:numFmt w:val="decimal"/>
      <w:lvlText w:val="%7."/>
      <w:lvlJc w:val="left"/>
      <w:pPr>
        <w:ind w:left="4080" w:hanging="420"/>
      </w:pPr>
      <w:rPr>
        <w:rFonts w:cs="Times New Roman"/>
      </w:rPr>
    </w:lvl>
    <w:lvl w:ilvl="7" w:tplc="04090019" w:tentative="1">
      <w:start w:val="1"/>
      <w:numFmt w:val="lowerLetter"/>
      <w:lvlText w:val="%8)"/>
      <w:lvlJc w:val="left"/>
      <w:pPr>
        <w:ind w:left="4500" w:hanging="420"/>
      </w:pPr>
      <w:rPr>
        <w:rFonts w:cs="Times New Roman"/>
      </w:rPr>
    </w:lvl>
    <w:lvl w:ilvl="8" w:tplc="0409001B" w:tentative="1">
      <w:start w:val="1"/>
      <w:numFmt w:val="lowerRoman"/>
      <w:lvlText w:val="%9."/>
      <w:lvlJc w:val="right"/>
      <w:pPr>
        <w:ind w:left="4920" w:hanging="420"/>
      </w:pPr>
      <w:rPr>
        <w:rFonts w:cs="Times New Roman"/>
      </w:rPr>
    </w:lvl>
  </w:abstractNum>
  <w:num w:numId="1">
    <w:abstractNumId w:val="16"/>
  </w:num>
  <w:num w:numId="2">
    <w:abstractNumId w:val="31"/>
  </w:num>
  <w:num w:numId="3">
    <w:abstractNumId w:val="26"/>
  </w:num>
  <w:num w:numId="4">
    <w:abstractNumId w:val="22"/>
  </w:num>
  <w:num w:numId="5">
    <w:abstractNumId w:val="44"/>
  </w:num>
  <w:num w:numId="6">
    <w:abstractNumId w:val="46"/>
  </w:num>
  <w:num w:numId="7">
    <w:abstractNumId w:val="28"/>
  </w:num>
  <w:num w:numId="8">
    <w:abstractNumId w:val="11"/>
  </w:num>
  <w:num w:numId="9">
    <w:abstractNumId w:val="4"/>
  </w:num>
  <w:num w:numId="10">
    <w:abstractNumId w:val="35"/>
  </w:num>
  <w:num w:numId="11">
    <w:abstractNumId w:val="34"/>
  </w:num>
  <w:num w:numId="12">
    <w:abstractNumId w:val="23"/>
  </w:num>
  <w:num w:numId="13">
    <w:abstractNumId w:val="5"/>
  </w:num>
  <w:num w:numId="14">
    <w:abstractNumId w:val="1"/>
  </w:num>
  <w:num w:numId="15">
    <w:abstractNumId w:val="2"/>
  </w:num>
  <w:num w:numId="16">
    <w:abstractNumId w:val="32"/>
  </w:num>
  <w:num w:numId="17">
    <w:abstractNumId w:val="39"/>
  </w:num>
  <w:num w:numId="18">
    <w:abstractNumId w:val="17"/>
  </w:num>
  <w:num w:numId="19">
    <w:abstractNumId w:val="15"/>
  </w:num>
  <w:num w:numId="20">
    <w:abstractNumId w:val="36"/>
  </w:num>
  <w:num w:numId="21">
    <w:abstractNumId w:val="24"/>
  </w:num>
  <w:num w:numId="22">
    <w:abstractNumId w:val="18"/>
  </w:num>
  <w:num w:numId="23">
    <w:abstractNumId w:val="49"/>
  </w:num>
  <w:num w:numId="24">
    <w:abstractNumId w:val="48"/>
  </w:num>
  <w:num w:numId="25">
    <w:abstractNumId w:val="37"/>
  </w:num>
  <w:num w:numId="26">
    <w:abstractNumId w:val="51"/>
  </w:num>
  <w:num w:numId="27">
    <w:abstractNumId w:val="33"/>
  </w:num>
  <w:num w:numId="28">
    <w:abstractNumId w:val="8"/>
  </w:num>
  <w:num w:numId="29">
    <w:abstractNumId w:val="20"/>
  </w:num>
  <w:num w:numId="30">
    <w:abstractNumId w:val="0"/>
  </w:num>
  <w:num w:numId="31">
    <w:abstractNumId w:val="29"/>
  </w:num>
  <w:num w:numId="32">
    <w:abstractNumId w:val="12"/>
  </w:num>
  <w:num w:numId="33">
    <w:abstractNumId w:val="25"/>
  </w:num>
  <w:num w:numId="34">
    <w:abstractNumId w:val="38"/>
  </w:num>
  <w:num w:numId="35">
    <w:abstractNumId w:val="41"/>
  </w:num>
  <w:num w:numId="36">
    <w:abstractNumId w:val="3"/>
  </w:num>
  <w:num w:numId="37">
    <w:abstractNumId w:val="6"/>
  </w:num>
  <w:num w:numId="38">
    <w:abstractNumId w:val="10"/>
  </w:num>
  <w:num w:numId="39">
    <w:abstractNumId w:val="21"/>
  </w:num>
  <w:num w:numId="40">
    <w:abstractNumId w:val="7"/>
  </w:num>
  <w:num w:numId="41">
    <w:abstractNumId w:val="40"/>
  </w:num>
  <w:num w:numId="42">
    <w:abstractNumId w:val="9"/>
  </w:num>
  <w:num w:numId="43">
    <w:abstractNumId w:val="19"/>
  </w:num>
  <w:num w:numId="44">
    <w:abstractNumId w:val="14"/>
  </w:num>
  <w:num w:numId="45">
    <w:abstractNumId w:val="27"/>
  </w:num>
  <w:num w:numId="46">
    <w:abstractNumId w:val="50"/>
  </w:num>
  <w:num w:numId="47">
    <w:abstractNumId w:val="47"/>
  </w:num>
  <w:num w:numId="48">
    <w:abstractNumId w:val="30"/>
  </w:num>
  <w:num w:numId="49">
    <w:abstractNumId w:val="13"/>
  </w:num>
  <w:num w:numId="50">
    <w:abstractNumId w:val="43"/>
  </w:num>
  <w:num w:numId="51">
    <w:abstractNumId w:val="45"/>
  </w:num>
  <w:num w:numId="52">
    <w:abstractNumId w:val="4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57B0"/>
    <w:rsid w:val="00015496"/>
    <w:rsid w:val="00050593"/>
    <w:rsid w:val="00064B3F"/>
    <w:rsid w:val="00085605"/>
    <w:rsid w:val="000C0B5E"/>
    <w:rsid w:val="000C702A"/>
    <w:rsid w:val="000D334D"/>
    <w:rsid w:val="000D3D6A"/>
    <w:rsid w:val="000E3377"/>
    <w:rsid w:val="000E4255"/>
    <w:rsid w:val="000F56FB"/>
    <w:rsid w:val="0015253C"/>
    <w:rsid w:val="00164093"/>
    <w:rsid w:val="001807B9"/>
    <w:rsid w:val="00183192"/>
    <w:rsid w:val="00187B8E"/>
    <w:rsid w:val="001B22B1"/>
    <w:rsid w:val="001B671F"/>
    <w:rsid w:val="001C65D5"/>
    <w:rsid w:val="001D3C6F"/>
    <w:rsid w:val="001D4BD8"/>
    <w:rsid w:val="001F44B0"/>
    <w:rsid w:val="0025263B"/>
    <w:rsid w:val="00256342"/>
    <w:rsid w:val="002864BC"/>
    <w:rsid w:val="00286E4C"/>
    <w:rsid w:val="002909B3"/>
    <w:rsid w:val="00291498"/>
    <w:rsid w:val="002938C7"/>
    <w:rsid w:val="002A2BEE"/>
    <w:rsid w:val="002A4E99"/>
    <w:rsid w:val="002C2F1F"/>
    <w:rsid w:val="002E6723"/>
    <w:rsid w:val="00307606"/>
    <w:rsid w:val="00307C1B"/>
    <w:rsid w:val="0032003A"/>
    <w:rsid w:val="0033252F"/>
    <w:rsid w:val="00336F9D"/>
    <w:rsid w:val="0035329C"/>
    <w:rsid w:val="00355C1F"/>
    <w:rsid w:val="003731FC"/>
    <w:rsid w:val="00383C28"/>
    <w:rsid w:val="003911F8"/>
    <w:rsid w:val="00391C55"/>
    <w:rsid w:val="00395001"/>
    <w:rsid w:val="003E4EF9"/>
    <w:rsid w:val="00405CD2"/>
    <w:rsid w:val="004131F3"/>
    <w:rsid w:val="00422F47"/>
    <w:rsid w:val="00432074"/>
    <w:rsid w:val="004532A7"/>
    <w:rsid w:val="00456334"/>
    <w:rsid w:val="00463946"/>
    <w:rsid w:val="00464DBE"/>
    <w:rsid w:val="00471442"/>
    <w:rsid w:val="00481F31"/>
    <w:rsid w:val="004953EB"/>
    <w:rsid w:val="004B4F35"/>
    <w:rsid w:val="004E1355"/>
    <w:rsid w:val="004F4D3E"/>
    <w:rsid w:val="004F7A58"/>
    <w:rsid w:val="00505544"/>
    <w:rsid w:val="0051394E"/>
    <w:rsid w:val="0051395A"/>
    <w:rsid w:val="00521596"/>
    <w:rsid w:val="0058480B"/>
    <w:rsid w:val="00587249"/>
    <w:rsid w:val="005C6EF6"/>
    <w:rsid w:val="005D32A4"/>
    <w:rsid w:val="005F098F"/>
    <w:rsid w:val="00604D81"/>
    <w:rsid w:val="00606963"/>
    <w:rsid w:val="006346D0"/>
    <w:rsid w:val="0066183C"/>
    <w:rsid w:val="00664621"/>
    <w:rsid w:val="00666941"/>
    <w:rsid w:val="006754F8"/>
    <w:rsid w:val="006A4503"/>
    <w:rsid w:val="006D4112"/>
    <w:rsid w:val="0070416C"/>
    <w:rsid w:val="00712C57"/>
    <w:rsid w:val="007137D3"/>
    <w:rsid w:val="00730BB9"/>
    <w:rsid w:val="007409C3"/>
    <w:rsid w:val="00750C83"/>
    <w:rsid w:val="00751FEE"/>
    <w:rsid w:val="00777C7C"/>
    <w:rsid w:val="00790B48"/>
    <w:rsid w:val="007A6239"/>
    <w:rsid w:val="007F7ACA"/>
    <w:rsid w:val="008033D0"/>
    <w:rsid w:val="008207F7"/>
    <w:rsid w:val="0083323C"/>
    <w:rsid w:val="00841D82"/>
    <w:rsid w:val="00851C7C"/>
    <w:rsid w:val="008624C4"/>
    <w:rsid w:val="008645C1"/>
    <w:rsid w:val="00883D52"/>
    <w:rsid w:val="008B5068"/>
    <w:rsid w:val="008D135A"/>
    <w:rsid w:val="008E2DCD"/>
    <w:rsid w:val="00912EA1"/>
    <w:rsid w:val="00913FA0"/>
    <w:rsid w:val="0091743A"/>
    <w:rsid w:val="00926247"/>
    <w:rsid w:val="00945180"/>
    <w:rsid w:val="009616BB"/>
    <w:rsid w:val="00962B71"/>
    <w:rsid w:val="0096320A"/>
    <w:rsid w:val="00970066"/>
    <w:rsid w:val="00986197"/>
    <w:rsid w:val="009957B0"/>
    <w:rsid w:val="009A701D"/>
    <w:rsid w:val="009D0CC2"/>
    <w:rsid w:val="00A20F1C"/>
    <w:rsid w:val="00A24DE5"/>
    <w:rsid w:val="00A32AF1"/>
    <w:rsid w:val="00A3480B"/>
    <w:rsid w:val="00A35180"/>
    <w:rsid w:val="00A535DD"/>
    <w:rsid w:val="00A870C9"/>
    <w:rsid w:val="00B1270E"/>
    <w:rsid w:val="00B152F7"/>
    <w:rsid w:val="00B504FD"/>
    <w:rsid w:val="00B623E6"/>
    <w:rsid w:val="00BA39E0"/>
    <w:rsid w:val="00BC2810"/>
    <w:rsid w:val="00BC6EED"/>
    <w:rsid w:val="00C10158"/>
    <w:rsid w:val="00C104E5"/>
    <w:rsid w:val="00C27F5D"/>
    <w:rsid w:val="00C35D8D"/>
    <w:rsid w:val="00C84AE5"/>
    <w:rsid w:val="00C85923"/>
    <w:rsid w:val="00CA5F1A"/>
    <w:rsid w:val="00CA6D32"/>
    <w:rsid w:val="00CC7DDB"/>
    <w:rsid w:val="00CD387B"/>
    <w:rsid w:val="00CE4049"/>
    <w:rsid w:val="00D06722"/>
    <w:rsid w:val="00D3522F"/>
    <w:rsid w:val="00D367FD"/>
    <w:rsid w:val="00DC5CF1"/>
    <w:rsid w:val="00DE1EF9"/>
    <w:rsid w:val="00DF2220"/>
    <w:rsid w:val="00DF3225"/>
    <w:rsid w:val="00E05522"/>
    <w:rsid w:val="00E23D71"/>
    <w:rsid w:val="00E316E1"/>
    <w:rsid w:val="00E35C9B"/>
    <w:rsid w:val="00E42A33"/>
    <w:rsid w:val="00E51178"/>
    <w:rsid w:val="00E81954"/>
    <w:rsid w:val="00EB2198"/>
    <w:rsid w:val="00EC347B"/>
    <w:rsid w:val="00EC452E"/>
    <w:rsid w:val="00EF677D"/>
    <w:rsid w:val="00F248F8"/>
    <w:rsid w:val="00F260CA"/>
    <w:rsid w:val="00F30503"/>
    <w:rsid w:val="00F56CA6"/>
    <w:rsid w:val="00F946F7"/>
    <w:rsid w:val="00FA2656"/>
    <w:rsid w:val="00FA5AA3"/>
    <w:rsid w:val="00FC677B"/>
    <w:rsid w:val="00FD6772"/>
    <w:rsid w:val="00FE030B"/>
    <w:rsid w:val="00FE2BE4"/>
    <w:rsid w:val="00FF51A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9C3"/>
    <w:pPr>
      <w:widowControl w:val="0"/>
      <w:jc w:val="both"/>
    </w:pPr>
  </w:style>
  <w:style w:type="paragraph" w:styleId="Heading1">
    <w:name w:val="heading 1"/>
    <w:basedOn w:val="Normal"/>
    <w:link w:val="Heading1Char"/>
    <w:uiPriority w:val="99"/>
    <w:qFormat/>
    <w:rsid w:val="0096320A"/>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320A"/>
    <w:rPr>
      <w:rFonts w:ascii="宋体" w:eastAsia="宋体" w:hAnsi="宋体" w:cs="宋体"/>
      <w:b/>
      <w:bCs/>
      <w:kern w:val="36"/>
      <w:sz w:val="48"/>
      <w:szCs w:val="48"/>
    </w:rPr>
  </w:style>
  <w:style w:type="paragraph" w:styleId="NormalWeb">
    <w:name w:val="Normal (Web)"/>
    <w:basedOn w:val="Normal"/>
    <w:uiPriority w:val="99"/>
    <w:semiHidden/>
    <w:rsid w:val="0096320A"/>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rsid w:val="0066694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66941"/>
    <w:rPr>
      <w:rFonts w:cs="Times New Roman"/>
      <w:sz w:val="18"/>
      <w:szCs w:val="18"/>
    </w:rPr>
  </w:style>
  <w:style w:type="paragraph" w:styleId="Footer">
    <w:name w:val="footer"/>
    <w:basedOn w:val="Normal"/>
    <w:link w:val="FooterChar"/>
    <w:uiPriority w:val="99"/>
    <w:rsid w:val="0066694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66941"/>
    <w:rPr>
      <w:rFonts w:cs="Times New Roman"/>
      <w:sz w:val="18"/>
      <w:szCs w:val="18"/>
    </w:rPr>
  </w:style>
  <w:style w:type="paragraph" w:styleId="BodyTextIndent">
    <w:name w:val="Body Text Indent"/>
    <w:basedOn w:val="Normal"/>
    <w:link w:val="BodyTextIndentChar"/>
    <w:uiPriority w:val="99"/>
    <w:semiHidden/>
    <w:rsid w:val="00FD6772"/>
    <w:pPr>
      <w:ind w:left="363" w:hangingChars="173" w:hanging="363"/>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FD6772"/>
    <w:rPr>
      <w:rFonts w:ascii="Times New Roman" w:eastAsia="宋体" w:hAnsi="Times New Roman" w:cs="Times New Roman"/>
      <w:sz w:val="24"/>
      <w:szCs w:val="24"/>
    </w:rPr>
  </w:style>
  <w:style w:type="paragraph" w:styleId="ListParagraph">
    <w:name w:val="List Paragraph"/>
    <w:basedOn w:val="Normal"/>
    <w:uiPriority w:val="99"/>
    <w:qFormat/>
    <w:rsid w:val="009D0CC2"/>
    <w:pPr>
      <w:ind w:firstLineChars="200" w:firstLine="420"/>
    </w:pPr>
  </w:style>
</w:styles>
</file>

<file path=word/webSettings.xml><?xml version="1.0" encoding="utf-8"?>
<w:webSettings xmlns:r="http://schemas.openxmlformats.org/officeDocument/2006/relationships" xmlns:w="http://schemas.openxmlformats.org/wordprocessingml/2006/main">
  <w:divs>
    <w:div w:id="2064598472">
      <w:marLeft w:val="0"/>
      <w:marRight w:val="0"/>
      <w:marTop w:val="0"/>
      <w:marBottom w:val="0"/>
      <w:divBdr>
        <w:top w:val="none" w:sz="0" w:space="0" w:color="auto"/>
        <w:left w:val="none" w:sz="0" w:space="0" w:color="auto"/>
        <w:bottom w:val="none" w:sz="0" w:space="0" w:color="auto"/>
        <w:right w:val="none" w:sz="0" w:space="0" w:color="auto"/>
      </w:divBdr>
      <w:divsChild>
        <w:div w:id="2064598467">
          <w:marLeft w:val="0"/>
          <w:marRight w:val="0"/>
          <w:marTop w:val="0"/>
          <w:marBottom w:val="0"/>
          <w:divBdr>
            <w:top w:val="single" w:sz="6" w:space="0" w:color="FFFFFF"/>
            <w:left w:val="single" w:sz="6" w:space="0" w:color="FFFFFF"/>
            <w:bottom w:val="single" w:sz="6" w:space="0" w:color="FFFFFF"/>
            <w:right w:val="single" w:sz="6" w:space="0" w:color="FFFFFF"/>
          </w:divBdr>
          <w:divsChild>
            <w:div w:id="2064598473">
              <w:marLeft w:val="300"/>
              <w:marRight w:val="0"/>
              <w:marTop w:val="150"/>
              <w:marBottom w:val="0"/>
              <w:divBdr>
                <w:top w:val="none" w:sz="0" w:space="0" w:color="auto"/>
                <w:left w:val="none" w:sz="0" w:space="0" w:color="auto"/>
                <w:bottom w:val="none" w:sz="0" w:space="0" w:color="auto"/>
                <w:right w:val="none" w:sz="0" w:space="0" w:color="auto"/>
              </w:divBdr>
              <w:divsChild>
                <w:div w:id="2064598474">
                  <w:marLeft w:val="0"/>
                  <w:marRight w:val="0"/>
                  <w:marTop w:val="0"/>
                  <w:marBottom w:val="0"/>
                  <w:divBdr>
                    <w:top w:val="none" w:sz="0" w:space="0" w:color="auto"/>
                    <w:left w:val="none" w:sz="0" w:space="0" w:color="auto"/>
                    <w:bottom w:val="none" w:sz="0" w:space="0" w:color="auto"/>
                    <w:right w:val="none" w:sz="0" w:space="0" w:color="auto"/>
                  </w:divBdr>
                  <w:divsChild>
                    <w:div w:id="2064598463">
                      <w:marLeft w:val="0"/>
                      <w:marRight w:val="0"/>
                      <w:marTop w:val="0"/>
                      <w:marBottom w:val="0"/>
                      <w:divBdr>
                        <w:top w:val="none" w:sz="0" w:space="0" w:color="auto"/>
                        <w:left w:val="none" w:sz="0" w:space="0" w:color="auto"/>
                        <w:bottom w:val="none" w:sz="0" w:space="0" w:color="auto"/>
                        <w:right w:val="none" w:sz="0" w:space="0" w:color="auto"/>
                      </w:divBdr>
                    </w:div>
                    <w:div w:id="2064598464">
                      <w:marLeft w:val="0"/>
                      <w:marRight w:val="0"/>
                      <w:marTop w:val="0"/>
                      <w:marBottom w:val="0"/>
                      <w:divBdr>
                        <w:top w:val="none" w:sz="0" w:space="0" w:color="auto"/>
                        <w:left w:val="none" w:sz="0" w:space="0" w:color="auto"/>
                        <w:bottom w:val="none" w:sz="0" w:space="0" w:color="auto"/>
                        <w:right w:val="none" w:sz="0" w:space="0" w:color="auto"/>
                      </w:divBdr>
                    </w:div>
                    <w:div w:id="2064598465">
                      <w:marLeft w:val="0"/>
                      <w:marRight w:val="0"/>
                      <w:marTop w:val="0"/>
                      <w:marBottom w:val="0"/>
                      <w:divBdr>
                        <w:top w:val="none" w:sz="0" w:space="0" w:color="auto"/>
                        <w:left w:val="none" w:sz="0" w:space="0" w:color="auto"/>
                        <w:bottom w:val="none" w:sz="0" w:space="0" w:color="auto"/>
                        <w:right w:val="none" w:sz="0" w:space="0" w:color="auto"/>
                      </w:divBdr>
                    </w:div>
                    <w:div w:id="2064598466">
                      <w:marLeft w:val="0"/>
                      <w:marRight w:val="0"/>
                      <w:marTop w:val="0"/>
                      <w:marBottom w:val="0"/>
                      <w:divBdr>
                        <w:top w:val="none" w:sz="0" w:space="0" w:color="auto"/>
                        <w:left w:val="none" w:sz="0" w:space="0" w:color="auto"/>
                        <w:bottom w:val="none" w:sz="0" w:space="0" w:color="auto"/>
                        <w:right w:val="none" w:sz="0" w:space="0" w:color="auto"/>
                      </w:divBdr>
                    </w:div>
                    <w:div w:id="2064598468">
                      <w:marLeft w:val="0"/>
                      <w:marRight w:val="0"/>
                      <w:marTop w:val="0"/>
                      <w:marBottom w:val="0"/>
                      <w:divBdr>
                        <w:top w:val="none" w:sz="0" w:space="0" w:color="auto"/>
                        <w:left w:val="none" w:sz="0" w:space="0" w:color="auto"/>
                        <w:bottom w:val="none" w:sz="0" w:space="0" w:color="auto"/>
                        <w:right w:val="none" w:sz="0" w:space="0" w:color="auto"/>
                      </w:divBdr>
                    </w:div>
                    <w:div w:id="2064598469">
                      <w:marLeft w:val="0"/>
                      <w:marRight w:val="0"/>
                      <w:marTop w:val="0"/>
                      <w:marBottom w:val="0"/>
                      <w:divBdr>
                        <w:top w:val="none" w:sz="0" w:space="0" w:color="auto"/>
                        <w:left w:val="none" w:sz="0" w:space="0" w:color="auto"/>
                        <w:bottom w:val="none" w:sz="0" w:space="0" w:color="auto"/>
                        <w:right w:val="none" w:sz="0" w:space="0" w:color="auto"/>
                      </w:divBdr>
                    </w:div>
                    <w:div w:id="2064598470">
                      <w:marLeft w:val="0"/>
                      <w:marRight w:val="0"/>
                      <w:marTop w:val="0"/>
                      <w:marBottom w:val="0"/>
                      <w:divBdr>
                        <w:top w:val="none" w:sz="0" w:space="0" w:color="auto"/>
                        <w:left w:val="none" w:sz="0" w:space="0" w:color="auto"/>
                        <w:bottom w:val="none" w:sz="0" w:space="0" w:color="auto"/>
                        <w:right w:val="none" w:sz="0" w:space="0" w:color="auto"/>
                      </w:divBdr>
                    </w:div>
                    <w:div w:id="2064598471">
                      <w:marLeft w:val="0"/>
                      <w:marRight w:val="0"/>
                      <w:marTop w:val="0"/>
                      <w:marBottom w:val="0"/>
                      <w:divBdr>
                        <w:top w:val="none" w:sz="0" w:space="0" w:color="auto"/>
                        <w:left w:val="none" w:sz="0" w:space="0" w:color="auto"/>
                        <w:bottom w:val="none" w:sz="0" w:space="0" w:color="auto"/>
                        <w:right w:val="none" w:sz="0" w:space="0" w:color="auto"/>
                      </w:divBdr>
                    </w:div>
                    <w:div w:id="2064598475">
                      <w:marLeft w:val="0"/>
                      <w:marRight w:val="0"/>
                      <w:marTop w:val="0"/>
                      <w:marBottom w:val="0"/>
                      <w:divBdr>
                        <w:top w:val="none" w:sz="0" w:space="0" w:color="auto"/>
                        <w:left w:val="none" w:sz="0" w:space="0" w:color="auto"/>
                        <w:bottom w:val="none" w:sz="0" w:space="0" w:color="auto"/>
                        <w:right w:val="none" w:sz="0" w:space="0" w:color="auto"/>
                      </w:divBdr>
                    </w:div>
                    <w:div w:id="2064598476">
                      <w:marLeft w:val="0"/>
                      <w:marRight w:val="0"/>
                      <w:marTop w:val="0"/>
                      <w:marBottom w:val="0"/>
                      <w:divBdr>
                        <w:top w:val="none" w:sz="0" w:space="0" w:color="auto"/>
                        <w:left w:val="none" w:sz="0" w:space="0" w:color="auto"/>
                        <w:bottom w:val="none" w:sz="0" w:space="0" w:color="auto"/>
                        <w:right w:val="none" w:sz="0" w:space="0" w:color="auto"/>
                      </w:divBdr>
                    </w:div>
                    <w:div w:id="2064598477">
                      <w:marLeft w:val="0"/>
                      <w:marRight w:val="0"/>
                      <w:marTop w:val="0"/>
                      <w:marBottom w:val="0"/>
                      <w:divBdr>
                        <w:top w:val="none" w:sz="0" w:space="0" w:color="auto"/>
                        <w:left w:val="none" w:sz="0" w:space="0" w:color="auto"/>
                        <w:bottom w:val="none" w:sz="0" w:space="0" w:color="auto"/>
                        <w:right w:val="none" w:sz="0" w:space="0" w:color="auto"/>
                      </w:divBdr>
                    </w:div>
                    <w:div w:id="2064598478">
                      <w:marLeft w:val="0"/>
                      <w:marRight w:val="0"/>
                      <w:marTop w:val="0"/>
                      <w:marBottom w:val="0"/>
                      <w:divBdr>
                        <w:top w:val="none" w:sz="0" w:space="0" w:color="auto"/>
                        <w:left w:val="none" w:sz="0" w:space="0" w:color="auto"/>
                        <w:bottom w:val="none" w:sz="0" w:space="0" w:color="auto"/>
                        <w:right w:val="none" w:sz="0" w:space="0" w:color="auto"/>
                      </w:divBdr>
                    </w:div>
                    <w:div w:id="20645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484</TotalTime>
  <Pages>12</Pages>
  <Words>1443</Words>
  <Characters>8231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gwu</dc:creator>
  <cp:keywords/>
  <dc:description/>
  <cp:lastModifiedBy>lenovo</cp:lastModifiedBy>
  <cp:revision>110</cp:revision>
  <dcterms:created xsi:type="dcterms:W3CDTF">2017-09-12T10:26:00Z</dcterms:created>
  <dcterms:modified xsi:type="dcterms:W3CDTF">2022-01-06T12:04:00Z</dcterms:modified>
</cp:coreProperties>
</file>