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E07B" w14:textId="77777777" w:rsidR="00104A4C" w:rsidRDefault="00104A4C">
      <w:pPr>
        <w:pStyle w:val="a3"/>
        <w:ind w:left="0"/>
        <w:rPr>
          <w:rFonts w:ascii="Times New Roman"/>
          <w:sz w:val="20"/>
        </w:rPr>
      </w:pPr>
    </w:p>
    <w:p w14:paraId="4A6075B9" w14:textId="77777777" w:rsidR="00104A4C" w:rsidRDefault="00104A4C">
      <w:pPr>
        <w:pStyle w:val="a3"/>
        <w:ind w:left="0"/>
        <w:rPr>
          <w:rFonts w:ascii="Times New Roman"/>
          <w:sz w:val="20"/>
        </w:rPr>
      </w:pPr>
    </w:p>
    <w:p w14:paraId="71910608" w14:textId="77777777" w:rsidR="00104A4C" w:rsidRDefault="00104A4C">
      <w:pPr>
        <w:pStyle w:val="a3"/>
        <w:spacing w:before="4"/>
        <w:ind w:left="0"/>
        <w:rPr>
          <w:rFonts w:ascii="Times New Roman"/>
          <w:sz w:val="27"/>
        </w:rPr>
      </w:pPr>
    </w:p>
    <w:p w14:paraId="63A15A37" w14:textId="77777777" w:rsidR="00104A4C" w:rsidRDefault="00D711A9">
      <w:pPr>
        <w:spacing w:before="49"/>
        <w:ind w:left="155" w:right="267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《大数据分析与挖掘》课程实验教学大纲</w:t>
      </w:r>
    </w:p>
    <w:p w14:paraId="400ECCD1" w14:textId="77777777" w:rsidR="00104A4C" w:rsidRDefault="00104A4C">
      <w:pPr>
        <w:pStyle w:val="a3"/>
        <w:spacing w:before="10"/>
        <w:ind w:left="0"/>
        <w:rPr>
          <w:rFonts w:ascii="黑体"/>
          <w:sz w:val="28"/>
        </w:rPr>
      </w:pPr>
    </w:p>
    <w:p w14:paraId="12D449CA" w14:textId="77777777" w:rsidR="00104A4C" w:rsidRDefault="00D711A9">
      <w:pPr>
        <w:pStyle w:val="a3"/>
        <w:spacing w:before="1"/>
        <w:rPr>
          <w:rFonts w:ascii="黑体" w:eastAsia="黑体"/>
        </w:rPr>
      </w:pPr>
      <w:r>
        <w:rPr>
          <w:rFonts w:ascii="黑体" w:eastAsia="黑体" w:hint="eastAsia"/>
        </w:rPr>
        <w:t>一、课程基本信息</w:t>
      </w:r>
    </w:p>
    <w:p w14:paraId="751F9861" w14:textId="77777777" w:rsidR="00104A4C" w:rsidRDefault="00104A4C">
      <w:pPr>
        <w:pStyle w:val="a3"/>
        <w:spacing w:before="1"/>
        <w:ind w:left="0"/>
        <w:rPr>
          <w:rFonts w:ascii="黑体"/>
          <w:sz w:val="22"/>
        </w:rPr>
      </w:pPr>
    </w:p>
    <w:p w14:paraId="5825C4D0" w14:textId="77777777" w:rsidR="00104A4C" w:rsidRDefault="00D711A9">
      <w:pPr>
        <w:pStyle w:val="a3"/>
      </w:pPr>
      <w:r>
        <w:t>课程代码：</w:t>
      </w:r>
      <w:r>
        <w:t xml:space="preserve">16054103 </w:t>
      </w:r>
    </w:p>
    <w:p w14:paraId="3BFC37E7" w14:textId="77777777" w:rsidR="00104A4C" w:rsidRDefault="00104A4C">
      <w:pPr>
        <w:pStyle w:val="a3"/>
        <w:spacing w:before="1"/>
        <w:ind w:left="0"/>
        <w:rPr>
          <w:sz w:val="22"/>
        </w:rPr>
      </w:pPr>
    </w:p>
    <w:p w14:paraId="55F978AD" w14:textId="77777777" w:rsidR="00104A4C" w:rsidRDefault="00D711A9">
      <w:pPr>
        <w:pStyle w:val="a3"/>
      </w:pPr>
      <w:r>
        <w:t>课程名称：大数据分析与挖掘</w:t>
      </w:r>
      <w:r>
        <w:t xml:space="preserve"> </w:t>
      </w:r>
    </w:p>
    <w:p w14:paraId="5E9763EE" w14:textId="77777777" w:rsidR="00104A4C" w:rsidRDefault="00104A4C">
      <w:pPr>
        <w:pStyle w:val="a3"/>
        <w:spacing w:before="5"/>
        <w:ind w:left="0"/>
        <w:rPr>
          <w:sz w:val="22"/>
        </w:rPr>
      </w:pPr>
    </w:p>
    <w:p w14:paraId="70E18E8E" w14:textId="77777777" w:rsidR="00104A4C" w:rsidRDefault="00D711A9">
      <w:pPr>
        <w:pStyle w:val="a3"/>
        <w:spacing w:before="1" w:line="460" w:lineRule="auto"/>
        <w:ind w:right="3859"/>
      </w:pPr>
      <w:r>
        <w:t>英文名称</w:t>
      </w:r>
      <w:r>
        <w:t xml:space="preserve">: Big data analysis and mining </w:t>
      </w:r>
      <w:proofErr w:type="gramStart"/>
      <w:r>
        <w:t>实验总</w:t>
      </w:r>
      <w:proofErr w:type="gramEnd"/>
      <w:r>
        <w:t>学时：</w:t>
      </w:r>
      <w:r>
        <w:t xml:space="preserve">16 </w:t>
      </w:r>
    </w:p>
    <w:p w14:paraId="1826C969" w14:textId="77777777" w:rsidR="00104A4C" w:rsidRDefault="00D711A9">
      <w:pPr>
        <w:pStyle w:val="a3"/>
        <w:spacing w:line="465" w:lineRule="auto"/>
        <w:ind w:right="4099"/>
      </w:pPr>
      <w:r>
        <w:t>适用专业：软件工程、计算机科学与技术课程类别：专业选修课</w:t>
      </w:r>
      <w:r>
        <w:t xml:space="preserve"> </w:t>
      </w:r>
    </w:p>
    <w:p w14:paraId="2309834F" w14:textId="77777777" w:rsidR="00104A4C" w:rsidRDefault="00D711A9">
      <w:pPr>
        <w:pStyle w:val="a3"/>
        <w:spacing w:line="300" w:lineRule="exact"/>
        <w:rPr>
          <w:lang w:val="en-US"/>
        </w:rPr>
      </w:pPr>
      <w:r>
        <w:t>先修课程：</w:t>
      </w:r>
      <w:r>
        <w:rPr>
          <w:rFonts w:hint="eastAsia"/>
          <w:lang w:val="en-US"/>
        </w:rPr>
        <w:t>数理统计与概率论，算法设计，</w:t>
      </w:r>
      <w:r>
        <w:rPr>
          <w:rFonts w:hint="eastAsia"/>
          <w:lang w:val="en-US"/>
        </w:rPr>
        <w:t>JAVA/Python</w:t>
      </w:r>
      <w:r>
        <w:rPr>
          <w:rFonts w:hint="eastAsia"/>
          <w:lang w:val="en-US"/>
        </w:rPr>
        <w:t>程序设计</w:t>
      </w:r>
    </w:p>
    <w:p w14:paraId="3EFF3016" w14:textId="77777777" w:rsidR="00104A4C" w:rsidRDefault="00104A4C">
      <w:pPr>
        <w:pStyle w:val="a3"/>
        <w:ind w:left="0"/>
        <w:rPr>
          <w:sz w:val="22"/>
        </w:rPr>
      </w:pPr>
    </w:p>
    <w:p w14:paraId="5EE49348" w14:textId="77777777" w:rsidR="00104A4C" w:rsidRDefault="00D711A9">
      <w:pPr>
        <w:pStyle w:val="a3"/>
        <w:spacing w:before="1"/>
      </w:pPr>
      <w:r>
        <w:rPr>
          <w:rFonts w:ascii="黑体" w:eastAsia="黑体" w:hint="eastAsia"/>
        </w:rPr>
        <w:t>二、实验教学的总体目的和要求</w:t>
      </w:r>
      <w:r>
        <w:t xml:space="preserve"> </w:t>
      </w:r>
    </w:p>
    <w:p w14:paraId="01F32274" w14:textId="77777777" w:rsidR="00104A4C" w:rsidRDefault="00104A4C">
      <w:pPr>
        <w:pStyle w:val="a3"/>
        <w:spacing w:before="5"/>
        <w:ind w:left="0"/>
        <w:rPr>
          <w:sz w:val="28"/>
        </w:rPr>
      </w:pPr>
    </w:p>
    <w:p w14:paraId="677D61D4" w14:textId="77777777" w:rsidR="00104A4C" w:rsidRDefault="00D711A9">
      <w:pPr>
        <w:pStyle w:val="a3"/>
      </w:pPr>
      <w:r>
        <w:t>实验教学目的：</w:t>
      </w:r>
      <w:r>
        <w:t xml:space="preserve"> </w:t>
      </w:r>
    </w:p>
    <w:p w14:paraId="501EE9DE" w14:textId="77777777" w:rsidR="00104A4C" w:rsidRDefault="00D711A9">
      <w:pPr>
        <w:pStyle w:val="a3"/>
        <w:spacing w:before="158" w:line="364" w:lineRule="auto"/>
        <w:ind w:right="231" w:firstLine="480"/>
        <w:jc w:val="both"/>
      </w:pPr>
      <w:r>
        <w:rPr>
          <w:rFonts w:hint="eastAsia"/>
          <w:b/>
          <w:bCs/>
          <w:color w:val="FF0000"/>
          <w:spacing w:val="-6"/>
          <w:lang w:val="en-US"/>
        </w:rPr>
        <w:t>向学生教授经过实践检验的真理才是正确的，所有理论知识都应该经过实践检验，计算机科学这样，大数据分析与挖掘这门前沿信息技术尤其如此。</w:t>
      </w:r>
      <w:r>
        <w:rPr>
          <w:spacing w:val="-6"/>
        </w:rPr>
        <w:t>本课程实验是为了使学生在课程学习的同时，通过实验教学验证课堂教学的</w:t>
      </w:r>
      <w:r>
        <w:rPr>
          <w:spacing w:val="-9"/>
        </w:rPr>
        <w:t>理论，理解和掌握大数据分析与挖掘中最基本、最广泛应用的概念、原理、理论</w:t>
      </w:r>
      <w:r>
        <w:rPr>
          <w:spacing w:val="-7"/>
        </w:rPr>
        <w:t>和算法以及基本技术和方法，更好地掌握《大数据分析与挖掘》课程教学大纲要</w:t>
      </w:r>
      <w:r>
        <w:t>求的内容。</w:t>
      </w:r>
      <w:r>
        <w:t xml:space="preserve"> </w:t>
      </w:r>
    </w:p>
    <w:p w14:paraId="4CFED10D" w14:textId="77777777" w:rsidR="00104A4C" w:rsidRDefault="00D711A9">
      <w:pPr>
        <w:pStyle w:val="a3"/>
        <w:spacing w:before="3"/>
      </w:pPr>
      <w:r>
        <w:t>实验要求：</w:t>
      </w:r>
      <w:r>
        <w:t xml:space="preserve"> </w:t>
      </w:r>
    </w:p>
    <w:p w14:paraId="66A6ACAC" w14:textId="77777777" w:rsidR="00104A4C" w:rsidRDefault="00D711A9">
      <w:pPr>
        <w:pStyle w:val="a6"/>
        <w:numPr>
          <w:ilvl w:val="0"/>
          <w:numId w:val="1"/>
        </w:numPr>
        <w:tabs>
          <w:tab w:val="left" w:pos="480"/>
        </w:tabs>
        <w:spacing w:before="163"/>
        <w:rPr>
          <w:sz w:val="24"/>
        </w:rPr>
      </w:pPr>
      <w:r>
        <w:rPr>
          <w:sz w:val="24"/>
        </w:rPr>
        <w:t>对学生的要求：实验前要充分做好准备工作：</w:t>
      </w:r>
      <w:r>
        <w:rPr>
          <w:sz w:val="24"/>
        </w:rPr>
        <w:t xml:space="preserve"> </w:t>
      </w:r>
    </w:p>
    <w:p w14:paraId="233B313B" w14:textId="77777777" w:rsidR="00104A4C" w:rsidRDefault="00D711A9">
      <w:pPr>
        <w:pStyle w:val="a6"/>
        <w:numPr>
          <w:ilvl w:val="1"/>
          <w:numId w:val="1"/>
        </w:numPr>
        <w:tabs>
          <w:tab w:val="left" w:pos="959"/>
          <w:tab w:val="left" w:pos="960"/>
        </w:tabs>
        <w:spacing w:before="157"/>
        <w:rPr>
          <w:sz w:val="24"/>
        </w:rPr>
      </w:pPr>
      <w:r>
        <w:rPr>
          <w:sz w:val="24"/>
        </w:rPr>
        <w:t>复习和掌握与本实验有关的知识内容；</w:t>
      </w:r>
      <w:r>
        <w:rPr>
          <w:sz w:val="24"/>
        </w:rPr>
        <w:t xml:space="preserve"> </w:t>
      </w:r>
    </w:p>
    <w:p w14:paraId="30DC69BE" w14:textId="77777777" w:rsidR="00104A4C" w:rsidRDefault="00D711A9">
      <w:pPr>
        <w:pStyle w:val="a6"/>
        <w:numPr>
          <w:ilvl w:val="1"/>
          <w:numId w:val="1"/>
        </w:numPr>
        <w:tabs>
          <w:tab w:val="left" w:pos="959"/>
          <w:tab w:val="left" w:pos="960"/>
        </w:tabs>
        <w:spacing w:before="161"/>
        <w:rPr>
          <w:sz w:val="24"/>
        </w:rPr>
      </w:pPr>
      <w:r>
        <w:rPr>
          <w:sz w:val="24"/>
        </w:rPr>
        <w:t>预习、思考实验内容；</w:t>
      </w:r>
      <w:r>
        <w:rPr>
          <w:sz w:val="24"/>
        </w:rPr>
        <w:t xml:space="preserve"> </w:t>
      </w:r>
    </w:p>
    <w:p w14:paraId="12D1788A" w14:textId="77777777" w:rsidR="00104A4C" w:rsidRDefault="00D711A9">
      <w:pPr>
        <w:pStyle w:val="a6"/>
        <w:numPr>
          <w:ilvl w:val="1"/>
          <w:numId w:val="1"/>
        </w:numPr>
        <w:tabs>
          <w:tab w:val="left" w:pos="959"/>
          <w:tab w:val="left" w:pos="960"/>
        </w:tabs>
        <w:spacing w:before="157"/>
        <w:rPr>
          <w:sz w:val="24"/>
        </w:rPr>
      </w:pPr>
      <w:r>
        <w:rPr>
          <w:sz w:val="24"/>
        </w:rPr>
        <w:t>对实验内容进行分析和设计。</w:t>
      </w:r>
      <w:r>
        <w:rPr>
          <w:sz w:val="24"/>
        </w:rPr>
        <w:t xml:space="preserve"> </w:t>
      </w:r>
    </w:p>
    <w:p w14:paraId="090A09CC" w14:textId="77777777" w:rsidR="00104A4C" w:rsidRDefault="00D711A9">
      <w:pPr>
        <w:pStyle w:val="a3"/>
        <w:spacing w:before="163" w:line="362" w:lineRule="auto"/>
        <w:ind w:right="113" w:firstLine="480"/>
      </w:pPr>
      <w:r>
        <w:rPr>
          <w:spacing w:val="-9"/>
        </w:rPr>
        <w:t>实验过程中，</w:t>
      </w:r>
      <w:r>
        <w:rPr>
          <w:spacing w:val="-9"/>
        </w:rPr>
        <w:t>实验者必须服从指导教师和实验室工作人员的安排，遵守纪律</w:t>
      </w:r>
      <w:r>
        <w:rPr>
          <w:spacing w:val="-12"/>
        </w:rPr>
        <w:t>与实验制度，爱护设备及卫生。在指定的实验时间内，必须到实验室内做实验。</w:t>
      </w:r>
      <w:r>
        <w:t xml:space="preserve"> </w:t>
      </w:r>
    </w:p>
    <w:p w14:paraId="61268B68" w14:textId="77777777" w:rsidR="00104A4C" w:rsidRDefault="00D711A9">
      <w:pPr>
        <w:pStyle w:val="a3"/>
        <w:spacing w:before="7" w:line="362" w:lineRule="auto"/>
        <w:ind w:right="139" w:firstLine="480"/>
      </w:pPr>
      <w:r>
        <w:t>对于上机过程中出现的问题，尽量先独立思考和解决；对于难以解决的问题可以和同学交流或询问老师；对于同一个实验题目，可以考虑多种方法来实现，</w:t>
      </w:r>
    </w:p>
    <w:p w14:paraId="1EBF0CBE" w14:textId="77777777" w:rsidR="00104A4C" w:rsidRDefault="00104A4C">
      <w:pPr>
        <w:spacing w:line="362" w:lineRule="auto"/>
        <w:sectPr w:rsidR="00104A4C">
          <w:type w:val="continuous"/>
          <w:pgSz w:w="11900" w:h="16840"/>
          <w:pgMar w:top="1600" w:right="1560" w:bottom="280" w:left="1680" w:header="720" w:footer="720" w:gutter="0"/>
          <w:cols w:space="720"/>
        </w:sectPr>
      </w:pPr>
    </w:p>
    <w:p w14:paraId="2258A772" w14:textId="77777777" w:rsidR="00104A4C" w:rsidRDefault="00D711A9">
      <w:pPr>
        <w:pStyle w:val="a3"/>
        <w:spacing w:before="41"/>
      </w:pPr>
      <w:r>
        <w:lastRenderedPageBreak/>
        <w:t>然后比较并选择出一种较为有效的方法来实现。</w:t>
      </w:r>
      <w:r>
        <w:t xml:space="preserve"> </w:t>
      </w:r>
    </w:p>
    <w:p w14:paraId="3E1C92C3" w14:textId="77777777" w:rsidR="00104A4C" w:rsidRDefault="00D711A9">
      <w:pPr>
        <w:pStyle w:val="a3"/>
        <w:spacing w:before="158" w:line="525" w:lineRule="auto"/>
        <w:ind w:right="1939" w:firstLine="480"/>
      </w:pPr>
      <w:r>
        <w:t>对于设计型和验证型实验，实验时一人一组，独立上机。</w:t>
      </w:r>
      <w:r>
        <w:t xml:space="preserve"> 2</w:t>
      </w:r>
      <w:r>
        <w:rPr>
          <w:spacing w:val="-5"/>
        </w:rPr>
        <w:t>、对实验条件的要求：普通</w:t>
      </w:r>
      <w:r>
        <w:rPr>
          <w:spacing w:val="-5"/>
        </w:rPr>
        <w:t xml:space="preserve"> </w:t>
      </w:r>
      <w:r>
        <w:t>PC</w:t>
      </w:r>
      <w:r>
        <w:rPr>
          <w:spacing w:val="-15"/>
        </w:rPr>
        <w:t xml:space="preserve"> </w:t>
      </w:r>
      <w:r>
        <w:rPr>
          <w:spacing w:val="-15"/>
        </w:rPr>
        <w:t>机房。</w:t>
      </w:r>
      <w:r>
        <w:rPr>
          <w:spacing w:val="-15"/>
        </w:rPr>
        <w:t xml:space="preserve"> </w:t>
      </w:r>
    </w:p>
    <w:p w14:paraId="69370E37" w14:textId="77777777" w:rsidR="00104A4C" w:rsidRDefault="00D711A9">
      <w:pPr>
        <w:pStyle w:val="a3"/>
        <w:spacing w:line="228" w:lineRule="exact"/>
        <w:rPr>
          <w:rFonts w:ascii="黑体" w:eastAsia="黑体"/>
        </w:rPr>
      </w:pPr>
      <w:r>
        <w:rPr>
          <w:rFonts w:ascii="黑体" w:eastAsia="黑体" w:hint="eastAsia"/>
        </w:rPr>
        <w:t>三、实验教学内容</w:t>
      </w:r>
    </w:p>
    <w:p w14:paraId="002949D9" w14:textId="77777777" w:rsidR="00104A4C" w:rsidRDefault="00104A4C">
      <w:pPr>
        <w:pStyle w:val="a3"/>
        <w:spacing w:before="1"/>
        <w:ind w:left="0"/>
        <w:rPr>
          <w:rFonts w:ascii="黑体"/>
          <w:sz w:val="22"/>
        </w:rPr>
      </w:pPr>
    </w:p>
    <w:p w14:paraId="4B02B298" w14:textId="77777777" w:rsidR="00104A4C" w:rsidRDefault="00D711A9">
      <w:pPr>
        <w:pStyle w:val="a3"/>
        <w:spacing w:line="460" w:lineRule="auto"/>
        <w:ind w:right="3857" w:firstLine="3361"/>
      </w:pPr>
      <w:r>
        <w:t>实验项目</w:t>
      </w:r>
      <w:proofErr w:type="gramStart"/>
      <w:r>
        <w:t>一</w:t>
      </w:r>
      <w:proofErr w:type="gramEnd"/>
      <w:r>
        <w:t>实验名称：</w:t>
      </w:r>
      <w:r>
        <w:rPr>
          <w:rFonts w:hint="eastAsia"/>
          <w:color w:val="000000"/>
          <w:sz w:val="28"/>
          <w:szCs w:val="28"/>
        </w:rPr>
        <w:t>数据分析与挖掘平台的搭建</w:t>
      </w:r>
      <w:r>
        <w:t xml:space="preserve"> </w:t>
      </w:r>
    </w:p>
    <w:p w14:paraId="418A43DE" w14:textId="77777777" w:rsidR="00104A4C" w:rsidRDefault="00D711A9">
      <w:pPr>
        <w:pStyle w:val="a3"/>
        <w:spacing w:before="5" w:line="242" w:lineRule="auto"/>
        <w:ind w:right="233"/>
        <w:jc w:val="both"/>
      </w:pPr>
      <w:r>
        <w:rPr>
          <w:spacing w:val="-9"/>
        </w:rPr>
        <w:t>实验内容：在</w:t>
      </w:r>
      <w:r>
        <w:rPr>
          <w:spacing w:val="-9"/>
        </w:rPr>
        <w:t xml:space="preserve"> </w:t>
      </w:r>
      <w:r>
        <w:t>Windows</w:t>
      </w:r>
      <w:r>
        <w:t>（</w:t>
      </w:r>
      <w:r>
        <w:t>Linux,Mac</w:t>
      </w:r>
      <w:r>
        <w:t>）</w:t>
      </w:r>
      <w:r>
        <w:rPr>
          <w:spacing w:val="-8"/>
        </w:rPr>
        <w:t>操作系统中安装</w:t>
      </w:r>
      <w:r>
        <w:rPr>
          <w:spacing w:val="-8"/>
        </w:rPr>
        <w:t xml:space="preserve"> </w:t>
      </w:r>
      <w:r>
        <w:t>Python</w:t>
      </w:r>
      <w:r>
        <w:t>。可以使用官方下</w:t>
      </w:r>
      <w:r>
        <w:rPr>
          <w:spacing w:val="-30"/>
        </w:rPr>
        <w:t>载</w:t>
      </w:r>
      <w:r>
        <w:rPr>
          <w:spacing w:val="-30"/>
        </w:rPr>
        <w:t xml:space="preserve"> </w:t>
      </w:r>
      <w:r>
        <w:t>Python</w:t>
      </w:r>
      <w:r>
        <w:rPr>
          <w:spacing w:val="-13"/>
        </w:rPr>
        <w:t xml:space="preserve"> </w:t>
      </w:r>
      <w:r>
        <w:rPr>
          <w:spacing w:val="-13"/>
        </w:rPr>
        <w:t>的安装包安装，也可以使用</w:t>
      </w:r>
      <w:r>
        <w:rPr>
          <w:spacing w:val="-13"/>
        </w:rPr>
        <w:t xml:space="preserve"> </w:t>
      </w:r>
      <w:r>
        <w:t>Anaconda</w:t>
      </w:r>
      <w:r>
        <w:rPr>
          <w:spacing w:val="-15"/>
        </w:rPr>
        <w:t xml:space="preserve"> </w:t>
      </w:r>
      <w:r>
        <w:rPr>
          <w:spacing w:val="-15"/>
        </w:rPr>
        <w:t>安装，还可以安装</w:t>
      </w:r>
      <w:r>
        <w:rPr>
          <w:spacing w:val="-15"/>
        </w:rPr>
        <w:t xml:space="preserve"> </w:t>
      </w:r>
      <w:r>
        <w:t>Pycharm</w:t>
      </w:r>
      <w:r>
        <w:rPr>
          <w:spacing w:val="-15"/>
        </w:rPr>
        <w:t>。安</w:t>
      </w:r>
      <w:r>
        <w:rPr>
          <w:spacing w:val="-4"/>
        </w:rPr>
        <w:t>装完之后，进行入门操作，熟悉</w:t>
      </w:r>
      <w:r>
        <w:rPr>
          <w:spacing w:val="-4"/>
        </w:rPr>
        <w:t xml:space="preserve"> </w:t>
      </w:r>
      <w:r>
        <w:t>Python</w:t>
      </w:r>
      <w:r>
        <w:rPr>
          <w:spacing w:val="-12"/>
        </w:rPr>
        <w:t xml:space="preserve"> </w:t>
      </w:r>
      <w:r>
        <w:rPr>
          <w:spacing w:val="-12"/>
        </w:rPr>
        <w:t>的使用。</w:t>
      </w:r>
      <w:r>
        <w:rPr>
          <w:spacing w:val="-12"/>
        </w:rPr>
        <w:t xml:space="preserve"> </w:t>
      </w:r>
    </w:p>
    <w:p w14:paraId="705A6AEC" w14:textId="77777777" w:rsidR="00104A4C" w:rsidRDefault="00104A4C">
      <w:pPr>
        <w:pStyle w:val="a3"/>
        <w:spacing w:before="1"/>
        <w:ind w:left="0"/>
        <w:rPr>
          <w:sz w:val="22"/>
        </w:rPr>
      </w:pPr>
    </w:p>
    <w:p w14:paraId="57C4C051" w14:textId="77777777" w:rsidR="00104A4C" w:rsidRDefault="00D711A9">
      <w:pPr>
        <w:pStyle w:val="a3"/>
        <w:spacing w:line="460" w:lineRule="auto"/>
        <w:ind w:right="6499"/>
      </w:pPr>
      <w:r>
        <w:t>实验性质：设计型实验学时：</w:t>
      </w:r>
      <w:r>
        <w:t xml:space="preserve">2 </w:t>
      </w:r>
    </w:p>
    <w:p w14:paraId="3212C283" w14:textId="77777777" w:rsidR="00104A4C" w:rsidRDefault="00D711A9">
      <w:pPr>
        <w:pStyle w:val="a3"/>
        <w:ind w:left="0"/>
        <w:rPr>
          <w:b/>
          <w:bCs/>
          <w:color w:val="FF0000"/>
          <w:lang w:val="en-US"/>
        </w:rPr>
      </w:pPr>
      <w:r>
        <w:t>实验目的与要求：必修实验条件：实验机房</w:t>
      </w:r>
      <w:r>
        <w:rPr>
          <w:rFonts w:hint="eastAsia"/>
        </w:rPr>
        <w:t>，</w:t>
      </w:r>
      <w:r>
        <w:rPr>
          <w:rFonts w:hint="eastAsia"/>
          <w:b/>
          <w:bCs/>
          <w:color w:val="FF0000"/>
          <w:lang w:val="en-US"/>
        </w:rPr>
        <w:t>阿里天池</w:t>
      </w:r>
      <w:r>
        <w:rPr>
          <w:rFonts w:hint="eastAsia"/>
          <w:b/>
          <w:bCs/>
          <w:color w:val="FF0000"/>
          <w:lang w:val="en-US"/>
        </w:rPr>
        <w:t>AI</w:t>
      </w:r>
      <w:r>
        <w:rPr>
          <w:rFonts w:hint="eastAsia"/>
          <w:b/>
          <w:bCs/>
          <w:color w:val="FF0000"/>
          <w:lang w:val="en-US"/>
        </w:rPr>
        <w:t>实训平台，数据分析平台。</w:t>
      </w:r>
      <w:r>
        <w:rPr>
          <w:rFonts w:hint="eastAsia"/>
          <w:b/>
          <w:bCs/>
          <w:color w:val="FF0000"/>
          <w:lang w:val="en-US"/>
        </w:rPr>
        <w:t>通过天池</w:t>
      </w:r>
      <w:r>
        <w:rPr>
          <w:rFonts w:hint="eastAsia"/>
          <w:b/>
          <w:bCs/>
          <w:color w:val="FF0000"/>
          <w:lang w:val="en-US"/>
        </w:rPr>
        <w:t>AI</w:t>
      </w:r>
      <w:r>
        <w:rPr>
          <w:rFonts w:hint="eastAsia"/>
          <w:b/>
          <w:bCs/>
          <w:color w:val="FF0000"/>
          <w:lang w:val="en-US"/>
        </w:rPr>
        <w:t>数据分析实训平台介绍与使用，使同学们</w:t>
      </w:r>
      <w:r>
        <w:rPr>
          <w:rFonts w:hint="eastAsia"/>
          <w:b/>
          <w:bCs/>
          <w:color w:val="FF0000"/>
          <w:lang w:val="en-US"/>
        </w:rPr>
        <w:t>掌握</w:t>
      </w:r>
      <w:r>
        <w:rPr>
          <w:rFonts w:hint="eastAsia"/>
          <w:b/>
          <w:bCs/>
          <w:color w:val="FF0000"/>
          <w:lang w:val="en-US"/>
        </w:rPr>
        <w:t>业内最先进的大数据分析挖掘开发平台，</w:t>
      </w:r>
      <w:r>
        <w:rPr>
          <w:rFonts w:hint="eastAsia"/>
          <w:b/>
          <w:bCs/>
          <w:color w:val="FF0000"/>
          <w:lang w:val="en-US"/>
        </w:rPr>
        <w:t>进行</w:t>
      </w:r>
      <w:r>
        <w:rPr>
          <w:rFonts w:hint="eastAsia"/>
          <w:b/>
          <w:bCs/>
          <w:color w:val="FF0000"/>
          <w:lang w:val="en-US"/>
        </w:rPr>
        <w:t>高质量的理论实践，</w:t>
      </w:r>
      <w:r>
        <w:rPr>
          <w:rFonts w:hint="eastAsia"/>
          <w:b/>
          <w:bCs/>
          <w:color w:val="FF0000"/>
          <w:lang w:val="en-US"/>
        </w:rPr>
        <w:t>提高</w:t>
      </w:r>
      <w:r>
        <w:rPr>
          <w:rFonts w:hint="eastAsia"/>
          <w:b/>
          <w:bCs/>
          <w:color w:val="FF0000"/>
          <w:lang w:val="en-US"/>
        </w:rPr>
        <w:t>动手能力，同</w:t>
      </w:r>
      <w:r>
        <w:rPr>
          <w:rFonts w:hint="eastAsia"/>
          <w:b/>
          <w:bCs/>
          <w:color w:val="FF0000"/>
          <w:lang w:val="en-US"/>
        </w:rPr>
        <w:t>时也可了解国内顶尖大数据分析技术发展现状，增强民族自豪感，激发学习热情。</w:t>
      </w:r>
    </w:p>
    <w:p w14:paraId="14BCE253" w14:textId="77777777" w:rsidR="00104A4C" w:rsidRDefault="00104A4C">
      <w:pPr>
        <w:pStyle w:val="a3"/>
        <w:ind w:left="0"/>
        <w:rPr>
          <w:b/>
          <w:bCs/>
          <w:color w:val="FF0000"/>
          <w:lang w:val="en-US"/>
        </w:rPr>
      </w:pPr>
    </w:p>
    <w:p w14:paraId="2D434F9D" w14:textId="77777777" w:rsidR="00104A4C" w:rsidRDefault="00D711A9">
      <w:pPr>
        <w:pStyle w:val="a3"/>
        <w:spacing w:line="465" w:lineRule="auto"/>
        <w:ind w:right="3665" w:firstLine="3553"/>
      </w:pPr>
      <w:r>
        <w:t>实验项目二实验名称：</w:t>
      </w:r>
      <w:r>
        <w:rPr>
          <w:color w:val="000000"/>
        </w:rPr>
        <w:t>Python</w:t>
      </w:r>
      <w:r>
        <w:rPr>
          <w:rFonts w:hint="eastAsia"/>
          <w:color w:val="000000"/>
        </w:rPr>
        <w:t>编程实践</w:t>
      </w:r>
      <w:r>
        <w:t xml:space="preserve"> </w:t>
      </w:r>
    </w:p>
    <w:p w14:paraId="0A51FC20" w14:textId="77777777" w:rsidR="00104A4C" w:rsidRDefault="00D711A9">
      <w:pPr>
        <w:pStyle w:val="a3"/>
        <w:spacing w:line="460" w:lineRule="auto"/>
        <w:ind w:right="1219"/>
      </w:pPr>
      <w:r>
        <w:t>实验内容：</w:t>
      </w:r>
      <w:r>
        <w:rPr>
          <w:rFonts w:hint="eastAsia"/>
          <w:lang w:val="en-US"/>
        </w:rPr>
        <w:t>熟练掌握</w:t>
      </w:r>
      <w:r>
        <w:rPr>
          <w:rFonts w:hint="eastAsia"/>
          <w:lang w:val="en-US"/>
        </w:rPr>
        <w:t>python</w:t>
      </w:r>
      <w:r>
        <w:rPr>
          <w:rFonts w:hint="eastAsia"/>
          <w:lang w:val="en-US"/>
        </w:rPr>
        <w:t>编程技术，能将</w:t>
      </w:r>
      <w:r>
        <w:rPr>
          <w:rFonts w:hint="eastAsia"/>
          <w:color w:val="000000"/>
        </w:rPr>
        <w:t>函数，</w:t>
      </w:r>
      <w:r>
        <w:rPr>
          <w:rFonts w:hint="eastAsia"/>
          <w:color w:val="000000"/>
          <w:lang w:val="en-US"/>
        </w:rPr>
        <w:t>代码</w:t>
      </w:r>
      <w:r>
        <w:rPr>
          <w:rFonts w:hint="eastAsia"/>
          <w:color w:val="000000"/>
        </w:rPr>
        <w:t>复用，</w:t>
      </w:r>
      <w:r>
        <w:rPr>
          <w:rFonts w:hint="eastAsia"/>
          <w:color w:val="000000"/>
          <w:lang w:val="en-US"/>
        </w:rPr>
        <w:t>组合数据</w:t>
      </w:r>
      <w:r>
        <w:rPr>
          <w:rFonts w:hint="eastAsia"/>
          <w:color w:val="000000"/>
        </w:rPr>
        <w:t>类型等</w:t>
      </w:r>
      <w:r>
        <w:rPr>
          <w:rFonts w:hint="eastAsia"/>
          <w:color w:val="000000"/>
          <w:lang w:val="en-US"/>
        </w:rPr>
        <w:t>熟练应用在编程实践中</w:t>
      </w:r>
      <w:r>
        <w:t>。</w:t>
      </w:r>
    </w:p>
    <w:p w14:paraId="0642130C" w14:textId="77777777" w:rsidR="00104A4C" w:rsidRDefault="00D711A9">
      <w:pPr>
        <w:pStyle w:val="a3"/>
        <w:spacing w:line="460" w:lineRule="auto"/>
        <w:ind w:right="1219"/>
      </w:pPr>
      <w:r>
        <w:t>实验性质：</w:t>
      </w:r>
      <w:r>
        <w:rPr>
          <w:rFonts w:hint="eastAsia"/>
          <w:lang w:val="en-US"/>
        </w:rPr>
        <w:t>设计</w:t>
      </w:r>
      <w:r>
        <w:t>型</w:t>
      </w:r>
      <w:r>
        <w:t xml:space="preserve"> </w:t>
      </w:r>
    </w:p>
    <w:p w14:paraId="2FE16869" w14:textId="77777777" w:rsidR="00104A4C" w:rsidRDefault="00D711A9">
      <w:pPr>
        <w:pStyle w:val="a3"/>
      </w:pPr>
      <w:r>
        <w:t>实验学时：</w:t>
      </w:r>
      <w:r>
        <w:rPr>
          <w:rFonts w:hint="eastAsia"/>
          <w:lang w:val="en-US"/>
        </w:rPr>
        <w:t>2</w:t>
      </w:r>
      <w:r>
        <w:t xml:space="preserve"> </w:t>
      </w:r>
    </w:p>
    <w:p w14:paraId="756F4EB2" w14:textId="77777777" w:rsidR="00104A4C" w:rsidRDefault="00104A4C">
      <w:pPr>
        <w:pStyle w:val="a3"/>
        <w:spacing w:before="11"/>
        <w:ind w:left="0"/>
        <w:rPr>
          <w:sz w:val="21"/>
        </w:rPr>
      </w:pPr>
    </w:p>
    <w:p w14:paraId="4A2AF89A" w14:textId="77777777" w:rsidR="00104A4C" w:rsidRDefault="00D711A9">
      <w:pPr>
        <w:pStyle w:val="a3"/>
        <w:spacing w:line="460" w:lineRule="auto"/>
        <w:ind w:right="6019"/>
      </w:pPr>
      <w:r>
        <w:t>实验目的与要求：必修实验条件：实验机房</w:t>
      </w:r>
      <w:r>
        <w:t xml:space="preserve"> </w:t>
      </w:r>
    </w:p>
    <w:p w14:paraId="6D90022F" w14:textId="77777777" w:rsidR="00104A4C" w:rsidRDefault="00104A4C">
      <w:pPr>
        <w:pStyle w:val="a3"/>
        <w:spacing w:line="460" w:lineRule="auto"/>
        <w:ind w:right="6019"/>
      </w:pPr>
    </w:p>
    <w:p w14:paraId="48B0C7E6" w14:textId="77777777" w:rsidR="00104A4C" w:rsidRDefault="00D711A9">
      <w:pPr>
        <w:pStyle w:val="a3"/>
        <w:spacing w:line="465" w:lineRule="auto"/>
        <w:ind w:right="3665" w:firstLine="3553"/>
      </w:pPr>
      <w:r>
        <w:t>实验项目</w:t>
      </w:r>
      <w:r>
        <w:rPr>
          <w:rFonts w:hint="eastAsia"/>
          <w:lang w:val="en-US"/>
        </w:rPr>
        <w:t>三</w:t>
      </w:r>
      <w:r>
        <w:t>实验名称：数据探索与数据预处理</w:t>
      </w:r>
      <w:r>
        <w:t xml:space="preserve"> </w:t>
      </w:r>
    </w:p>
    <w:p w14:paraId="40F1A217" w14:textId="77777777" w:rsidR="00104A4C" w:rsidRDefault="00D711A9">
      <w:pPr>
        <w:pStyle w:val="a3"/>
        <w:spacing w:line="460" w:lineRule="auto"/>
        <w:ind w:right="1219"/>
      </w:pPr>
      <w:r>
        <w:t>实验内容：</w:t>
      </w:r>
      <w:r>
        <w:rPr>
          <w:rFonts w:hint="eastAsia"/>
          <w:lang w:val="en-US"/>
        </w:rPr>
        <w:t>了解数据探索及预处理的常用经典方法</w:t>
      </w:r>
      <w:r>
        <w:t>及应用</w:t>
      </w:r>
      <w:r>
        <w:rPr>
          <w:rFonts w:hint="eastAsia"/>
        </w:rPr>
        <w:t>，</w:t>
      </w:r>
      <w:r>
        <w:rPr>
          <w:rFonts w:hint="eastAsia"/>
          <w:lang w:val="en-US"/>
        </w:rPr>
        <w:t>并可编程</w:t>
      </w:r>
      <w:r>
        <w:rPr>
          <w:rFonts w:hint="eastAsia"/>
          <w:lang w:val="en-US"/>
        </w:rPr>
        <w:lastRenderedPageBreak/>
        <w:t>用在实际问题领域</w:t>
      </w:r>
      <w:r>
        <w:t>。</w:t>
      </w:r>
    </w:p>
    <w:p w14:paraId="10E4168A" w14:textId="77777777" w:rsidR="00104A4C" w:rsidRDefault="00D711A9">
      <w:pPr>
        <w:pStyle w:val="a3"/>
        <w:spacing w:line="460" w:lineRule="auto"/>
        <w:ind w:right="1219"/>
      </w:pPr>
      <w:r>
        <w:t>实验性质：</w:t>
      </w:r>
      <w:r>
        <w:rPr>
          <w:rFonts w:hint="eastAsia"/>
          <w:lang w:val="en-US"/>
        </w:rPr>
        <w:t>设计</w:t>
      </w:r>
      <w:r>
        <w:t>型</w:t>
      </w:r>
      <w:r>
        <w:t xml:space="preserve"> </w:t>
      </w:r>
    </w:p>
    <w:p w14:paraId="194158DE" w14:textId="77777777" w:rsidR="00104A4C" w:rsidRDefault="00D711A9">
      <w:pPr>
        <w:pStyle w:val="a3"/>
      </w:pPr>
      <w:r>
        <w:t>实验学时：</w:t>
      </w:r>
      <w:r>
        <w:t xml:space="preserve">4 </w:t>
      </w:r>
    </w:p>
    <w:p w14:paraId="7AFB00FB" w14:textId="77777777" w:rsidR="00104A4C" w:rsidRDefault="00104A4C">
      <w:pPr>
        <w:pStyle w:val="a3"/>
        <w:spacing w:before="11"/>
        <w:ind w:left="0"/>
        <w:rPr>
          <w:sz w:val="21"/>
        </w:rPr>
      </w:pPr>
    </w:p>
    <w:p w14:paraId="0A619034" w14:textId="77777777" w:rsidR="00104A4C" w:rsidRDefault="00D711A9">
      <w:pPr>
        <w:pStyle w:val="a3"/>
        <w:spacing w:line="460" w:lineRule="auto"/>
        <w:ind w:right="6019"/>
      </w:pPr>
      <w:r>
        <w:t>实验目的与要求：必修实验条件：实验机房</w:t>
      </w:r>
      <w:r>
        <w:t xml:space="preserve"> </w:t>
      </w:r>
    </w:p>
    <w:p w14:paraId="5BE5C779" w14:textId="77777777" w:rsidR="00104A4C" w:rsidRDefault="00D711A9">
      <w:pPr>
        <w:pStyle w:val="a3"/>
        <w:spacing w:line="465" w:lineRule="auto"/>
        <w:ind w:right="3665" w:firstLine="3553"/>
      </w:pPr>
      <w:r>
        <w:t>实验项目</w:t>
      </w:r>
      <w:r>
        <w:rPr>
          <w:rFonts w:hint="eastAsia"/>
          <w:lang w:val="en-US"/>
        </w:rPr>
        <w:t>四</w:t>
      </w:r>
      <w:r>
        <w:t>实验名称：</w:t>
      </w:r>
      <w:r>
        <w:rPr>
          <w:rFonts w:hint="eastAsia"/>
        </w:rPr>
        <w:t>电力窃漏电用户自动识别</w:t>
      </w:r>
      <w:r>
        <w:t xml:space="preserve"> </w:t>
      </w:r>
    </w:p>
    <w:p w14:paraId="192249B9" w14:textId="77777777" w:rsidR="00104A4C" w:rsidRDefault="00D711A9">
      <w:pPr>
        <w:pStyle w:val="a3"/>
        <w:spacing w:line="460" w:lineRule="auto"/>
        <w:ind w:right="1219"/>
      </w:pPr>
      <w:r>
        <w:t>实验内容：通过电力</w:t>
      </w:r>
      <w:proofErr w:type="gramStart"/>
      <w:r>
        <w:t>窃漏实际</w:t>
      </w:r>
      <w:proofErr w:type="gramEnd"/>
      <w:r>
        <w:t>问题，掌握分类算法的原理以及应用。实验性质：</w:t>
      </w:r>
      <w:r>
        <w:rPr>
          <w:rFonts w:hint="eastAsia"/>
          <w:lang w:val="en-US"/>
        </w:rPr>
        <w:t>设计</w:t>
      </w:r>
      <w:r>
        <w:t>型</w:t>
      </w:r>
      <w:r>
        <w:t xml:space="preserve"> </w:t>
      </w:r>
    </w:p>
    <w:p w14:paraId="5372ECBD" w14:textId="77777777" w:rsidR="00104A4C" w:rsidRDefault="00D711A9">
      <w:pPr>
        <w:pStyle w:val="a3"/>
      </w:pPr>
      <w:r>
        <w:t>实验学时：</w:t>
      </w:r>
      <w:r>
        <w:t xml:space="preserve">4 </w:t>
      </w:r>
    </w:p>
    <w:p w14:paraId="7AF0E0C7" w14:textId="77777777" w:rsidR="00104A4C" w:rsidRDefault="00104A4C">
      <w:pPr>
        <w:pStyle w:val="a3"/>
        <w:spacing w:before="11"/>
        <w:ind w:left="0"/>
        <w:rPr>
          <w:sz w:val="21"/>
        </w:rPr>
      </w:pPr>
    </w:p>
    <w:p w14:paraId="05EC357F" w14:textId="77777777" w:rsidR="00104A4C" w:rsidRDefault="00D711A9">
      <w:pPr>
        <w:pStyle w:val="a3"/>
        <w:spacing w:line="460" w:lineRule="auto"/>
        <w:ind w:right="6019"/>
      </w:pPr>
      <w:r>
        <w:t>实验目的与要求：必修</w:t>
      </w:r>
    </w:p>
    <w:p w14:paraId="51CCFEB6" w14:textId="77777777" w:rsidR="00104A4C" w:rsidRDefault="00D711A9">
      <w:pPr>
        <w:pStyle w:val="a3"/>
      </w:pPr>
      <w:r>
        <w:t>实验</w:t>
      </w:r>
      <w:r>
        <w:rPr>
          <w:rFonts w:hint="eastAsia"/>
          <w:lang w:val="en-US"/>
        </w:rPr>
        <w:t>条件</w:t>
      </w:r>
      <w:r>
        <w:t>：</w:t>
      </w:r>
      <w:r>
        <w:rPr>
          <w:rFonts w:hint="eastAsia"/>
          <w:b/>
          <w:bCs/>
          <w:color w:val="FF0000"/>
          <w:lang w:val="en-US"/>
        </w:rPr>
        <w:t>阿里天池</w:t>
      </w:r>
      <w:r>
        <w:rPr>
          <w:rFonts w:hint="eastAsia"/>
          <w:b/>
          <w:bCs/>
          <w:color w:val="FF0000"/>
          <w:lang w:val="en-US"/>
        </w:rPr>
        <w:t>AI</w:t>
      </w:r>
      <w:r>
        <w:rPr>
          <w:rFonts w:hint="eastAsia"/>
          <w:b/>
          <w:bCs/>
          <w:color w:val="FF0000"/>
          <w:lang w:val="en-US"/>
        </w:rPr>
        <w:t>实训平台，数据分析平台。</w:t>
      </w:r>
      <w:r>
        <w:rPr>
          <w:rFonts w:hint="eastAsia"/>
          <w:lang w:val="en-US"/>
        </w:rPr>
        <w:t>实验机房。</w:t>
      </w:r>
      <w:r>
        <w:rPr>
          <w:rFonts w:hint="eastAsia"/>
          <w:b/>
          <w:bCs/>
          <w:color w:val="FF0000"/>
          <w:lang w:val="en-US"/>
        </w:rPr>
        <w:t>通过天池</w:t>
      </w:r>
      <w:r>
        <w:rPr>
          <w:rFonts w:hint="eastAsia"/>
          <w:b/>
          <w:bCs/>
          <w:color w:val="FF0000"/>
          <w:lang w:val="en-US"/>
        </w:rPr>
        <w:t>AI</w:t>
      </w:r>
      <w:r>
        <w:rPr>
          <w:rFonts w:hint="eastAsia"/>
          <w:b/>
          <w:bCs/>
          <w:color w:val="FF0000"/>
          <w:lang w:val="en-US"/>
        </w:rPr>
        <w:t>数据分析实训平台使用，使同学们获得业内最先进的大数据分析挖掘开发平台</w:t>
      </w:r>
      <w:r>
        <w:rPr>
          <w:rFonts w:hint="eastAsia"/>
          <w:b/>
          <w:bCs/>
          <w:color w:val="FF0000"/>
          <w:lang w:val="en-US"/>
        </w:rPr>
        <w:t>技术</w:t>
      </w:r>
      <w:r>
        <w:rPr>
          <w:rFonts w:hint="eastAsia"/>
          <w:b/>
          <w:bCs/>
          <w:color w:val="FF0000"/>
          <w:lang w:val="en-US"/>
        </w:rPr>
        <w:t>，高质量的理论实践，</w:t>
      </w:r>
      <w:r>
        <w:rPr>
          <w:rFonts w:hint="eastAsia"/>
          <w:b/>
          <w:bCs/>
          <w:color w:val="FF0000"/>
          <w:lang w:val="en-US"/>
        </w:rPr>
        <w:t>提高</w:t>
      </w:r>
      <w:r>
        <w:rPr>
          <w:rFonts w:hint="eastAsia"/>
          <w:b/>
          <w:bCs/>
          <w:color w:val="FF0000"/>
          <w:lang w:val="en-US"/>
        </w:rPr>
        <w:t>动手能力，了解国内顶尖大数据分析技术发展现状，增强民族自豪感，激发学习热情。</w:t>
      </w:r>
    </w:p>
    <w:p w14:paraId="40546116" w14:textId="77777777" w:rsidR="00104A4C" w:rsidRDefault="00104A4C">
      <w:pPr>
        <w:pStyle w:val="a3"/>
        <w:spacing w:line="460" w:lineRule="auto"/>
        <w:ind w:right="6019"/>
      </w:pPr>
    </w:p>
    <w:p w14:paraId="001D6216" w14:textId="77777777" w:rsidR="00104A4C" w:rsidRDefault="00D711A9">
      <w:pPr>
        <w:pStyle w:val="a3"/>
        <w:spacing w:before="5" w:line="460" w:lineRule="auto"/>
        <w:ind w:right="3665" w:firstLine="3553"/>
      </w:pPr>
      <w:r>
        <w:t>实验项目</w:t>
      </w:r>
      <w:r>
        <w:rPr>
          <w:rFonts w:hint="eastAsia"/>
          <w:lang w:val="en-US"/>
        </w:rPr>
        <w:t>五</w:t>
      </w:r>
      <w:r>
        <w:t>实验名称：</w:t>
      </w:r>
      <w:r>
        <w:t xml:space="preserve"> </w:t>
      </w:r>
      <w:r>
        <w:t>航空公司客户价值分析</w:t>
      </w:r>
      <w:r>
        <w:t xml:space="preserve"> </w:t>
      </w:r>
    </w:p>
    <w:p w14:paraId="02489859" w14:textId="77777777" w:rsidR="00104A4C" w:rsidRDefault="00D711A9">
      <w:pPr>
        <w:pStyle w:val="a3"/>
        <w:spacing w:line="242" w:lineRule="auto"/>
        <w:ind w:right="233"/>
      </w:pPr>
      <w:r>
        <w:rPr>
          <w:spacing w:val="-10"/>
        </w:rPr>
        <w:t>实验内容：通过航空公司的用户数据，掌握聚类算法的原理及使用，并完成客户</w:t>
      </w:r>
      <w:r>
        <w:t>流失问题的研究。</w:t>
      </w:r>
      <w:r>
        <w:t xml:space="preserve"> </w:t>
      </w:r>
    </w:p>
    <w:p w14:paraId="36094435" w14:textId="77777777" w:rsidR="00104A4C" w:rsidRDefault="00104A4C">
      <w:pPr>
        <w:pStyle w:val="a3"/>
        <w:spacing w:before="4"/>
        <w:ind w:left="0"/>
        <w:rPr>
          <w:sz w:val="22"/>
        </w:rPr>
      </w:pPr>
    </w:p>
    <w:p w14:paraId="1C8A7E1C" w14:textId="77777777" w:rsidR="00104A4C" w:rsidRDefault="00D711A9">
      <w:pPr>
        <w:pStyle w:val="a3"/>
      </w:pPr>
      <w:r>
        <w:t>实验性质：设计型</w:t>
      </w:r>
      <w:r>
        <w:t xml:space="preserve"> </w:t>
      </w:r>
    </w:p>
    <w:p w14:paraId="0814BC10" w14:textId="77777777" w:rsidR="00104A4C" w:rsidRDefault="00104A4C">
      <w:pPr>
        <w:pStyle w:val="a3"/>
        <w:spacing w:before="44"/>
        <w:ind w:left="0"/>
      </w:pPr>
    </w:p>
    <w:p w14:paraId="1E7F54A8" w14:textId="77777777" w:rsidR="00104A4C" w:rsidRDefault="00D711A9">
      <w:pPr>
        <w:pStyle w:val="a3"/>
        <w:spacing w:before="44"/>
      </w:pPr>
      <w:r>
        <w:t>实验学时：</w:t>
      </w:r>
      <w:r>
        <w:t xml:space="preserve">4 </w:t>
      </w:r>
    </w:p>
    <w:p w14:paraId="15DF7645" w14:textId="77777777" w:rsidR="00104A4C" w:rsidRDefault="00104A4C">
      <w:pPr>
        <w:pStyle w:val="a3"/>
        <w:spacing w:before="1"/>
        <w:ind w:left="0"/>
        <w:rPr>
          <w:sz w:val="22"/>
        </w:rPr>
      </w:pPr>
    </w:p>
    <w:p w14:paraId="38C8E240" w14:textId="77777777" w:rsidR="00104A4C" w:rsidRDefault="00D711A9">
      <w:pPr>
        <w:pStyle w:val="a3"/>
        <w:ind w:left="0"/>
      </w:pPr>
      <w:r>
        <w:t>实验目的与要求：必修</w:t>
      </w:r>
    </w:p>
    <w:p w14:paraId="0D9C7909" w14:textId="77777777" w:rsidR="00104A4C" w:rsidRDefault="00104A4C">
      <w:pPr>
        <w:pStyle w:val="a3"/>
        <w:ind w:left="0"/>
      </w:pPr>
    </w:p>
    <w:p w14:paraId="46DC0232" w14:textId="77777777" w:rsidR="00104A4C" w:rsidRDefault="00D711A9">
      <w:pPr>
        <w:pStyle w:val="a3"/>
        <w:ind w:left="0"/>
      </w:pPr>
      <w:r>
        <w:t>实验条件：</w:t>
      </w:r>
      <w:r>
        <w:rPr>
          <w:rFonts w:hint="eastAsia"/>
          <w:b/>
          <w:bCs/>
          <w:color w:val="FF0000"/>
          <w:lang w:val="en-US"/>
        </w:rPr>
        <w:t>阿里天池</w:t>
      </w:r>
      <w:r>
        <w:rPr>
          <w:rFonts w:hint="eastAsia"/>
          <w:b/>
          <w:bCs/>
          <w:color w:val="FF0000"/>
          <w:lang w:val="en-US"/>
        </w:rPr>
        <w:t>AI</w:t>
      </w:r>
      <w:r>
        <w:rPr>
          <w:rFonts w:hint="eastAsia"/>
          <w:b/>
          <w:bCs/>
          <w:color w:val="FF0000"/>
          <w:lang w:val="en-US"/>
        </w:rPr>
        <w:t>实训平台，数据分析平台。</w:t>
      </w:r>
      <w:r>
        <w:rPr>
          <w:rFonts w:hint="eastAsia"/>
          <w:lang w:val="en-US"/>
        </w:rPr>
        <w:t>实验机房。</w:t>
      </w:r>
      <w:r>
        <w:rPr>
          <w:rFonts w:hint="eastAsia"/>
          <w:b/>
          <w:bCs/>
          <w:color w:val="FF0000"/>
          <w:lang w:val="en-US"/>
        </w:rPr>
        <w:t>通过天池</w:t>
      </w:r>
      <w:r>
        <w:rPr>
          <w:rFonts w:hint="eastAsia"/>
          <w:b/>
          <w:bCs/>
          <w:color w:val="FF0000"/>
          <w:lang w:val="en-US"/>
        </w:rPr>
        <w:t>AI</w:t>
      </w:r>
      <w:r>
        <w:rPr>
          <w:rFonts w:hint="eastAsia"/>
          <w:b/>
          <w:bCs/>
          <w:color w:val="FF0000"/>
          <w:lang w:val="en-US"/>
        </w:rPr>
        <w:t>数据分析实训平台使用，使同学们获得业内最先进的大数据分析挖掘开发平台</w:t>
      </w:r>
      <w:r>
        <w:rPr>
          <w:rFonts w:hint="eastAsia"/>
          <w:b/>
          <w:bCs/>
          <w:color w:val="FF0000"/>
          <w:lang w:val="en-US"/>
        </w:rPr>
        <w:t>技术</w:t>
      </w:r>
      <w:r>
        <w:rPr>
          <w:rFonts w:hint="eastAsia"/>
          <w:b/>
          <w:bCs/>
          <w:color w:val="FF0000"/>
          <w:lang w:val="en-US"/>
        </w:rPr>
        <w:t>，高质量的理论实践，</w:t>
      </w:r>
      <w:r>
        <w:rPr>
          <w:rFonts w:hint="eastAsia"/>
          <w:b/>
          <w:bCs/>
          <w:color w:val="FF0000"/>
          <w:lang w:val="en-US"/>
        </w:rPr>
        <w:t>提高</w:t>
      </w:r>
      <w:r>
        <w:rPr>
          <w:rFonts w:hint="eastAsia"/>
          <w:b/>
          <w:bCs/>
          <w:color w:val="FF0000"/>
          <w:lang w:val="en-US"/>
        </w:rPr>
        <w:t>动手能力，了解国内顶尖大数据分析技术发展现状，增强民族自豪感，激发</w:t>
      </w:r>
      <w:r>
        <w:rPr>
          <w:rFonts w:hint="eastAsia"/>
          <w:b/>
          <w:bCs/>
          <w:color w:val="FF0000"/>
          <w:lang w:val="en-US"/>
        </w:rPr>
        <w:t>学习热情。</w:t>
      </w:r>
    </w:p>
    <w:p w14:paraId="014D0D49" w14:textId="77777777" w:rsidR="00104A4C" w:rsidRDefault="00104A4C">
      <w:pPr>
        <w:pStyle w:val="a3"/>
        <w:spacing w:before="5" w:line="460" w:lineRule="auto"/>
        <w:ind w:right="3665" w:firstLine="3553"/>
      </w:pPr>
    </w:p>
    <w:p w14:paraId="04036A30" w14:textId="77777777" w:rsidR="00104A4C" w:rsidRDefault="00D711A9">
      <w:pPr>
        <w:pStyle w:val="a3"/>
        <w:spacing w:line="463" w:lineRule="auto"/>
        <w:ind w:right="6019"/>
        <w:rPr>
          <w:rFonts w:ascii="黑体" w:eastAsia="黑体"/>
        </w:rPr>
      </w:pPr>
      <w:r>
        <w:rPr>
          <w:rFonts w:ascii="黑体" w:eastAsia="黑体" w:hint="eastAsia"/>
        </w:rPr>
        <w:t>四、考核方式</w:t>
      </w:r>
    </w:p>
    <w:p w14:paraId="120D5D8D" w14:textId="77777777" w:rsidR="00104A4C" w:rsidRDefault="00D711A9">
      <w:pPr>
        <w:pStyle w:val="a6"/>
        <w:numPr>
          <w:ilvl w:val="0"/>
          <w:numId w:val="2"/>
        </w:numPr>
        <w:tabs>
          <w:tab w:val="left" w:pos="480"/>
        </w:tabs>
        <w:spacing w:line="242" w:lineRule="auto"/>
        <w:ind w:right="259"/>
        <w:rPr>
          <w:sz w:val="24"/>
        </w:rPr>
      </w:pPr>
      <w:r>
        <w:rPr>
          <w:spacing w:val="-1"/>
          <w:sz w:val="24"/>
        </w:rPr>
        <w:lastRenderedPageBreak/>
        <w:t>实验课的考核方式：每个实验单独计分。验证型和设计型实验依据源程序和</w:t>
      </w:r>
      <w:r>
        <w:rPr>
          <w:sz w:val="24"/>
        </w:rPr>
        <w:t>运行结果评分，综合性实验要结合课程设计报告综合评分。</w:t>
      </w:r>
      <w:r>
        <w:rPr>
          <w:sz w:val="24"/>
        </w:rPr>
        <w:t xml:space="preserve"> </w:t>
      </w:r>
    </w:p>
    <w:p w14:paraId="25CAAC58" w14:textId="77777777" w:rsidR="00104A4C" w:rsidRDefault="00D711A9">
      <w:pPr>
        <w:pStyle w:val="a6"/>
        <w:numPr>
          <w:ilvl w:val="0"/>
          <w:numId w:val="2"/>
        </w:numPr>
        <w:tabs>
          <w:tab w:val="left" w:pos="480"/>
        </w:tabs>
        <w:spacing w:line="242" w:lineRule="auto"/>
        <w:ind w:right="259"/>
        <w:rPr>
          <w:rFonts w:ascii="黑体" w:eastAsia="黑体"/>
          <w:sz w:val="24"/>
        </w:rPr>
      </w:pPr>
      <w:r>
        <w:rPr>
          <w:spacing w:val="-1"/>
          <w:sz w:val="24"/>
        </w:rPr>
        <w:t>实验</w:t>
      </w:r>
      <w:proofErr w:type="gramStart"/>
      <w:r>
        <w:rPr>
          <w:spacing w:val="-1"/>
          <w:sz w:val="24"/>
        </w:rPr>
        <w:t>课考核</w:t>
      </w:r>
      <w:proofErr w:type="gramEnd"/>
      <w:r>
        <w:rPr>
          <w:spacing w:val="-1"/>
          <w:sz w:val="24"/>
        </w:rPr>
        <w:t>成绩的确定：实验课成绩计入课程总成绩，验证型和设计型实验</w:t>
      </w:r>
      <w:r>
        <w:rPr>
          <w:sz w:val="24"/>
        </w:rPr>
        <w:t>成绩计为课程平时成绩。</w:t>
      </w:r>
    </w:p>
    <w:p w14:paraId="6B42766D" w14:textId="77777777" w:rsidR="00104A4C" w:rsidRDefault="00104A4C">
      <w:pPr>
        <w:pStyle w:val="a3"/>
        <w:spacing w:before="10"/>
        <w:ind w:left="0"/>
        <w:rPr>
          <w:sz w:val="21"/>
        </w:rPr>
      </w:pPr>
    </w:p>
    <w:p w14:paraId="6FC62A6E" w14:textId="77777777" w:rsidR="00104A4C" w:rsidRDefault="00D711A9">
      <w:pPr>
        <w:ind w:left="120"/>
        <w:rPr>
          <w:b/>
          <w:sz w:val="23"/>
        </w:rPr>
      </w:pPr>
      <w:r>
        <w:rPr>
          <w:b/>
          <w:sz w:val="23"/>
        </w:rPr>
        <w:t>五、推荐实验教材和教学参考书</w:t>
      </w:r>
      <w:r>
        <w:rPr>
          <w:b/>
          <w:w w:val="103"/>
          <w:sz w:val="23"/>
        </w:rPr>
        <w:t xml:space="preserve"> </w:t>
      </w:r>
    </w:p>
    <w:p w14:paraId="2056C176" w14:textId="77777777" w:rsidR="00104A4C" w:rsidRDefault="00104A4C">
      <w:pPr>
        <w:pStyle w:val="a3"/>
        <w:spacing w:before="4"/>
        <w:ind w:left="0"/>
        <w:rPr>
          <w:b/>
          <w:sz w:val="26"/>
        </w:rPr>
      </w:pPr>
    </w:p>
    <w:p w14:paraId="3B489D51" w14:textId="77777777" w:rsidR="00104A4C" w:rsidRDefault="00D711A9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  <w:lang w:val="en-US"/>
        </w:rPr>
        <w:t>推荐教材：</w:t>
      </w:r>
    </w:p>
    <w:p w14:paraId="6BC7F0E8" w14:textId="77777777" w:rsidR="00104A4C" w:rsidRDefault="00D711A9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</w:rPr>
        <w:t>1.Python</w:t>
      </w:r>
      <w:r>
        <w:rPr>
          <w:rFonts w:hint="eastAsia"/>
          <w:color w:val="000000"/>
          <w:szCs w:val="21"/>
        </w:rPr>
        <w:t>数据分析与挖掘实践（第二版），张良均，机械工业出版社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  <w:lang w:val="en-US"/>
        </w:rPr>
        <w:t>2019.3</w:t>
      </w:r>
    </w:p>
    <w:p w14:paraId="7071F53B" w14:textId="77777777" w:rsidR="00104A4C" w:rsidRDefault="00D711A9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  <w:lang w:val="en-US"/>
        </w:rPr>
        <w:t>2.</w:t>
      </w:r>
      <w:r>
        <w:rPr>
          <w:rFonts w:hint="eastAsia"/>
          <w:color w:val="000000"/>
          <w:szCs w:val="21"/>
          <w:lang w:val="en-US"/>
        </w:rPr>
        <w:t>数据挖掘导论（第二版）</w:t>
      </w:r>
      <w:hyperlink r:id="rId8" w:history="1">
        <w:r w:rsidRPr="00A02590">
          <w:rPr>
            <w:color w:val="000000"/>
            <w:szCs w:val="21"/>
            <w:lang w:val="en-US"/>
          </w:rPr>
          <w:t>Pang-Ning Tan</w:t>
        </w:r>
      </w:hyperlink>
      <w:r w:rsidRPr="00A02590">
        <w:rPr>
          <w:color w:val="000000"/>
          <w:szCs w:val="21"/>
          <w:lang w:val="en-US"/>
        </w:rPr>
        <w:t> / </w:t>
      </w:r>
      <w:hyperlink r:id="rId9" w:history="1">
        <w:r w:rsidRPr="00A02590">
          <w:rPr>
            <w:color w:val="000000"/>
            <w:szCs w:val="21"/>
            <w:lang w:val="en-US"/>
          </w:rPr>
          <w:t>Michael Steinbach</w:t>
        </w:r>
      </w:hyperlink>
      <w:r w:rsidRPr="00A02590">
        <w:rPr>
          <w:color w:val="000000"/>
          <w:szCs w:val="21"/>
          <w:lang w:val="en-US"/>
        </w:rPr>
        <w:t> / </w:t>
      </w:r>
      <w:hyperlink r:id="rId10" w:history="1">
        <w:r w:rsidRPr="00A02590">
          <w:rPr>
            <w:color w:val="000000"/>
            <w:szCs w:val="21"/>
            <w:lang w:val="en-US"/>
          </w:rPr>
          <w:t>Vipin Kumar</w:t>
        </w:r>
      </w:hyperlink>
      <w:r>
        <w:rPr>
          <w:rFonts w:hint="eastAsia"/>
          <w:color w:val="000000"/>
          <w:szCs w:val="21"/>
          <w:lang w:val="en-US"/>
        </w:rPr>
        <w:t>著，</w:t>
      </w:r>
      <w:hyperlink r:id="rId11" w:history="1">
        <w:r>
          <w:rPr>
            <w:color w:val="000000"/>
            <w:szCs w:val="21"/>
          </w:rPr>
          <w:t>范明</w:t>
        </w:r>
      </w:hyperlink>
      <w:r w:rsidRPr="00A02590">
        <w:rPr>
          <w:color w:val="000000"/>
          <w:szCs w:val="21"/>
          <w:lang w:val="en-US"/>
        </w:rPr>
        <w:t> / </w:t>
      </w:r>
      <w:hyperlink r:id="rId12" w:history="1">
        <w:r>
          <w:rPr>
            <w:color w:val="000000"/>
            <w:szCs w:val="21"/>
          </w:rPr>
          <w:t>范宏建</w:t>
        </w:r>
      </w:hyperlink>
      <w:r>
        <w:rPr>
          <w:rFonts w:hint="eastAsia"/>
          <w:color w:val="000000"/>
          <w:szCs w:val="21"/>
          <w:lang w:val="en-US"/>
        </w:rPr>
        <w:t>译，人民邮电出版社，</w:t>
      </w:r>
      <w:r>
        <w:rPr>
          <w:rFonts w:hint="eastAsia"/>
          <w:color w:val="000000"/>
          <w:szCs w:val="21"/>
          <w:lang w:val="en-US"/>
        </w:rPr>
        <w:t>2018.10</w:t>
      </w:r>
    </w:p>
    <w:p w14:paraId="5ED9C980" w14:textId="77777777" w:rsidR="00104A4C" w:rsidRDefault="00D711A9">
      <w:pPr>
        <w:spacing w:line="360" w:lineRule="exact"/>
        <w:ind w:firstLineChars="200" w:firstLine="440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/>
        </w:rPr>
        <w:t>3</w:t>
      </w:r>
      <w:r>
        <w:rPr>
          <w:rFonts w:hint="eastAsia"/>
          <w:color w:val="000000"/>
          <w:szCs w:val="21"/>
        </w:rPr>
        <w:t>.Python</w:t>
      </w:r>
      <w:r>
        <w:rPr>
          <w:rFonts w:hint="eastAsia"/>
          <w:color w:val="000000"/>
          <w:szCs w:val="21"/>
        </w:rPr>
        <w:t>语言程序设计基础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第二版</w:t>
      </w:r>
      <w:r>
        <w:rPr>
          <w:rFonts w:hint="eastAsia"/>
          <w:color w:val="000000"/>
          <w:szCs w:val="21"/>
        </w:rPr>
        <w:t>)</w:t>
      </w:r>
      <w:proofErr w:type="gramStart"/>
      <w:r>
        <w:rPr>
          <w:rFonts w:hint="eastAsia"/>
          <w:color w:val="000000"/>
          <w:szCs w:val="21"/>
        </w:rPr>
        <w:t>嵩</w:t>
      </w:r>
      <w:proofErr w:type="gramEnd"/>
      <w:r>
        <w:rPr>
          <w:rFonts w:hint="eastAsia"/>
          <w:color w:val="000000"/>
          <w:szCs w:val="21"/>
        </w:rPr>
        <w:t>天、礼欣、黄天羽著，高等教育出版社，</w:t>
      </w:r>
      <w:r>
        <w:rPr>
          <w:rFonts w:hint="eastAsia"/>
          <w:color w:val="000000"/>
          <w:szCs w:val="21"/>
        </w:rPr>
        <w:t>2017.2</w:t>
      </w:r>
    </w:p>
    <w:p w14:paraId="64141115" w14:textId="77777777" w:rsidR="00104A4C" w:rsidRDefault="00D711A9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  <w:lang w:val="en-US"/>
        </w:rPr>
        <w:t>参考书目：</w:t>
      </w:r>
    </w:p>
    <w:p w14:paraId="70E04DCF" w14:textId="77777777" w:rsidR="00104A4C" w:rsidRDefault="00D711A9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  <w:lang w:val="en-US"/>
        </w:rPr>
        <w:t>1</w:t>
      </w:r>
      <w:r>
        <w:rPr>
          <w:color w:val="000000"/>
          <w:szCs w:val="21"/>
          <w:lang w:val="en-US"/>
        </w:rPr>
        <w:t xml:space="preserve">. </w:t>
      </w:r>
      <w:r>
        <w:rPr>
          <w:color w:val="000000"/>
          <w:szCs w:val="21"/>
          <w:lang w:val="en-US"/>
        </w:rPr>
        <w:t>机器学习，周志华，清华大学出版社</w:t>
      </w:r>
      <w:r>
        <w:rPr>
          <w:color w:val="000000"/>
          <w:szCs w:val="21"/>
          <w:lang w:val="en-US"/>
        </w:rPr>
        <w:t xml:space="preserve">      </w:t>
      </w:r>
    </w:p>
    <w:p w14:paraId="6815EFB7" w14:textId="77777777" w:rsidR="00104A4C" w:rsidRDefault="00D711A9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  <w:lang w:val="en-US"/>
        </w:rPr>
        <w:t>2</w:t>
      </w:r>
      <w:r>
        <w:rPr>
          <w:color w:val="000000"/>
          <w:szCs w:val="21"/>
          <w:lang w:val="en-US"/>
        </w:rPr>
        <w:t xml:space="preserve">. </w:t>
      </w:r>
      <w:r>
        <w:rPr>
          <w:color w:val="000000"/>
          <w:szCs w:val="21"/>
          <w:lang w:val="en-US"/>
        </w:rPr>
        <w:t>利用</w:t>
      </w:r>
      <w:r>
        <w:rPr>
          <w:color w:val="000000"/>
          <w:szCs w:val="21"/>
          <w:lang w:val="en-US"/>
        </w:rPr>
        <w:t>Python</w:t>
      </w:r>
      <w:r>
        <w:rPr>
          <w:color w:val="000000"/>
          <w:szCs w:val="21"/>
          <w:lang w:val="en-US"/>
        </w:rPr>
        <w:t>进行数据分析，</w:t>
      </w:r>
      <w:r>
        <w:rPr>
          <w:color w:val="000000"/>
          <w:szCs w:val="21"/>
          <w:lang w:val="en-US"/>
        </w:rPr>
        <w:t xml:space="preserve">Wes Mckinney, </w:t>
      </w:r>
      <w:r>
        <w:rPr>
          <w:color w:val="000000"/>
          <w:szCs w:val="21"/>
          <w:lang w:val="en-US"/>
        </w:rPr>
        <w:t>机械工业出版社</w:t>
      </w:r>
    </w:p>
    <w:p w14:paraId="2C9A2084" w14:textId="77777777" w:rsidR="00104A4C" w:rsidRDefault="00D711A9">
      <w:pPr>
        <w:spacing w:line="360" w:lineRule="exact"/>
        <w:ind w:firstLineChars="200" w:firstLine="440"/>
        <w:rPr>
          <w:color w:val="000000"/>
          <w:szCs w:val="21"/>
          <w:lang w:val="en-US"/>
        </w:rPr>
      </w:pPr>
      <w:r>
        <w:rPr>
          <w:rFonts w:hint="eastAsia"/>
          <w:color w:val="000000"/>
          <w:szCs w:val="21"/>
          <w:lang w:val="en-US"/>
        </w:rPr>
        <w:t>3</w:t>
      </w:r>
      <w:r>
        <w:rPr>
          <w:color w:val="000000"/>
          <w:szCs w:val="21"/>
          <w:lang w:val="en-US"/>
        </w:rPr>
        <w:t xml:space="preserve">. </w:t>
      </w:r>
      <w:proofErr w:type="gramStart"/>
      <w:r>
        <w:rPr>
          <w:color w:val="000000"/>
          <w:szCs w:val="21"/>
          <w:lang w:val="en-US"/>
        </w:rPr>
        <w:t>高教版</w:t>
      </w:r>
      <w:proofErr w:type="gramEnd"/>
      <w:r>
        <w:rPr>
          <w:color w:val="000000"/>
          <w:szCs w:val="21"/>
          <w:lang w:val="en-US"/>
        </w:rPr>
        <w:t>Python</w:t>
      </w:r>
      <w:r>
        <w:rPr>
          <w:color w:val="000000"/>
          <w:szCs w:val="21"/>
          <w:lang w:val="en-US"/>
        </w:rPr>
        <w:t>语言程序设计冲刺试卷</w:t>
      </w:r>
      <w:r>
        <w:rPr>
          <w:color w:val="000000"/>
          <w:szCs w:val="21"/>
          <w:lang w:val="en-US"/>
        </w:rPr>
        <w:t>(</w:t>
      </w:r>
      <w:r>
        <w:rPr>
          <w:color w:val="000000"/>
          <w:szCs w:val="21"/>
          <w:lang w:val="en-US"/>
        </w:rPr>
        <w:t>含线上题库</w:t>
      </w:r>
      <w:r>
        <w:rPr>
          <w:color w:val="000000"/>
          <w:szCs w:val="21"/>
          <w:lang w:val="en-US"/>
        </w:rPr>
        <w:t>)</w:t>
      </w:r>
      <w:r>
        <w:rPr>
          <w:color w:val="000000"/>
          <w:szCs w:val="21"/>
          <w:lang w:val="en-US"/>
        </w:rPr>
        <w:t>（第二版），黄天羽、李芬芬著，高等教育出版社，</w:t>
      </w:r>
      <w:r>
        <w:rPr>
          <w:color w:val="000000"/>
          <w:szCs w:val="21"/>
          <w:lang w:val="en-US"/>
        </w:rPr>
        <w:t>2019.14</w:t>
      </w:r>
    </w:p>
    <w:p w14:paraId="2FDE240C" w14:textId="77777777" w:rsidR="00104A4C" w:rsidRDefault="00D711A9">
      <w:pPr>
        <w:spacing w:line="360" w:lineRule="exact"/>
        <w:ind w:firstLineChars="200" w:firstLine="442"/>
        <w:rPr>
          <w:b/>
          <w:bCs/>
          <w:color w:val="FF0000"/>
          <w:szCs w:val="21"/>
          <w:lang w:val="en-US"/>
        </w:rPr>
      </w:pPr>
      <w:r>
        <w:rPr>
          <w:rFonts w:hint="eastAsia"/>
          <w:b/>
          <w:bCs/>
          <w:color w:val="FF0000"/>
          <w:szCs w:val="21"/>
          <w:lang w:val="en-US"/>
        </w:rPr>
        <w:t>4</w:t>
      </w:r>
      <w:r>
        <w:rPr>
          <w:b/>
          <w:bCs/>
          <w:color w:val="FF0000"/>
          <w:szCs w:val="21"/>
          <w:lang w:val="en-US"/>
        </w:rPr>
        <w:t>. Python</w:t>
      </w:r>
      <w:r>
        <w:rPr>
          <w:b/>
          <w:bCs/>
          <w:color w:val="FF0000"/>
          <w:szCs w:val="21"/>
          <w:lang w:val="en-US"/>
        </w:rPr>
        <w:t>基础教程</w:t>
      </w:r>
      <w:r>
        <w:rPr>
          <w:b/>
          <w:bCs/>
          <w:color w:val="FF0000"/>
          <w:szCs w:val="21"/>
          <w:lang w:val="en-US"/>
        </w:rPr>
        <w:t xml:space="preserve"> Magnus Lie Hetland </w:t>
      </w:r>
      <w:r>
        <w:rPr>
          <w:b/>
          <w:bCs/>
          <w:color w:val="FF0000"/>
          <w:szCs w:val="21"/>
          <w:lang w:val="en-US"/>
        </w:rPr>
        <w:t>人民邮电出版社</w:t>
      </w:r>
      <w:r>
        <w:rPr>
          <w:b/>
          <w:bCs/>
          <w:color w:val="FF0000"/>
          <w:szCs w:val="21"/>
          <w:lang w:val="en-US"/>
        </w:rPr>
        <w:t>  02/2018</w:t>
      </w:r>
    </w:p>
    <w:p w14:paraId="7819ADC2" w14:textId="77777777" w:rsidR="00104A4C" w:rsidRDefault="00D711A9">
      <w:pPr>
        <w:spacing w:line="360" w:lineRule="exact"/>
        <w:ind w:firstLineChars="200" w:firstLine="442"/>
        <w:rPr>
          <w:b/>
          <w:bCs/>
          <w:color w:val="FF0000"/>
          <w:szCs w:val="21"/>
          <w:lang w:val="en-US"/>
        </w:rPr>
      </w:pPr>
      <w:r>
        <w:rPr>
          <w:rFonts w:hint="eastAsia"/>
          <w:b/>
          <w:bCs/>
          <w:color w:val="FF0000"/>
          <w:szCs w:val="21"/>
          <w:lang w:val="en-US"/>
        </w:rPr>
        <w:t xml:space="preserve">5. </w:t>
      </w:r>
      <w:r>
        <w:rPr>
          <w:rFonts w:hint="eastAsia"/>
          <w:b/>
          <w:bCs/>
          <w:color w:val="FF0000"/>
          <w:szCs w:val="21"/>
          <w:lang w:val="en-US"/>
        </w:rPr>
        <w:t>天池</w:t>
      </w:r>
      <w:r>
        <w:rPr>
          <w:rFonts w:hint="eastAsia"/>
          <w:b/>
          <w:bCs/>
          <w:color w:val="FF0000"/>
          <w:szCs w:val="21"/>
          <w:lang w:val="en-US"/>
        </w:rPr>
        <w:t>AI</w:t>
      </w:r>
      <w:r>
        <w:rPr>
          <w:rFonts w:hint="eastAsia"/>
          <w:b/>
          <w:bCs/>
          <w:color w:val="FF0000"/>
          <w:szCs w:val="21"/>
          <w:lang w:val="en-US"/>
        </w:rPr>
        <w:t>实训平台</w:t>
      </w:r>
    </w:p>
    <w:p w14:paraId="0C2BDDAC" w14:textId="77777777" w:rsidR="00104A4C" w:rsidRDefault="00D711A9">
      <w:pPr>
        <w:spacing w:line="360" w:lineRule="exact"/>
        <w:ind w:firstLineChars="200" w:firstLine="442"/>
        <w:rPr>
          <w:b/>
          <w:bCs/>
          <w:color w:val="FF0000"/>
          <w:szCs w:val="21"/>
          <w:lang w:val="en-US"/>
        </w:rPr>
      </w:pPr>
      <w:r>
        <w:rPr>
          <w:rFonts w:hint="eastAsia"/>
          <w:b/>
          <w:bCs/>
          <w:color w:val="FF0000"/>
          <w:szCs w:val="21"/>
          <w:u w:val="single"/>
          <w:lang w:val="en-US"/>
        </w:rPr>
        <w:t>https://tianchi.aliyun.com/education?spm=5176.15098393.J_4642415020.12.529e5cd6UKUiAS&amp;lang=zh-cn</w:t>
      </w:r>
    </w:p>
    <w:p w14:paraId="09E3BC12" w14:textId="77777777" w:rsidR="00104A4C" w:rsidRPr="00A02590" w:rsidRDefault="00104A4C">
      <w:pPr>
        <w:pStyle w:val="a3"/>
        <w:spacing w:before="12"/>
        <w:ind w:left="0"/>
        <w:rPr>
          <w:sz w:val="18"/>
          <w:lang w:val="en-US"/>
        </w:rPr>
      </w:pPr>
    </w:p>
    <w:p w14:paraId="00B2B4F1" w14:textId="77777777" w:rsidR="00104A4C" w:rsidRDefault="00D711A9">
      <w:pPr>
        <w:numPr>
          <w:ilvl w:val="0"/>
          <w:numId w:val="3"/>
        </w:numPr>
        <w:ind w:left="155" w:right="6525"/>
        <w:jc w:val="center"/>
        <w:rPr>
          <w:b/>
          <w:w w:val="103"/>
          <w:sz w:val="23"/>
        </w:rPr>
      </w:pPr>
      <w:r>
        <w:rPr>
          <w:b/>
          <w:w w:val="105"/>
          <w:sz w:val="23"/>
        </w:rPr>
        <w:t>其他需说明的</w:t>
      </w:r>
      <w:r>
        <w:rPr>
          <w:b/>
          <w:w w:val="103"/>
          <w:sz w:val="23"/>
        </w:rPr>
        <w:t xml:space="preserve"> </w:t>
      </w:r>
    </w:p>
    <w:p w14:paraId="62D43014" w14:textId="77777777" w:rsidR="00104A4C" w:rsidRDefault="00D711A9">
      <w:pPr>
        <w:ind w:left="155" w:right="6525"/>
        <w:jc w:val="both"/>
        <w:rPr>
          <w:bCs/>
          <w:w w:val="103"/>
          <w:sz w:val="23"/>
          <w:lang w:val="en-US"/>
        </w:rPr>
      </w:pPr>
      <w:r>
        <w:rPr>
          <w:rFonts w:hint="eastAsia"/>
          <w:b/>
          <w:w w:val="103"/>
          <w:sz w:val="23"/>
          <w:lang w:val="en-US"/>
        </w:rPr>
        <w:t xml:space="preserve">   </w:t>
      </w:r>
    </w:p>
    <w:p w14:paraId="014567C1" w14:textId="77777777" w:rsidR="00104A4C" w:rsidRDefault="00D711A9">
      <w:pPr>
        <w:ind w:left="155" w:right="6525" w:firstLineChars="200" w:firstLine="471"/>
        <w:jc w:val="both"/>
        <w:rPr>
          <w:b/>
          <w:w w:val="103"/>
          <w:sz w:val="23"/>
          <w:lang w:val="en-US"/>
        </w:rPr>
      </w:pPr>
      <w:r>
        <w:rPr>
          <w:rFonts w:hint="eastAsia"/>
          <w:bCs/>
          <w:w w:val="103"/>
          <w:sz w:val="23"/>
          <w:lang w:val="en-US"/>
        </w:rPr>
        <w:t>无。</w:t>
      </w:r>
    </w:p>
    <w:p w14:paraId="5EAA190C" w14:textId="77777777" w:rsidR="00104A4C" w:rsidRDefault="00104A4C">
      <w:pPr>
        <w:ind w:left="155" w:right="6525"/>
        <w:jc w:val="both"/>
        <w:rPr>
          <w:b/>
          <w:w w:val="103"/>
          <w:sz w:val="23"/>
          <w:lang w:val="en-US"/>
        </w:rPr>
      </w:pPr>
    </w:p>
    <w:p w14:paraId="590075D8" w14:textId="48890956" w:rsidR="00A02590" w:rsidRDefault="00D711A9">
      <w:pPr>
        <w:pStyle w:val="a3"/>
        <w:spacing w:line="460" w:lineRule="auto"/>
        <w:ind w:left="600" w:right="739"/>
      </w:pPr>
      <w:r>
        <w:t>大</w:t>
      </w:r>
      <w:r>
        <w:t>纲</w:t>
      </w:r>
      <w:r>
        <w:t>修</w:t>
      </w:r>
      <w:r>
        <w:t>订</w:t>
      </w:r>
      <w:r>
        <w:t>人</w:t>
      </w:r>
      <w:r>
        <w:t xml:space="preserve"> </w:t>
      </w:r>
      <w:r>
        <w:t>：</w:t>
      </w:r>
      <w:r>
        <w:t xml:space="preserve"> </w:t>
      </w:r>
      <w:proofErr w:type="gramStart"/>
      <w:r>
        <w:rPr>
          <w:rFonts w:hint="eastAsia"/>
          <w:lang w:val="en-US"/>
        </w:rPr>
        <w:t>胡苏</w:t>
      </w:r>
      <w:proofErr w:type="gramEnd"/>
      <w:r>
        <w:t xml:space="preserve">           </w:t>
      </w:r>
      <w:r w:rsidR="00A02590">
        <w:t xml:space="preserve">    </w:t>
      </w:r>
      <w:r>
        <w:t>修</w:t>
      </w:r>
      <w:r>
        <w:t>订</w:t>
      </w:r>
      <w:r>
        <w:t>日</w:t>
      </w:r>
      <w:r>
        <w:t>期</w:t>
      </w:r>
      <w:r>
        <w:t xml:space="preserve"> : </w:t>
      </w:r>
      <w:r w:rsidR="00A02590">
        <w:rPr>
          <w:rFonts w:hint="eastAsia"/>
          <w:color w:val="000000"/>
        </w:rPr>
        <w:t>2022年1月</w:t>
      </w:r>
      <w:r>
        <w:t xml:space="preserve"> </w:t>
      </w:r>
    </w:p>
    <w:p w14:paraId="3E8FDB92" w14:textId="0D4FC739" w:rsidR="00104A4C" w:rsidRDefault="00D711A9">
      <w:pPr>
        <w:pStyle w:val="a3"/>
        <w:spacing w:line="460" w:lineRule="auto"/>
        <w:ind w:left="600" w:right="739"/>
      </w:pPr>
      <w:r>
        <w:t>大</w:t>
      </w:r>
      <w:r>
        <w:t>纲</w:t>
      </w:r>
      <w:r>
        <w:t>审</w:t>
      </w:r>
      <w:r>
        <w:t>定</w:t>
      </w:r>
      <w:r>
        <w:t>者</w:t>
      </w:r>
      <w:r>
        <w:t xml:space="preserve"> </w:t>
      </w:r>
      <w:r>
        <w:t>：</w:t>
      </w:r>
      <w:r>
        <w:t xml:space="preserve"> </w:t>
      </w:r>
      <w:r w:rsidR="00A02590">
        <w:rPr>
          <w:rFonts w:hint="eastAsia"/>
          <w:lang w:val="en-US"/>
        </w:rPr>
        <w:t>郭玉柱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 xml:space="preserve">       </w:t>
      </w:r>
      <w:r w:rsidR="00A02590">
        <w:rPr>
          <w:lang w:val="en-US"/>
        </w:rPr>
        <w:t xml:space="preserve">    </w:t>
      </w:r>
      <w:r>
        <w:rPr>
          <w:rFonts w:hint="eastAsia"/>
          <w:lang w:val="en-US"/>
        </w:rPr>
        <w:t xml:space="preserve"> </w:t>
      </w:r>
      <w:r>
        <w:t>审</w:t>
      </w:r>
      <w:r>
        <w:t>定</w:t>
      </w:r>
      <w:r>
        <w:t>日</w:t>
      </w:r>
      <w:r>
        <w:t>期</w:t>
      </w:r>
      <w:r>
        <w:t xml:space="preserve"> : </w:t>
      </w:r>
      <w:r w:rsidR="00A02590">
        <w:rPr>
          <w:rFonts w:hint="eastAsia"/>
          <w:color w:val="000000"/>
        </w:rPr>
        <w:t>2022年1月</w:t>
      </w:r>
    </w:p>
    <w:p w14:paraId="2FE738CC" w14:textId="77777777" w:rsidR="00104A4C" w:rsidRDefault="00D711A9">
      <w:pPr>
        <w:rPr>
          <w:b/>
          <w:bCs/>
          <w:color w:val="FF0000"/>
          <w:lang w:val="en-US"/>
        </w:rPr>
      </w:pPr>
      <w:r>
        <w:rPr>
          <w:rFonts w:hint="eastAsia"/>
          <w:b/>
          <w:bCs/>
          <w:color w:val="FF0000"/>
          <w:lang w:val="en-US"/>
        </w:rPr>
        <w:t>注：在第二、三、五部分引入</w:t>
      </w:r>
      <w:proofErr w:type="gramStart"/>
      <w:r>
        <w:rPr>
          <w:rFonts w:hint="eastAsia"/>
          <w:b/>
          <w:bCs/>
          <w:color w:val="FF0000"/>
          <w:lang w:val="en-US"/>
        </w:rPr>
        <w:t>课程思政建设</w:t>
      </w:r>
      <w:proofErr w:type="gramEnd"/>
      <w:r>
        <w:rPr>
          <w:rFonts w:hint="eastAsia"/>
          <w:b/>
          <w:bCs/>
          <w:color w:val="FF0000"/>
          <w:lang w:val="en-US"/>
        </w:rPr>
        <w:t>内容，其中第三部分的教学内容部分，引入</w:t>
      </w:r>
      <w:proofErr w:type="gramStart"/>
      <w:r>
        <w:rPr>
          <w:rFonts w:hint="eastAsia"/>
          <w:b/>
          <w:bCs/>
          <w:color w:val="FF0000"/>
          <w:lang w:val="en-US"/>
        </w:rPr>
        <w:t>思政教学</w:t>
      </w:r>
      <w:proofErr w:type="gramEnd"/>
      <w:r>
        <w:rPr>
          <w:rFonts w:hint="eastAsia"/>
          <w:b/>
          <w:bCs/>
          <w:color w:val="FF0000"/>
          <w:lang w:val="en-US"/>
        </w:rPr>
        <w:t>知识点四个以上，均已标红加粗显示。</w:t>
      </w:r>
    </w:p>
    <w:p w14:paraId="547AABE5" w14:textId="77777777" w:rsidR="00104A4C" w:rsidRDefault="00104A4C">
      <w:pPr>
        <w:pStyle w:val="a3"/>
        <w:spacing w:line="460" w:lineRule="auto"/>
        <w:ind w:left="600" w:right="739"/>
      </w:pPr>
    </w:p>
    <w:sectPr w:rsidR="00104A4C">
      <w:pgSz w:w="11900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70E5" w14:textId="77777777" w:rsidR="00D711A9" w:rsidRDefault="00D711A9" w:rsidP="00A02590">
      <w:r>
        <w:separator/>
      </w:r>
    </w:p>
  </w:endnote>
  <w:endnote w:type="continuationSeparator" w:id="0">
    <w:p w14:paraId="743D10E0" w14:textId="77777777" w:rsidR="00D711A9" w:rsidRDefault="00D711A9" w:rsidP="00A0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FE3E" w14:textId="77777777" w:rsidR="00D711A9" w:rsidRDefault="00D711A9" w:rsidP="00A02590">
      <w:r>
        <w:separator/>
      </w:r>
    </w:p>
  </w:footnote>
  <w:footnote w:type="continuationSeparator" w:id="0">
    <w:p w14:paraId="3A4D1C08" w14:textId="77777777" w:rsidR="00D711A9" w:rsidRDefault="00D711A9" w:rsidP="00A0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-19"/>
        <w:w w:val="100"/>
        <w:lang w:val="zh-CN" w:eastAsia="zh-CN" w:bidi="zh-CN"/>
      </w:rPr>
    </w:lvl>
    <w:lvl w:ilvl="1">
      <w:start w:val="1"/>
      <w:numFmt w:val="decimal"/>
      <w:lvlText w:val="[%2]"/>
      <w:lvlJc w:val="left"/>
      <w:pPr>
        <w:ind w:left="600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1495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91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286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82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07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73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68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C96ED5E2"/>
    <w:multiLevelType w:val="singleLevel"/>
    <w:tmpl w:val="C96ED5E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>
      <w:numFmt w:val="bullet"/>
      <w:lvlText w:val=""/>
      <w:lvlJc w:val="left"/>
      <w:pPr>
        <w:ind w:left="960" w:hanging="418"/>
      </w:pPr>
      <w:rPr>
        <w:rFonts w:ascii="Symbol" w:eastAsia="Symbol" w:hAnsi="Symbol" w:cs="Symbol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1815" w:hanging="41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71" w:hanging="41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26" w:hanging="41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82" w:hanging="41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37" w:hanging="41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93" w:hanging="41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48" w:hanging="418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4C"/>
    <w:rsid w:val="00104A4C"/>
    <w:rsid w:val="00A02590"/>
    <w:rsid w:val="00D711A9"/>
    <w:rsid w:val="1A3C004C"/>
    <w:rsid w:val="1BDB6580"/>
    <w:rsid w:val="1DDA0FBF"/>
    <w:rsid w:val="23641342"/>
    <w:rsid w:val="305435CE"/>
    <w:rsid w:val="3F073C40"/>
    <w:rsid w:val="57D57FD3"/>
    <w:rsid w:val="7C0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BE49A"/>
  <w15:docId w15:val="{5F08C42B-F391-45AA-885E-10CBC85A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480" w:hanging="41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rsid w:val="00A0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A02590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Pang-Ning%20T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douban.com/search/%E8%8C%83%E5%AE%8F%E5%BB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douban.com/search/%E8%8C%83%E6%98%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.douban.com/search/Vipin%20Kum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.douban.com/search/Michael%20Steinb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2020-12-24T16:57:00Z</dcterms:created>
  <dcterms:modified xsi:type="dcterms:W3CDTF">2022-01-06T10:46:00Z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