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E9" w:rsidRDefault="00FA61E9" w:rsidP="00FA61E9">
      <w:pPr>
        <w:jc w:val="center"/>
        <w:rPr>
          <w:rFonts w:ascii="黑体" w:eastAsia="黑体"/>
          <w:b/>
          <w:sz w:val="36"/>
          <w:szCs w:val="36"/>
        </w:rPr>
      </w:pPr>
      <w:r w:rsidRPr="000F56FB">
        <w:rPr>
          <w:rFonts w:ascii="黑体" w:eastAsia="黑体"/>
          <w:b/>
          <w:sz w:val="36"/>
          <w:szCs w:val="36"/>
        </w:rPr>
        <w:t>《</w:t>
      </w:r>
      <w:r>
        <w:rPr>
          <w:rFonts w:ascii="黑体" w:eastAsia="黑体" w:hint="eastAsia"/>
          <w:b/>
          <w:sz w:val="36"/>
          <w:szCs w:val="36"/>
        </w:rPr>
        <w:t>旅游接待业</w:t>
      </w:r>
      <w:r w:rsidRPr="00FA61E9">
        <w:rPr>
          <w:rFonts w:ascii="黑体" w:eastAsia="黑体"/>
          <w:b/>
          <w:sz w:val="36"/>
          <w:szCs w:val="36"/>
        </w:rPr>
        <w:t xml:space="preserve">Introduction to </w:t>
      </w:r>
      <w:r w:rsidRPr="00FA61E9">
        <w:rPr>
          <w:rFonts w:ascii="黑体" w:eastAsia="黑体" w:hint="eastAsia"/>
          <w:b/>
          <w:sz w:val="36"/>
          <w:szCs w:val="36"/>
        </w:rPr>
        <w:t>H</w:t>
      </w:r>
      <w:r w:rsidRPr="00FA61E9">
        <w:rPr>
          <w:rFonts w:ascii="黑体" w:eastAsia="黑体"/>
          <w:b/>
          <w:sz w:val="36"/>
          <w:szCs w:val="36"/>
        </w:rPr>
        <w:t>ospitality</w:t>
      </w:r>
      <w:r w:rsidRPr="000F56FB">
        <w:rPr>
          <w:rFonts w:ascii="黑体" w:eastAsia="黑体"/>
          <w:b/>
          <w:sz w:val="36"/>
          <w:szCs w:val="36"/>
        </w:rPr>
        <w:t>》</w:t>
      </w:r>
    </w:p>
    <w:p w:rsidR="00FA61E9" w:rsidRPr="00FA61E9" w:rsidRDefault="00FA61E9" w:rsidP="00FA61E9">
      <w:pPr>
        <w:jc w:val="center"/>
        <w:rPr>
          <w:rFonts w:ascii="黑体" w:eastAsia="黑体" w:hint="eastAsia"/>
          <w:b/>
          <w:sz w:val="36"/>
          <w:szCs w:val="36"/>
        </w:rPr>
      </w:pPr>
      <w:r w:rsidRPr="000F56FB">
        <w:rPr>
          <w:rFonts w:ascii="黑体" w:eastAsia="黑体"/>
          <w:b/>
          <w:sz w:val="36"/>
          <w:szCs w:val="36"/>
        </w:rPr>
        <w:t>课程教学大纲</w:t>
      </w:r>
    </w:p>
    <w:p w:rsidR="00FA61E9" w:rsidRDefault="00FA61E9" w:rsidP="00FA61E9">
      <w:pPr>
        <w:spacing w:line="360" w:lineRule="exact"/>
        <w:rPr>
          <w:rFonts w:ascii="黑体" w:eastAsia="黑体" w:hint="eastAsia"/>
          <w:sz w:val="30"/>
        </w:rPr>
      </w:pPr>
    </w:p>
    <w:p w:rsidR="00FA61E9" w:rsidRPr="004B4F35" w:rsidRDefault="00FA61E9" w:rsidP="00FA61E9">
      <w:pPr>
        <w:spacing w:line="360" w:lineRule="exact"/>
        <w:rPr>
          <w:rFonts w:ascii="黑体" w:eastAsia="黑体" w:hint="eastAsia"/>
          <w:sz w:val="24"/>
        </w:rPr>
      </w:pPr>
      <w:r w:rsidRPr="004B4F35">
        <w:rPr>
          <w:rFonts w:ascii="黑体" w:eastAsia="黑体" w:hint="eastAsia"/>
          <w:sz w:val="24"/>
        </w:rPr>
        <w:t>一、课程基本信息</w:t>
      </w:r>
    </w:p>
    <w:p w:rsidR="00FA61E9" w:rsidRPr="004F7A58" w:rsidRDefault="00FA61E9" w:rsidP="00FA61E9">
      <w:pPr>
        <w:tabs>
          <w:tab w:val="left" w:pos="0"/>
        </w:tabs>
        <w:spacing w:line="360" w:lineRule="exact"/>
        <w:ind w:firstLineChars="200" w:firstLine="480"/>
        <w:rPr>
          <w:rFonts w:hint="eastAsia"/>
          <w:sz w:val="24"/>
        </w:rPr>
      </w:pPr>
      <w:r w:rsidRPr="004F7A58">
        <w:rPr>
          <w:sz w:val="24"/>
        </w:rPr>
        <w:t>课程</w:t>
      </w:r>
      <w:r w:rsidRPr="004F7A58">
        <w:rPr>
          <w:rFonts w:hint="eastAsia"/>
          <w:sz w:val="24"/>
        </w:rPr>
        <w:t>代码：</w:t>
      </w:r>
      <w:r w:rsidR="002215E9">
        <w:rPr>
          <w:rFonts w:hint="eastAsia"/>
          <w:sz w:val="24"/>
        </w:rPr>
        <w:t>2</w:t>
      </w:r>
      <w:r w:rsidR="002215E9">
        <w:rPr>
          <w:sz w:val="24"/>
        </w:rPr>
        <w:t>0080092</w:t>
      </w:r>
    </w:p>
    <w:p w:rsidR="00FA61E9" w:rsidRPr="004F7A58" w:rsidRDefault="00FA61E9" w:rsidP="00FA61E9">
      <w:pPr>
        <w:spacing w:line="360" w:lineRule="exact"/>
        <w:ind w:firstLineChars="200" w:firstLine="480"/>
        <w:rPr>
          <w:rFonts w:hint="eastAsia"/>
          <w:sz w:val="24"/>
        </w:rPr>
      </w:pPr>
      <w:r w:rsidRPr="004F7A58">
        <w:rPr>
          <w:rFonts w:hint="eastAsia"/>
          <w:sz w:val="24"/>
        </w:rPr>
        <w:t>课程名称：</w:t>
      </w:r>
      <w:r>
        <w:rPr>
          <w:rFonts w:hint="eastAsia"/>
          <w:sz w:val="24"/>
        </w:rPr>
        <w:t>旅游接待业</w:t>
      </w:r>
      <w:r w:rsidR="002215E9">
        <w:rPr>
          <w:rFonts w:hint="eastAsia"/>
          <w:sz w:val="24"/>
        </w:rPr>
        <w:t>（全英）</w:t>
      </w:r>
    </w:p>
    <w:p w:rsidR="00FA61E9" w:rsidRPr="004F7A58" w:rsidRDefault="00FA61E9" w:rsidP="00FA61E9">
      <w:pPr>
        <w:spacing w:line="360" w:lineRule="exact"/>
        <w:ind w:firstLineChars="200" w:firstLine="480"/>
        <w:rPr>
          <w:sz w:val="24"/>
        </w:rPr>
      </w:pPr>
      <w:r w:rsidRPr="004F7A58">
        <w:rPr>
          <w:rFonts w:hint="eastAsia"/>
          <w:sz w:val="24"/>
        </w:rPr>
        <w:t>英文名称：</w:t>
      </w:r>
      <w:r>
        <w:rPr>
          <w:sz w:val="24"/>
        </w:rPr>
        <w:t xml:space="preserve">Introduction to </w:t>
      </w:r>
      <w:r>
        <w:rPr>
          <w:rFonts w:hint="eastAsia"/>
          <w:sz w:val="24"/>
        </w:rPr>
        <w:t>H</w:t>
      </w:r>
      <w:r>
        <w:rPr>
          <w:sz w:val="24"/>
        </w:rPr>
        <w:t>ospitality</w:t>
      </w:r>
    </w:p>
    <w:p w:rsidR="00FA61E9" w:rsidRPr="004F7A58" w:rsidRDefault="00FA61E9" w:rsidP="00FA61E9">
      <w:pPr>
        <w:tabs>
          <w:tab w:val="left" w:pos="0"/>
        </w:tabs>
        <w:spacing w:line="360" w:lineRule="exact"/>
        <w:ind w:firstLineChars="200" w:firstLine="480"/>
        <w:rPr>
          <w:sz w:val="24"/>
        </w:rPr>
      </w:pPr>
      <w:r w:rsidRPr="004F7A58">
        <w:rPr>
          <w:sz w:val="24"/>
        </w:rPr>
        <w:t>课程</w:t>
      </w:r>
      <w:r w:rsidRPr="004F7A58">
        <w:rPr>
          <w:rFonts w:hint="eastAsia"/>
          <w:sz w:val="24"/>
        </w:rPr>
        <w:t>类别：</w:t>
      </w:r>
      <w:r w:rsidR="002215E9">
        <w:rPr>
          <w:rFonts w:hint="eastAsia"/>
          <w:sz w:val="24"/>
        </w:rPr>
        <w:t>专业课</w:t>
      </w:r>
      <w:r>
        <w:rPr>
          <w:rFonts w:hint="eastAsia"/>
          <w:sz w:val="24"/>
        </w:rPr>
        <w:t xml:space="preserve"> </w:t>
      </w:r>
    </w:p>
    <w:p w:rsidR="00FA61E9" w:rsidRDefault="00FA61E9" w:rsidP="00FA61E9">
      <w:pPr>
        <w:tabs>
          <w:tab w:val="left" w:pos="0"/>
        </w:tabs>
        <w:spacing w:line="360" w:lineRule="exact"/>
        <w:ind w:firstLineChars="200" w:firstLine="480"/>
        <w:rPr>
          <w:color w:val="FF0000"/>
        </w:rPr>
      </w:pPr>
      <w:r w:rsidRPr="004F7A58">
        <w:rPr>
          <w:sz w:val="24"/>
        </w:rPr>
        <w:t>学</w:t>
      </w:r>
      <w:r w:rsidRPr="004F7A58">
        <w:rPr>
          <w:rFonts w:hint="eastAsia"/>
          <w:sz w:val="24"/>
        </w:rPr>
        <w:t xml:space="preserve">    </w:t>
      </w:r>
      <w:r w:rsidRPr="004F7A58">
        <w:rPr>
          <w:sz w:val="24"/>
        </w:rPr>
        <w:t>时：</w:t>
      </w:r>
      <w:r>
        <w:rPr>
          <w:sz w:val="24"/>
        </w:rPr>
        <w:t>32</w:t>
      </w:r>
    </w:p>
    <w:p w:rsidR="00FA61E9" w:rsidRPr="004F7A58" w:rsidRDefault="00FA61E9" w:rsidP="00FA61E9">
      <w:pPr>
        <w:tabs>
          <w:tab w:val="left" w:pos="0"/>
        </w:tabs>
        <w:spacing w:line="360" w:lineRule="exact"/>
        <w:ind w:firstLineChars="200" w:firstLine="480"/>
        <w:rPr>
          <w:sz w:val="24"/>
        </w:rPr>
      </w:pPr>
      <w:r w:rsidRPr="004F7A58">
        <w:rPr>
          <w:sz w:val="24"/>
        </w:rPr>
        <w:t>学</w:t>
      </w:r>
      <w:r>
        <w:rPr>
          <w:rFonts w:hint="eastAsia"/>
          <w:sz w:val="24"/>
        </w:rPr>
        <w:t xml:space="preserve">    </w:t>
      </w:r>
      <w:r w:rsidRPr="004F7A58">
        <w:rPr>
          <w:sz w:val="24"/>
        </w:rPr>
        <w:t>分：</w:t>
      </w:r>
      <w:r>
        <w:rPr>
          <w:rFonts w:hint="eastAsia"/>
          <w:sz w:val="24"/>
        </w:rPr>
        <w:t>2</w:t>
      </w:r>
    </w:p>
    <w:p w:rsidR="00FA61E9" w:rsidRDefault="00FA61E9" w:rsidP="00FA61E9">
      <w:pPr>
        <w:widowControl/>
        <w:tabs>
          <w:tab w:val="left" w:pos="0"/>
        </w:tabs>
        <w:spacing w:line="360" w:lineRule="exact"/>
        <w:ind w:firstLineChars="200" w:firstLine="480"/>
        <w:rPr>
          <w:rFonts w:ascii="宋体" w:hAnsi="宋体" w:hint="eastAsia"/>
          <w:color w:val="000000"/>
          <w:kern w:val="0"/>
          <w:sz w:val="24"/>
        </w:rPr>
      </w:pPr>
      <w:r w:rsidRPr="004F7A58">
        <w:rPr>
          <w:rFonts w:ascii="宋体" w:hAnsi="宋体"/>
          <w:color w:val="000000"/>
          <w:kern w:val="0"/>
          <w:sz w:val="24"/>
        </w:rPr>
        <w:t>适用对象</w:t>
      </w:r>
      <w:r>
        <w:rPr>
          <w:rFonts w:ascii="宋体" w:hAnsi="宋体" w:hint="eastAsia"/>
          <w:color w:val="000000"/>
          <w:kern w:val="0"/>
          <w:sz w:val="24"/>
        </w:rPr>
        <w:t>：</w:t>
      </w:r>
      <w:r w:rsidR="002215E9">
        <w:rPr>
          <w:rFonts w:ascii="宋体" w:hAnsi="宋体" w:hint="eastAsia"/>
          <w:color w:val="000000"/>
          <w:kern w:val="0"/>
          <w:sz w:val="24"/>
        </w:rPr>
        <w:t>旅游管理（中外人才培养实验班）</w:t>
      </w:r>
    </w:p>
    <w:p w:rsidR="00FA61E9" w:rsidRDefault="00FA61E9" w:rsidP="00FA61E9">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Pr>
          <w:rFonts w:ascii="宋体" w:hAnsi="宋体" w:hint="eastAsia"/>
          <w:color w:val="000000"/>
          <w:kern w:val="0"/>
          <w:sz w:val="24"/>
        </w:rPr>
        <w:t>考试</w:t>
      </w:r>
    </w:p>
    <w:p w:rsidR="00FA61E9" w:rsidRPr="004F7A58" w:rsidRDefault="00FA61E9" w:rsidP="00FA61E9">
      <w:pPr>
        <w:tabs>
          <w:tab w:val="left" w:pos="0"/>
        </w:tabs>
        <w:spacing w:line="360" w:lineRule="exact"/>
        <w:ind w:firstLineChars="200" w:firstLine="480"/>
        <w:rPr>
          <w:sz w:val="24"/>
        </w:rPr>
      </w:pPr>
      <w:r w:rsidRPr="004F7A58">
        <w:rPr>
          <w:sz w:val="24"/>
        </w:rPr>
        <w:t>先修课程：</w:t>
      </w:r>
      <w:r w:rsidR="002215E9">
        <w:rPr>
          <w:rFonts w:hint="eastAsia"/>
          <w:sz w:val="24"/>
        </w:rPr>
        <w:t>无</w:t>
      </w:r>
    </w:p>
    <w:p w:rsidR="00FA61E9" w:rsidRDefault="00FA61E9" w:rsidP="007C33E4">
      <w:pPr>
        <w:spacing w:beforeLines="50" w:before="156" w:line="360" w:lineRule="exact"/>
        <w:rPr>
          <w:rFonts w:ascii="黑体" w:eastAsia="黑体"/>
          <w:color w:val="FF0000"/>
          <w:sz w:val="24"/>
        </w:rPr>
      </w:pPr>
      <w:r w:rsidRPr="004B4F35">
        <w:rPr>
          <w:rFonts w:ascii="黑体" w:eastAsia="黑体" w:hint="eastAsia"/>
          <w:sz w:val="24"/>
        </w:rPr>
        <w:t>二、课程简介</w:t>
      </w:r>
    </w:p>
    <w:p w:rsidR="00326369" w:rsidRPr="00326369" w:rsidRDefault="002215E9" w:rsidP="00EE5E6D">
      <w:pPr>
        <w:pStyle w:val="a8"/>
        <w:spacing w:before="0" w:beforeAutospacing="0" w:line="276" w:lineRule="auto"/>
        <w:ind w:firstLineChars="150" w:firstLine="360"/>
        <w:jc w:val="both"/>
        <w:rPr>
          <w:rFonts w:ascii="Times New Roman" w:hAnsi="Times New Roman" w:cs="Times New Roman"/>
          <w:color w:val="2B2B2B"/>
        </w:rPr>
      </w:pPr>
      <w:r w:rsidRPr="002215E9">
        <w:rPr>
          <w:rFonts w:ascii="Times New Roman" w:hAnsi="Times New Roman" w:cs="Times New Roman"/>
          <w:color w:val="2B2B2B"/>
          <w:shd w:val="clear" w:color="auto" w:fill="FFFFFF"/>
        </w:rPr>
        <w:t>This course provides an understanding of Tourism, Hospitality and Events as separate fields of study and the interrelationship between them all. It looks at the role of THE in society, its involvement with industry and government and its impact on the environment.</w:t>
      </w:r>
      <w:r w:rsidR="00326369" w:rsidRPr="00326369">
        <w:rPr>
          <w:rFonts w:ascii="Times New Roman" w:hAnsi="Times New Roman" w:cs="Times New Roman"/>
          <w:color w:val="2B2B2B"/>
          <w:shd w:val="clear" w:color="auto" w:fill="FFFFFF"/>
        </w:rPr>
        <w:t xml:space="preserve"> </w:t>
      </w:r>
      <w:r w:rsidR="00326369" w:rsidRPr="00326369">
        <w:rPr>
          <w:rFonts w:ascii="Times New Roman" w:hAnsi="Times New Roman" w:cs="Times New Roman"/>
          <w:color w:val="2B2B2B"/>
        </w:rPr>
        <w:t>Tourism, hospitality and events are often viewed as almost separate industries/activities and university degree programs. However, this course is designed to study the inter-relationships that exist between these industries and to demonstrate how they fit into the wider industrial and social landscapes.</w:t>
      </w:r>
    </w:p>
    <w:p w:rsidR="00326369" w:rsidRPr="00326369" w:rsidRDefault="00326369" w:rsidP="00EE5E6D">
      <w:pPr>
        <w:pStyle w:val="a8"/>
        <w:spacing w:line="276" w:lineRule="auto"/>
        <w:ind w:firstLineChars="150" w:firstLine="360"/>
        <w:jc w:val="both"/>
        <w:rPr>
          <w:rFonts w:ascii="Times New Roman" w:hAnsi="Times New Roman" w:cs="Times New Roman"/>
          <w:color w:val="2B2B2B"/>
        </w:rPr>
      </w:pPr>
      <w:r w:rsidRPr="00326369">
        <w:rPr>
          <w:rFonts w:ascii="Times New Roman" w:hAnsi="Times New Roman" w:cs="Times New Roman"/>
          <w:color w:val="2B2B2B"/>
        </w:rPr>
        <w:t>Given the increasing trend towards globali</w:t>
      </w:r>
      <w:r w:rsidR="00B70DFB">
        <w:rPr>
          <w:rFonts w:ascii="Times New Roman" w:hAnsi="Times New Roman" w:cs="Times New Roman"/>
          <w:color w:val="2B2B2B"/>
        </w:rPr>
        <w:t>z</w:t>
      </w:r>
      <w:r w:rsidRPr="00326369">
        <w:rPr>
          <w:rFonts w:ascii="Times New Roman" w:hAnsi="Times New Roman" w:cs="Times New Roman"/>
          <w:color w:val="2B2B2B"/>
        </w:rPr>
        <w:t>ation, both socially and economically, the course will take a global perspective of these industries/activities to exemplify how they are related to, and influence the nature of, one another.</w:t>
      </w:r>
    </w:p>
    <w:p w:rsidR="002215E9" w:rsidRPr="00326369" w:rsidRDefault="00326369" w:rsidP="00EE5E6D">
      <w:pPr>
        <w:pStyle w:val="a8"/>
        <w:spacing w:line="276" w:lineRule="auto"/>
        <w:ind w:firstLineChars="200" w:firstLine="480"/>
        <w:jc w:val="both"/>
        <w:rPr>
          <w:rFonts w:ascii="Times New Roman" w:hAnsi="Times New Roman" w:cs="Times New Roman" w:hint="eastAsia"/>
          <w:color w:val="2B2B2B"/>
        </w:rPr>
      </w:pPr>
      <w:r w:rsidRPr="00326369">
        <w:rPr>
          <w:rFonts w:ascii="Times New Roman" w:hAnsi="Times New Roman" w:cs="Times New Roman"/>
          <w:color w:val="2B2B2B"/>
        </w:rPr>
        <w:t>As a result of this course, students should recogni</w:t>
      </w:r>
      <w:r w:rsidR="00B70DFB">
        <w:rPr>
          <w:rFonts w:ascii="Times New Roman" w:hAnsi="Times New Roman" w:cs="Times New Roman"/>
          <w:color w:val="2B2B2B"/>
        </w:rPr>
        <w:t>z</w:t>
      </w:r>
      <w:r w:rsidRPr="00326369">
        <w:rPr>
          <w:rFonts w:ascii="Times New Roman" w:hAnsi="Times New Roman" w:cs="Times New Roman"/>
          <w:color w:val="2B2B2B"/>
        </w:rPr>
        <w:t>e that although they may be focusing their studies on one particular industry/activity they need to take into account all the others in order to fully understand their chosen area of expertise.</w:t>
      </w:r>
    </w:p>
    <w:p w:rsidR="00FA61E9" w:rsidRPr="004B4F35" w:rsidRDefault="00FA61E9" w:rsidP="00FA61E9">
      <w:pPr>
        <w:spacing w:line="360" w:lineRule="exact"/>
        <w:rPr>
          <w:rFonts w:ascii="黑体" w:eastAsia="黑体" w:hAnsi="宋体" w:hint="eastAsia"/>
          <w:color w:val="000000"/>
          <w:kern w:val="0"/>
          <w:sz w:val="24"/>
        </w:rPr>
      </w:pPr>
      <w:r w:rsidRPr="004B4F35">
        <w:rPr>
          <w:rFonts w:ascii="黑体" w:eastAsia="黑体" w:hint="eastAsia"/>
          <w:sz w:val="24"/>
        </w:rPr>
        <w:t>三、课程性质与教学目的</w:t>
      </w:r>
    </w:p>
    <w:p w:rsidR="00326369" w:rsidRPr="00326369" w:rsidRDefault="00326369" w:rsidP="00EE5E6D">
      <w:pPr>
        <w:widowControl/>
        <w:spacing w:after="100" w:afterAutospacing="1" w:line="276" w:lineRule="auto"/>
        <w:ind w:firstLineChars="200" w:firstLine="480"/>
        <w:rPr>
          <w:color w:val="2B2B2B"/>
          <w:kern w:val="0"/>
          <w:sz w:val="24"/>
        </w:rPr>
      </w:pPr>
      <w:r w:rsidRPr="00326369">
        <w:rPr>
          <w:color w:val="2B2B2B"/>
          <w:kern w:val="0"/>
          <w:sz w:val="24"/>
        </w:rPr>
        <w:t xml:space="preserve">This course aims for students to develop their knowledge and understanding of the industries/activities of tourism, hospitality and events. In particular students should have a </w:t>
      </w:r>
      <w:r w:rsidRPr="00326369">
        <w:rPr>
          <w:color w:val="2B2B2B"/>
          <w:kern w:val="0"/>
          <w:sz w:val="24"/>
        </w:rPr>
        <w:lastRenderedPageBreak/>
        <w:t>clear understanding of the sectors of these industries/activities and the inter-relationships that exist between them.</w:t>
      </w:r>
    </w:p>
    <w:p w:rsidR="00326369" w:rsidRPr="00326369" w:rsidRDefault="00326369" w:rsidP="00EE5E6D">
      <w:pPr>
        <w:widowControl/>
        <w:spacing w:before="100" w:beforeAutospacing="1" w:after="100" w:afterAutospacing="1" w:line="276" w:lineRule="auto"/>
        <w:rPr>
          <w:color w:val="2B2B2B"/>
          <w:kern w:val="0"/>
          <w:sz w:val="24"/>
        </w:rPr>
      </w:pPr>
      <w:r w:rsidRPr="00326369">
        <w:rPr>
          <w:color w:val="2B2B2B"/>
          <w:kern w:val="0"/>
          <w:sz w:val="24"/>
        </w:rPr>
        <w:t>After successfully completing this course you should be able to:</w:t>
      </w:r>
    </w:p>
    <w:p w:rsidR="00326369" w:rsidRPr="00326369" w:rsidRDefault="00326369" w:rsidP="00EE5E6D">
      <w:pPr>
        <w:pStyle w:val="aa"/>
        <w:widowControl/>
        <w:numPr>
          <w:ilvl w:val="0"/>
          <w:numId w:val="1"/>
        </w:numPr>
        <w:spacing w:line="276" w:lineRule="auto"/>
        <w:ind w:firstLineChars="0"/>
        <w:rPr>
          <w:kern w:val="0"/>
          <w:sz w:val="24"/>
        </w:rPr>
      </w:pPr>
      <w:r w:rsidRPr="00326369">
        <w:rPr>
          <w:color w:val="222222"/>
          <w:kern w:val="0"/>
          <w:sz w:val="24"/>
          <w:shd w:val="clear" w:color="auto" w:fill="FFFFFF"/>
        </w:rPr>
        <w:t>clearly define tourism, hospitality and event management</w:t>
      </w:r>
      <w:r w:rsidRPr="00326369">
        <w:rPr>
          <w:color w:val="222222"/>
          <w:kern w:val="0"/>
          <w:sz w:val="24"/>
          <w:shd w:val="clear" w:color="auto" w:fill="FFFFFF"/>
        </w:rPr>
        <w:t>；</w:t>
      </w:r>
    </w:p>
    <w:p w:rsidR="00326369" w:rsidRPr="00326369" w:rsidRDefault="00326369" w:rsidP="00EE5E6D">
      <w:pPr>
        <w:pStyle w:val="aa"/>
        <w:widowControl/>
        <w:numPr>
          <w:ilvl w:val="0"/>
          <w:numId w:val="1"/>
        </w:numPr>
        <w:spacing w:line="276" w:lineRule="auto"/>
        <w:ind w:firstLineChars="0"/>
        <w:rPr>
          <w:kern w:val="0"/>
          <w:sz w:val="24"/>
        </w:rPr>
      </w:pPr>
      <w:r w:rsidRPr="00326369">
        <w:rPr>
          <w:color w:val="222222"/>
          <w:kern w:val="0"/>
          <w:sz w:val="24"/>
          <w:shd w:val="clear" w:color="auto" w:fill="FFFFFF"/>
        </w:rPr>
        <w:t>comprehend and report on the inter-related nature of tourism, hospitality and events</w:t>
      </w:r>
      <w:r w:rsidRPr="00326369">
        <w:rPr>
          <w:color w:val="222222"/>
          <w:kern w:val="0"/>
          <w:sz w:val="24"/>
          <w:shd w:val="clear" w:color="auto" w:fill="FFFFFF"/>
        </w:rPr>
        <w:t>；</w:t>
      </w:r>
    </w:p>
    <w:p w:rsidR="00326369" w:rsidRPr="00326369" w:rsidRDefault="00326369" w:rsidP="00EE5E6D">
      <w:pPr>
        <w:pStyle w:val="aa"/>
        <w:widowControl/>
        <w:numPr>
          <w:ilvl w:val="0"/>
          <w:numId w:val="1"/>
        </w:numPr>
        <w:spacing w:line="276" w:lineRule="auto"/>
        <w:ind w:firstLineChars="0"/>
        <w:rPr>
          <w:kern w:val="0"/>
          <w:sz w:val="24"/>
        </w:rPr>
      </w:pPr>
      <w:r w:rsidRPr="00326369">
        <w:rPr>
          <w:color w:val="222222"/>
          <w:kern w:val="0"/>
          <w:sz w:val="24"/>
          <w:shd w:val="clear" w:color="auto" w:fill="FFFFFF"/>
        </w:rPr>
        <w:t>understand and explain the concepts, evolution and impacts of tourism, hospitality and events globally</w:t>
      </w:r>
      <w:r w:rsidRPr="00326369">
        <w:rPr>
          <w:color w:val="222222"/>
          <w:kern w:val="0"/>
          <w:sz w:val="24"/>
          <w:shd w:val="clear" w:color="auto" w:fill="FFFFFF"/>
        </w:rPr>
        <w:t>；</w:t>
      </w:r>
    </w:p>
    <w:p w:rsidR="00326369" w:rsidRPr="00326369" w:rsidRDefault="00326369" w:rsidP="00EE5E6D">
      <w:pPr>
        <w:pStyle w:val="aa"/>
        <w:widowControl/>
        <w:numPr>
          <w:ilvl w:val="0"/>
          <w:numId w:val="1"/>
        </w:numPr>
        <w:spacing w:line="276" w:lineRule="auto"/>
        <w:ind w:firstLineChars="0"/>
        <w:rPr>
          <w:kern w:val="0"/>
          <w:sz w:val="24"/>
        </w:rPr>
      </w:pPr>
      <w:r w:rsidRPr="00326369">
        <w:rPr>
          <w:color w:val="222222"/>
          <w:kern w:val="0"/>
          <w:sz w:val="24"/>
          <w:shd w:val="clear" w:color="auto" w:fill="FFFFFF"/>
        </w:rPr>
        <w:t xml:space="preserve">work with peers to </w:t>
      </w:r>
      <w:proofErr w:type="spellStart"/>
      <w:r w:rsidRPr="00326369">
        <w:rPr>
          <w:color w:val="222222"/>
          <w:kern w:val="0"/>
          <w:sz w:val="24"/>
          <w:shd w:val="clear" w:color="auto" w:fill="FFFFFF"/>
        </w:rPr>
        <w:t>synthesise</w:t>
      </w:r>
      <w:proofErr w:type="spellEnd"/>
      <w:r w:rsidRPr="00326369">
        <w:rPr>
          <w:color w:val="222222"/>
          <w:kern w:val="0"/>
          <w:sz w:val="24"/>
          <w:shd w:val="clear" w:color="auto" w:fill="FFFFFF"/>
        </w:rPr>
        <w:t xml:space="preserve"> and communicate information on a particular topic from the body of knowledge on tourism, hospitality, and events</w:t>
      </w:r>
      <w:r w:rsidRPr="00326369">
        <w:rPr>
          <w:color w:val="222222"/>
          <w:kern w:val="0"/>
          <w:sz w:val="24"/>
          <w:shd w:val="clear" w:color="auto" w:fill="FFFFFF"/>
        </w:rPr>
        <w:t>；</w:t>
      </w:r>
    </w:p>
    <w:p w:rsidR="00326369" w:rsidRPr="00326369" w:rsidRDefault="00326369" w:rsidP="00EE5E6D">
      <w:pPr>
        <w:pStyle w:val="aa"/>
        <w:widowControl/>
        <w:numPr>
          <w:ilvl w:val="0"/>
          <w:numId w:val="1"/>
        </w:numPr>
        <w:spacing w:line="276" w:lineRule="auto"/>
        <w:ind w:firstLineChars="0"/>
        <w:rPr>
          <w:kern w:val="0"/>
          <w:sz w:val="24"/>
        </w:rPr>
      </w:pPr>
      <w:r w:rsidRPr="00326369">
        <w:rPr>
          <w:color w:val="222222"/>
          <w:kern w:val="0"/>
          <w:sz w:val="24"/>
          <w:shd w:val="clear" w:color="auto" w:fill="FFFFFF"/>
        </w:rPr>
        <w:t>demonstrate academic literacy and ethical scholarship, and appreciate how this applies to future studies</w:t>
      </w:r>
      <w:r w:rsidRPr="00326369">
        <w:rPr>
          <w:color w:val="222222"/>
          <w:kern w:val="0"/>
          <w:sz w:val="24"/>
          <w:shd w:val="clear" w:color="auto" w:fill="FFFFFF"/>
        </w:rPr>
        <w:t>；</w:t>
      </w:r>
    </w:p>
    <w:p w:rsidR="00FA61E9" w:rsidRPr="00A80E51" w:rsidRDefault="00326369" w:rsidP="00EE5E6D">
      <w:pPr>
        <w:pStyle w:val="aa"/>
        <w:widowControl/>
        <w:numPr>
          <w:ilvl w:val="0"/>
          <w:numId w:val="1"/>
        </w:numPr>
        <w:spacing w:line="276" w:lineRule="auto"/>
        <w:ind w:firstLineChars="0"/>
        <w:rPr>
          <w:rFonts w:hint="eastAsia"/>
          <w:kern w:val="0"/>
          <w:sz w:val="24"/>
        </w:rPr>
      </w:pPr>
      <w:r w:rsidRPr="00A80E51">
        <w:rPr>
          <w:b/>
          <w:kern w:val="0"/>
          <w:sz w:val="24"/>
        </w:rPr>
        <w:t xml:space="preserve">compare </w:t>
      </w:r>
      <w:r w:rsidR="00A80E51" w:rsidRPr="00A80E51">
        <w:rPr>
          <w:b/>
          <w:kern w:val="0"/>
          <w:sz w:val="24"/>
        </w:rPr>
        <w:t>tourism and hospitality industries in China and globally, especially the roles of different actors and management/government principles in different countrie</w:t>
      </w:r>
      <w:r w:rsidR="00A80E51">
        <w:rPr>
          <w:kern w:val="0"/>
          <w:sz w:val="24"/>
        </w:rPr>
        <w:t>s.</w:t>
      </w:r>
    </w:p>
    <w:p w:rsidR="00FA61E9" w:rsidRDefault="00FA61E9" w:rsidP="007C33E4">
      <w:pPr>
        <w:spacing w:beforeLines="50" w:before="156" w:line="360" w:lineRule="exact"/>
        <w:rPr>
          <w:rFonts w:ascii="黑体" w:eastAsia="黑体" w:hint="eastAsia"/>
          <w:sz w:val="24"/>
        </w:rPr>
      </w:pPr>
      <w:r w:rsidRPr="004B4F35">
        <w:rPr>
          <w:rFonts w:ascii="黑体" w:eastAsia="黑体" w:hint="eastAsia"/>
          <w:sz w:val="24"/>
        </w:rPr>
        <w:t>四、教学内容及要求</w:t>
      </w:r>
    </w:p>
    <w:p w:rsidR="003E0D28" w:rsidRPr="003E0D28" w:rsidRDefault="003E0D28" w:rsidP="00EC626E">
      <w:pPr>
        <w:spacing w:beforeLines="50" w:before="156" w:line="360" w:lineRule="exact"/>
        <w:rPr>
          <w:rFonts w:ascii="宋体" w:hAnsi="宋体"/>
          <w:b/>
          <w:sz w:val="32"/>
        </w:rPr>
      </w:pPr>
      <w:r w:rsidRPr="003E0D28">
        <w:rPr>
          <w:rFonts w:hint="eastAsia"/>
          <w:b/>
          <w:sz w:val="24"/>
          <w:szCs w:val="21"/>
        </w:rPr>
        <w:t>Ch</w:t>
      </w:r>
      <w:r w:rsidRPr="003E0D28">
        <w:rPr>
          <w:b/>
          <w:sz w:val="24"/>
          <w:szCs w:val="21"/>
        </w:rPr>
        <w:t>a</w:t>
      </w:r>
      <w:r w:rsidRPr="003E0D28">
        <w:rPr>
          <w:rFonts w:hint="eastAsia"/>
          <w:b/>
          <w:sz w:val="24"/>
          <w:szCs w:val="21"/>
        </w:rPr>
        <w:t>p</w:t>
      </w:r>
      <w:r w:rsidRPr="003E0D28">
        <w:rPr>
          <w:b/>
          <w:sz w:val="24"/>
          <w:szCs w:val="21"/>
        </w:rPr>
        <w:t xml:space="preserve">ter 1 </w:t>
      </w:r>
      <w:r w:rsidRPr="003E0D28">
        <w:rPr>
          <w:rFonts w:hint="eastAsia"/>
          <w:b/>
          <w:sz w:val="24"/>
          <w:szCs w:val="21"/>
        </w:rPr>
        <w:t>I</w:t>
      </w:r>
      <w:r w:rsidRPr="003E0D28">
        <w:rPr>
          <w:b/>
          <w:sz w:val="24"/>
          <w:szCs w:val="21"/>
        </w:rPr>
        <w:t>ntroducing Hospitality</w:t>
      </w:r>
    </w:p>
    <w:p w:rsidR="003E0D28" w:rsidRPr="003E0D28" w:rsidRDefault="003E0D28" w:rsidP="00EE5E6D">
      <w:pPr>
        <w:pStyle w:val="aa"/>
        <w:numPr>
          <w:ilvl w:val="0"/>
          <w:numId w:val="4"/>
        </w:numPr>
        <w:spacing w:line="360" w:lineRule="exact"/>
        <w:ind w:firstLineChars="0"/>
        <w:rPr>
          <w:b/>
          <w:sz w:val="24"/>
        </w:rPr>
      </w:pPr>
      <w:r w:rsidRPr="003E0D28">
        <w:rPr>
          <w:b/>
          <w:sz w:val="24"/>
        </w:rPr>
        <w:t>Learning Objectives</w:t>
      </w:r>
    </w:p>
    <w:p w:rsidR="003E0D28" w:rsidRPr="003E0D28" w:rsidRDefault="003E0D28" w:rsidP="00EE5E6D">
      <w:pPr>
        <w:pStyle w:val="aa"/>
        <w:numPr>
          <w:ilvl w:val="1"/>
          <w:numId w:val="4"/>
        </w:numPr>
        <w:spacing w:line="276" w:lineRule="auto"/>
        <w:ind w:firstLineChars="0"/>
        <w:rPr>
          <w:color w:val="000000" w:themeColor="text1"/>
          <w:sz w:val="24"/>
        </w:rPr>
      </w:pPr>
      <w:r w:rsidRPr="003E0D28">
        <w:rPr>
          <w:color w:val="000000" w:themeColor="text1"/>
          <w:kern w:val="0"/>
          <w:sz w:val="24"/>
        </w:rPr>
        <w:t>Discuss the history of hospitality through the ages.</w:t>
      </w:r>
    </w:p>
    <w:p w:rsidR="003E0D28" w:rsidRPr="003E0D28" w:rsidRDefault="003E0D28" w:rsidP="00EE5E6D">
      <w:pPr>
        <w:pStyle w:val="aa"/>
        <w:numPr>
          <w:ilvl w:val="1"/>
          <w:numId w:val="4"/>
        </w:numPr>
        <w:spacing w:line="276" w:lineRule="auto"/>
        <w:ind w:firstLineChars="0"/>
        <w:rPr>
          <w:color w:val="000000" w:themeColor="text1"/>
          <w:sz w:val="24"/>
        </w:rPr>
      </w:pPr>
      <w:r w:rsidRPr="003E0D28">
        <w:rPr>
          <w:color w:val="000000" w:themeColor="text1"/>
          <w:kern w:val="0"/>
          <w:sz w:val="24"/>
        </w:rPr>
        <w:t xml:space="preserve">Describe the characteristics of the hospitality industry. </w:t>
      </w:r>
    </w:p>
    <w:p w:rsidR="003E0D28" w:rsidRPr="003E0D28" w:rsidRDefault="003E0D28" w:rsidP="00EE5E6D">
      <w:pPr>
        <w:pStyle w:val="aa"/>
        <w:numPr>
          <w:ilvl w:val="1"/>
          <w:numId w:val="4"/>
        </w:numPr>
        <w:spacing w:line="276" w:lineRule="auto"/>
        <w:ind w:firstLineChars="0"/>
        <w:rPr>
          <w:color w:val="000000" w:themeColor="text1"/>
          <w:sz w:val="24"/>
        </w:rPr>
      </w:pPr>
      <w:r w:rsidRPr="003E0D28">
        <w:rPr>
          <w:color w:val="000000" w:themeColor="text1"/>
          <w:kern w:val="0"/>
          <w:sz w:val="24"/>
        </w:rPr>
        <w:t xml:space="preserve">Explain corporate philosophy and total Quality Management. </w:t>
      </w:r>
    </w:p>
    <w:p w:rsidR="003E0D28" w:rsidRPr="003E0D28" w:rsidRDefault="003E0D28" w:rsidP="00EE5E6D">
      <w:pPr>
        <w:pStyle w:val="aa"/>
        <w:numPr>
          <w:ilvl w:val="1"/>
          <w:numId w:val="4"/>
        </w:numPr>
        <w:spacing w:line="276" w:lineRule="auto"/>
        <w:ind w:firstLineChars="0"/>
        <w:rPr>
          <w:color w:val="000000" w:themeColor="text1"/>
          <w:sz w:val="24"/>
        </w:rPr>
      </w:pPr>
      <w:r w:rsidRPr="003E0D28">
        <w:rPr>
          <w:color w:val="000000" w:themeColor="text1"/>
          <w:kern w:val="0"/>
          <w:sz w:val="24"/>
        </w:rPr>
        <w:t xml:space="preserve">Discuss the many facets of service and why it has become such an important part of the hospitality industry. </w:t>
      </w:r>
    </w:p>
    <w:p w:rsidR="003E0D28" w:rsidRPr="003E0D28" w:rsidRDefault="003E0D28" w:rsidP="00EE5E6D">
      <w:pPr>
        <w:pStyle w:val="aa"/>
        <w:numPr>
          <w:ilvl w:val="1"/>
          <w:numId w:val="4"/>
        </w:numPr>
        <w:spacing w:line="276" w:lineRule="auto"/>
        <w:ind w:firstLineChars="0"/>
        <w:rPr>
          <w:color w:val="000000" w:themeColor="text1"/>
          <w:sz w:val="24"/>
        </w:rPr>
      </w:pPr>
      <w:r w:rsidRPr="003E0D28">
        <w:rPr>
          <w:color w:val="000000" w:themeColor="text1"/>
          <w:kern w:val="0"/>
          <w:sz w:val="24"/>
        </w:rPr>
        <w:t xml:space="preserve">Suggest ways to improve service. </w:t>
      </w:r>
    </w:p>
    <w:p w:rsidR="003E0D28" w:rsidRPr="00EE5E6D" w:rsidRDefault="003E0D28" w:rsidP="00EE5E6D">
      <w:pPr>
        <w:pStyle w:val="aa"/>
        <w:numPr>
          <w:ilvl w:val="1"/>
          <w:numId w:val="4"/>
        </w:numPr>
        <w:spacing w:line="276" w:lineRule="auto"/>
        <w:ind w:firstLineChars="0"/>
        <w:rPr>
          <w:rFonts w:hint="eastAsia"/>
          <w:color w:val="000000" w:themeColor="text1"/>
          <w:sz w:val="24"/>
        </w:rPr>
      </w:pPr>
      <w:r w:rsidRPr="003E0D28">
        <w:rPr>
          <w:color w:val="000000" w:themeColor="text1"/>
          <w:kern w:val="0"/>
          <w:sz w:val="24"/>
        </w:rPr>
        <w:t xml:space="preserve">Discuss current trends in the hospitality industry. </w:t>
      </w:r>
    </w:p>
    <w:p w:rsidR="003E0D28" w:rsidRPr="00EC626E" w:rsidRDefault="003E0D28" w:rsidP="00EE5E6D">
      <w:pPr>
        <w:pStyle w:val="aa"/>
        <w:numPr>
          <w:ilvl w:val="0"/>
          <w:numId w:val="4"/>
        </w:numPr>
        <w:spacing w:line="276" w:lineRule="auto"/>
        <w:ind w:firstLineChars="0"/>
        <w:rPr>
          <w:b/>
          <w:color w:val="000000" w:themeColor="text1"/>
          <w:sz w:val="24"/>
        </w:rPr>
      </w:pPr>
      <w:r w:rsidRPr="00EC626E">
        <w:rPr>
          <w:rFonts w:hint="eastAsia"/>
          <w:b/>
          <w:color w:val="000000" w:themeColor="text1"/>
          <w:sz w:val="24"/>
        </w:rPr>
        <w:t>C</w:t>
      </w:r>
      <w:r w:rsidRPr="00EC626E">
        <w:rPr>
          <w:b/>
          <w:color w:val="000000" w:themeColor="text1"/>
          <w:sz w:val="24"/>
        </w:rPr>
        <w:t>ontents</w:t>
      </w:r>
    </w:p>
    <w:p w:rsidR="003E0D28" w:rsidRPr="00EC626E" w:rsidRDefault="00EC626E" w:rsidP="00EE5E6D">
      <w:pPr>
        <w:pStyle w:val="aa"/>
        <w:numPr>
          <w:ilvl w:val="1"/>
          <w:numId w:val="4"/>
        </w:numPr>
        <w:spacing w:line="276" w:lineRule="auto"/>
        <w:ind w:firstLineChars="0"/>
        <w:rPr>
          <w:sz w:val="24"/>
        </w:rPr>
      </w:pPr>
      <w:r w:rsidRPr="00EC626E">
        <w:rPr>
          <w:sz w:val="24"/>
        </w:rPr>
        <w:t>Hospitality through the ages</w:t>
      </w:r>
      <w:r>
        <w:rPr>
          <w:sz w:val="24"/>
        </w:rPr>
        <w:t>.</w:t>
      </w:r>
    </w:p>
    <w:p w:rsidR="00EC626E" w:rsidRDefault="00EC626E" w:rsidP="00EE5E6D">
      <w:pPr>
        <w:pStyle w:val="aa"/>
        <w:numPr>
          <w:ilvl w:val="1"/>
          <w:numId w:val="4"/>
        </w:numPr>
        <w:spacing w:line="276" w:lineRule="auto"/>
        <w:ind w:firstLineChars="0"/>
        <w:rPr>
          <w:sz w:val="24"/>
        </w:rPr>
      </w:pPr>
      <w:r>
        <w:rPr>
          <w:sz w:val="24"/>
        </w:rPr>
        <w:t>The interrelated nature of hospitality and tourism.</w:t>
      </w:r>
    </w:p>
    <w:p w:rsidR="00EC626E" w:rsidRDefault="00EC626E" w:rsidP="00EE5E6D">
      <w:pPr>
        <w:pStyle w:val="aa"/>
        <w:numPr>
          <w:ilvl w:val="1"/>
          <w:numId w:val="4"/>
        </w:numPr>
        <w:spacing w:line="276" w:lineRule="auto"/>
        <w:ind w:firstLineChars="0"/>
        <w:rPr>
          <w:sz w:val="24"/>
        </w:rPr>
      </w:pPr>
      <w:r>
        <w:rPr>
          <w:sz w:val="24"/>
        </w:rPr>
        <w:t>Charac</w:t>
      </w:r>
      <w:r>
        <w:rPr>
          <w:rFonts w:hint="eastAsia"/>
          <w:sz w:val="24"/>
        </w:rPr>
        <w:t>te</w:t>
      </w:r>
      <w:r w:rsidR="00837FF6">
        <w:rPr>
          <w:sz w:val="24"/>
        </w:rPr>
        <w:t>ristics of the hospitality industry.</w:t>
      </w:r>
    </w:p>
    <w:p w:rsidR="00837FF6" w:rsidRDefault="00837FF6" w:rsidP="00EE5E6D">
      <w:pPr>
        <w:pStyle w:val="aa"/>
        <w:numPr>
          <w:ilvl w:val="1"/>
          <w:numId w:val="4"/>
        </w:numPr>
        <w:spacing w:line="276" w:lineRule="auto"/>
        <w:ind w:firstLineChars="0"/>
        <w:rPr>
          <w:sz w:val="24"/>
        </w:rPr>
      </w:pPr>
      <w:r>
        <w:rPr>
          <w:sz w:val="24"/>
        </w:rPr>
        <w:t>Sustainable hospitality.</w:t>
      </w:r>
    </w:p>
    <w:p w:rsidR="00837FF6" w:rsidRPr="00EE5E6D" w:rsidRDefault="00837FF6" w:rsidP="00EE5E6D">
      <w:pPr>
        <w:pStyle w:val="aa"/>
        <w:numPr>
          <w:ilvl w:val="1"/>
          <w:numId w:val="4"/>
        </w:numPr>
        <w:spacing w:line="276" w:lineRule="auto"/>
        <w:ind w:firstLineChars="0"/>
        <w:rPr>
          <w:rFonts w:hint="eastAsia"/>
          <w:sz w:val="24"/>
        </w:rPr>
      </w:pPr>
      <w:r>
        <w:rPr>
          <w:sz w:val="24"/>
        </w:rPr>
        <w:t>Trends in hospitality and tourism.</w:t>
      </w:r>
    </w:p>
    <w:p w:rsidR="003E0D28" w:rsidRPr="00EC626E" w:rsidRDefault="003E0D28" w:rsidP="00EE5E6D">
      <w:pPr>
        <w:pStyle w:val="aa"/>
        <w:numPr>
          <w:ilvl w:val="0"/>
          <w:numId w:val="4"/>
        </w:numPr>
        <w:spacing w:line="276" w:lineRule="auto"/>
        <w:ind w:firstLineChars="0"/>
        <w:rPr>
          <w:b/>
          <w:color w:val="000000" w:themeColor="text1"/>
          <w:sz w:val="24"/>
        </w:rPr>
      </w:pPr>
      <w:r w:rsidRPr="00EC626E">
        <w:rPr>
          <w:rFonts w:hint="eastAsia"/>
          <w:b/>
          <w:color w:val="000000" w:themeColor="text1"/>
          <w:sz w:val="24"/>
        </w:rPr>
        <w:t>Re</w:t>
      </w:r>
      <w:r w:rsidRPr="00EC626E">
        <w:rPr>
          <w:b/>
          <w:color w:val="000000" w:themeColor="text1"/>
          <w:sz w:val="24"/>
        </w:rPr>
        <w:t>view and Discussion</w:t>
      </w:r>
    </w:p>
    <w:p w:rsidR="0018517C" w:rsidRPr="00EC626E" w:rsidRDefault="003E0D28" w:rsidP="00EE5E6D">
      <w:pPr>
        <w:pStyle w:val="aa"/>
        <w:numPr>
          <w:ilvl w:val="1"/>
          <w:numId w:val="4"/>
        </w:numPr>
        <w:spacing w:line="276" w:lineRule="auto"/>
        <w:ind w:firstLineChars="0"/>
        <w:rPr>
          <w:color w:val="000000" w:themeColor="text1"/>
          <w:sz w:val="24"/>
        </w:rPr>
      </w:pPr>
      <w:r w:rsidRPr="00EC626E">
        <w:rPr>
          <w:sz w:val="24"/>
        </w:rPr>
        <w:t xml:space="preserve">Compare and contrast the characteristics of the hospitality industry in relation to the tourism industry. </w:t>
      </w:r>
    </w:p>
    <w:p w:rsidR="0018517C" w:rsidRPr="00EC626E" w:rsidRDefault="003E0D28" w:rsidP="00EE5E6D">
      <w:pPr>
        <w:pStyle w:val="aa"/>
        <w:numPr>
          <w:ilvl w:val="1"/>
          <w:numId w:val="4"/>
        </w:numPr>
        <w:spacing w:line="276" w:lineRule="auto"/>
        <w:ind w:firstLineChars="0"/>
        <w:rPr>
          <w:color w:val="000000" w:themeColor="text1"/>
          <w:sz w:val="24"/>
        </w:rPr>
      </w:pPr>
      <w:r w:rsidRPr="00EC626E">
        <w:rPr>
          <w:sz w:val="24"/>
        </w:rPr>
        <w:lastRenderedPageBreak/>
        <w:t xml:space="preserve">Identify the corporate philosophy of the global hospitality industry. </w:t>
      </w:r>
    </w:p>
    <w:p w:rsidR="0018517C" w:rsidRPr="00EC626E" w:rsidRDefault="003E0D28" w:rsidP="00EE5E6D">
      <w:pPr>
        <w:pStyle w:val="aa"/>
        <w:numPr>
          <w:ilvl w:val="1"/>
          <w:numId w:val="4"/>
        </w:numPr>
        <w:spacing w:line="276" w:lineRule="auto"/>
        <w:ind w:firstLineChars="0"/>
        <w:rPr>
          <w:color w:val="000000" w:themeColor="text1"/>
          <w:sz w:val="24"/>
        </w:rPr>
      </w:pPr>
      <w:r w:rsidRPr="00EC626E">
        <w:rPr>
          <w:sz w:val="24"/>
        </w:rPr>
        <w:t xml:space="preserve">Assess the importance of Total Quality Management in the global hotel industry. </w:t>
      </w:r>
    </w:p>
    <w:p w:rsidR="0018517C" w:rsidRPr="00EC626E" w:rsidRDefault="003E0D28" w:rsidP="00EE5E6D">
      <w:pPr>
        <w:pStyle w:val="aa"/>
        <w:numPr>
          <w:ilvl w:val="1"/>
          <w:numId w:val="4"/>
        </w:numPr>
        <w:spacing w:line="276" w:lineRule="auto"/>
        <w:ind w:firstLineChars="0"/>
        <w:rPr>
          <w:color w:val="000000" w:themeColor="text1"/>
          <w:sz w:val="24"/>
        </w:rPr>
      </w:pPr>
      <w:r w:rsidRPr="00EC626E">
        <w:rPr>
          <w:kern w:val="0"/>
          <w:sz w:val="24"/>
        </w:rPr>
        <w:t>What is the difference between Total Quality Management and quality control</w:t>
      </w:r>
      <w:r w:rsidR="0018517C" w:rsidRPr="00EC626E">
        <w:rPr>
          <w:kern w:val="0"/>
          <w:sz w:val="24"/>
        </w:rPr>
        <w:t>?</w:t>
      </w:r>
    </w:p>
    <w:p w:rsidR="0018517C" w:rsidRPr="00EC626E" w:rsidRDefault="003E0D28" w:rsidP="00EE5E6D">
      <w:pPr>
        <w:pStyle w:val="aa"/>
        <w:numPr>
          <w:ilvl w:val="1"/>
          <w:numId w:val="4"/>
        </w:numPr>
        <w:spacing w:line="276" w:lineRule="auto"/>
        <w:ind w:firstLineChars="0"/>
        <w:rPr>
          <w:b/>
          <w:color w:val="000000" w:themeColor="text1"/>
          <w:sz w:val="24"/>
        </w:rPr>
      </w:pPr>
      <w:r w:rsidRPr="00EC626E">
        <w:rPr>
          <w:b/>
          <w:kern w:val="0"/>
          <w:sz w:val="24"/>
        </w:rPr>
        <w:t>Describe the history of the global hospitality industry.</w:t>
      </w:r>
    </w:p>
    <w:p w:rsidR="003E0D28" w:rsidRPr="00EC626E" w:rsidRDefault="003E0D28" w:rsidP="00EE5E6D">
      <w:pPr>
        <w:pStyle w:val="aa"/>
        <w:numPr>
          <w:ilvl w:val="1"/>
          <w:numId w:val="4"/>
        </w:numPr>
        <w:spacing w:line="276" w:lineRule="auto"/>
        <w:ind w:firstLineChars="0"/>
        <w:rPr>
          <w:color w:val="000000" w:themeColor="text1"/>
          <w:sz w:val="24"/>
        </w:rPr>
      </w:pPr>
      <w:r w:rsidRPr="00EC626E">
        <w:rPr>
          <w:kern w:val="0"/>
          <w:sz w:val="24"/>
        </w:rPr>
        <w:t xml:space="preserve">Apart from sustainability and green travel, discuss two key trends in hospitality and tourism. </w:t>
      </w:r>
    </w:p>
    <w:p w:rsidR="00EC626E" w:rsidRPr="00EC626E" w:rsidRDefault="00EC626E" w:rsidP="00EE5E6D">
      <w:pPr>
        <w:pStyle w:val="aa"/>
        <w:numPr>
          <w:ilvl w:val="0"/>
          <w:numId w:val="4"/>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FA61E9" w:rsidRPr="00837FF6" w:rsidRDefault="00EC626E" w:rsidP="00EE5E6D">
      <w:pPr>
        <w:tabs>
          <w:tab w:val="left" w:pos="0"/>
        </w:tabs>
        <w:spacing w:line="276" w:lineRule="auto"/>
        <w:rPr>
          <w:rFonts w:hint="eastAsia"/>
          <w:kern w:val="0"/>
          <w:sz w:val="24"/>
          <w:lang w:val="fr-FR"/>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FA61E9" w:rsidRPr="00837FF6" w:rsidRDefault="00FA61E9" w:rsidP="00EE5E6D">
      <w:pPr>
        <w:spacing w:line="276" w:lineRule="auto"/>
        <w:ind w:left="540"/>
        <w:rPr>
          <w:rFonts w:ascii="宋体" w:hAnsi="宋体" w:hint="eastAsia"/>
          <w:sz w:val="24"/>
          <w:lang w:val="fr-FR"/>
        </w:rPr>
      </w:pPr>
    </w:p>
    <w:p w:rsidR="00FA61E9" w:rsidRPr="00837FF6" w:rsidRDefault="00837FF6" w:rsidP="00EE5E6D">
      <w:pPr>
        <w:spacing w:beforeLines="50" w:before="156" w:line="276" w:lineRule="auto"/>
        <w:rPr>
          <w:b/>
          <w:sz w:val="24"/>
          <w:szCs w:val="21"/>
        </w:rPr>
      </w:pPr>
      <w:proofErr w:type="spellStart"/>
      <w:r w:rsidRPr="00837FF6">
        <w:rPr>
          <w:b/>
          <w:sz w:val="24"/>
          <w:szCs w:val="21"/>
        </w:rPr>
        <w:t>Chapter</w:t>
      </w:r>
      <w:proofErr w:type="spellEnd"/>
      <w:r w:rsidRPr="00837FF6">
        <w:rPr>
          <w:b/>
          <w:sz w:val="24"/>
          <w:szCs w:val="21"/>
        </w:rPr>
        <w:t xml:space="preserve"> 2 The Hotel Business</w:t>
      </w:r>
    </w:p>
    <w:p w:rsidR="0004207D" w:rsidRDefault="00837FF6" w:rsidP="00EE5E6D">
      <w:pPr>
        <w:pStyle w:val="aa"/>
        <w:numPr>
          <w:ilvl w:val="0"/>
          <w:numId w:val="5"/>
        </w:numPr>
        <w:spacing w:line="276" w:lineRule="auto"/>
        <w:ind w:firstLineChars="0"/>
        <w:rPr>
          <w:b/>
          <w:sz w:val="24"/>
        </w:rPr>
      </w:pPr>
      <w:r w:rsidRPr="00837FF6">
        <w:rPr>
          <w:b/>
          <w:sz w:val="24"/>
        </w:rPr>
        <w:t>Learning Objectives</w:t>
      </w:r>
    </w:p>
    <w:p w:rsidR="0004207D" w:rsidRPr="0004207D" w:rsidRDefault="0004207D" w:rsidP="00EE5E6D">
      <w:pPr>
        <w:pStyle w:val="aa"/>
        <w:numPr>
          <w:ilvl w:val="1"/>
          <w:numId w:val="5"/>
        </w:numPr>
        <w:spacing w:line="276" w:lineRule="auto"/>
        <w:ind w:firstLineChars="0"/>
        <w:rPr>
          <w:sz w:val="24"/>
        </w:rPr>
      </w:pPr>
      <w:r w:rsidRPr="0004207D">
        <w:rPr>
          <w:color w:val="000000" w:themeColor="text1"/>
          <w:sz w:val="24"/>
        </w:rPr>
        <w:t>Describe hotel ownership and development via hotel franchising and management contracts.</w:t>
      </w:r>
    </w:p>
    <w:p w:rsidR="0004207D" w:rsidRPr="0004207D" w:rsidRDefault="0004207D" w:rsidP="00EE5E6D">
      <w:pPr>
        <w:pStyle w:val="aa"/>
        <w:numPr>
          <w:ilvl w:val="1"/>
          <w:numId w:val="5"/>
        </w:numPr>
        <w:spacing w:line="276" w:lineRule="auto"/>
        <w:ind w:firstLineChars="0"/>
        <w:rPr>
          <w:sz w:val="24"/>
        </w:rPr>
      </w:pPr>
      <w:r>
        <w:rPr>
          <w:rFonts w:hint="eastAsia"/>
          <w:color w:val="000000" w:themeColor="text1"/>
          <w:sz w:val="24"/>
        </w:rPr>
        <w:t>E</w:t>
      </w:r>
      <w:r w:rsidRPr="0004207D">
        <w:rPr>
          <w:color w:val="000000" w:themeColor="text1"/>
          <w:sz w:val="24"/>
        </w:rPr>
        <w:t xml:space="preserve">xplain the diamond rating classification of hotels. </w:t>
      </w:r>
    </w:p>
    <w:p w:rsidR="0004207D" w:rsidRPr="0004207D" w:rsidRDefault="0004207D" w:rsidP="00EE5E6D">
      <w:pPr>
        <w:pStyle w:val="aa"/>
        <w:numPr>
          <w:ilvl w:val="1"/>
          <w:numId w:val="5"/>
        </w:numPr>
        <w:spacing w:line="276" w:lineRule="auto"/>
        <w:ind w:firstLineChars="0"/>
        <w:rPr>
          <w:sz w:val="24"/>
        </w:rPr>
      </w:pPr>
      <w:r w:rsidRPr="0004207D">
        <w:rPr>
          <w:color w:val="000000" w:themeColor="text1"/>
          <w:sz w:val="24"/>
        </w:rPr>
        <w:t xml:space="preserve">Classify hotels by rating system type, location, and price. </w:t>
      </w:r>
    </w:p>
    <w:p w:rsidR="0004207D" w:rsidRPr="0004207D" w:rsidRDefault="0004207D" w:rsidP="00EE5E6D">
      <w:pPr>
        <w:pStyle w:val="aa"/>
        <w:numPr>
          <w:ilvl w:val="1"/>
          <w:numId w:val="5"/>
        </w:numPr>
        <w:spacing w:line="276" w:lineRule="auto"/>
        <w:ind w:firstLineChars="0"/>
        <w:rPr>
          <w:sz w:val="24"/>
        </w:rPr>
      </w:pPr>
      <w:r w:rsidRPr="0004207D">
        <w:rPr>
          <w:color w:val="000000" w:themeColor="text1"/>
          <w:sz w:val="24"/>
        </w:rPr>
        <w:t xml:space="preserve">Discuss the concept and growth of vacation ownership. </w:t>
      </w:r>
    </w:p>
    <w:p w:rsidR="0004207D" w:rsidRPr="0004207D" w:rsidRDefault="0004207D" w:rsidP="00EE5E6D">
      <w:pPr>
        <w:pStyle w:val="aa"/>
        <w:numPr>
          <w:ilvl w:val="1"/>
          <w:numId w:val="5"/>
        </w:numPr>
        <w:spacing w:line="276" w:lineRule="auto"/>
        <w:ind w:firstLineChars="0"/>
        <w:rPr>
          <w:sz w:val="24"/>
        </w:rPr>
      </w:pPr>
      <w:r w:rsidRPr="0004207D">
        <w:rPr>
          <w:color w:val="000000" w:themeColor="text1"/>
          <w:sz w:val="24"/>
        </w:rPr>
        <w:t xml:space="preserve">Discuss sustainable/green lodging. </w:t>
      </w:r>
    </w:p>
    <w:p w:rsidR="00837FF6" w:rsidRPr="00AA2A64" w:rsidRDefault="0004207D" w:rsidP="00EE5E6D">
      <w:pPr>
        <w:pStyle w:val="aa"/>
        <w:numPr>
          <w:ilvl w:val="1"/>
          <w:numId w:val="5"/>
        </w:numPr>
        <w:spacing w:line="360" w:lineRule="exact"/>
        <w:ind w:firstLineChars="0"/>
        <w:rPr>
          <w:rFonts w:hint="eastAsia"/>
          <w:sz w:val="24"/>
        </w:rPr>
      </w:pPr>
      <w:r w:rsidRPr="0004207D">
        <w:rPr>
          <w:color w:val="000000" w:themeColor="text1"/>
          <w:sz w:val="24"/>
        </w:rPr>
        <w:t xml:space="preserve">Identify trends influencing the hotel business. </w:t>
      </w:r>
    </w:p>
    <w:p w:rsidR="00837FF6" w:rsidRPr="00837FF6" w:rsidRDefault="00837FF6" w:rsidP="00EE5E6D">
      <w:pPr>
        <w:pStyle w:val="aa"/>
        <w:numPr>
          <w:ilvl w:val="0"/>
          <w:numId w:val="5"/>
        </w:numPr>
        <w:spacing w:line="276" w:lineRule="auto"/>
        <w:ind w:firstLineChars="0"/>
        <w:rPr>
          <w:b/>
          <w:color w:val="000000" w:themeColor="text1"/>
          <w:sz w:val="24"/>
        </w:rPr>
      </w:pPr>
      <w:r w:rsidRPr="00837FF6">
        <w:rPr>
          <w:rFonts w:hint="eastAsia"/>
          <w:b/>
          <w:color w:val="000000" w:themeColor="text1"/>
          <w:sz w:val="24"/>
        </w:rPr>
        <w:t>C</w:t>
      </w:r>
      <w:r w:rsidRPr="00837FF6">
        <w:rPr>
          <w:b/>
          <w:color w:val="000000" w:themeColor="text1"/>
          <w:sz w:val="24"/>
        </w:rPr>
        <w:t>ontents</w:t>
      </w:r>
    </w:p>
    <w:p w:rsidR="00837FF6" w:rsidRPr="00EC626E" w:rsidRDefault="00837FF6" w:rsidP="00EE5E6D">
      <w:pPr>
        <w:pStyle w:val="aa"/>
        <w:numPr>
          <w:ilvl w:val="1"/>
          <w:numId w:val="5"/>
        </w:numPr>
        <w:spacing w:line="276" w:lineRule="auto"/>
        <w:ind w:firstLineChars="0"/>
        <w:rPr>
          <w:sz w:val="24"/>
        </w:rPr>
      </w:pPr>
      <w:r>
        <w:rPr>
          <w:sz w:val="24"/>
        </w:rPr>
        <w:t>Hotel development and ownership</w:t>
      </w:r>
    </w:p>
    <w:p w:rsidR="00837FF6" w:rsidRDefault="00837FF6" w:rsidP="00EE5E6D">
      <w:pPr>
        <w:pStyle w:val="aa"/>
        <w:numPr>
          <w:ilvl w:val="1"/>
          <w:numId w:val="5"/>
        </w:numPr>
        <w:spacing w:line="276" w:lineRule="auto"/>
        <w:ind w:firstLineChars="0"/>
        <w:rPr>
          <w:sz w:val="24"/>
        </w:rPr>
      </w:pPr>
      <w:r>
        <w:rPr>
          <w:sz w:val="24"/>
        </w:rPr>
        <w:t>Classification of hotels and lodging properties</w:t>
      </w:r>
    </w:p>
    <w:p w:rsidR="00837FF6" w:rsidRDefault="00837FF6" w:rsidP="00EE5E6D">
      <w:pPr>
        <w:pStyle w:val="aa"/>
        <w:numPr>
          <w:ilvl w:val="1"/>
          <w:numId w:val="5"/>
        </w:numPr>
        <w:spacing w:line="276" w:lineRule="auto"/>
        <w:ind w:firstLineChars="0"/>
        <w:rPr>
          <w:sz w:val="24"/>
        </w:rPr>
      </w:pPr>
      <w:r>
        <w:rPr>
          <w:sz w:val="24"/>
        </w:rPr>
        <w:t>International perspectives</w:t>
      </w:r>
    </w:p>
    <w:p w:rsidR="00837FF6" w:rsidRDefault="00837FF6" w:rsidP="00EE5E6D">
      <w:pPr>
        <w:pStyle w:val="aa"/>
        <w:numPr>
          <w:ilvl w:val="1"/>
          <w:numId w:val="5"/>
        </w:numPr>
        <w:spacing w:line="276" w:lineRule="auto"/>
        <w:ind w:firstLineChars="0"/>
        <w:rPr>
          <w:sz w:val="24"/>
        </w:rPr>
      </w:pPr>
      <w:r>
        <w:rPr>
          <w:sz w:val="24"/>
        </w:rPr>
        <w:t xml:space="preserve">Sustainable </w:t>
      </w:r>
      <w:r w:rsidR="007B3642">
        <w:rPr>
          <w:sz w:val="24"/>
        </w:rPr>
        <w:t>or green lodging</w:t>
      </w:r>
    </w:p>
    <w:p w:rsidR="00837FF6" w:rsidRPr="000B0D6A" w:rsidRDefault="00837FF6" w:rsidP="00EE5E6D">
      <w:pPr>
        <w:pStyle w:val="aa"/>
        <w:numPr>
          <w:ilvl w:val="1"/>
          <w:numId w:val="5"/>
        </w:numPr>
        <w:spacing w:line="276" w:lineRule="auto"/>
        <w:ind w:firstLineChars="0"/>
        <w:rPr>
          <w:rFonts w:hint="eastAsia"/>
          <w:sz w:val="24"/>
        </w:rPr>
      </w:pPr>
      <w:r>
        <w:rPr>
          <w:sz w:val="24"/>
        </w:rPr>
        <w:t>Trends in ho</w:t>
      </w:r>
      <w:r w:rsidR="007B3642">
        <w:rPr>
          <w:sz w:val="24"/>
        </w:rPr>
        <w:t>tel development and management</w:t>
      </w:r>
    </w:p>
    <w:p w:rsidR="00837FF6" w:rsidRPr="00EC626E" w:rsidRDefault="00837FF6" w:rsidP="00EE5E6D">
      <w:pPr>
        <w:pStyle w:val="aa"/>
        <w:numPr>
          <w:ilvl w:val="0"/>
          <w:numId w:val="5"/>
        </w:numPr>
        <w:spacing w:line="276" w:lineRule="auto"/>
        <w:ind w:firstLineChars="0"/>
        <w:rPr>
          <w:b/>
          <w:color w:val="000000" w:themeColor="text1"/>
          <w:sz w:val="24"/>
        </w:rPr>
      </w:pPr>
      <w:r w:rsidRPr="00EC626E">
        <w:rPr>
          <w:rFonts w:hint="eastAsia"/>
          <w:b/>
          <w:color w:val="000000" w:themeColor="text1"/>
          <w:sz w:val="24"/>
        </w:rPr>
        <w:t>Re</w:t>
      </w:r>
      <w:r w:rsidRPr="00EC626E">
        <w:rPr>
          <w:b/>
          <w:color w:val="000000" w:themeColor="text1"/>
          <w:sz w:val="24"/>
        </w:rPr>
        <w:t>view and Discussion</w:t>
      </w:r>
    </w:p>
    <w:p w:rsidR="000B0D6A" w:rsidRPr="000B0D6A" w:rsidRDefault="0004207D" w:rsidP="00EE5E6D">
      <w:pPr>
        <w:pStyle w:val="a8"/>
        <w:numPr>
          <w:ilvl w:val="1"/>
          <w:numId w:val="5"/>
        </w:numPr>
        <w:spacing w:line="276" w:lineRule="auto"/>
        <w:jc w:val="both"/>
        <w:rPr>
          <w:rFonts w:ascii="Times New Roman" w:hAnsi="Times New Roman" w:cs="Times New Roman"/>
        </w:rPr>
      </w:pPr>
      <w:r w:rsidRPr="000B0D6A">
        <w:rPr>
          <w:rFonts w:ascii="Times New Roman" w:hAnsi="Times New Roman" w:cs="Times New Roman"/>
        </w:rPr>
        <w:t xml:space="preserve">Why do you think an entrepreneur would choose to purchase a hotel instead of acquiring a franchise? </w:t>
      </w:r>
    </w:p>
    <w:p w:rsidR="000B0D6A" w:rsidRPr="000B0D6A" w:rsidRDefault="0004207D" w:rsidP="00EE5E6D">
      <w:pPr>
        <w:pStyle w:val="a8"/>
        <w:numPr>
          <w:ilvl w:val="1"/>
          <w:numId w:val="5"/>
        </w:numPr>
        <w:spacing w:line="276" w:lineRule="auto"/>
        <w:jc w:val="both"/>
        <w:rPr>
          <w:rFonts w:ascii="Times New Roman" w:hAnsi="Times New Roman" w:cs="Times New Roman"/>
        </w:rPr>
      </w:pPr>
      <w:r w:rsidRPr="000B0D6A">
        <w:rPr>
          <w:rFonts w:ascii="Times New Roman" w:hAnsi="Times New Roman" w:cs="Times New Roman"/>
        </w:rPr>
        <w:t xml:space="preserve">Evaluate the importance of various hotel rating systems. </w:t>
      </w:r>
    </w:p>
    <w:p w:rsidR="000B0D6A" w:rsidRPr="000B0D6A" w:rsidRDefault="000B0D6A" w:rsidP="00EE5E6D">
      <w:pPr>
        <w:pStyle w:val="a8"/>
        <w:numPr>
          <w:ilvl w:val="1"/>
          <w:numId w:val="5"/>
        </w:numPr>
        <w:spacing w:line="276" w:lineRule="auto"/>
        <w:jc w:val="both"/>
        <w:rPr>
          <w:rFonts w:ascii="Times New Roman" w:hAnsi="Times New Roman" w:cs="Times New Roman"/>
        </w:rPr>
      </w:pPr>
      <w:r w:rsidRPr="000B0D6A">
        <w:rPr>
          <w:rFonts w:ascii="Times New Roman" w:hAnsi="Times New Roman" w:cs="Times New Roman"/>
        </w:rPr>
        <w:t xml:space="preserve">Critically assess the trends that you feel will have the biggest impact on the future of the global hospitality industry. </w:t>
      </w:r>
    </w:p>
    <w:p w:rsidR="00837FF6" w:rsidRPr="000B0D6A" w:rsidRDefault="0004207D" w:rsidP="00EE5E6D">
      <w:pPr>
        <w:pStyle w:val="aa"/>
        <w:numPr>
          <w:ilvl w:val="0"/>
          <w:numId w:val="5"/>
        </w:numPr>
        <w:spacing w:line="276" w:lineRule="auto"/>
        <w:ind w:firstLineChars="0"/>
        <w:rPr>
          <w:b/>
          <w:color w:val="000000" w:themeColor="text1"/>
          <w:sz w:val="24"/>
        </w:rPr>
      </w:pPr>
      <w:r w:rsidRPr="000B0D6A">
        <w:rPr>
          <w:b/>
          <w:color w:val="000000" w:themeColor="text1"/>
          <w:sz w:val="24"/>
        </w:rPr>
        <w:t xml:space="preserve"> </w:t>
      </w:r>
      <w:r w:rsidR="00837FF6" w:rsidRPr="000B0D6A">
        <w:rPr>
          <w:b/>
          <w:color w:val="000000" w:themeColor="text1"/>
          <w:sz w:val="24"/>
        </w:rPr>
        <w:t>Teaching Methods</w:t>
      </w:r>
    </w:p>
    <w:p w:rsidR="00837FF6" w:rsidRPr="000B0D6A" w:rsidRDefault="00837FF6" w:rsidP="000B0D6A">
      <w:pPr>
        <w:tabs>
          <w:tab w:val="left" w:pos="0"/>
        </w:tabs>
        <w:spacing w:line="360" w:lineRule="exact"/>
        <w:rPr>
          <w:kern w:val="0"/>
          <w:sz w:val="24"/>
          <w:lang w:val="fr-FR"/>
        </w:rPr>
      </w:pPr>
      <w:r w:rsidRPr="000B0D6A">
        <w:rPr>
          <w:kern w:val="0"/>
          <w:sz w:val="24"/>
        </w:rPr>
        <w:tab/>
      </w:r>
      <w:r w:rsidRPr="000B0D6A">
        <w:rPr>
          <w:kern w:val="0"/>
          <w:sz w:val="24"/>
          <w:lang w:val="fr-FR"/>
        </w:rPr>
        <w:t xml:space="preserve">Lecture, Online </w:t>
      </w:r>
      <w:proofErr w:type="spellStart"/>
      <w:r w:rsidRPr="000B0D6A">
        <w:rPr>
          <w:kern w:val="0"/>
          <w:sz w:val="24"/>
          <w:lang w:val="fr-FR"/>
        </w:rPr>
        <w:t>resources</w:t>
      </w:r>
      <w:proofErr w:type="spellEnd"/>
      <w:r w:rsidRPr="000B0D6A">
        <w:rPr>
          <w:kern w:val="0"/>
          <w:sz w:val="24"/>
          <w:lang w:val="fr-FR"/>
        </w:rPr>
        <w:t xml:space="preserve"> application.</w:t>
      </w:r>
    </w:p>
    <w:p w:rsidR="00837FF6" w:rsidRDefault="00837FF6" w:rsidP="00FA61E9">
      <w:pPr>
        <w:spacing w:line="360" w:lineRule="exact"/>
        <w:rPr>
          <w:szCs w:val="21"/>
        </w:rPr>
      </w:pPr>
    </w:p>
    <w:p w:rsidR="00837FF6" w:rsidRPr="000B0D6A" w:rsidRDefault="007B3642" w:rsidP="00EE5E6D">
      <w:pPr>
        <w:spacing w:line="276" w:lineRule="auto"/>
        <w:rPr>
          <w:b/>
          <w:sz w:val="24"/>
          <w:szCs w:val="21"/>
        </w:rPr>
      </w:pPr>
      <w:r w:rsidRPr="000B0D6A">
        <w:rPr>
          <w:rFonts w:hint="eastAsia"/>
          <w:b/>
          <w:sz w:val="24"/>
          <w:szCs w:val="21"/>
        </w:rPr>
        <w:t>C</w:t>
      </w:r>
      <w:r w:rsidRPr="000B0D6A">
        <w:rPr>
          <w:b/>
          <w:sz w:val="24"/>
          <w:szCs w:val="21"/>
        </w:rPr>
        <w:t>hapter 3 Rooms Division</w:t>
      </w:r>
    </w:p>
    <w:p w:rsidR="000B0D6A" w:rsidRDefault="007B3642" w:rsidP="00EE5E6D">
      <w:pPr>
        <w:pStyle w:val="aa"/>
        <w:numPr>
          <w:ilvl w:val="0"/>
          <w:numId w:val="6"/>
        </w:numPr>
        <w:spacing w:line="276" w:lineRule="auto"/>
        <w:ind w:firstLineChars="0"/>
        <w:rPr>
          <w:b/>
          <w:sz w:val="24"/>
        </w:rPr>
      </w:pPr>
      <w:r w:rsidRPr="007B3642">
        <w:rPr>
          <w:b/>
          <w:sz w:val="24"/>
        </w:rPr>
        <w:t>Learning Objectives</w:t>
      </w:r>
    </w:p>
    <w:p w:rsidR="000B0D6A" w:rsidRPr="000B0D6A" w:rsidRDefault="000B0D6A" w:rsidP="00EE5E6D">
      <w:pPr>
        <w:pStyle w:val="aa"/>
        <w:numPr>
          <w:ilvl w:val="1"/>
          <w:numId w:val="20"/>
        </w:numPr>
        <w:spacing w:line="276" w:lineRule="auto"/>
        <w:ind w:firstLineChars="0"/>
        <w:jc w:val="left"/>
        <w:rPr>
          <w:sz w:val="32"/>
        </w:rPr>
      </w:pPr>
      <w:r w:rsidRPr="000B0D6A">
        <w:rPr>
          <w:color w:val="000000" w:themeColor="text1"/>
          <w:sz w:val="24"/>
        </w:rPr>
        <w:lastRenderedPageBreak/>
        <w:t xml:space="preserve">Outline the duties and responsibilities of key executives and department heads. </w:t>
      </w:r>
    </w:p>
    <w:p w:rsidR="000B0D6A" w:rsidRPr="000B0D6A" w:rsidRDefault="000B0D6A" w:rsidP="00EE5E6D">
      <w:pPr>
        <w:pStyle w:val="aa"/>
        <w:numPr>
          <w:ilvl w:val="1"/>
          <w:numId w:val="20"/>
        </w:numPr>
        <w:spacing w:line="276" w:lineRule="auto"/>
        <w:ind w:firstLineChars="0"/>
        <w:jc w:val="left"/>
        <w:rPr>
          <w:sz w:val="32"/>
        </w:rPr>
      </w:pPr>
      <w:r w:rsidRPr="000B0D6A">
        <w:rPr>
          <w:color w:val="000000" w:themeColor="text1"/>
          <w:sz w:val="24"/>
        </w:rPr>
        <w:t xml:space="preserve">Draw an organizational chart of the rooms division of a hotel and identify the executive committee members. </w:t>
      </w:r>
    </w:p>
    <w:p w:rsidR="000B0D6A" w:rsidRPr="000B0D6A" w:rsidRDefault="000B0D6A" w:rsidP="00EE5E6D">
      <w:pPr>
        <w:pStyle w:val="aa"/>
        <w:numPr>
          <w:ilvl w:val="1"/>
          <w:numId w:val="20"/>
        </w:numPr>
        <w:spacing w:line="276" w:lineRule="auto"/>
        <w:ind w:firstLineChars="0"/>
        <w:jc w:val="left"/>
        <w:rPr>
          <w:sz w:val="32"/>
        </w:rPr>
      </w:pPr>
      <w:r w:rsidRPr="000B0D6A">
        <w:rPr>
          <w:color w:val="000000" w:themeColor="text1"/>
          <w:sz w:val="24"/>
        </w:rPr>
        <w:t xml:space="preserve">Describe the main functions of the rooms division departments. </w:t>
      </w:r>
    </w:p>
    <w:p w:rsidR="000B0D6A" w:rsidRPr="000B0D6A" w:rsidRDefault="000B0D6A" w:rsidP="00EE5E6D">
      <w:pPr>
        <w:pStyle w:val="aa"/>
        <w:numPr>
          <w:ilvl w:val="1"/>
          <w:numId w:val="20"/>
        </w:numPr>
        <w:spacing w:line="276" w:lineRule="auto"/>
        <w:ind w:firstLineChars="0"/>
        <w:jc w:val="left"/>
        <w:rPr>
          <w:sz w:val="32"/>
        </w:rPr>
      </w:pPr>
      <w:r w:rsidRPr="000B0D6A">
        <w:rPr>
          <w:color w:val="000000" w:themeColor="text1"/>
          <w:sz w:val="24"/>
        </w:rPr>
        <w:t xml:space="preserve">Describe property management systems and discuss yield management. </w:t>
      </w:r>
    </w:p>
    <w:p w:rsidR="000B0D6A" w:rsidRPr="000B0D6A" w:rsidRDefault="000B0D6A" w:rsidP="00EE5E6D">
      <w:pPr>
        <w:pStyle w:val="aa"/>
        <w:numPr>
          <w:ilvl w:val="1"/>
          <w:numId w:val="20"/>
        </w:numPr>
        <w:spacing w:line="276" w:lineRule="auto"/>
        <w:ind w:firstLineChars="0"/>
        <w:jc w:val="left"/>
        <w:rPr>
          <w:sz w:val="32"/>
        </w:rPr>
      </w:pPr>
      <w:r w:rsidRPr="000B0D6A">
        <w:rPr>
          <w:color w:val="000000" w:themeColor="text1"/>
          <w:sz w:val="24"/>
        </w:rPr>
        <w:t xml:space="preserve">Calculate occupancy percentages, average daily rates, and actual percentage of potential rooms revenue. </w:t>
      </w:r>
    </w:p>
    <w:p w:rsidR="000B0D6A" w:rsidRPr="000B0D6A" w:rsidRDefault="000B0D6A" w:rsidP="00EE5E6D">
      <w:pPr>
        <w:pStyle w:val="aa"/>
        <w:numPr>
          <w:ilvl w:val="1"/>
          <w:numId w:val="20"/>
        </w:numPr>
        <w:spacing w:line="276" w:lineRule="auto"/>
        <w:ind w:firstLineChars="0"/>
        <w:jc w:val="left"/>
        <w:rPr>
          <w:sz w:val="32"/>
        </w:rPr>
      </w:pPr>
      <w:r w:rsidRPr="000B0D6A">
        <w:rPr>
          <w:color w:val="000000" w:themeColor="text1"/>
          <w:sz w:val="24"/>
        </w:rPr>
        <w:t xml:space="preserve">Outline the importance of the reservations and guest services functions. </w:t>
      </w:r>
    </w:p>
    <w:p w:rsidR="007B3642" w:rsidRPr="00AA2A64" w:rsidRDefault="000B0D6A" w:rsidP="00EE5E6D">
      <w:pPr>
        <w:pStyle w:val="aa"/>
        <w:numPr>
          <w:ilvl w:val="1"/>
          <w:numId w:val="20"/>
        </w:numPr>
        <w:spacing w:line="276" w:lineRule="auto"/>
        <w:ind w:firstLineChars="0"/>
        <w:jc w:val="left"/>
        <w:rPr>
          <w:rFonts w:hint="eastAsia"/>
          <w:sz w:val="32"/>
        </w:rPr>
      </w:pPr>
      <w:r w:rsidRPr="000B0D6A">
        <w:rPr>
          <w:color w:val="000000" w:themeColor="text1"/>
          <w:sz w:val="24"/>
        </w:rPr>
        <w:t xml:space="preserve">List the complexities and challenges of the concierge, housekeeping, and security/loss prevention departments. </w:t>
      </w:r>
    </w:p>
    <w:p w:rsidR="007B3642" w:rsidRPr="007B3642" w:rsidRDefault="007B3642" w:rsidP="00EE5E6D">
      <w:pPr>
        <w:pStyle w:val="aa"/>
        <w:numPr>
          <w:ilvl w:val="0"/>
          <w:numId w:val="6"/>
        </w:numPr>
        <w:spacing w:line="276" w:lineRule="auto"/>
        <w:ind w:firstLineChars="0"/>
        <w:rPr>
          <w:b/>
          <w:color w:val="000000" w:themeColor="text1"/>
          <w:sz w:val="24"/>
        </w:rPr>
      </w:pPr>
      <w:r w:rsidRPr="007B3642">
        <w:rPr>
          <w:rFonts w:hint="eastAsia"/>
          <w:b/>
          <w:color w:val="000000" w:themeColor="text1"/>
          <w:sz w:val="24"/>
        </w:rPr>
        <w:t>C</w:t>
      </w:r>
      <w:r w:rsidRPr="007B3642">
        <w:rPr>
          <w:b/>
          <w:color w:val="000000" w:themeColor="text1"/>
          <w:sz w:val="24"/>
        </w:rPr>
        <w:t>ontents</w:t>
      </w:r>
    </w:p>
    <w:p w:rsidR="007B3642" w:rsidRDefault="007B3642" w:rsidP="00EE5E6D">
      <w:pPr>
        <w:spacing w:line="276" w:lineRule="auto"/>
        <w:ind w:firstLineChars="150" w:firstLine="360"/>
        <w:rPr>
          <w:sz w:val="24"/>
        </w:rPr>
      </w:pPr>
      <w:r>
        <w:rPr>
          <w:rFonts w:hint="eastAsia"/>
          <w:sz w:val="24"/>
        </w:rPr>
        <w:t>2</w:t>
      </w:r>
      <w:r>
        <w:rPr>
          <w:sz w:val="24"/>
        </w:rPr>
        <w:t>.1 The functions and departments of a hotel</w:t>
      </w:r>
    </w:p>
    <w:p w:rsidR="007B3642" w:rsidRPr="00402574" w:rsidRDefault="007B3642" w:rsidP="00EE5E6D">
      <w:pPr>
        <w:pStyle w:val="aa"/>
        <w:numPr>
          <w:ilvl w:val="1"/>
          <w:numId w:val="7"/>
        </w:numPr>
        <w:spacing w:line="276" w:lineRule="auto"/>
        <w:ind w:firstLineChars="0"/>
        <w:rPr>
          <w:sz w:val="24"/>
        </w:rPr>
      </w:pPr>
      <w:r w:rsidRPr="00402574">
        <w:rPr>
          <w:sz w:val="24"/>
        </w:rPr>
        <w:t>Management structure</w:t>
      </w:r>
      <w:r w:rsidR="00402574" w:rsidRPr="00402574">
        <w:rPr>
          <w:sz w:val="24"/>
        </w:rPr>
        <w:t xml:space="preserve"> and roles of departments</w:t>
      </w:r>
    </w:p>
    <w:p w:rsidR="00402574" w:rsidRDefault="007B3642" w:rsidP="00EE5E6D">
      <w:pPr>
        <w:pStyle w:val="aa"/>
        <w:spacing w:line="276" w:lineRule="auto"/>
        <w:ind w:left="120" w:firstLineChars="0" w:firstLine="240"/>
        <w:rPr>
          <w:sz w:val="24"/>
        </w:rPr>
      </w:pPr>
      <w:r w:rsidRPr="00402574">
        <w:rPr>
          <w:rFonts w:hint="eastAsia"/>
          <w:sz w:val="24"/>
        </w:rPr>
        <w:t>2</w:t>
      </w:r>
      <w:r w:rsidRPr="00402574">
        <w:rPr>
          <w:sz w:val="24"/>
        </w:rPr>
        <w:t xml:space="preserve">.3 </w:t>
      </w:r>
      <w:r w:rsidR="00402574">
        <w:rPr>
          <w:sz w:val="24"/>
        </w:rPr>
        <w:t>Security/loss prevention</w:t>
      </w:r>
    </w:p>
    <w:p w:rsidR="00402574" w:rsidRPr="00837FF6" w:rsidRDefault="00402574" w:rsidP="00EE5E6D">
      <w:pPr>
        <w:pStyle w:val="aa"/>
        <w:spacing w:line="276" w:lineRule="auto"/>
        <w:ind w:left="120" w:firstLineChars="0" w:firstLine="240"/>
        <w:rPr>
          <w:rFonts w:hint="eastAsia"/>
          <w:sz w:val="24"/>
        </w:rPr>
      </w:pPr>
      <w:r>
        <w:rPr>
          <w:sz w:val="24"/>
        </w:rPr>
        <w:t xml:space="preserve">2.4 </w:t>
      </w:r>
      <w:r w:rsidRPr="00402574">
        <w:rPr>
          <w:sz w:val="24"/>
        </w:rPr>
        <w:t>Trends in hotel development and management</w:t>
      </w:r>
    </w:p>
    <w:p w:rsidR="007B3642" w:rsidRDefault="007B3642" w:rsidP="00EE5E6D">
      <w:pPr>
        <w:pStyle w:val="aa"/>
        <w:numPr>
          <w:ilvl w:val="0"/>
          <w:numId w:val="6"/>
        </w:numPr>
        <w:spacing w:line="276" w:lineRule="auto"/>
        <w:ind w:firstLineChars="0"/>
        <w:rPr>
          <w:b/>
          <w:color w:val="000000" w:themeColor="text1"/>
          <w:sz w:val="24"/>
        </w:rPr>
      </w:pPr>
      <w:r w:rsidRPr="00EC626E">
        <w:rPr>
          <w:rFonts w:hint="eastAsia"/>
          <w:b/>
          <w:color w:val="000000" w:themeColor="text1"/>
          <w:sz w:val="24"/>
        </w:rPr>
        <w:t>Re</w:t>
      </w:r>
      <w:r w:rsidRPr="00EC626E">
        <w:rPr>
          <w:b/>
          <w:color w:val="000000" w:themeColor="text1"/>
          <w:sz w:val="24"/>
        </w:rPr>
        <w:t>vi</w:t>
      </w:r>
      <w:r w:rsidRPr="000B0D6A">
        <w:rPr>
          <w:b/>
          <w:color w:val="000000" w:themeColor="text1"/>
          <w:sz w:val="24"/>
        </w:rPr>
        <w:t>ew and Discussion</w:t>
      </w:r>
    </w:p>
    <w:p w:rsidR="000B0D6A" w:rsidRPr="000B0D6A" w:rsidRDefault="000B0D6A" w:rsidP="00EE5E6D">
      <w:pPr>
        <w:pStyle w:val="a8"/>
        <w:numPr>
          <w:ilvl w:val="1"/>
          <w:numId w:val="21"/>
        </w:numPr>
        <w:spacing w:before="0" w:beforeAutospacing="0" w:after="0" w:afterAutospacing="0" w:line="276" w:lineRule="auto"/>
        <w:ind w:left="714" w:hanging="357"/>
        <w:jc w:val="both"/>
        <w:rPr>
          <w:rFonts w:ascii="Times New Roman" w:hAnsi="Times New Roman" w:cs="Times New Roman"/>
        </w:rPr>
      </w:pPr>
      <w:r w:rsidRPr="000B0D6A">
        <w:rPr>
          <w:rFonts w:ascii="Times New Roman" w:hAnsi="Times New Roman" w:cs="Times New Roman"/>
        </w:rPr>
        <w:t xml:space="preserve">Briefly define the purpose of a hotel. Why is it important to empathize with the culture of guests? </w:t>
      </w:r>
    </w:p>
    <w:p w:rsidR="000B0D6A" w:rsidRPr="000B0D6A" w:rsidRDefault="000B0D6A" w:rsidP="00EE5E6D">
      <w:pPr>
        <w:pStyle w:val="a8"/>
        <w:numPr>
          <w:ilvl w:val="1"/>
          <w:numId w:val="21"/>
        </w:numPr>
        <w:spacing w:before="0" w:beforeAutospacing="0" w:after="0" w:afterAutospacing="0" w:line="276" w:lineRule="auto"/>
        <w:ind w:left="714" w:hanging="357"/>
        <w:jc w:val="both"/>
        <w:rPr>
          <w:rFonts w:ascii="Times New Roman" w:hAnsi="Times New Roman" w:cs="Times New Roman"/>
        </w:rPr>
      </w:pPr>
      <w:r w:rsidRPr="000B0D6A">
        <w:rPr>
          <w:rFonts w:ascii="Times New Roman" w:hAnsi="Times New Roman" w:cs="Times New Roman"/>
        </w:rPr>
        <w:t xml:space="preserve">List the main responsibilities of the front- office manager. </w:t>
      </w:r>
    </w:p>
    <w:p w:rsidR="000B0D6A" w:rsidRPr="000B0D6A" w:rsidRDefault="000B0D6A" w:rsidP="00EE5E6D">
      <w:pPr>
        <w:pStyle w:val="a8"/>
        <w:numPr>
          <w:ilvl w:val="1"/>
          <w:numId w:val="21"/>
        </w:numPr>
        <w:spacing w:before="0" w:beforeAutospacing="0" w:after="0" w:afterAutospacing="0" w:line="276" w:lineRule="auto"/>
        <w:ind w:left="714" w:hanging="357"/>
        <w:jc w:val="both"/>
        <w:rPr>
          <w:rFonts w:ascii="Times New Roman" w:hAnsi="Times New Roman" w:cs="Times New Roman"/>
        </w:rPr>
      </w:pPr>
      <w:r w:rsidRPr="000B0D6A">
        <w:rPr>
          <w:rFonts w:ascii="Times New Roman" w:hAnsi="Times New Roman" w:cs="Times New Roman"/>
        </w:rPr>
        <w:t xml:space="preserve">What are the benefits of using a central reservation system? </w:t>
      </w:r>
    </w:p>
    <w:p w:rsidR="000B0D6A" w:rsidRPr="000B0D6A" w:rsidRDefault="000B0D6A" w:rsidP="00EE5E6D">
      <w:pPr>
        <w:pStyle w:val="a8"/>
        <w:numPr>
          <w:ilvl w:val="1"/>
          <w:numId w:val="21"/>
        </w:numPr>
        <w:spacing w:before="0" w:beforeAutospacing="0" w:after="0" w:afterAutospacing="0" w:line="276" w:lineRule="auto"/>
        <w:ind w:left="714" w:hanging="357"/>
        <w:jc w:val="both"/>
        <w:rPr>
          <w:rFonts w:ascii="Times New Roman" w:hAnsi="Times New Roman" w:cs="Times New Roman"/>
        </w:rPr>
      </w:pPr>
      <w:r w:rsidRPr="000B0D6A">
        <w:rPr>
          <w:rFonts w:ascii="Times New Roman" w:hAnsi="Times New Roman" w:cs="Times New Roman"/>
        </w:rPr>
        <w:t xml:space="preserve">Why is the concierge an essential part of the personality of a hotel? </w:t>
      </w:r>
    </w:p>
    <w:p w:rsidR="000B0D6A" w:rsidRPr="000B0D6A" w:rsidRDefault="000B0D6A" w:rsidP="00EE5E6D">
      <w:pPr>
        <w:pStyle w:val="a8"/>
        <w:numPr>
          <w:ilvl w:val="1"/>
          <w:numId w:val="21"/>
        </w:numPr>
        <w:spacing w:before="0" w:beforeAutospacing="0" w:after="0" w:afterAutospacing="0" w:line="276" w:lineRule="auto"/>
        <w:ind w:left="714" w:hanging="357"/>
        <w:jc w:val="both"/>
        <w:rPr>
          <w:rFonts w:ascii="Times New Roman" w:hAnsi="Times New Roman" w:cs="Times New Roman" w:hint="eastAsia"/>
        </w:rPr>
      </w:pPr>
      <w:r w:rsidRPr="000B0D6A">
        <w:rPr>
          <w:rFonts w:ascii="Times New Roman" w:hAnsi="Times New Roman" w:cs="Times New Roman"/>
        </w:rPr>
        <w:t xml:space="preserve">Explain the importance of accident and loss prevention. What security measures are taken to protect guests and their property? </w:t>
      </w:r>
    </w:p>
    <w:p w:rsidR="007B3642" w:rsidRPr="00EC626E" w:rsidRDefault="007B3642" w:rsidP="00EE5E6D">
      <w:pPr>
        <w:pStyle w:val="aa"/>
        <w:numPr>
          <w:ilvl w:val="0"/>
          <w:numId w:val="6"/>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7B3642" w:rsidRPr="00837FF6" w:rsidRDefault="007B3642" w:rsidP="007B3642">
      <w:pPr>
        <w:tabs>
          <w:tab w:val="left" w:pos="0"/>
        </w:tabs>
        <w:spacing w:line="360" w:lineRule="exact"/>
        <w:rPr>
          <w:rFonts w:hint="eastAsia"/>
          <w:kern w:val="0"/>
          <w:sz w:val="24"/>
          <w:lang w:val="fr-FR"/>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837FF6" w:rsidRDefault="00837FF6" w:rsidP="00EE5E6D">
      <w:pPr>
        <w:spacing w:line="276" w:lineRule="auto"/>
        <w:rPr>
          <w:szCs w:val="21"/>
        </w:rPr>
      </w:pPr>
    </w:p>
    <w:p w:rsidR="00837FF6" w:rsidRPr="000B0D6A" w:rsidRDefault="00402574" w:rsidP="00EE5E6D">
      <w:pPr>
        <w:spacing w:line="276" w:lineRule="auto"/>
        <w:rPr>
          <w:b/>
          <w:sz w:val="24"/>
          <w:szCs w:val="21"/>
        </w:rPr>
      </w:pPr>
      <w:r w:rsidRPr="000B0D6A">
        <w:rPr>
          <w:rFonts w:hint="eastAsia"/>
          <w:b/>
          <w:sz w:val="24"/>
          <w:szCs w:val="21"/>
        </w:rPr>
        <w:t>C</w:t>
      </w:r>
      <w:r w:rsidRPr="000B0D6A">
        <w:rPr>
          <w:b/>
          <w:sz w:val="24"/>
          <w:szCs w:val="21"/>
        </w:rPr>
        <w:t>hapter 4 Food and Beverage</w:t>
      </w:r>
    </w:p>
    <w:p w:rsidR="00402574" w:rsidRPr="00402574" w:rsidRDefault="00402574" w:rsidP="00EE5E6D">
      <w:pPr>
        <w:pStyle w:val="aa"/>
        <w:numPr>
          <w:ilvl w:val="0"/>
          <w:numId w:val="8"/>
        </w:numPr>
        <w:spacing w:line="276" w:lineRule="auto"/>
        <w:ind w:firstLineChars="0"/>
        <w:rPr>
          <w:b/>
          <w:sz w:val="24"/>
        </w:rPr>
      </w:pPr>
      <w:r w:rsidRPr="00402574">
        <w:rPr>
          <w:b/>
          <w:sz w:val="24"/>
        </w:rPr>
        <w:t>Learning Objectives</w:t>
      </w:r>
    </w:p>
    <w:p w:rsidR="000B0D6A" w:rsidRDefault="000B0D6A" w:rsidP="00EE5E6D">
      <w:pPr>
        <w:pStyle w:val="a8"/>
        <w:numPr>
          <w:ilvl w:val="1"/>
          <w:numId w:val="22"/>
        </w:numPr>
        <w:spacing w:before="0" w:beforeAutospacing="0" w:after="0" w:afterAutospacing="0" w:line="276" w:lineRule="auto"/>
        <w:ind w:left="714" w:hanging="357"/>
        <w:jc w:val="both"/>
        <w:rPr>
          <w:rFonts w:ascii="Times New Roman" w:hAnsi="Times New Roman" w:cs="Times New Roman"/>
          <w:color w:val="000000" w:themeColor="text1"/>
        </w:rPr>
      </w:pPr>
      <w:r w:rsidRPr="000B0D6A">
        <w:rPr>
          <w:rFonts w:ascii="Times New Roman" w:hAnsi="Times New Roman" w:cs="Times New Roman"/>
          <w:color w:val="000000" w:themeColor="text1"/>
        </w:rPr>
        <w:t xml:space="preserve">Describe the duties and responsibilities of a food and beverage director and other key department heads. </w:t>
      </w:r>
    </w:p>
    <w:p w:rsidR="000B0D6A" w:rsidRDefault="000B0D6A" w:rsidP="00EE5E6D">
      <w:pPr>
        <w:pStyle w:val="a8"/>
        <w:numPr>
          <w:ilvl w:val="1"/>
          <w:numId w:val="22"/>
        </w:numPr>
        <w:spacing w:before="0" w:beforeAutospacing="0" w:after="0" w:afterAutospacing="0" w:line="276" w:lineRule="auto"/>
        <w:ind w:left="714" w:hanging="357"/>
        <w:jc w:val="both"/>
        <w:rPr>
          <w:rFonts w:ascii="Times New Roman" w:hAnsi="Times New Roman" w:cs="Times New Roman"/>
          <w:color w:val="000000" w:themeColor="text1"/>
        </w:rPr>
      </w:pPr>
      <w:r w:rsidRPr="000B0D6A">
        <w:rPr>
          <w:rFonts w:ascii="Times New Roman" w:hAnsi="Times New Roman" w:cs="Times New Roman"/>
          <w:color w:val="000000" w:themeColor="text1"/>
        </w:rPr>
        <w:t xml:space="preserve">Describe a typical food and beverage director’s day. </w:t>
      </w:r>
    </w:p>
    <w:p w:rsidR="000B0D6A" w:rsidRDefault="000B0D6A" w:rsidP="00EE5E6D">
      <w:pPr>
        <w:pStyle w:val="a8"/>
        <w:numPr>
          <w:ilvl w:val="1"/>
          <w:numId w:val="22"/>
        </w:numPr>
        <w:spacing w:before="0" w:beforeAutospacing="0" w:after="0" w:afterAutospacing="0" w:line="276" w:lineRule="auto"/>
        <w:ind w:left="714" w:hanging="357"/>
        <w:jc w:val="both"/>
        <w:rPr>
          <w:rFonts w:ascii="Times New Roman" w:hAnsi="Times New Roman" w:cs="Times New Roman"/>
          <w:color w:val="000000" w:themeColor="text1"/>
        </w:rPr>
      </w:pPr>
      <w:r w:rsidRPr="000B0D6A">
        <w:rPr>
          <w:rFonts w:ascii="Times New Roman" w:hAnsi="Times New Roman" w:cs="Times New Roman"/>
          <w:color w:val="000000" w:themeColor="text1"/>
        </w:rPr>
        <w:t xml:space="preserve">State the functions and responsibilities of the food and beverage departments. </w:t>
      </w:r>
    </w:p>
    <w:p w:rsidR="00402574" w:rsidRPr="00AA2A64" w:rsidRDefault="000B0D6A" w:rsidP="00EE5E6D">
      <w:pPr>
        <w:pStyle w:val="a8"/>
        <w:numPr>
          <w:ilvl w:val="1"/>
          <w:numId w:val="22"/>
        </w:numPr>
        <w:spacing w:before="0" w:beforeAutospacing="0" w:after="0" w:afterAutospacing="0" w:line="276" w:lineRule="auto"/>
        <w:ind w:left="714" w:hanging="357"/>
        <w:jc w:val="both"/>
        <w:rPr>
          <w:rFonts w:ascii="Times New Roman" w:hAnsi="Times New Roman" w:cs="Times New Roman" w:hint="eastAsia"/>
          <w:color w:val="000000" w:themeColor="text1"/>
        </w:rPr>
      </w:pPr>
      <w:r>
        <w:rPr>
          <w:rFonts w:ascii="Times New Roman" w:hAnsi="Times New Roman" w:cs="Times New Roman" w:hint="eastAsia"/>
          <w:color w:val="000000" w:themeColor="text1"/>
        </w:rPr>
        <w:t>P</w:t>
      </w:r>
      <w:r w:rsidRPr="000B0D6A">
        <w:rPr>
          <w:rFonts w:ascii="Times New Roman" w:hAnsi="Times New Roman" w:cs="Times New Roman"/>
          <w:color w:val="000000" w:themeColor="text1"/>
        </w:rPr>
        <w:t xml:space="preserve">erform computations using key food and beverage operating ratios. </w:t>
      </w:r>
    </w:p>
    <w:p w:rsidR="00402574" w:rsidRPr="00402574" w:rsidRDefault="00402574" w:rsidP="00EE5E6D">
      <w:pPr>
        <w:pStyle w:val="aa"/>
        <w:numPr>
          <w:ilvl w:val="0"/>
          <w:numId w:val="8"/>
        </w:numPr>
        <w:spacing w:line="276" w:lineRule="auto"/>
        <w:ind w:firstLineChars="0"/>
        <w:rPr>
          <w:b/>
          <w:color w:val="000000" w:themeColor="text1"/>
          <w:sz w:val="24"/>
        </w:rPr>
      </w:pPr>
      <w:r w:rsidRPr="00402574">
        <w:rPr>
          <w:rFonts w:hint="eastAsia"/>
          <w:b/>
          <w:color w:val="000000" w:themeColor="text1"/>
          <w:sz w:val="24"/>
        </w:rPr>
        <w:t>C</w:t>
      </w:r>
      <w:r w:rsidRPr="00402574">
        <w:rPr>
          <w:b/>
          <w:color w:val="000000" w:themeColor="text1"/>
          <w:sz w:val="24"/>
        </w:rPr>
        <w:t>ontents</w:t>
      </w:r>
    </w:p>
    <w:p w:rsidR="00402574" w:rsidRDefault="00402574" w:rsidP="00EE5E6D">
      <w:pPr>
        <w:spacing w:line="276" w:lineRule="auto"/>
        <w:ind w:firstLineChars="150" w:firstLine="360"/>
        <w:rPr>
          <w:sz w:val="24"/>
        </w:rPr>
      </w:pPr>
      <w:r>
        <w:rPr>
          <w:rFonts w:hint="eastAsia"/>
          <w:sz w:val="24"/>
        </w:rPr>
        <w:t>2</w:t>
      </w:r>
      <w:r>
        <w:rPr>
          <w:sz w:val="24"/>
        </w:rPr>
        <w:t>.1 Food and beverage management</w:t>
      </w:r>
    </w:p>
    <w:p w:rsidR="00402574" w:rsidRDefault="00402574" w:rsidP="00EE5E6D">
      <w:pPr>
        <w:spacing w:line="276" w:lineRule="auto"/>
        <w:ind w:firstLineChars="150" w:firstLine="360"/>
        <w:rPr>
          <w:sz w:val="24"/>
        </w:rPr>
      </w:pPr>
      <w:r>
        <w:rPr>
          <w:rFonts w:hint="eastAsia"/>
          <w:sz w:val="24"/>
        </w:rPr>
        <w:lastRenderedPageBreak/>
        <w:t>2</w:t>
      </w:r>
      <w:r>
        <w:rPr>
          <w:sz w:val="24"/>
        </w:rPr>
        <w:t>.2 Kitchen</w:t>
      </w:r>
    </w:p>
    <w:p w:rsidR="00402574" w:rsidRDefault="00402574" w:rsidP="00EE5E6D">
      <w:pPr>
        <w:spacing w:line="276" w:lineRule="auto"/>
        <w:ind w:firstLineChars="150" w:firstLine="360"/>
        <w:rPr>
          <w:sz w:val="24"/>
        </w:rPr>
      </w:pPr>
      <w:r>
        <w:rPr>
          <w:rFonts w:hint="eastAsia"/>
          <w:sz w:val="24"/>
        </w:rPr>
        <w:t>2</w:t>
      </w:r>
      <w:r>
        <w:rPr>
          <w:sz w:val="24"/>
        </w:rPr>
        <w:t>.3 Steward</w:t>
      </w:r>
      <w:r w:rsidR="006F7358">
        <w:rPr>
          <w:sz w:val="24"/>
        </w:rPr>
        <w:t>ing department</w:t>
      </w:r>
    </w:p>
    <w:p w:rsidR="006F7358" w:rsidRDefault="006F7358" w:rsidP="00EE5E6D">
      <w:pPr>
        <w:spacing w:line="276" w:lineRule="auto"/>
        <w:ind w:firstLineChars="150" w:firstLine="360"/>
        <w:rPr>
          <w:sz w:val="24"/>
        </w:rPr>
      </w:pPr>
      <w:r>
        <w:rPr>
          <w:rFonts w:hint="eastAsia"/>
          <w:sz w:val="24"/>
        </w:rPr>
        <w:t>2</w:t>
      </w:r>
      <w:r>
        <w:rPr>
          <w:sz w:val="24"/>
        </w:rPr>
        <w:t>.4 Catering department</w:t>
      </w:r>
    </w:p>
    <w:p w:rsidR="006F7358" w:rsidRDefault="006F7358" w:rsidP="00EE5E6D">
      <w:pPr>
        <w:spacing w:line="276" w:lineRule="auto"/>
        <w:ind w:firstLineChars="150" w:firstLine="360"/>
        <w:rPr>
          <w:sz w:val="24"/>
        </w:rPr>
      </w:pPr>
      <w:r>
        <w:rPr>
          <w:rFonts w:hint="eastAsia"/>
          <w:sz w:val="24"/>
        </w:rPr>
        <w:t>2</w:t>
      </w:r>
      <w:r>
        <w:rPr>
          <w:sz w:val="24"/>
        </w:rPr>
        <w:t>.5 Sustainable wine production</w:t>
      </w:r>
    </w:p>
    <w:p w:rsidR="002826D7" w:rsidRDefault="002826D7" w:rsidP="00EE5E6D">
      <w:pPr>
        <w:spacing w:line="276" w:lineRule="auto"/>
        <w:ind w:firstLineChars="150" w:firstLine="360"/>
        <w:rPr>
          <w:sz w:val="24"/>
        </w:rPr>
      </w:pPr>
      <w:r>
        <w:rPr>
          <w:rFonts w:hint="eastAsia"/>
          <w:sz w:val="24"/>
        </w:rPr>
        <w:t>2</w:t>
      </w:r>
      <w:r>
        <w:rPr>
          <w:sz w:val="24"/>
        </w:rPr>
        <w:t>.6 Sustainable brewing</w:t>
      </w:r>
    </w:p>
    <w:p w:rsidR="00402574" w:rsidRPr="00837FF6" w:rsidRDefault="00402574" w:rsidP="00EE5E6D">
      <w:pPr>
        <w:pStyle w:val="aa"/>
        <w:spacing w:line="276" w:lineRule="auto"/>
        <w:ind w:left="120" w:firstLineChars="0" w:firstLine="240"/>
        <w:rPr>
          <w:rFonts w:hint="eastAsia"/>
          <w:sz w:val="24"/>
        </w:rPr>
      </w:pPr>
      <w:r>
        <w:rPr>
          <w:sz w:val="24"/>
        </w:rPr>
        <w:t>2.</w:t>
      </w:r>
      <w:r w:rsidR="002826D7">
        <w:rPr>
          <w:sz w:val="24"/>
        </w:rPr>
        <w:t>7</w:t>
      </w:r>
      <w:r>
        <w:rPr>
          <w:sz w:val="24"/>
        </w:rPr>
        <w:t xml:space="preserve"> </w:t>
      </w:r>
      <w:r w:rsidRPr="00402574">
        <w:rPr>
          <w:sz w:val="24"/>
        </w:rPr>
        <w:t xml:space="preserve">Trends in </w:t>
      </w:r>
      <w:r w:rsidR="002826D7">
        <w:rPr>
          <w:sz w:val="24"/>
        </w:rPr>
        <w:t>the beverage industry</w:t>
      </w:r>
    </w:p>
    <w:p w:rsidR="00402574" w:rsidRDefault="00402574" w:rsidP="00EE5E6D">
      <w:pPr>
        <w:pStyle w:val="aa"/>
        <w:numPr>
          <w:ilvl w:val="0"/>
          <w:numId w:val="8"/>
        </w:numPr>
        <w:spacing w:line="276" w:lineRule="auto"/>
        <w:ind w:firstLineChars="0"/>
        <w:rPr>
          <w:b/>
          <w:color w:val="000000" w:themeColor="text1"/>
          <w:sz w:val="24"/>
        </w:rPr>
      </w:pPr>
      <w:r w:rsidRPr="00EC626E">
        <w:rPr>
          <w:rFonts w:hint="eastAsia"/>
          <w:b/>
          <w:color w:val="000000" w:themeColor="text1"/>
          <w:sz w:val="24"/>
        </w:rPr>
        <w:t>Re</w:t>
      </w:r>
      <w:r w:rsidRPr="00EC626E">
        <w:rPr>
          <w:b/>
          <w:color w:val="000000" w:themeColor="text1"/>
          <w:sz w:val="24"/>
        </w:rPr>
        <w:t>view an</w:t>
      </w:r>
      <w:r w:rsidRPr="00AA2A64">
        <w:rPr>
          <w:b/>
          <w:color w:val="000000" w:themeColor="text1"/>
          <w:sz w:val="24"/>
        </w:rPr>
        <w:t>d Discussion</w:t>
      </w:r>
    </w:p>
    <w:p w:rsidR="00AA2A64" w:rsidRPr="00AA2A64" w:rsidRDefault="00AA2A64" w:rsidP="00EE5E6D">
      <w:pPr>
        <w:pStyle w:val="aa"/>
        <w:widowControl/>
        <w:numPr>
          <w:ilvl w:val="1"/>
          <w:numId w:val="23"/>
        </w:numPr>
        <w:spacing w:line="276" w:lineRule="auto"/>
        <w:ind w:left="714" w:firstLineChars="0" w:hanging="357"/>
        <w:rPr>
          <w:kern w:val="0"/>
          <w:sz w:val="24"/>
        </w:rPr>
      </w:pPr>
      <w:r w:rsidRPr="00AA2A64">
        <w:rPr>
          <w:kern w:val="0"/>
          <w:sz w:val="24"/>
        </w:rPr>
        <w:t xml:space="preserve">Briefly describe the challenges a food and beverage director faces on a daily basis. </w:t>
      </w:r>
    </w:p>
    <w:p w:rsidR="00AA2A64" w:rsidRPr="00AA2A64" w:rsidRDefault="00AA2A64" w:rsidP="00EE5E6D">
      <w:pPr>
        <w:pStyle w:val="aa"/>
        <w:widowControl/>
        <w:numPr>
          <w:ilvl w:val="1"/>
          <w:numId w:val="23"/>
        </w:numPr>
        <w:spacing w:line="276" w:lineRule="auto"/>
        <w:ind w:left="714" w:firstLineChars="0" w:hanging="357"/>
        <w:rPr>
          <w:kern w:val="0"/>
          <w:sz w:val="24"/>
        </w:rPr>
      </w:pPr>
      <w:r w:rsidRPr="00AA2A64">
        <w:rPr>
          <w:kern w:val="0"/>
          <w:sz w:val="24"/>
        </w:rPr>
        <w:t xml:space="preserve">List the measures used to determine the food and beverage department’s profit and loss. </w:t>
      </w:r>
    </w:p>
    <w:p w:rsidR="00AA2A64" w:rsidRPr="00AA2A64" w:rsidRDefault="00AA2A64" w:rsidP="00EE5E6D">
      <w:pPr>
        <w:pStyle w:val="aa"/>
        <w:widowControl/>
        <w:numPr>
          <w:ilvl w:val="1"/>
          <w:numId w:val="23"/>
        </w:numPr>
        <w:spacing w:line="276" w:lineRule="auto"/>
        <w:ind w:left="714" w:firstLineChars="0" w:hanging="357"/>
        <w:rPr>
          <w:kern w:val="0"/>
          <w:sz w:val="24"/>
        </w:rPr>
      </w:pPr>
      <w:r w:rsidRPr="00AA2A64">
        <w:rPr>
          <w:sz w:val="24"/>
        </w:rPr>
        <w:t>E</w:t>
      </w:r>
      <w:r w:rsidRPr="00AA2A64">
        <w:rPr>
          <w:sz w:val="24"/>
        </w:rPr>
        <w:t xml:space="preserve">xplain the problems a hotel faces in making the following departments profitable: restaurants, bars, and room service. </w:t>
      </w:r>
    </w:p>
    <w:p w:rsidR="00AA2A64" w:rsidRPr="00AA2A64" w:rsidRDefault="00AA2A64" w:rsidP="00EE5E6D">
      <w:pPr>
        <w:pStyle w:val="aa"/>
        <w:widowControl/>
        <w:numPr>
          <w:ilvl w:val="1"/>
          <w:numId w:val="23"/>
        </w:numPr>
        <w:spacing w:line="276" w:lineRule="auto"/>
        <w:ind w:left="714" w:firstLineChars="0" w:hanging="357"/>
        <w:rPr>
          <w:kern w:val="0"/>
          <w:sz w:val="24"/>
        </w:rPr>
      </w:pPr>
      <w:r w:rsidRPr="00AA2A64">
        <w:rPr>
          <w:sz w:val="24"/>
        </w:rPr>
        <w:t>E</w:t>
      </w:r>
      <w:r w:rsidRPr="00AA2A64">
        <w:rPr>
          <w:sz w:val="24"/>
        </w:rPr>
        <w:t xml:space="preserve">xplain the importance of the catering department for a hotel and list the responsibilities of a catering sales manager (CSM). </w:t>
      </w:r>
    </w:p>
    <w:p w:rsidR="00402574" w:rsidRPr="00EC626E" w:rsidRDefault="00402574" w:rsidP="00EE5E6D">
      <w:pPr>
        <w:pStyle w:val="aa"/>
        <w:numPr>
          <w:ilvl w:val="0"/>
          <w:numId w:val="8"/>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402574" w:rsidRPr="00837FF6" w:rsidRDefault="00402574" w:rsidP="00EE5E6D">
      <w:pPr>
        <w:tabs>
          <w:tab w:val="left" w:pos="0"/>
        </w:tabs>
        <w:spacing w:line="276" w:lineRule="auto"/>
        <w:rPr>
          <w:rFonts w:hint="eastAsia"/>
          <w:kern w:val="0"/>
          <w:sz w:val="24"/>
          <w:lang w:val="fr-FR"/>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w:t>
      </w:r>
      <w:r w:rsidR="00FF19BA">
        <w:rPr>
          <w:kern w:val="0"/>
          <w:sz w:val="24"/>
          <w:lang w:val="fr-FR"/>
        </w:rPr>
        <w:t>u</w:t>
      </w:r>
      <w:r w:rsidRPr="00837FF6">
        <w:rPr>
          <w:rFonts w:hint="eastAsia"/>
          <w:kern w:val="0"/>
          <w:sz w:val="24"/>
          <w:lang w:val="fr-FR"/>
        </w:rPr>
        <w:t>rce</w:t>
      </w:r>
      <w:r w:rsidR="002826D7">
        <w:rPr>
          <w:kern w:val="0"/>
          <w:sz w:val="24"/>
          <w:lang w:val="fr-FR"/>
        </w:rPr>
        <w:t>s</w:t>
      </w:r>
      <w:proofErr w:type="spellEnd"/>
      <w:r w:rsidRPr="00837FF6">
        <w:rPr>
          <w:kern w:val="0"/>
          <w:sz w:val="24"/>
          <w:lang w:val="fr-FR"/>
        </w:rPr>
        <w:t xml:space="preserve"> application.</w:t>
      </w:r>
    </w:p>
    <w:p w:rsidR="00402574" w:rsidRPr="00402574" w:rsidRDefault="00402574" w:rsidP="00EE5E6D">
      <w:pPr>
        <w:spacing w:line="276" w:lineRule="auto"/>
        <w:rPr>
          <w:szCs w:val="21"/>
        </w:rPr>
      </w:pPr>
    </w:p>
    <w:p w:rsidR="00837FF6" w:rsidRPr="00AA2A64" w:rsidRDefault="002826D7" w:rsidP="00EE5E6D">
      <w:pPr>
        <w:spacing w:line="276" w:lineRule="auto"/>
        <w:rPr>
          <w:rFonts w:eastAsia="黑体"/>
          <w:b/>
          <w:sz w:val="24"/>
        </w:rPr>
      </w:pPr>
      <w:r w:rsidRPr="00AA2A64">
        <w:rPr>
          <w:rFonts w:eastAsia="黑体"/>
          <w:b/>
          <w:sz w:val="24"/>
        </w:rPr>
        <w:t>Chapter 5 The Restaurant Business and Management</w:t>
      </w:r>
    </w:p>
    <w:p w:rsidR="002826D7" w:rsidRPr="002826D7" w:rsidRDefault="002826D7" w:rsidP="00EE5E6D">
      <w:pPr>
        <w:pStyle w:val="aa"/>
        <w:numPr>
          <w:ilvl w:val="0"/>
          <w:numId w:val="9"/>
        </w:numPr>
        <w:spacing w:line="276" w:lineRule="auto"/>
        <w:ind w:firstLineChars="0"/>
        <w:rPr>
          <w:b/>
          <w:sz w:val="24"/>
        </w:rPr>
      </w:pPr>
      <w:r w:rsidRPr="002826D7">
        <w:rPr>
          <w:b/>
          <w:sz w:val="24"/>
        </w:rPr>
        <w:t>Learning Objectives</w:t>
      </w:r>
    </w:p>
    <w:p w:rsidR="0058028B" w:rsidRDefault="00AA2A64" w:rsidP="00EE5E6D">
      <w:pPr>
        <w:pStyle w:val="a8"/>
        <w:numPr>
          <w:ilvl w:val="1"/>
          <w:numId w:val="25"/>
        </w:numPr>
        <w:spacing w:before="0" w:beforeAutospacing="0" w:after="0" w:afterAutospacing="0" w:line="276" w:lineRule="auto"/>
        <w:ind w:firstLine="26"/>
        <w:jc w:val="both"/>
        <w:rPr>
          <w:rFonts w:ascii="Times New Roman" w:hAnsi="Times New Roman" w:cs="Times New Roman"/>
        </w:rPr>
      </w:pPr>
      <w:r w:rsidRPr="00AA2A64">
        <w:rPr>
          <w:rFonts w:ascii="Times New Roman" w:hAnsi="Times New Roman" w:cs="Times New Roman"/>
        </w:rPr>
        <w:t>Describe a restaurant’s front of the house.</w:t>
      </w:r>
    </w:p>
    <w:p w:rsidR="0058028B" w:rsidRDefault="0058028B" w:rsidP="00EE5E6D">
      <w:pPr>
        <w:pStyle w:val="a8"/>
        <w:numPr>
          <w:ilvl w:val="1"/>
          <w:numId w:val="25"/>
        </w:numPr>
        <w:spacing w:before="0" w:beforeAutospacing="0" w:after="0" w:afterAutospacing="0" w:line="276" w:lineRule="auto"/>
        <w:ind w:firstLine="26"/>
        <w:jc w:val="both"/>
        <w:rPr>
          <w:rFonts w:ascii="Times New Roman" w:hAnsi="Times New Roman" w:cs="Times New Roman"/>
        </w:rPr>
      </w:pPr>
      <w:r>
        <w:rPr>
          <w:rFonts w:ascii="Times New Roman" w:hAnsi="Times New Roman" w:cs="Times New Roman"/>
        </w:rPr>
        <w:t>E</w:t>
      </w:r>
      <w:r w:rsidR="00AA2A64" w:rsidRPr="0058028B">
        <w:rPr>
          <w:rFonts w:ascii="Times New Roman" w:hAnsi="Times New Roman" w:cs="Times New Roman"/>
        </w:rPr>
        <w:t>xplain how restaurants forecast their business.</w:t>
      </w:r>
    </w:p>
    <w:p w:rsidR="0058028B" w:rsidRDefault="00AA2A64" w:rsidP="00EE5E6D">
      <w:pPr>
        <w:pStyle w:val="a8"/>
        <w:numPr>
          <w:ilvl w:val="1"/>
          <w:numId w:val="25"/>
        </w:numPr>
        <w:spacing w:before="0" w:beforeAutospacing="0" w:after="0" w:afterAutospacing="0" w:line="276" w:lineRule="auto"/>
        <w:ind w:firstLine="26"/>
        <w:jc w:val="both"/>
        <w:rPr>
          <w:rFonts w:ascii="Times New Roman" w:hAnsi="Times New Roman" w:cs="Times New Roman"/>
        </w:rPr>
      </w:pPr>
      <w:r w:rsidRPr="0058028B">
        <w:rPr>
          <w:rFonts w:ascii="Times New Roman" w:hAnsi="Times New Roman" w:cs="Times New Roman"/>
        </w:rPr>
        <w:t xml:space="preserve">Describe restaurant service. </w:t>
      </w:r>
    </w:p>
    <w:p w:rsidR="0058028B" w:rsidRDefault="00AA2A64" w:rsidP="00EE5E6D">
      <w:pPr>
        <w:pStyle w:val="a8"/>
        <w:numPr>
          <w:ilvl w:val="1"/>
          <w:numId w:val="25"/>
        </w:numPr>
        <w:spacing w:before="0" w:beforeAutospacing="0" w:after="0" w:afterAutospacing="0" w:line="276" w:lineRule="auto"/>
        <w:ind w:firstLine="26"/>
        <w:jc w:val="both"/>
        <w:rPr>
          <w:rFonts w:ascii="Times New Roman" w:hAnsi="Times New Roman" w:cs="Times New Roman"/>
        </w:rPr>
      </w:pPr>
      <w:r w:rsidRPr="0058028B">
        <w:rPr>
          <w:rFonts w:ascii="Times New Roman" w:hAnsi="Times New Roman" w:cs="Times New Roman"/>
        </w:rPr>
        <w:t xml:space="preserve">Describe front- and back-of-the-house systems. </w:t>
      </w:r>
    </w:p>
    <w:p w:rsidR="0058028B" w:rsidRDefault="00AA2A64" w:rsidP="00EE5E6D">
      <w:pPr>
        <w:pStyle w:val="a8"/>
        <w:numPr>
          <w:ilvl w:val="1"/>
          <w:numId w:val="25"/>
        </w:numPr>
        <w:spacing w:before="0" w:beforeAutospacing="0" w:after="0" w:afterAutospacing="0" w:line="276" w:lineRule="auto"/>
        <w:ind w:firstLine="26"/>
        <w:jc w:val="both"/>
        <w:rPr>
          <w:rFonts w:ascii="Times New Roman" w:hAnsi="Times New Roman" w:cs="Times New Roman"/>
        </w:rPr>
      </w:pPr>
      <w:r w:rsidRPr="0058028B">
        <w:rPr>
          <w:rFonts w:ascii="Times New Roman" w:hAnsi="Times New Roman" w:cs="Times New Roman"/>
        </w:rPr>
        <w:t>Outline back-of-the-house operations.</w:t>
      </w:r>
    </w:p>
    <w:p w:rsidR="00AA2A64" w:rsidRPr="0058028B" w:rsidRDefault="00AA2A64" w:rsidP="00EE5E6D">
      <w:pPr>
        <w:pStyle w:val="a8"/>
        <w:numPr>
          <w:ilvl w:val="1"/>
          <w:numId w:val="25"/>
        </w:numPr>
        <w:spacing w:before="0" w:beforeAutospacing="0" w:after="0" w:afterAutospacing="0" w:line="276" w:lineRule="auto"/>
        <w:ind w:firstLine="26"/>
        <w:jc w:val="both"/>
        <w:rPr>
          <w:rFonts w:ascii="Times New Roman" w:hAnsi="Times New Roman" w:cs="Times New Roman"/>
        </w:rPr>
      </w:pPr>
      <w:r w:rsidRPr="0058028B">
        <w:rPr>
          <w:rFonts w:ascii="Times New Roman" w:hAnsi="Times New Roman" w:cs="Times New Roman"/>
        </w:rPr>
        <w:t xml:space="preserve">Summarize restaurant management financials. </w:t>
      </w:r>
    </w:p>
    <w:p w:rsidR="002826D7" w:rsidRPr="002826D7" w:rsidRDefault="00AA2A64" w:rsidP="00EE5E6D">
      <w:pPr>
        <w:pStyle w:val="aa"/>
        <w:numPr>
          <w:ilvl w:val="0"/>
          <w:numId w:val="9"/>
        </w:numPr>
        <w:spacing w:line="276" w:lineRule="auto"/>
        <w:ind w:firstLineChars="0"/>
        <w:rPr>
          <w:b/>
          <w:color w:val="000000" w:themeColor="text1"/>
          <w:sz w:val="24"/>
        </w:rPr>
      </w:pPr>
      <w:r w:rsidRPr="002826D7">
        <w:rPr>
          <w:rFonts w:hint="eastAsia"/>
          <w:b/>
          <w:color w:val="000000" w:themeColor="text1"/>
          <w:sz w:val="24"/>
        </w:rPr>
        <w:t xml:space="preserve"> </w:t>
      </w:r>
      <w:r w:rsidR="002826D7" w:rsidRPr="002826D7">
        <w:rPr>
          <w:rFonts w:hint="eastAsia"/>
          <w:b/>
          <w:color w:val="000000" w:themeColor="text1"/>
          <w:sz w:val="24"/>
        </w:rPr>
        <w:t>C</w:t>
      </w:r>
      <w:r w:rsidR="002826D7" w:rsidRPr="002826D7">
        <w:rPr>
          <w:b/>
          <w:color w:val="000000" w:themeColor="text1"/>
          <w:sz w:val="24"/>
        </w:rPr>
        <w:t>ontents</w:t>
      </w:r>
    </w:p>
    <w:p w:rsidR="002826D7" w:rsidRDefault="002826D7" w:rsidP="00EE5E6D">
      <w:pPr>
        <w:spacing w:line="276" w:lineRule="auto"/>
        <w:ind w:firstLineChars="150" w:firstLine="360"/>
        <w:rPr>
          <w:sz w:val="24"/>
        </w:rPr>
      </w:pPr>
      <w:r>
        <w:rPr>
          <w:rFonts w:hint="eastAsia"/>
          <w:sz w:val="24"/>
        </w:rPr>
        <w:t>2</w:t>
      </w:r>
      <w:r>
        <w:rPr>
          <w:sz w:val="24"/>
        </w:rPr>
        <w:t>.1 The restaurant business</w:t>
      </w:r>
    </w:p>
    <w:p w:rsidR="002826D7" w:rsidRDefault="002826D7" w:rsidP="00EE5E6D">
      <w:pPr>
        <w:spacing w:line="276" w:lineRule="auto"/>
        <w:ind w:firstLineChars="150" w:firstLine="360"/>
        <w:rPr>
          <w:sz w:val="24"/>
        </w:rPr>
      </w:pPr>
      <w:r>
        <w:rPr>
          <w:rFonts w:hint="eastAsia"/>
          <w:sz w:val="24"/>
        </w:rPr>
        <w:t>2</w:t>
      </w:r>
      <w:r>
        <w:rPr>
          <w:sz w:val="24"/>
        </w:rPr>
        <w:t>.2 Franchises</w:t>
      </w:r>
    </w:p>
    <w:p w:rsidR="002826D7" w:rsidRDefault="002826D7" w:rsidP="00EE5E6D">
      <w:pPr>
        <w:spacing w:line="276" w:lineRule="auto"/>
        <w:ind w:firstLineChars="150" w:firstLine="360"/>
        <w:rPr>
          <w:sz w:val="24"/>
        </w:rPr>
      </w:pPr>
      <w:r>
        <w:rPr>
          <w:rFonts w:hint="eastAsia"/>
          <w:sz w:val="24"/>
        </w:rPr>
        <w:t>2</w:t>
      </w:r>
      <w:r>
        <w:rPr>
          <w:sz w:val="24"/>
        </w:rPr>
        <w:t>.</w:t>
      </w:r>
      <w:r w:rsidR="00A342C4">
        <w:rPr>
          <w:sz w:val="24"/>
        </w:rPr>
        <w:t>3</w:t>
      </w:r>
      <w:r>
        <w:rPr>
          <w:sz w:val="24"/>
        </w:rPr>
        <w:t xml:space="preserve"> Sustainable </w:t>
      </w:r>
      <w:r w:rsidR="00A342C4">
        <w:rPr>
          <w:sz w:val="24"/>
        </w:rPr>
        <w:t>restaurant operations</w:t>
      </w:r>
    </w:p>
    <w:p w:rsidR="002826D7" w:rsidRDefault="002826D7" w:rsidP="00EE5E6D">
      <w:pPr>
        <w:spacing w:line="276" w:lineRule="auto"/>
        <w:ind w:firstLineChars="150" w:firstLine="360"/>
        <w:rPr>
          <w:sz w:val="24"/>
        </w:rPr>
      </w:pPr>
      <w:r>
        <w:rPr>
          <w:rFonts w:hint="eastAsia"/>
          <w:sz w:val="24"/>
        </w:rPr>
        <w:t>2</w:t>
      </w:r>
      <w:r>
        <w:rPr>
          <w:sz w:val="24"/>
        </w:rPr>
        <w:t>.</w:t>
      </w:r>
      <w:r w:rsidR="00A342C4">
        <w:rPr>
          <w:sz w:val="24"/>
        </w:rPr>
        <w:t>4</w:t>
      </w:r>
      <w:r>
        <w:rPr>
          <w:sz w:val="24"/>
        </w:rPr>
        <w:t xml:space="preserve"> </w:t>
      </w:r>
      <w:r w:rsidR="00A342C4">
        <w:rPr>
          <w:sz w:val="24"/>
        </w:rPr>
        <w:t>Back-of-the-house operation</w:t>
      </w:r>
    </w:p>
    <w:p w:rsidR="00A342C4" w:rsidRDefault="00A342C4" w:rsidP="00EE5E6D">
      <w:pPr>
        <w:spacing w:line="276" w:lineRule="auto"/>
        <w:ind w:firstLineChars="150" w:firstLine="360"/>
        <w:rPr>
          <w:sz w:val="24"/>
        </w:rPr>
      </w:pPr>
      <w:r>
        <w:rPr>
          <w:rFonts w:hint="eastAsia"/>
          <w:sz w:val="24"/>
        </w:rPr>
        <w:t>2</w:t>
      </w:r>
      <w:r>
        <w:rPr>
          <w:sz w:val="24"/>
        </w:rPr>
        <w:t>.5 Restaurant management financials</w:t>
      </w:r>
    </w:p>
    <w:p w:rsidR="002826D7" w:rsidRPr="00837FF6" w:rsidRDefault="002826D7" w:rsidP="00EE5E6D">
      <w:pPr>
        <w:pStyle w:val="aa"/>
        <w:spacing w:line="276" w:lineRule="auto"/>
        <w:ind w:left="120" w:firstLineChars="0" w:firstLine="240"/>
        <w:rPr>
          <w:rFonts w:hint="eastAsia"/>
          <w:sz w:val="24"/>
        </w:rPr>
      </w:pPr>
      <w:r>
        <w:rPr>
          <w:sz w:val="24"/>
        </w:rPr>
        <w:t>2.</w:t>
      </w:r>
      <w:r w:rsidR="00A342C4">
        <w:rPr>
          <w:sz w:val="24"/>
        </w:rPr>
        <w:t>6</w:t>
      </w:r>
      <w:r>
        <w:rPr>
          <w:sz w:val="24"/>
        </w:rPr>
        <w:t xml:space="preserve"> </w:t>
      </w:r>
      <w:r w:rsidRPr="00402574">
        <w:rPr>
          <w:sz w:val="24"/>
        </w:rPr>
        <w:t xml:space="preserve">Trends in </w:t>
      </w:r>
      <w:r>
        <w:rPr>
          <w:sz w:val="24"/>
        </w:rPr>
        <w:t xml:space="preserve">the </w:t>
      </w:r>
      <w:r w:rsidR="00A342C4">
        <w:rPr>
          <w:sz w:val="24"/>
        </w:rPr>
        <w:t>restaurant</w:t>
      </w:r>
      <w:r>
        <w:rPr>
          <w:sz w:val="24"/>
        </w:rPr>
        <w:t xml:space="preserve"> industry</w:t>
      </w:r>
    </w:p>
    <w:p w:rsidR="002826D7" w:rsidRPr="00AA2A64" w:rsidRDefault="002826D7" w:rsidP="00EE5E6D">
      <w:pPr>
        <w:pStyle w:val="aa"/>
        <w:numPr>
          <w:ilvl w:val="0"/>
          <w:numId w:val="9"/>
        </w:numPr>
        <w:spacing w:line="276" w:lineRule="auto"/>
        <w:ind w:firstLineChars="0"/>
        <w:rPr>
          <w:b/>
          <w:color w:val="000000" w:themeColor="text1"/>
          <w:sz w:val="24"/>
        </w:rPr>
      </w:pPr>
      <w:r w:rsidRPr="00AA2A64">
        <w:rPr>
          <w:b/>
          <w:color w:val="000000" w:themeColor="text1"/>
          <w:sz w:val="24"/>
        </w:rPr>
        <w:t>Review and Discussion</w:t>
      </w:r>
    </w:p>
    <w:p w:rsidR="0058028B" w:rsidRPr="0058028B" w:rsidRDefault="0058028B" w:rsidP="00EE5E6D">
      <w:pPr>
        <w:pStyle w:val="a8"/>
        <w:numPr>
          <w:ilvl w:val="1"/>
          <w:numId w:val="26"/>
        </w:numPr>
        <w:spacing w:before="0" w:beforeAutospacing="0" w:after="0" w:afterAutospacing="0" w:line="276" w:lineRule="auto"/>
        <w:ind w:left="714" w:hanging="357"/>
        <w:jc w:val="both"/>
        <w:rPr>
          <w:rFonts w:ascii="Times New Roman" w:hAnsi="Times New Roman" w:cs="Times New Roman"/>
        </w:rPr>
      </w:pPr>
      <w:r w:rsidRPr="0058028B">
        <w:rPr>
          <w:rFonts w:ascii="Times New Roman" w:hAnsi="Times New Roman" w:cs="Times New Roman"/>
        </w:rPr>
        <w:t xml:space="preserve">Most restaurants forecast a budget on a weekly and monthly basis, one that projects sales and costs for a year in consideration of guest counts and the average guest check. </w:t>
      </w:r>
    </w:p>
    <w:p w:rsidR="0058028B" w:rsidRPr="0058028B" w:rsidRDefault="0058028B" w:rsidP="00EE5E6D">
      <w:pPr>
        <w:pStyle w:val="a8"/>
        <w:numPr>
          <w:ilvl w:val="1"/>
          <w:numId w:val="26"/>
        </w:numPr>
        <w:spacing w:before="0" w:beforeAutospacing="0" w:after="0" w:afterAutospacing="0" w:line="276" w:lineRule="auto"/>
        <w:ind w:left="714" w:hanging="357"/>
        <w:jc w:val="both"/>
        <w:rPr>
          <w:rFonts w:ascii="Times New Roman" w:hAnsi="Times New Roman" w:cs="Times New Roman"/>
        </w:rPr>
      </w:pPr>
      <w:r w:rsidRPr="0058028B">
        <w:rPr>
          <w:rFonts w:ascii="Times New Roman" w:hAnsi="Times New Roman" w:cs="Times New Roman"/>
        </w:rPr>
        <w:lastRenderedPageBreak/>
        <w:t>T</w:t>
      </w:r>
      <w:r w:rsidRPr="0058028B">
        <w:rPr>
          <w:rFonts w:ascii="Times New Roman" w:hAnsi="Times New Roman" w:cs="Times New Roman"/>
        </w:rPr>
        <w:t xml:space="preserve">o operate a restaurant, products need to be purchased, received, and properly stored. </w:t>
      </w:r>
    </w:p>
    <w:p w:rsidR="0058028B" w:rsidRPr="0058028B" w:rsidRDefault="0058028B" w:rsidP="00EE5E6D">
      <w:pPr>
        <w:pStyle w:val="a8"/>
        <w:numPr>
          <w:ilvl w:val="1"/>
          <w:numId w:val="26"/>
        </w:numPr>
        <w:spacing w:before="0" w:beforeAutospacing="0" w:after="0" w:afterAutospacing="0" w:line="276" w:lineRule="auto"/>
        <w:ind w:left="714" w:hanging="357"/>
        <w:jc w:val="both"/>
        <w:rPr>
          <w:rFonts w:ascii="Times New Roman" w:hAnsi="Times New Roman" w:cs="Times New Roman"/>
        </w:rPr>
      </w:pPr>
      <w:r w:rsidRPr="0058028B">
        <w:rPr>
          <w:rFonts w:ascii="Times New Roman" w:hAnsi="Times New Roman" w:cs="Times New Roman"/>
        </w:rPr>
        <w:t xml:space="preserve">Food production is determined by the expected business for the next few days. </w:t>
      </w:r>
      <w:r w:rsidRPr="0058028B">
        <w:rPr>
          <w:rFonts w:ascii="Times New Roman" w:hAnsi="Times New Roman" w:cs="Times New Roman"/>
        </w:rPr>
        <w:t>T</w:t>
      </w:r>
      <w:r w:rsidRPr="0058028B">
        <w:rPr>
          <w:rFonts w:ascii="Times New Roman" w:hAnsi="Times New Roman" w:cs="Times New Roman"/>
        </w:rPr>
        <w:t xml:space="preserve">he kitchen layout is designed according to the sales forecasted. </w:t>
      </w:r>
    </w:p>
    <w:p w:rsidR="0058028B" w:rsidRPr="0058028B" w:rsidRDefault="0058028B" w:rsidP="00EE5E6D">
      <w:pPr>
        <w:pStyle w:val="a8"/>
        <w:numPr>
          <w:ilvl w:val="1"/>
          <w:numId w:val="26"/>
        </w:numPr>
        <w:spacing w:before="0" w:beforeAutospacing="0" w:after="0" w:afterAutospacing="0" w:line="276" w:lineRule="auto"/>
        <w:ind w:left="714" w:hanging="357"/>
        <w:jc w:val="both"/>
        <w:rPr>
          <w:rFonts w:ascii="Times New Roman" w:hAnsi="Times New Roman" w:cs="Times New Roman"/>
        </w:rPr>
      </w:pPr>
      <w:r w:rsidRPr="0058028B">
        <w:rPr>
          <w:rFonts w:ascii="Times New Roman" w:hAnsi="Times New Roman" w:cs="Times New Roman"/>
        </w:rPr>
        <w:t xml:space="preserve">Good service is very important. In addition to taking orders, servers act as salespersons for the restaurant. </w:t>
      </w:r>
    </w:p>
    <w:p w:rsidR="0058028B" w:rsidRPr="0058028B" w:rsidRDefault="0058028B" w:rsidP="00EE5E6D">
      <w:pPr>
        <w:pStyle w:val="a8"/>
        <w:numPr>
          <w:ilvl w:val="1"/>
          <w:numId w:val="26"/>
        </w:numPr>
        <w:spacing w:before="0" w:beforeAutospacing="0" w:after="0" w:afterAutospacing="0" w:line="276" w:lineRule="auto"/>
        <w:ind w:left="714" w:hanging="357"/>
        <w:jc w:val="both"/>
        <w:rPr>
          <w:rFonts w:ascii="Times New Roman" w:hAnsi="Times New Roman" w:cs="Times New Roman"/>
        </w:rPr>
      </w:pPr>
      <w:r w:rsidRPr="0058028B">
        <w:rPr>
          <w:rFonts w:ascii="Times New Roman" w:hAnsi="Times New Roman" w:cs="Times New Roman"/>
        </w:rPr>
        <w:t>T</w:t>
      </w:r>
      <w:r w:rsidRPr="0058028B">
        <w:rPr>
          <w:rFonts w:ascii="Times New Roman" w:hAnsi="Times New Roman" w:cs="Times New Roman"/>
        </w:rPr>
        <w:t>he front of the house deals with the part of the restaurant having direct contact</w:t>
      </w:r>
      <w:r w:rsidRPr="0058028B">
        <w:rPr>
          <w:rFonts w:ascii="Times New Roman" w:hAnsi="Times New Roman" w:cs="Times New Roman"/>
        </w:rPr>
        <w:t xml:space="preserve"> </w:t>
      </w:r>
      <w:r w:rsidRPr="0058028B">
        <w:rPr>
          <w:rFonts w:ascii="Times New Roman" w:hAnsi="Times New Roman" w:cs="Times New Roman"/>
        </w:rPr>
        <w:t>with guests, in other words, what the guests see—grounds maintenance, hosts/ hostesses, dining and bar areas, bartenders, bussers, and so on.</w:t>
      </w:r>
    </w:p>
    <w:p w:rsidR="00AA2A64" w:rsidRPr="0058028B" w:rsidRDefault="0058028B" w:rsidP="00EE5E6D">
      <w:pPr>
        <w:pStyle w:val="a8"/>
        <w:numPr>
          <w:ilvl w:val="1"/>
          <w:numId w:val="26"/>
        </w:numPr>
        <w:spacing w:before="0" w:beforeAutospacing="0" w:after="0" w:afterAutospacing="0" w:line="276" w:lineRule="auto"/>
        <w:ind w:left="714" w:hanging="357"/>
        <w:jc w:val="both"/>
        <w:rPr>
          <w:rFonts w:ascii="Times New Roman" w:hAnsi="Times New Roman" w:cs="Times New Roman" w:hint="eastAsia"/>
        </w:rPr>
      </w:pPr>
      <w:r w:rsidRPr="0058028B">
        <w:rPr>
          <w:rFonts w:ascii="Times New Roman" w:hAnsi="Times New Roman" w:cs="Times New Roman"/>
        </w:rPr>
        <w:t>T</w:t>
      </w:r>
      <w:r w:rsidRPr="0058028B">
        <w:rPr>
          <w:rFonts w:ascii="Times New Roman" w:hAnsi="Times New Roman" w:cs="Times New Roman"/>
        </w:rPr>
        <w:t>he back of the house is generally run</w:t>
      </w:r>
      <w:r w:rsidRPr="0058028B">
        <w:rPr>
          <w:rFonts w:ascii="Times New Roman" w:hAnsi="Times New Roman" w:cs="Times New Roman"/>
        </w:rPr>
        <w:t xml:space="preserve"> </w:t>
      </w:r>
      <w:r w:rsidRPr="0058028B">
        <w:rPr>
          <w:rFonts w:ascii="Times New Roman" w:hAnsi="Times New Roman" w:cs="Times New Roman"/>
        </w:rPr>
        <w:t>by the food</w:t>
      </w:r>
      <w:r>
        <w:rPr>
          <w:rFonts w:ascii="Times New Roman" w:hAnsi="Times New Roman" w:cs="Times New Roman"/>
        </w:rPr>
        <w:t xml:space="preserve"> </w:t>
      </w:r>
      <w:r w:rsidRPr="0058028B">
        <w:rPr>
          <w:rFonts w:ascii="Times New Roman" w:hAnsi="Times New Roman" w:cs="Times New Roman"/>
        </w:rPr>
        <w:t>service/kitchen manager, and refers to those functional areas and tasks with which guests usually do not come</w:t>
      </w:r>
      <w:r w:rsidRPr="0058028B">
        <w:rPr>
          <w:rFonts w:ascii="Times New Roman" w:hAnsi="Times New Roman" w:cs="Times New Roman"/>
        </w:rPr>
        <w:t xml:space="preserve"> </w:t>
      </w:r>
      <w:r w:rsidRPr="0058028B">
        <w:rPr>
          <w:rFonts w:ascii="Times New Roman" w:hAnsi="Times New Roman" w:cs="Times New Roman"/>
        </w:rPr>
        <w:t xml:space="preserve">in contact. </w:t>
      </w:r>
      <w:r w:rsidRPr="0058028B">
        <w:rPr>
          <w:rFonts w:ascii="Times New Roman" w:hAnsi="Times New Roman" w:cs="Times New Roman"/>
        </w:rPr>
        <w:t>T</w:t>
      </w:r>
      <w:r w:rsidRPr="0058028B">
        <w:rPr>
          <w:rFonts w:ascii="Times New Roman" w:hAnsi="Times New Roman" w:cs="Times New Roman"/>
        </w:rPr>
        <w:t xml:space="preserve">his includes purchasing, receiving, storing/issuing, food production, stewarding, budgeting, accounting, and control. </w:t>
      </w:r>
    </w:p>
    <w:p w:rsidR="002826D7" w:rsidRPr="00EC626E" w:rsidRDefault="002826D7" w:rsidP="00EE5E6D">
      <w:pPr>
        <w:pStyle w:val="aa"/>
        <w:numPr>
          <w:ilvl w:val="0"/>
          <w:numId w:val="9"/>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2826D7" w:rsidRPr="00837FF6" w:rsidRDefault="002826D7" w:rsidP="00EE5E6D">
      <w:pPr>
        <w:tabs>
          <w:tab w:val="left" w:pos="0"/>
        </w:tabs>
        <w:spacing w:line="276" w:lineRule="auto"/>
        <w:rPr>
          <w:rFonts w:hint="eastAsia"/>
          <w:kern w:val="0"/>
          <w:sz w:val="24"/>
          <w:lang w:val="fr-FR"/>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2826D7" w:rsidRDefault="002826D7" w:rsidP="00FA61E9">
      <w:pPr>
        <w:spacing w:line="360" w:lineRule="exact"/>
        <w:rPr>
          <w:rFonts w:ascii="黑体" w:eastAsia="黑体"/>
          <w:sz w:val="24"/>
        </w:rPr>
      </w:pPr>
    </w:p>
    <w:p w:rsidR="002826D7" w:rsidRPr="0058028B" w:rsidRDefault="00A342C4" w:rsidP="00FA61E9">
      <w:pPr>
        <w:spacing w:line="360" w:lineRule="exact"/>
        <w:rPr>
          <w:b/>
          <w:sz w:val="24"/>
        </w:rPr>
      </w:pPr>
      <w:r w:rsidRPr="0058028B">
        <w:rPr>
          <w:rFonts w:eastAsia="黑体"/>
          <w:b/>
          <w:sz w:val="24"/>
        </w:rPr>
        <w:t xml:space="preserve">Chapter 6 </w:t>
      </w:r>
      <w:r w:rsidRPr="0058028B">
        <w:rPr>
          <w:b/>
          <w:sz w:val="24"/>
        </w:rPr>
        <w:t>Tourism and managed services</w:t>
      </w:r>
    </w:p>
    <w:p w:rsidR="00A342C4" w:rsidRPr="00A342C4" w:rsidRDefault="00A342C4" w:rsidP="00EE5E6D">
      <w:pPr>
        <w:pStyle w:val="aa"/>
        <w:numPr>
          <w:ilvl w:val="0"/>
          <w:numId w:val="10"/>
        </w:numPr>
        <w:spacing w:line="360" w:lineRule="exact"/>
        <w:ind w:firstLineChars="0"/>
        <w:rPr>
          <w:b/>
          <w:sz w:val="24"/>
        </w:rPr>
      </w:pPr>
      <w:r w:rsidRPr="00A342C4">
        <w:rPr>
          <w:b/>
          <w:sz w:val="24"/>
        </w:rPr>
        <w:t>Learning Objectives</w:t>
      </w:r>
    </w:p>
    <w:p w:rsidR="003B3F8D" w:rsidRDefault="0058028B" w:rsidP="00EE5E6D">
      <w:pPr>
        <w:pStyle w:val="aa"/>
        <w:widowControl/>
        <w:numPr>
          <w:ilvl w:val="1"/>
          <w:numId w:val="27"/>
        </w:numPr>
        <w:spacing w:line="276" w:lineRule="auto"/>
        <w:ind w:left="714" w:firstLineChars="0" w:hanging="357"/>
        <w:rPr>
          <w:color w:val="000000" w:themeColor="text1"/>
          <w:kern w:val="0"/>
          <w:sz w:val="24"/>
        </w:rPr>
      </w:pPr>
      <w:r w:rsidRPr="003B3F8D">
        <w:rPr>
          <w:color w:val="000000" w:themeColor="text1"/>
          <w:kern w:val="0"/>
          <w:sz w:val="24"/>
        </w:rPr>
        <w:t xml:space="preserve">Summarize the historical impact of transportation on tourism. </w:t>
      </w:r>
    </w:p>
    <w:p w:rsidR="003B3F8D" w:rsidRDefault="0058028B" w:rsidP="00EE5E6D">
      <w:pPr>
        <w:pStyle w:val="aa"/>
        <w:widowControl/>
        <w:numPr>
          <w:ilvl w:val="1"/>
          <w:numId w:val="27"/>
        </w:numPr>
        <w:spacing w:line="276" w:lineRule="auto"/>
        <w:ind w:left="714" w:firstLineChars="0" w:hanging="357"/>
        <w:rPr>
          <w:color w:val="000000" w:themeColor="text1"/>
          <w:kern w:val="0"/>
          <w:sz w:val="24"/>
        </w:rPr>
      </w:pPr>
      <w:r w:rsidRPr="003B3F8D">
        <w:rPr>
          <w:color w:val="000000" w:themeColor="text1"/>
          <w:kern w:val="0"/>
          <w:sz w:val="24"/>
        </w:rPr>
        <w:t xml:space="preserve">Define tourism and describe the important international tourism organizations. </w:t>
      </w:r>
    </w:p>
    <w:p w:rsidR="003B3F8D" w:rsidRDefault="0058028B" w:rsidP="00EE5E6D">
      <w:pPr>
        <w:pStyle w:val="aa"/>
        <w:widowControl/>
        <w:numPr>
          <w:ilvl w:val="1"/>
          <w:numId w:val="27"/>
        </w:numPr>
        <w:spacing w:line="276" w:lineRule="auto"/>
        <w:ind w:left="714" w:firstLineChars="0" w:hanging="357"/>
        <w:rPr>
          <w:color w:val="000000" w:themeColor="text1"/>
          <w:kern w:val="0"/>
          <w:sz w:val="24"/>
        </w:rPr>
      </w:pPr>
      <w:r w:rsidRPr="003B3F8D">
        <w:rPr>
          <w:color w:val="000000" w:themeColor="text1"/>
          <w:kern w:val="0"/>
          <w:sz w:val="24"/>
        </w:rPr>
        <w:t xml:space="preserve">Describe the benefits and prospects of tourism. </w:t>
      </w:r>
    </w:p>
    <w:p w:rsidR="003B3F8D" w:rsidRDefault="0058028B" w:rsidP="00EE5E6D">
      <w:pPr>
        <w:pStyle w:val="aa"/>
        <w:widowControl/>
        <w:numPr>
          <w:ilvl w:val="1"/>
          <w:numId w:val="27"/>
        </w:numPr>
        <w:spacing w:line="276" w:lineRule="auto"/>
        <w:ind w:left="714" w:firstLineChars="0" w:hanging="357"/>
        <w:rPr>
          <w:color w:val="000000" w:themeColor="text1"/>
          <w:kern w:val="0"/>
          <w:sz w:val="24"/>
        </w:rPr>
      </w:pPr>
      <w:r w:rsidRPr="003B3F8D">
        <w:rPr>
          <w:color w:val="000000" w:themeColor="text1"/>
          <w:kern w:val="0"/>
          <w:sz w:val="24"/>
        </w:rPr>
        <w:t xml:space="preserve">Describe the economic impact of tourism. </w:t>
      </w:r>
    </w:p>
    <w:p w:rsidR="003B3F8D" w:rsidRDefault="0058028B" w:rsidP="00EE5E6D">
      <w:pPr>
        <w:pStyle w:val="aa"/>
        <w:widowControl/>
        <w:numPr>
          <w:ilvl w:val="1"/>
          <w:numId w:val="27"/>
        </w:numPr>
        <w:spacing w:line="276" w:lineRule="auto"/>
        <w:ind w:left="714" w:firstLineChars="0" w:hanging="357"/>
        <w:rPr>
          <w:color w:val="000000" w:themeColor="text1"/>
          <w:kern w:val="0"/>
          <w:sz w:val="24"/>
        </w:rPr>
      </w:pPr>
      <w:r w:rsidRPr="003B3F8D">
        <w:rPr>
          <w:color w:val="000000" w:themeColor="text1"/>
          <w:kern w:val="0"/>
          <w:sz w:val="24"/>
        </w:rPr>
        <w:t xml:space="preserve">Identify the promoters of tourism. </w:t>
      </w:r>
    </w:p>
    <w:p w:rsidR="003B3F8D" w:rsidRDefault="0058028B" w:rsidP="00EE5E6D">
      <w:pPr>
        <w:pStyle w:val="aa"/>
        <w:widowControl/>
        <w:numPr>
          <w:ilvl w:val="1"/>
          <w:numId w:val="27"/>
        </w:numPr>
        <w:spacing w:line="276" w:lineRule="auto"/>
        <w:ind w:left="714" w:firstLineChars="0" w:hanging="357"/>
        <w:rPr>
          <w:color w:val="000000" w:themeColor="text1"/>
          <w:kern w:val="0"/>
          <w:sz w:val="24"/>
        </w:rPr>
      </w:pPr>
      <w:r w:rsidRPr="003B3F8D">
        <w:rPr>
          <w:color w:val="000000" w:themeColor="text1"/>
          <w:kern w:val="0"/>
          <w:sz w:val="24"/>
        </w:rPr>
        <w:t xml:space="preserve">Summarize the sociocultural impact of tourism. </w:t>
      </w:r>
    </w:p>
    <w:p w:rsidR="00A342C4" w:rsidRPr="003B3F8D" w:rsidRDefault="0058028B" w:rsidP="00EE5E6D">
      <w:pPr>
        <w:pStyle w:val="aa"/>
        <w:widowControl/>
        <w:numPr>
          <w:ilvl w:val="1"/>
          <w:numId w:val="27"/>
        </w:numPr>
        <w:spacing w:line="276" w:lineRule="auto"/>
        <w:ind w:left="714" w:firstLineChars="0" w:hanging="357"/>
        <w:rPr>
          <w:rFonts w:hint="eastAsia"/>
          <w:color w:val="000000" w:themeColor="text1"/>
          <w:kern w:val="0"/>
          <w:sz w:val="24"/>
        </w:rPr>
      </w:pPr>
      <w:r w:rsidRPr="003B3F8D">
        <w:rPr>
          <w:color w:val="000000" w:themeColor="text1"/>
          <w:kern w:val="0"/>
          <w:sz w:val="24"/>
        </w:rPr>
        <w:t xml:space="preserve">Describe ecotourism. </w:t>
      </w:r>
    </w:p>
    <w:p w:rsidR="00A342C4" w:rsidRPr="00A342C4" w:rsidRDefault="00A342C4" w:rsidP="00EE5E6D">
      <w:pPr>
        <w:pStyle w:val="aa"/>
        <w:numPr>
          <w:ilvl w:val="0"/>
          <w:numId w:val="10"/>
        </w:numPr>
        <w:spacing w:line="276" w:lineRule="auto"/>
        <w:ind w:firstLineChars="0"/>
        <w:rPr>
          <w:b/>
          <w:color w:val="000000" w:themeColor="text1"/>
          <w:sz w:val="24"/>
        </w:rPr>
      </w:pPr>
      <w:r w:rsidRPr="00A342C4">
        <w:rPr>
          <w:rFonts w:hint="eastAsia"/>
          <w:b/>
          <w:color w:val="000000" w:themeColor="text1"/>
          <w:sz w:val="24"/>
        </w:rPr>
        <w:t>C</w:t>
      </w:r>
      <w:r w:rsidRPr="00A342C4">
        <w:rPr>
          <w:b/>
          <w:color w:val="000000" w:themeColor="text1"/>
          <w:sz w:val="24"/>
        </w:rPr>
        <w:t>ontents</w:t>
      </w:r>
    </w:p>
    <w:p w:rsidR="00A342C4" w:rsidRDefault="00A342C4" w:rsidP="00A342C4">
      <w:pPr>
        <w:spacing w:line="276" w:lineRule="auto"/>
        <w:ind w:firstLineChars="150" w:firstLine="360"/>
        <w:rPr>
          <w:sz w:val="24"/>
        </w:rPr>
      </w:pPr>
      <w:r>
        <w:rPr>
          <w:rFonts w:hint="eastAsia"/>
          <w:sz w:val="24"/>
        </w:rPr>
        <w:t>2</w:t>
      </w:r>
      <w:r>
        <w:rPr>
          <w:sz w:val="24"/>
        </w:rPr>
        <w:t xml:space="preserve">.1 </w:t>
      </w:r>
      <w:r w:rsidR="00137B07">
        <w:rPr>
          <w:sz w:val="24"/>
        </w:rPr>
        <w:t>The historical impact of transportation on tourism</w:t>
      </w:r>
    </w:p>
    <w:p w:rsidR="00A342C4" w:rsidRDefault="00A342C4" w:rsidP="00A342C4">
      <w:pPr>
        <w:spacing w:line="276" w:lineRule="auto"/>
        <w:ind w:firstLineChars="150" w:firstLine="360"/>
        <w:rPr>
          <w:sz w:val="24"/>
        </w:rPr>
      </w:pPr>
      <w:r>
        <w:rPr>
          <w:rFonts w:hint="eastAsia"/>
          <w:sz w:val="24"/>
        </w:rPr>
        <w:t>2</w:t>
      </w:r>
      <w:r>
        <w:rPr>
          <w:sz w:val="24"/>
        </w:rPr>
        <w:t xml:space="preserve">.2 </w:t>
      </w:r>
      <w:r w:rsidR="00137B07">
        <w:rPr>
          <w:sz w:val="24"/>
        </w:rPr>
        <w:t>What is tourism in the 21</w:t>
      </w:r>
      <w:r w:rsidR="00137B07" w:rsidRPr="00137B07">
        <w:rPr>
          <w:sz w:val="24"/>
          <w:vertAlign w:val="superscript"/>
        </w:rPr>
        <w:t>st</w:t>
      </w:r>
      <w:r w:rsidR="00137B07">
        <w:rPr>
          <w:sz w:val="24"/>
        </w:rPr>
        <w:t xml:space="preserve"> century?</w:t>
      </w:r>
    </w:p>
    <w:p w:rsidR="00A342C4" w:rsidRDefault="00A342C4" w:rsidP="00A342C4">
      <w:pPr>
        <w:spacing w:line="276" w:lineRule="auto"/>
        <w:ind w:firstLineChars="150" w:firstLine="360"/>
        <w:rPr>
          <w:sz w:val="24"/>
        </w:rPr>
      </w:pPr>
      <w:r>
        <w:rPr>
          <w:rFonts w:hint="eastAsia"/>
          <w:sz w:val="24"/>
        </w:rPr>
        <w:t>2</w:t>
      </w:r>
      <w:r>
        <w:rPr>
          <w:sz w:val="24"/>
        </w:rPr>
        <w:t xml:space="preserve">.3 </w:t>
      </w:r>
      <w:r w:rsidR="00137B07">
        <w:rPr>
          <w:sz w:val="24"/>
        </w:rPr>
        <w:t>The economic, social and cultural impact of tourism</w:t>
      </w:r>
    </w:p>
    <w:p w:rsidR="00A342C4" w:rsidRDefault="00A342C4" w:rsidP="00A342C4">
      <w:pPr>
        <w:spacing w:line="276" w:lineRule="auto"/>
        <w:ind w:firstLineChars="150" w:firstLine="360"/>
        <w:rPr>
          <w:sz w:val="24"/>
        </w:rPr>
      </w:pPr>
      <w:r>
        <w:rPr>
          <w:rFonts w:hint="eastAsia"/>
          <w:sz w:val="24"/>
        </w:rPr>
        <w:t>2</w:t>
      </w:r>
      <w:r>
        <w:rPr>
          <w:sz w:val="24"/>
        </w:rPr>
        <w:t xml:space="preserve">.4 </w:t>
      </w:r>
      <w:r w:rsidR="00137B07">
        <w:rPr>
          <w:sz w:val="24"/>
        </w:rPr>
        <w:t>Ecotourism</w:t>
      </w:r>
    </w:p>
    <w:p w:rsidR="00A342C4" w:rsidRDefault="00A342C4" w:rsidP="00A342C4">
      <w:pPr>
        <w:spacing w:line="276" w:lineRule="auto"/>
        <w:ind w:firstLineChars="150" w:firstLine="360"/>
        <w:rPr>
          <w:sz w:val="24"/>
        </w:rPr>
      </w:pPr>
      <w:r>
        <w:rPr>
          <w:rFonts w:hint="eastAsia"/>
          <w:sz w:val="24"/>
        </w:rPr>
        <w:t>2</w:t>
      </w:r>
      <w:r>
        <w:rPr>
          <w:sz w:val="24"/>
        </w:rPr>
        <w:t xml:space="preserve">.5 </w:t>
      </w:r>
      <w:r w:rsidR="00137B07">
        <w:rPr>
          <w:sz w:val="24"/>
        </w:rPr>
        <w:t>Sustainable tourism</w:t>
      </w:r>
    </w:p>
    <w:p w:rsidR="00137B07" w:rsidRDefault="00137B07" w:rsidP="00EE5E6D">
      <w:pPr>
        <w:pStyle w:val="aa"/>
        <w:numPr>
          <w:ilvl w:val="1"/>
          <w:numId w:val="11"/>
        </w:numPr>
        <w:spacing w:line="276" w:lineRule="auto"/>
        <w:ind w:firstLineChars="0"/>
        <w:rPr>
          <w:sz w:val="24"/>
        </w:rPr>
      </w:pPr>
      <w:r>
        <w:rPr>
          <w:rFonts w:hint="eastAsia"/>
          <w:sz w:val="24"/>
        </w:rPr>
        <w:t>C</w:t>
      </w:r>
      <w:r>
        <w:rPr>
          <w:sz w:val="24"/>
        </w:rPr>
        <w:t>ultural, heritage, nature, and volunteer tourism</w:t>
      </w:r>
    </w:p>
    <w:p w:rsidR="00A342C4" w:rsidRPr="003B3F8D" w:rsidRDefault="00A342C4" w:rsidP="00EE5E6D">
      <w:pPr>
        <w:pStyle w:val="aa"/>
        <w:numPr>
          <w:ilvl w:val="1"/>
          <w:numId w:val="11"/>
        </w:numPr>
        <w:spacing w:line="276" w:lineRule="auto"/>
        <w:ind w:firstLineChars="0"/>
        <w:rPr>
          <w:rFonts w:hint="eastAsia"/>
          <w:sz w:val="24"/>
        </w:rPr>
      </w:pPr>
      <w:r w:rsidRPr="00402574">
        <w:rPr>
          <w:sz w:val="24"/>
        </w:rPr>
        <w:t xml:space="preserve">Trends in </w:t>
      </w:r>
      <w:r>
        <w:rPr>
          <w:sz w:val="24"/>
        </w:rPr>
        <w:t>t</w:t>
      </w:r>
      <w:r w:rsidR="00137B07">
        <w:rPr>
          <w:sz w:val="24"/>
        </w:rPr>
        <w:t>ourism and travel</w:t>
      </w:r>
    </w:p>
    <w:p w:rsidR="00A342C4" w:rsidRDefault="00A342C4" w:rsidP="00EE5E6D">
      <w:pPr>
        <w:pStyle w:val="aa"/>
        <w:numPr>
          <w:ilvl w:val="0"/>
          <w:numId w:val="10"/>
        </w:numPr>
        <w:spacing w:line="276" w:lineRule="auto"/>
        <w:ind w:firstLineChars="0"/>
        <w:rPr>
          <w:b/>
          <w:color w:val="000000" w:themeColor="text1"/>
          <w:sz w:val="24"/>
        </w:rPr>
      </w:pPr>
      <w:r w:rsidRPr="00A342C4">
        <w:rPr>
          <w:rFonts w:hint="eastAsia"/>
          <w:b/>
          <w:color w:val="000000" w:themeColor="text1"/>
          <w:sz w:val="24"/>
        </w:rPr>
        <w:t>Re</w:t>
      </w:r>
      <w:r w:rsidRPr="00A342C4">
        <w:rPr>
          <w:b/>
          <w:color w:val="000000" w:themeColor="text1"/>
          <w:sz w:val="24"/>
        </w:rPr>
        <w:t>view an</w:t>
      </w:r>
      <w:r w:rsidRPr="003B3F8D">
        <w:rPr>
          <w:b/>
          <w:color w:val="000000" w:themeColor="text1"/>
          <w:sz w:val="24"/>
        </w:rPr>
        <w:t>d Discussion</w:t>
      </w:r>
    </w:p>
    <w:p w:rsidR="003B3F8D" w:rsidRPr="003B3F8D" w:rsidRDefault="003B3F8D" w:rsidP="00EE5E6D">
      <w:pPr>
        <w:pStyle w:val="aa"/>
        <w:widowControl/>
        <w:numPr>
          <w:ilvl w:val="1"/>
          <w:numId w:val="28"/>
        </w:numPr>
        <w:spacing w:line="276" w:lineRule="auto"/>
        <w:ind w:left="714" w:firstLineChars="0" w:hanging="357"/>
        <w:rPr>
          <w:kern w:val="0"/>
          <w:sz w:val="24"/>
        </w:rPr>
      </w:pPr>
      <w:r w:rsidRPr="003B3F8D">
        <w:rPr>
          <w:kern w:val="0"/>
          <w:sz w:val="24"/>
        </w:rPr>
        <w:t xml:space="preserve">Give a broad definition of tourism and explain why people are motivated to travel. </w:t>
      </w:r>
    </w:p>
    <w:p w:rsidR="003B3F8D" w:rsidRPr="003B3F8D" w:rsidRDefault="003B3F8D" w:rsidP="00EE5E6D">
      <w:pPr>
        <w:pStyle w:val="aa"/>
        <w:widowControl/>
        <w:numPr>
          <w:ilvl w:val="1"/>
          <w:numId w:val="28"/>
        </w:numPr>
        <w:spacing w:line="276" w:lineRule="auto"/>
        <w:ind w:left="714" w:firstLineChars="0" w:hanging="357"/>
        <w:rPr>
          <w:kern w:val="0"/>
          <w:sz w:val="24"/>
        </w:rPr>
      </w:pPr>
      <w:r w:rsidRPr="003B3F8D">
        <w:rPr>
          <w:kern w:val="0"/>
          <w:sz w:val="24"/>
        </w:rPr>
        <w:lastRenderedPageBreak/>
        <w:t>explain the objectives of the UNW</w:t>
      </w:r>
      <w:r w:rsidRPr="003B3F8D">
        <w:rPr>
          <w:kern w:val="0"/>
          <w:sz w:val="24"/>
        </w:rPr>
        <w:t>T</w:t>
      </w:r>
      <w:r w:rsidRPr="003B3F8D">
        <w:rPr>
          <w:kern w:val="0"/>
          <w:sz w:val="24"/>
        </w:rPr>
        <w:t>O. What are the characteristics of the travel and tourism industry according to the UNW</w:t>
      </w:r>
      <w:r w:rsidRPr="003B3F8D">
        <w:rPr>
          <w:kern w:val="0"/>
          <w:sz w:val="24"/>
        </w:rPr>
        <w:t>T</w:t>
      </w:r>
      <w:r w:rsidRPr="003B3F8D">
        <w:rPr>
          <w:kern w:val="0"/>
          <w:sz w:val="24"/>
        </w:rPr>
        <w:t>O and the W</w:t>
      </w:r>
      <w:r w:rsidRPr="003B3F8D">
        <w:rPr>
          <w:kern w:val="0"/>
          <w:sz w:val="24"/>
        </w:rPr>
        <w:t>TT</w:t>
      </w:r>
      <w:r w:rsidRPr="003B3F8D">
        <w:rPr>
          <w:kern w:val="0"/>
          <w:sz w:val="24"/>
        </w:rPr>
        <w:t xml:space="preserve">C? </w:t>
      </w:r>
    </w:p>
    <w:p w:rsidR="003B3F8D" w:rsidRPr="003B3F8D" w:rsidRDefault="003B3F8D" w:rsidP="00EE5E6D">
      <w:pPr>
        <w:pStyle w:val="aa"/>
        <w:widowControl/>
        <w:numPr>
          <w:ilvl w:val="1"/>
          <w:numId w:val="28"/>
        </w:numPr>
        <w:spacing w:line="276" w:lineRule="auto"/>
        <w:ind w:left="714" w:firstLineChars="0" w:hanging="357"/>
        <w:rPr>
          <w:kern w:val="0"/>
          <w:sz w:val="24"/>
        </w:rPr>
      </w:pPr>
      <w:r w:rsidRPr="003B3F8D">
        <w:rPr>
          <w:sz w:val="24"/>
        </w:rPr>
        <w:t>Choose a career in the tourism business and give a brief overview of what your responsibilities would be.</w:t>
      </w:r>
    </w:p>
    <w:p w:rsidR="003B3F8D" w:rsidRPr="00293D67" w:rsidRDefault="003B3F8D" w:rsidP="00EE5E6D">
      <w:pPr>
        <w:pStyle w:val="aa"/>
        <w:widowControl/>
        <w:numPr>
          <w:ilvl w:val="1"/>
          <w:numId w:val="28"/>
        </w:numPr>
        <w:spacing w:line="276" w:lineRule="auto"/>
        <w:ind w:left="714" w:firstLineChars="0" w:hanging="357"/>
        <w:rPr>
          <w:rFonts w:hint="eastAsia"/>
          <w:kern w:val="0"/>
          <w:sz w:val="24"/>
        </w:rPr>
      </w:pPr>
      <w:r w:rsidRPr="003B3F8D">
        <w:rPr>
          <w:sz w:val="24"/>
        </w:rPr>
        <w:t xml:space="preserve">Discuss the positive and negative impacts that tourism can have on a country in relation to tourism pollution and ecotourism. </w:t>
      </w:r>
    </w:p>
    <w:p w:rsidR="00A342C4" w:rsidRPr="00EC626E" w:rsidRDefault="00A342C4" w:rsidP="00EE5E6D">
      <w:pPr>
        <w:pStyle w:val="aa"/>
        <w:numPr>
          <w:ilvl w:val="0"/>
          <w:numId w:val="10"/>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A342C4" w:rsidRPr="00837FF6" w:rsidRDefault="00A342C4" w:rsidP="00A342C4">
      <w:pPr>
        <w:tabs>
          <w:tab w:val="left" w:pos="0"/>
        </w:tabs>
        <w:spacing w:line="360" w:lineRule="exact"/>
        <w:rPr>
          <w:rFonts w:hint="eastAsia"/>
          <w:kern w:val="0"/>
          <w:sz w:val="24"/>
          <w:lang w:val="fr-FR"/>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A342C4" w:rsidRDefault="00A342C4" w:rsidP="00FA61E9">
      <w:pPr>
        <w:spacing w:line="360" w:lineRule="exact"/>
        <w:rPr>
          <w:rFonts w:ascii="黑体" w:eastAsia="黑体"/>
          <w:sz w:val="24"/>
        </w:rPr>
      </w:pPr>
    </w:p>
    <w:p w:rsidR="002826D7" w:rsidRPr="00293D67" w:rsidRDefault="00137B07" w:rsidP="00FA61E9">
      <w:pPr>
        <w:spacing w:line="360" w:lineRule="exact"/>
        <w:rPr>
          <w:b/>
          <w:sz w:val="24"/>
        </w:rPr>
      </w:pPr>
      <w:r w:rsidRPr="00293D67">
        <w:rPr>
          <w:rFonts w:eastAsia="黑体"/>
          <w:b/>
          <w:sz w:val="24"/>
        </w:rPr>
        <w:t xml:space="preserve">Chapter 7 </w:t>
      </w:r>
      <w:r w:rsidRPr="00293D67">
        <w:rPr>
          <w:b/>
          <w:sz w:val="24"/>
        </w:rPr>
        <w:t>Recreation, Attractions, and Clubs</w:t>
      </w:r>
    </w:p>
    <w:p w:rsidR="00137B07" w:rsidRPr="00137B07" w:rsidRDefault="00137B07" w:rsidP="00EE5E6D">
      <w:pPr>
        <w:pStyle w:val="aa"/>
        <w:numPr>
          <w:ilvl w:val="0"/>
          <w:numId w:val="12"/>
        </w:numPr>
        <w:spacing w:line="360" w:lineRule="exact"/>
        <w:ind w:firstLineChars="0"/>
        <w:rPr>
          <w:b/>
          <w:sz w:val="24"/>
        </w:rPr>
      </w:pPr>
      <w:r w:rsidRPr="00137B07">
        <w:rPr>
          <w:b/>
          <w:sz w:val="24"/>
        </w:rPr>
        <w:t>Learning Objectives</w:t>
      </w:r>
    </w:p>
    <w:p w:rsidR="00293D67" w:rsidRDefault="00293D67" w:rsidP="00EE5E6D">
      <w:pPr>
        <w:pStyle w:val="aa"/>
        <w:widowControl/>
        <w:numPr>
          <w:ilvl w:val="1"/>
          <w:numId w:val="29"/>
        </w:numPr>
        <w:spacing w:line="276" w:lineRule="auto"/>
        <w:ind w:left="714" w:firstLineChars="0" w:hanging="357"/>
        <w:rPr>
          <w:color w:val="000000" w:themeColor="text1"/>
          <w:kern w:val="0"/>
          <w:sz w:val="24"/>
        </w:rPr>
      </w:pPr>
      <w:r w:rsidRPr="00293D67">
        <w:rPr>
          <w:color w:val="000000" w:themeColor="text1"/>
          <w:kern w:val="0"/>
          <w:sz w:val="24"/>
        </w:rPr>
        <w:t xml:space="preserve">Discuss the relationship of recreation and leisure to wellness. </w:t>
      </w:r>
    </w:p>
    <w:p w:rsidR="00293D67" w:rsidRDefault="00293D67" w:rsidP="00EE5E6D">
      <w:pPr>
        <w:pStyle w:val="aa"/>
        <w:widowControl/>
        <w:numPr>
          <w:ilvl w:val="1"/>
          <w:numId w:val="29"/>
        </w:numPr>
        <w:spacing w:line="276" w:lineRule="auto"/>
        <w:ind w:left="714" w:firstLineChars="0" w:hanging="357"/>
        <w:rPr>
          <w:color w:val="000000" w:themeColor="text1"/>
          <w:kern w:val="0"/>
          <w:sz w:val="24"/>
        </w:rPr>
      </w:pPr>
      <w:r>
        <w:rPr>
          <w:color w:val="000000" w:themeColor="text1"/>
          <w:kern w:val="0"/>
          <w:sz w:val="24"/>
        </w:rPr>
        <w:t>E</w:t>
      </w:r>
      <w:r w:rsidRPr="00293D67">
        <w:rPr>
          <w:color w:val="000000" w:themeColor="text1"/>
          <w:kern w:val="0"/>
          <w:sz w:val="24"/>
        </w:rPr>
        <w:t xml:space="preserve">xplain the origins and extent of government-sponsored recreation. </w:t>
      </w:r>
    </w:p>
    <w:p w:rsidR="00293D67" w:rsidRDefault="00293D67" w:rsidP="00EE5E6D">
      <w:pPr>
        <w:pStyle w:val="aa"/>
        <w:widowControl/>
        <w:numPr>
          <w:ilvl w:val="1"/>
          <w:numId w:val="29"/>
        </w:numPr>
        <w:spacing w:line="276" w:lineRule="auto"/>
        <w:ind w:left="714" w:firstLineChars="0" w:hanging="357"/>
        <w:rPr>
          <w:color w:val="000000" w:themeColor="text1"/>
          <w:kern w:val="0"/>
          <w:sz w:val="24"/>
        </w:rPr>
      </w:pPr>
      <w:r w:rsidRPr="00293D67">
        <w:rPr>
          <w:color w:val="000000" w:themeColor="text1"/>
          <w:kern w:val="0"/>
          <w:sz w:val="24"/>
        </w:rPr>
        <w:t xml:space="preserve">Distinguish between commercial and noncommercial recreation. </w:t>
      </w:r>
    </w:p>
    <w:p w:rsidR="00137B07" w:rsidRPr="00293D67" w:rsidRDefault="00293D67" w:rsidP="00EE5E6D">
      <w:pPr>
        <w:pStyle w:val="aa"/>
        <w:widowControl/>
        <w:numPr>
          <w:ilvl w:val="1"/>
          <w:numId w:val="29"/>
        </w:numPr>
        <w:spacing w:line="276" w:lineRule="auto"/>
        <w:ind w:left="714" w:firstLineChars="0" w:hanging="357"/>
        <w:rPr>
          <w:rFonts w:hint="eastAsia"/>
          <w:b/>
          <w:color w:val="000000" w:themeColor="text1"/>
          <w:kern w:val="0"/>
          <w:sz w:val="24"/>
        </w:rPr>
      </w:pPr>
      <w:r w:rsidRPr="00293D67">
        <w:rPr>
          <w:b/>
          <w:color w:val="000000" w:themeColor="text1"/>
          <w:kern w:val="0"/>
          <w:sz w:val="24"/>
        </w:rPr>
        <w:t xml:space="preserve">Identify </w:t>
      </w:r>
      <w:r w:rsidRPr="00293D67">
        <w:rPr>
          <w:b/>
          <w:color w:val="000000" w:themeColor="text1"/>
          <w:kern w:val="0"/>
          <w:sz w:val="24"/>
        </w:rPr>
        <w:t>different types of</w:t>
      </w:r>
      <w:r w:rsidRPr="00293D67">
        <w:rPr>
          <w:b/>
          <w:color w:val="000000" w:themeColor="text1"/>
          <w:kern w:val="0"/>
          <w:sz w:val="24"/>
        </w:rPr>
        <w:t xml:space="preserve"> major attractions in </w:t>
      </w:r>
      <w:r w:rsidRPr="00293D67">
        <w:rPr>
          <w:b/>
          <w:color w:val="000000" w:themeColor="text1"/>
          <w:kern w:val="0"/>
          <w:sz w:val="24"/>
        </w:rPr>
        <w:t>China and globally</w:t>
      </w:r>
      <w:r w:rsidRPr="00293D67">
        <w:rPr>
          <w:b/>
          <w:color w:val="000000" w:themeColor="text1"/>
          <w:kern w:val="0"/>
          <w:sz w:val="24"/>
        </w:rPr>
        <w:t xml:space="preserve">. </w:t>
      </w:r>
    </w:p>
    <w:p w:rsidR="00137B07" w:rsidRPr="00137B07" w:rsidRDefault="00137B07" w:rsidP="00EE5E6D">
      <w:pPr>
        <w:pStyle w:val="aa"/>
        <w:numPr>
          <w:ilvl w:val="0"/>
          <w:numId w:val="12"/>
        </w:numPr>
        <w:spacing w:line="276" w:lineRule="auto"/>
        <w:ind w:firstLineChars="0"/>
        <w:rPr>
          <w:b/>
          <w:color w:val="000000" w:themeColor="text1"/>
          <w:sz w:val="24"/>
        </w:rPr>
      </w:pPr>
      <w:r w:rsidRPr="00137B07">
        <w:rPr>
          <w:rFonts w:hint="eastAsia"/>
          <w:b/>
          <w:color w:val="000000" w:themeColor="text1"/>
          <w:sz w:val="24"/>
        </w:rPr>
        <w:t>C</w:t>
      </w:r>
      <w:r w:rsidRPr="00137B07">
        <w:rPr>
          <w:b/>
          <w:color w:val="000000" w:themeColor="text1"/>
          <w:sz w:val="24"/>
        </w:rPr>
        <w:t>ontents</w:t>
      </w:r>
    </w:p>
    <w:p w:rsidR="00137B07" w:rsidRDefault="00137B07" w:rsidP="00137B07">
      <w:pPr>
        <w:spacing w:line="276" w:lineRule="auto"/>
        <w:ind w:firstLineChars="150" w:firstLine="360"/>
        <w:rPr>
          <w:sz w:val="24"/>
        </w:rPr>
      </w:pPr>
      <w:r>
        <w:rPr>
          <w:rFonts w:hint="eastAsia"/>
          <w:sz w:val="24"/>
        </w:rPr>
        <w:t>2</w:t>
      </w:r>
      <w:r>
        <w:rPr>
          <w:sz w:val="24"/>
        </w:rPr>
        <w:t>.1 Recreation, leisure and wellness</w:t>
      </w:r>
    </w:p>
    <w:p w:rsidR="00137B07" w:rsidRDefault="00137B07" w:rsidP="00137B07">
      <w:pPr>
        <w:spacing w:line="276" w:lineRule="auto"/>
        <w:ind w:firstLineChars="150" w:firstLine="360"/>
        <w:rPr>
          <w:sz w:val="24"/>
        </w:rPr>
      </w:pPr>
      <w:r>
        <w:rPr>
          <w:rFonts w:hint="eastAsia"/>
          <w:sz w:val="24"/>
        </w:rPr>
        <w:t>2</w:t>
      </w:r>
      <w:r>
        <w:rPr>
          <w:sz w:val="24"/>
        </w:rPr>
        <w:t>.2 Government-sponsored recreation</w:t>
      </w:r>
    </w:p>
    <w:p w:rsidR="00137B07" w:rsidRPr="00DF494C" w:rsidRDefault="00137B07" w:rsidP="00EE5E6D">
      <w:pPr>
        <w:pStyle w:val="aa"/>
        <w:numPr>
          <w:ilvl w:val="1"/>
          <w:numId w:val="24"/>
        </w:numPr>
        <w:spacing w:line="276" w:lineRule="auto"/>
        <w:ind w:firstLineChars="0"/>
        <w:rPr>
          <w:sz w:val="24"/>
        </w:rPr>
      </w:pPr>
      <w:r w:rsidRPr="00DF494C">
        <w:rPr>
          <w:sz w:val="24"/>
        </w:rPr>
        <w:t>Commercial recreation attractions</w:t>
      </w:r>
    </w:p>
    <w:p w:rsidR="00137B07" w:rsidRPr="00DF494C" w:rsidRDefault="00DF494C" w:rsidP="00EE5E6D">
      <w:pPr>
        <w:pStyle w:val="aa"/>
        <w:numPr>
          <w:ilvl w:val="1"/>
          <w:numId w:val="24"/>
        </w:numPr>
        <w:spacing w:line="276" w:lineRule="auto"/>
        <w:ind w:firstLineChars="0"/>
        <w:rPr>
          <w:sz w:val="24"/>
        </w:rPr>
      </w:pPr>
      <w:r w:rsidRPr="00DF494C">
        <w:rPr>
          <w:sz w:val="24"/>
        </w:rPr>
        <w:t>Managing attractions</w:t>
      </w:r>
    </w:p>
    <w:p w:rsidR="00DF494C" w:rsidRPr="00DF494C" w:rsidRDefault="00DF494C" w:rsidP="00EE5E6D">
      <w:pPr>
        <w:pStyle w:val="aa"/>
        <w:numPr>
          <w:ilvl w:val="1"/>
          <w:numId w:val="24"/>
        </w:numPr>
        <w:spacing w:line="276" w:lineRule="auto"/>
        <w:ind w:firstLineChars="0"/>
        <w:rPr>
          <w:sz w:val="24"/>
        </w:rPr>
      </w:pPr>
      <w:r w:rsidRPr="00DF494C">
        <w:rPr>
          <w:rFonts w:hint="eastAsia"/>
          <w:sz w:val="24"/>
        </w:rPr>
        <w:t>Non</w:t>
      </w:r>
      <w:r w:rsidRPr="00DF494C">
        <w:rPr>
          <w:sz w:val="24"/>
        </w:rPr>
        <w:t>commercial recreation</w:t>
      </w:r>
    </w:p>
    <w:p w:rsidR="00137B07" w:rsidRPr="00837FF6" w:rsidRDefault="00DF494C" w:rsidP="00293D67">
      <w:pPr>
        <w:spacing w:line="276" w:lineRule="auto"/>
        <w:ind w:firstLineChars="150" w:firstLine="360"/>
        <w:rPr>
          <w:rFonts w:hint="eastAsia"/>
          <w:sz w:val="24"/>
        </w:rPr>
      </w:pPr>
      <w:r>
        <w:rPr>
          <w:sz w:val="24"/>
        </w:rPr>
        <w:t xml:space="preserve">2.6 </w:t>
      </w:r>
      <w:r w:rsidR="00137B07" w:rsidRPr="00DF494C">
        <w:rPr>
          <w:sz w:val="24"/>
        </w:rPr>
        <w:t xml:space="preserve">Trends in </w:t>
      </w:r>
      <w:r>
        <w:rPr>
          <w:sz w:val="24"/>
        </w:rPr>
        <w:t>recreation and leisure</w:t>
      </w:r>
    </w:p>
    <w:p w:rsidR="00137B07" w:rsidRDefault="00137B07" w:rsidP="00EE5E6D">
      <w:pPr>
        <w:pStyle w:val="aa"/>
        <w:numPr>
          <w:ilvl w:val="0"/>
          <w:numId w:val="12"/>
        </w:numPr>
        <w:spacing w:line="276" w:lineRule="auto"/>
        <w:ind w:firstLineChars="0"/>
        <w:rPr>
          <w:b/>
          <w:color w:val="000000" w:themeColor="text1"/>
          <w:sz w:val="24"/>
        </w:rPr>
      </w:pPr>
      <w:r w:rsidRPr="00293D67">
        <w:rPr>
          <w:rFonts w:hint="eastAsia"/>
          <w:b/>
          <w:color w:val="000000" w:themeColor="text1"/>
          <w:sz w:val="24"/>
        </w:rPr>
        <w:t>Re</w:t>
      </w:r>
      <w:r w:rsidRPr="00293D67">
        <w:rPr>
          <w:b/>
          <w:color w:val="000000" w:themeColor="text1"/>
          <w:sz w:val="24"/>
        </w:rPr>
        <w:t>view and Discussion</w:t>
      </w:r>
    </w:p>
    <w:p w:rsidR="00293D67" w:rsidRPr="00C85282" w:rsidRDefault="00293D67" w:rsidP="00EE5E6D">
      <w:pPr>
        <w:pStyle w:val="aa"/>
        <w:widowControl/>
        <w:numPr>
          <w:ilvl w:val="1"/>
          <w:numId w:val="30"/>
        </w:numPr>
        <w:spacing w:line="276" w:lineRule="auto"/>
        <w:ind w:left="714" w:firstLineChars="0" w:hanging="357"/>
        <w:rPr>
          <w:kern w:val="0"/>
          <w:sz w:val="24"/>
        </w:rPr>
      </w:pPr>
      <w:r w:rsidRPr="00C85282">
        <w:rPr>
          <w:kern w:val="0"/>
          <w:sz w:val="24"/>
        </w:rPr>
        <w:t xml:space="preserve">Define recreation and its importance to human wellness. What factors affect an individual’s decision to participate in recreational activities? </w:t>
      </w:r>
    </w:p>
    <w:p w:rsidR="00293D67" w:rsidRPr="00C85282" w:rsidRDefault="00293D67" w:rsidP="00EE5E6D">
      <w:pPr>
        <w:pStyle w:val="aa"/>
        <w:widowControl/>
        <w:numPr>
          <w:ilvl w:val="1"/>
          <w:numId w:val="30"/>
        </w:numPr>
        <w:spacing w:line="276" w:lineRule="auto"/>
        <w:ind w:left="714" w:firstLineChars="0" w:hanging="357"/>
        <w:rPr>
          <w:b/>
          <w:kern w:val="0"/>
          <w:sz w:val="24"/>
        </w:rPr>
      </w:pPr>
      <w:r w:rsidRPr="00C85282">
        <w:rPr>
          <w:b/>
          <w:kern w:val="0"/>
          <w:sz w:val="24"/>
        </w:rPr>
        <w:t xml:space="preserve">Describe three recreation activities that are sponsored by the </w:t>
      </w:r>
      <w:r w:rsidRPr="00C85282">
        <w:rPr>
          <w:b/>
          <w:kern w:val="0"/>
          <w:sz w:val="24"/>
        </w:rPr>
        <w:t xml:space="preserve">Chinese </w:t>
      </w:r>
      <w:r w:rsidRPr="00C85282">
        <w:rPr>
          <w:b/>
          <w:kern w:val="0"/>
          <w:sz w:val="24"/>
        </w:rPr>
        <w:t>government</w:t>
      </w:r>
      <w:r w:rsidRPr="00C85282">
        <w:rPr>
          <w:b/>
          <w:kern w:val="0"/>
          <w:sz w:val="24"/>
        </w:rPr>
        <w:t xml:space="preserve"> and identify the </w:t>
      </w:r>
      <w:r w:rsidRPr="00C85282">
        <w:rPr>
          <w:b/>
          <w:color w:val="333333"/>
          <w:kern w:val="0"/>
          <w:sz w:val="24"/>
          <w:shd w:val="clear" w:color="auto" w:fill="FFFFFF"/>
        </w:rPr>
        <w:t>superiority of the socialist system</w:t>
      </w:r>
      <w:r w:rsidRPr="00C85282">
        <w:rPr>
          <w:b/>
          <w:color w:val="333333"/>
          <w:kern w:val="0"/>
          <w:sz w:val="24"/>
          <w:shd w:val="clear" w:color="auto" w:fill="FFFFFF"/>
        </w:rPr>
        <w:t>.</w:t>
      </w:r>
    </w:p>
    <w:p w:rsidR="00293D67" w:rsidRPr="00C85282" w:rsidRDefault="00293D67" w:rsidP="00EE5E6D">
      <w:pPr>
        <w:pStyle w:val="aa"/>
        <w:widowControl/>
        <w:numPr>
          <w:ilvl w:val="1"/>
          <w:numId w:val="30"/>
        </w:numPr>
        <w:spacing w:line="276" w:lineRule="auto"/>
        <w:ind w:left="714" w:firstLineChars="0" w:hanging="357"/>
        <w:rPr>
          <w:kern w:val="0"/>
          <w:sz w:val="24"/>
        </w:rPr>
      </w:pPr>
      <w:r w:rsidRPr="00C85282">
        <w:rPr>
          <w:sz w:val="24"/>
        </w:rPr>
        <w:t>Briefly describe the difference between commercial and noncommercial recreation.</w:t>
      </w:r>
    </w:p>
    <w:p w:rsidR="00137B07" w:rsidRPr="00EC626E" w:rsidRDefault="00137B07" w:rsidP="00EE5E6D">
      <w:pPr>
        <w:pStyle w:val="aa"/>
        <w:numPr>
          <w:ilvl w:val="0"/>
          <w:numId w:val="12"/>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137B07" w:rsidRDefault="00137B07" w:rsidP="00137B07">
      <w:pPr>
        <w:spacing w:line="360" w:lineRule="exact"/>
        <w:rPr>
          <w:szCs w:val="21"/>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137B07" w:rsidRDefault="00137B07" w:rsidP="00FA61E9">
      <w:pPr>
        <w:spacing w:line="360" w:lineRule="exact"/>
        <w:rPr>
          <w:szCs w:val="21"/>
        </w:rPr>
      </w:pPr>
    </w:p>
    <w:p w:rsidR="00137B07" w:rsidRPr="00C85282" w:rsidRDefault="00DF494C" w:rsidP="00FA61E9">
      <w:pPr>
        <w:spacing w:line="360" w:lineRule="exact"/>
        <w:rPr>
          <w:b/>
          <w:sz w:val="24"/>
          <w:szCs w:val="21"/>
        </w:rPr>
      </w:pPr>
      <w:r w:rsidRPr="00C85282">
        <w:rPr>
          <w:b/>
          <w:sz w:val="24"/>
          <w:szCs w:val="21"/>
        </w:rPr>
        <w:t>Chapter 8 Gaming Entertainment</w:t>
      </w:r>
    </w:p>
    <w:p w:rsidR="006E2665" w:rsidRPr="006E2665" w:rsidRDefault="006E2665" w:rsidP="00EE5E6D">
      <w:pPr>
        <w:pStyle w:val="aa"/>
        <w:numPr>
          <w:ilvl w:val="0"/>
          <w:numId w:val="13"/>
        </w:numPr>
        <w:spacing w:line="360" w:lineRule="exact"/>
        <w:ind w:firstLineChars="0"/>
        <w:rPr>
          <w:b/>
          <w:sz w:val="24"/>
        </w:rPr>
      </w:pPr>
      <w:r w:rsidRPr="006E2665">
        <w:rPr>
          <w:b/>
          <w:sz w:val="24"/>
        </w:rPr>
        <w:t>Learning Objectives</w:t>
      </w:r>
    </w:p>
    <w:p w:rsidR="00C85282" w:rsidRDefault="00C85282" w:rsidP="00EE5E6D">
      <w:pPr>
        <w:pStyle w:val="aa"/>
        <w:widowControl/>
        <w:numPr>
          <w:ilvl w:val="1"/>
          <w:numId w:val="31"/>
        </w:numPr>
        <w:spacing w:line="276" w:lineRule="auto"/>
        <w:ind w:left="714" w:firstLineChars="0" w:hanging="357"/>
        <w:rPr>
          <w:color w:val="000000" w:themeColor="text1"/>
          <w:kern w:val="0"/>
          <w:sz w:val="24"/>
        </w:rPr>
      </w:pPr>
      <w:r w:rsidRPr="00C85282">
        <w:rPr>
          <w:color w:val="000000" w:themeColor="text1"/>
          <w:kern w:val="0"/>
          <w:sz w:val="24"/>
        </w:rPr>
        <w:t xml:space="preserve">Outline the history of modern casinos. </w:t>
      </w:r>
    </w:p>
    <w:p w:rsidR="00C85282" w:rsidRDefault="00C85282" w:rsidP="00EE5E6D">
      <w:pPr>
        <w:pStyle w:val="aa"/>
        <w:widowControl/>
        <w:numPr>
          <w:ilvl w:val="1"/>
          <w:numId w:val="31"/>
        </w:numPr>
        <w:spacing w:line="276" w:lineRule="auto"/>
        <w:ind w:left="714" w:firstLineChars="0" w:hanging="357"/>
        <w:rPr>
          <w:color w:val="000000" w:themeColor="text1"/>
          <w:kern w:val="0"/>
          <w:sz w:val="24"/>
        </w:rPr>
      </w:pPr>
      <w:r w:rsidRPr="00C85282">
        <w:rPr>
          <w:color w:val="000000" w:themeColor="text1"/>
          <w:kern w:val="0"/>
          <w:sz w:val="24"/>
        </w:rPr>
        <w:t xml:space="preserve">Describe the various components of modern casino hotels. </w:t>
      </w:r>
    </w:p>
    <w:p w:rsidR="00C85282" w:rsidRDefault="00C85282" w:rsidP="00EE5E6D">
      <w:pPr>
        <w:pStyle w:val="aa"/>
        <w:widowControl/>
        <w:numPr>
          <w:ilvl w:val="1"/>
          <w:numId w:val="31"/>
        </w:numPr>
        <w:spacing w:line="276" w:lineRule="auto"/>
        <w:ind w:left="714" w:firstLineChars="0" w:hanging="357"/>
        <w:rPr>
          <w:color w:val="000000" w:themeColor="text1"/>
          <w:kern w:val="0"/>
          <w:sz w:val="24"/>
        </w:rPr>
      </w:pPr>
      <w:r>
        <w:rPr>
          <w:color w:val="000000" w:themeColor="text1"/>
          <w:kern w:val="0"/>
          <w:sz w:val="24"/>
        </w:rPr>
        <w:lastRenderedPageBreak/>
        <w:t>E</w:t>
      </w:r>
      <w:r w:rsidRPr="00C85282">
        <w:rPr>
          <w:color w:val="000000" w:themeColor="text1"/>
          <w:kern w:val="0"/>
          <w:sz w:val="24"/>
        </w:rPr>
        <w:t xml:space="preserve">xplain how casinos have been integrated into larger hospitality operations. </w:t>
      </w:r>
    </w:p>
    <w:p w:rsidR="00C85282" w:rsidRDefault="00C85282" w:rsidP="00EE5E6D">
      <w:pPr>
        <w:pStyle w:val="aa"/>
        <w:widowControl/>
        <w:numPr>
          <w:ilvl w:val="1"/>
          <w:numId w:val="31"/>
        </w:numPr>
        <w:spacing w:line="276" w:lineRule="auto"/>
        <w:ind w:left="714" w:firstLineChars="0" w:hanging="357"/>
        <w:rPr>
          <w:color w:val="000000" w:themeColor="text1"/>
          <w:kern w:val="0"/>
          <w:sz w:val="24"/>
        </w:rPr>
      </w:pPr>
      <w:r w:rsidRPr="00C85282">
        <w:rPr>
          <w:color w:val="000000" w:themeColor="text1"/>
          <w:kern w:val="0"/>
          <w:sz w:val="24"/>
        </w:rPr>
        <w:t xml:space="preserve">Understand the basic principles of casino operations. </w:t>
      </w:r>
    </w:p>
    <w:p w:rsidR="006E2665" w:rsidRPr="00C85282" w:rsidRDefault="00C85282" w:rsidP="00EE5E6D">
      <w:pPr>
        <w:pStyle w:val="aa"/>
        <w:widowControl/>
        <w:numPr>
          <w:ilvl w:val="1"/>
          <w:numId w:val="31"/>
        </w:numPr>
        <w:spacing w:line="276" w:lineRule="auto"/>
        <w:ind w:left="714" w:firstLineChars="0" w:hanging="357"/>
        <w:rPr>
          <w:color w:val="000000" w:themeColor="text1"/>
          <w:kern w:val="0"/>
          <w:sz w:val="24"/>
        </w:rPr>
      </w:pPr>
      <w:r w:rsidRPr="00C85282">
        <w:rPr>
          <w:color w:val="000000" w:themeColor="text1"/>
          <w:kern w:val="0"/>
          <w:sz w:val="24"/>
        </w:rPr>
        <w:t xml:space="preserve">Discuss the different positions within the gaming industry. </w:t>
      </w:r>
    </w:p>
    <w:p w:rsidR="006E2665" w:rsidRPr="006E2665" w:rsidRDefault="006E2665" w:rsidP="00EE5E6D">
      <w:pPr>
        <w:pStyle w:val="aa"/>
        <w:numPr>
          <w:ilvl w:val="0"/>
          <w:numId w:val="13"/>
        </w:numPr>
        <w:spacing w:line="276" w:lineRule="auto"/>
        <w:ind w:firstLineChars="0"/>
        <w:rPr>
          <w:b/>
          <w:color w:val="000000" w:themeColor="text1"/>
          <w:sz w:val="24"/>
        </w:rPr>
      </w:pPr>
      <w:r w:rsidRPr="006E2665">
        <w:rPr>
          <w:rFonts w:hint="eastAsia"/>
          <w:b/>
          <w:color w:val="000000" w:themeColor="text1"/>
          <w:sz w:val="24"/>
        </w:rPr>
        <w:t>C</w:t>
      </w:r>
      <w:r w:rsidRPr="006E2665">
        <w:rPr>
          <w:b/>
          <w:color w:val="000000" w:themeColor="text1"/>
          <w:sz w:val="24"/>
        </w:rPr>
        <w:t>ontents</w:t>
      </w:r>
    </w:p>
    <w:p w:rsidR="003313FE" w:rsidRDefault="006E2665" w:rsidP="006E2665">
      <w:pPr>
        <w:spacing w:line="276" w:lineRule="auto"/>
        <w:ind w:firstLineChars="150" w:firstLine="360"/>
        <w:rPr>
          <w:sz w:val="24"/>
        </w:rPr>
      </w:pPr>
      <w:r>
        <w:rPr>
          <w:rFonts w:hint="eastAsia"/>
          <w:sz w:val="24"/>
        </w:rPr>
        <w:t>2</w:t>
      </w:r>
      <w:r>
        <w:rPr>
          <w:sz w:val="24"/>
        </w:rPr>
        <w:t xml:space="preserve">.1 </w:t>
      </w:r>
      <w:r w:rsidR="003313FE">
        <w:rPr>
          <w:sz w:val="24"/>
        </w:rPr>
        <w:t>Historical review of gaming entertainment</w:t>
      </w:r>
    </w:p>
    <w:p w:rsidR="006E2665" w:rsidRPr="003313FE" w:rsidRDefault="003313FE" w:rsidP="00EE5E6D">
      <w:pPr>
        <w:pStyle w:val="aa"/>
        <w:numPr>
          <w:ilvl w:val="1"/>
          <w:numId w:val="14"/>
        </w:numPr>
        <w:spacing w:line="276" w:lineRule="auto"/>
        <w:ind w:firstLineChars="0"/>
        <w:rPr>
          <w:sz w:val="24"/>
        </w:rPr>
      </w:pPr>
      <w:r w:rsidRPr="003313FE">
        <w:rPr>
          <w:sz w:val="24"/>
        </w:rPr>
        <w:t>Case of Macau</w:t>
      </w:r>
    </w:p>
    <w:p w:rsidR="006E2665" w:rsidRPr="003313FE" w:rsidRDefault="003313FE" w:rsidP="00EE5E6D">
      <w:pPr>
        <w:pStyle w:val="aa"/>
        <w:numPr>
          <w:ilvl w:val="1"/>
          <w:numId w:val="14"/>
        </w:numPr>
        <w:spacing w:line="276" w:lineRule="auto"/>
        <w:ind w:firstLineChars="0"/>
        <w:rPr>
          <w:sz w:val="24"/>
        </w:rPr>
      </w:pPr>
      <w:r w:rsidRPr="003313FE">
        <w:rPr>
          <w:sz w:val="24"/>
        </w:rPr>
        <w:t>Working in a casino resort</w:t>
      </w:r>
    </w:p>
    <w:p w:rsidR="003313FE" w:rsidRDefault="003313FE" w:rsidP="00EE5E6D">
      <w:pPr>
        <w:pStyle w:val="aa"/>
        <w:numPr>
          <w:ilvl w:val="1"/>
          <w:numId w:val="14"/>
        </w:numPr>
        <w:spacing w:line="276" w:lineRule="auto"/>
        <w:ind w:firstLineChars="0"/>
        <w:rPr>
          <w:sz w:val="24"/>
        </w:rPr>
      </w:pPr>
      <w:r>
        <w:rPr>
          <w:sz w:val="24"/>
        </w:rPr>
        <w:t>Sustainability in gaming entertainment</w:t>
      </w:r>
    </w:p>
    <w:p w:rsidR="006E2665" w:rsidRPr="00C85282" w:rsidRDefault="006E2665" w:rsidP="00EE5E6D">
      <w:pPr>
        <w:pStyle w:val="aa"/>
        <w:numPr>
          <w:ilvl w:val="1"/>
          <w:numId w:val="14"/>
        </w:numPr>
        <w:spacing w:line="276" w:lineRule="auto"/>
        <w:ind w:firstLineChars="0"/>
        <w:rPr>
          <w:rFonts w:hint="eastAsia"/>
          <w:sz w:val="24"/>
        </w:rPr>
      </w:pPr>
      <w:r w:rsidRPr="003313FE">
        <w:rPr>
          <w:sz w:val="24"/>
        </w:rPr>
        <w:t>Trends in</w:t>
      </w:r>
      <w:r w:rsidR="003313FE">
        <w:rPr>
          <w:sz w:val="24"/>
        </w:rPr>
        <w:t xml:space="preserve"> the gaming </w:t>
      </w:r>
      <w:r w:rsidR="003313FE">
        <w:rPr>
          <w:sz w:val="24"/>
        </w:rPr>
        <w:t>entertainment</w:t>
      </w:r>
      <w:r w:rsidR="003313FE">
        <w:rPr>
          <w:sz w:val="24"/>
        </w:rPr>
        <w:t xml:space="preserve"> industry</w:t>
      </w:r>
    </w:p>
    <w:p w:rsidR="006E2665" w:rsidRDefault="006E2665" w:rsidP="00EE5E6D">
      <w:pPr>
        <w:pStyle w:val="aa"/>
        <w:numPr>
          <w:ilvl w:val="0"/>
          <w:numId w:val="13"/>
        </w:numPr>
        <w:spacing w:line="276" w:lineRule="auto"/>
        <w:ind w:firstLineChars="0"/>
        <w:rPr>
          <w:b/>
          <w:color w:val="000000" w:themeColor="text1"/>
          <w:sz w:val="24"/>
        </w:rPr>
      </w:pPr>
      <w:r w:rsidRPr="00137B07">
        <w:rPr>
          <w:rFonts w:hint="eastAsia"/>
          <w:b/>
          <w:color w:val="000000" w:themeColor="text1"/>
          <w:sz w:val="24"/>
        </w:rPr>
        <w:t>Re</w:t>
      </w:r>
      <w:r w:rsidRPr="00137B07">
        <w:rPr>
          <w:b/>
          <w:color w:val="000000" w:themeColor="text1"/>
          <w:sz w:val="24"/>
        </w:rPr>
        <w:t>view an</w:t>
      </w:r>
      <w:r w:rsidRPr="00C85282">
        <w:rPr>
          <w:b/>
          <w:color w:val="000000" w:themeColor="text1"/>
          <w:sz w:val="24"/>
        </w:rPr>
        <w:t>d Discussion</w:t>
      </w:r>
    </w:p>
    <w:p w:rsidR="00C85282" w:rsidRPr="00C85282" w:rsidRDefault="00C85282" w:rsidP="00EE5E6D">
      <w:pPr>
        <w:pStyle w:val="a8"/>
        <w:numPr>
          <w:ilvl w:val="1"/>
          <w:numId w:val="32"/>
        </w:numPr>
        <w:spacing w:before="0" w:beforeAutospacing="0" w:after="0" w:afterAutospacing="0" w:line="276" w:lineRule="auto"/>
        <w:ind w:left="714" w:hanging="357"/>
        <w:rPr>
          <w:rFonts w:ascii="Times New Roman" w:hAnsi="Times New Roman" w:cs="Times New Roman"/>
        </w:rPr>
      </w:pPr>
      <w:r w:rsidRPr="00C85282">
        <w:rPr>
          <w:rFonts w:ascii="Times New Roman" w:hAnsi="Times New Roman" w:cs="Times New Roman"/>
        </w:rPr>
        <w:t xml:space="preserve"> </w:t>
      </w:r>
      <w:r w:rsidRPr="00C85282">
        <w:rPr>
          <w:rFonts w:ascii="Times New Roman" w:hAnsi="Times New Roman" w:cs="Times New Roman"/>
        </w:rPr>
        <w:t xml:space="preserve">What defines a gaming entertainment business? </w:t>
      </w:r>
    </w:p>
    <w:p w:rsidR="00C85282" w:rsidRPr="00C85282" w:rsidRDefault="00C85282" w:rsidP="00EE5E6D">
      <w:pPr>
        <w:pStyle w:val="a8"/>
        <w:numPr>
          <w:ilvl w:val="1"/>
          <w:numId w:val="32"/>
        </w:numPr>
        <w:spacing w:before="0" w:beforeAutospacing="0" w:after="0" w:afterAutospacing="0" w:line="276" w:lineRule="auto"/>
        <w:ind w:left="714" w:hanging="357"/>
        <w:rPr>
          <w:rFonts w:ascii="Times New Roman" w:hAnsi="Times New Roman" w:cs="Times New Roman"/>
        </w:rPr>
      </w:pPr>
      <w:r w:rsidRPr="00C85282">
        <w:rPr>
          <w:rFonts w:ascii="Times New Roman" w:hAnsi="Times New Roman" w:cs="Times New Roman"/>
        </w:rPr>
        <w:t xml:space="preserve"> E</w:t>
      </w:r>
      <w:r w:rsidRPr="00C85282">
        <w:rPr>
          <w:rFonts w:ascii="Times New Roman" w:hAnsi="Times New Roman" w:cs="Times New Roman"/>
        </w:rPr>
        <w:t xml:space="preserve">xplain the attraction of gaming entertainment as a tourist. </w:t>
      </w:r>
    </w:p>
    <w:p w:rsidR="00C85282" w:rsidRPr="00C85282" w:rsidRDefault="00C85282" w:rsidP="00EE5E6D">
      <w:pPr>
        <w:pStyle w:val="a8"/>
        <w:numPr>
          <w:ilvl w:val="1"/>
          <w:numId w:val="32"/>
        </w:numPr>
        <w:spacing w:before="0" w:beforeAutospacing="0" w:after="0" w:afterAutospacing="0" w:line="276" w:lineRule="auto"/>
        <w:ind w:left="714" w:hanging="357"/>
        <w:rPr>
          <w:rFonts w:ascii="Times New Roman" w:hAnsi="Times New Roman" w:cs="Times New Roman"/>
        </w:rPr>
      </w:pPr>
      <w:r w:rsidRPr="00C85282">
        <w:rPr>
          <w:rFonts w:ascii="Times New Roman" w:hAnsi="Times New Roman" w:cs="Times New Roman"/>
        </w:rPr>
        <w:t xml:space="preserve"> </w:t>
      </w:r>
      <w:r w:rsidRPr="00C85282">
        <w:rPr>
          <w:rFonts w:ascii="Times New Roman" w:hAnsi="Times New Roman" w:cs="Times New Roman"/>
        </w:rPr>
        <w:t>Why is it necessary for strict regulations to be in force on the casino floor?</w:t>
      </w:r>
    </w:p>
    <w:p w:rsidR="00C85282" w:rsidRPr="00C85282" w:rsidRDefault="00C85282" w:rsidP="00EE5E6D">
      <w:pPr>
        <w:pStyle w:val="a8"/>
        <w:numPr>
          <w:ilvl w:val="1"/>
          <w:numId w:val="32"/>
        </w:numPr>
        <w:spacing w:before="0" w:beforeAutospacing="0" w:after="0" w:afterAutospacing="0" w:line="276" w:lineRule="auto"/>
        <w:ind w:left="714" w:hanging="357"/>
        <w:rPr>
          <w:rFonts w:ascii="Times New Roman" w:hAnsi="Times New Roman" w:cs="Times New Roman"/>
        </w:rPr>
      </w:pPr>
      <w:r w:rsidRPr="00C85282">
        <w:rPr>
          <w:rFonts w:ascii="Times New Roman" w:hAnsi="Times New Roman" w:cs="Times New Roman"/>
        </w:rPr>
        <w:t xml:space="preserve"> H</w:t>
      </w:r>
      <w:r w:rsidRPr="00C85282">
        <w:rPr>
          <w:rFonts w:ascii="Times New Roman" w:hAnsi="Times New Roman" w:cs="Times New Roman"/>
        </w:rPr>
        <w:t xml:space="preserve">ow are hotel operations in a gaming entertainment business different from hotel operations in a nongaming environment? </w:t>
      </w:r>
    </w:p>
    <w:p w:rsidR="006E2665" w:rsidRPr="006E2665" w:rsidRDefault="006E2665" w:rsidP="00EE5E6D">
      <w:pPr>
        <w:pStyle w:val="aa"/>
        <w:numPr>
          <w:ilvl w:val="0"/>
          <w:numId w:val="13"/>
        </w:numPr>
        <w:spacing w:line="276" w:lineRule="auto"/>
        <w:ind w:firstLineChars="0"/>
        <w:rPr>
          <w:rFonts w:hint="eastAsia"/>
          <w:b/>
          <w:color w:val="000000" w:themeColor="text1"/>
          <w:sz w:val="24"/>
        </w:rPr>
      </w:pPr>
      <w:r w:rsidRPr="006E2665">
        <w:rPr>
          <w:rFonts w:hint="eastAsia"/>
          <w:b/>
          <w:color w:val="000000" w:themeColor="text1"/>
          <w:sz w:val="24"/>
        </w:rPr>
        <w:t>T</w:t>
      </w:r>
      <w:r w:rsidRPr="006E2665">
        <w:rPr>
          <w:b/>
          <w:color w:val="000000" w:themeColor="text1"/>
          <w:sz w:val="24"/>
        </w:rPr>
        <w:t>e</w:t>
      </w:r>
      <w:r w:rsidRPr="006E2665">
        <w:rPr>
          <w:rFonts w:hint="eastAsia"/>
          <w:b/>
          <w:color w:val="000000" w:themeColor="text1"/>
          <w:sz w:val="24"/>
        </w:rPr>
        <w:t>a</w:t>
      </w:r>
      <w:r w:rsidRPr="006E2665">
        <w:rPr>
          <w:b/>
          <w:color w:val="000000" w:themeColor="text1"/>
          <w:sz w:val="24"/>
        </w:rPr>
        <w:t>ching Methods</w:t>
      </w:r>
    </w:p>
    <w:p w:rsidR="006E2665" w:rsidRDefault="006E2665" w:rsidP="006E2665">
      <w:pPr>
        <w:spacing w:line="360" w:lineRule="exact"/>
        <w:rPr>
          <w:szCs w:val="21"/>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DF494C" w:rsidRDefault="00DF494C" w:rsidP="00FA61E9">
      <w:pPr>
        <w:spacing w:line="360" w:lineRule="exact"/>
        <w:rPr>
          <w:szCs w:val="21"/>
        </w:rPr>
      </w:pPr>
    </w:p>
    <w:p w:rsidR="00DF494C" w:rsidRPr="00C85282" w:rsidRDefault="00DF494C" w:rsidP="00FA61E9">
      <w:pPr>
        <w:spacing w:line="360" w:lineRule="exact"/>
        <w:rPr>
          <w:b/>
          <w:sz w:val="24"/>
          <w:szCs w:val="21"/>
        </w:rPr>
      </w:pPr>
      <w:r w:rsidRPr="00C85282">
        <w:rPr>
          <w:b/>
          <w:sz w:val="24"/>
          <w:szCs w:val="21"/>
        </w:rPr>
        <w:t xml:space="preserve">Chapter 9 </w:t>
      </w:r>
      <w:r w:rsidRPr="00C85282">
        <w:rPr>
          <w:rFonts w:hint="eastAsia"/>
          <w:b/>
          <w:sz w:val="24"/>
          <w:szCs w:val="21"/>
        </w:rPr>
        <w:t>M</w:t>
      </w:r>
      <w:r w:rsidRPr="00C85282">
        <w:rPr>
          <w:b/>
          <w:sz w:val="24"/>
          <w:szCs w:val="21"/>
        </w:rPr>
        <w:t>eetings, Conventions and Expositions</w:t>
      </w:r>
    </w:p>
    <w:p w:rsidR="006E2665" w:rsidRPr="003313FE" w:rsidRDefault="006E2665" w:rsidP="00EE5E6D">
      <w:pPr>
        <w:pStyle w:val="aa"/>
        <w:numPr>
          <w:ilvl w:val="0"/>
          <w:numId w:val="15"/>
        </w:numPr>
        <w:spacing w:line="360" w:lineRule="exact"/>
        <w:ind w:firstLineChars="0"/>
        <w:rPr>
          <w:b/>
          <w:sz w:val="24"/>
        </w:rPr>
      </w:pPr>
      <w:r w:rsidRPr="003313FE">
        <w:rPr>
          <w:b/>
          <w:sz w:val="24"/>
        </w:rPr>
        <w:t>Learning Objectives</w:t>
      </w:r>
    </w:p>
    <w:p w:rsidR="00C85282" w:rsidRDefault="00C85282" w:rsidP="00EE5E6D">
      <w:pPr>
        <w:pStyle w:val="aa"/>
        <w:widowControl/>
        <w:numPr>
          <w:ilvl w:val="1"/>
          <w:numId w:val="33"/>
        </w:numPr>
        <w:spacing w:line="276" w:lineRule="auto"/>
        <w:ind w:left="714" w:firstLineChars="0" w:hanging="357"/>
        <w:rPr>
          <w:color w:val="000000" w:themeColor="text1"/>
          <w:kern w:val="0"/>
          <w:sz w:val="24"/>
        </w:rPr>
      </w:pPr>
      <w:r w:rsidRPr="00C85282">
        <w:rPr>
          <w:color w:val="000000" w:themeColor="text1"/>
          <w:kern w:val="0"/>
          <w:sz w:val="24"/>
        </w:rPr>
        <w:t xml:space="preserve">List the major players in the convention industry. </w:t>
      </w:r>
    </w:p>
    <w:p w:rsidR="00C85282" w:rsidRDefault="00C85282" w:rsidP="00EE5E6D">
      <w:pPr>
        <w:pStyle w:val="aa"/>
        <w:widowControl/>
        <w:numPr>
          <w:ilvl w:val="1"/>
          <w:numId w:val="33"/>
        </w:numPr>
        <w:spacing w:line="276" w:lineRule="auto"/>
        <w:ind w:left="714" w:firstLineChars="0" w:hanging="357"/>
        <w:rPr>
          <w:color w:val="000000" w:themeColor="text1"/>
          <w:kern w:val="0"/>
          <w:sz w:val="24"/>
        </w:rPr>
      </w:pPr>
      <w:r w:rsidRPr="00C85282">
        <w:rPr>
          <w:color w:val="000000" w:themeColor="text1"/>
          <w:kern w:val="0"/>
          <w:sz w:val="24"/>
        </w:rPr>
        <w:t xml:space="preserve">Describe destination management companies. </w:t>
      </w:r>
    </w:p>
    <w:p w:rsidR="00C85282" w:rsidRDefault="00C85282" w:rsidP="00EE5E6D">
      <w:pPr>
        <w:pStyle w:val="aa"/>
        <w:widowControl/>
        <w:numPr>
          <w:ilvl w:val="1"/>
          <w:numId w:val="33"/>
        </w:numPr>
        <w:spacing w:line="276" w:lineRule="auto"/>
        <w:ind w:left="714" w:firstLineChars="0" w:hanging="357"/>
        <w:rPr>
          <w:color w:val="000000" w:themeColor="text1"/>
          <w:kern w:val="0"/>
          <w:sz w:val="24"/>
        </w:rPr>
      </w:pPr>
      <w:r w:rsidRPr="00C85282">
        <w:rPr>
          <w:color w:val="000000" w:themeColor="text1"/>
          <w:kern w:val="0"/>
          <w:sz w:val="24"/>
        </w:rPr>
        <w:t xml:space="preserve">Describe the different aspects of being a meeting planner. </w:t>
      </w:r>
    </w:p>
    <w:p w:rsidR="00C85282" w:rsidRDefault="00C85282" w:rsidP="00EE5E6D">
      <w:pPr>
        <w:pStyle w:val="aa"/>
        <w:widowControl/>
        <w:numPr>
          <w:ilvl w:val="1"/>
          <w:numId w:val="33"/>
        </w:numPr>
        <w:spacing w:line="276" w:lineRule="auto"/>
        <w:ind w:left="714" w:firstLineChars="0" w:hanging="357"/>
        <w:rPr>
          <w:color w:val="000000" w:themeColor="text1"/>
          <w:kern w:val="0"/>
          <w:sz w:val="24"/>
        </w:rPr>
      </w:pPr>
      <w:r>
        <w:rPr>
          <w:color w:val="000000" w:themeColor="text1"/>
          <w:kern w:val="0"/>
          <w:sz w:val="24"/>
        </w:rPr>
        <w:t>E</w:t>
      </w:r>
      <w:r w:rsidRPr="00C85282">
        <w:rPr>
          <w:color w:val="000000" w:themeColor="text1"/>
          <w:kern w:val="0"/>
          <w:sz w:val="24"/>
        </w:rPr>
        <w:t xml:space="preserve">xplain the different types of meetings, conventions, and expositions. </w:t>
      </w:r>
    </w:p>
    <w:p w:rsidR="006E2665" w:rsidRPr="009C23B3" w:rsidRDefault="00C85282" w:rsidP="00EE5E6D">
      <w:pPr>
        <w:pStyle w:val="aa"/>
        <w:widowControl/>
        <w:numPr>
          <w:ilvl w:val="1"/>
          <w:numId w:val="33"/>
        </w:numPr>
        <w:spacing w:line="276" w:lineRule="auto"/>
        <w:ind w:left="714" w:firstLineChars="0" w:hanging="357"/>
        <w:rPr>
          <w:rFonts w:hint="eastAsia"/>
          <w:color w:val="000000" w:themeColor="text1"/>
          <w:kern w:val="0"/>
          <w:sz w:val="24"/>
        </w:rPr>
      </w:pPr>
      <w:r w:rsidRPr="00C85282">
        <w:rPr>
          <w:color w:val="000000" w:themeColor="text1"/>
          <w:kern w:val="0"/>
          <w:sz w:val="24"/>
        </w:rPr>
        <w:t xml:space="preserve">List the various venues for meetings, conventions, and expositions. </w:t>
      </w:r>
    </w:p>
    <w:p w:rsidR="006E2665" w:rsidRPr="003313FE" w:rsidRDefault="006E2665" w:rsidP="00EE5E6D">
      <w:pPr>
        <w:pStyle w:val="aa"/>
        <w:numPr>
          <w:ilvl w:val="0"/>
          <w:numId w:val="15"/>
        </w:numPr>
        <w:spacing w:line="276" w:lineRule="auto"/>
        <w:ind w:firstLineChars="0"/>
        <w:rPr>
          <w:b/>
          <w:color w:val="000000" w:themeColor="text1"/>
          <w:sz w:val="24"/>
        </w:rPr>
      </w:pPr>
      <w:r w:rsidRPr="003313FE">
        <w:rPr>
          <w:rFonts w:hint="eastAsia"/>
          <w:b/>
          <w:color w:val="000000" w:themeColor="text1"/>
          <w:sz w:val="24"/>
        </w:rPr>
        <w:t>C</w:t>
      </w:r>
      <w:r w:rsidRPr="003313FE">
        <w:rPr>
          <w:b/>
          <w:color w:val="000000" w:themeColor="text1"/>
          <w:sz w:val="24"/>
        </w:rPr>
        <w:t>ontents</w:t>
      </w:r>
    </w:p>
    <w:p w:rsidR="006E2665" w:rsidRDefault="006E2665" w:rsidP="006E2665">
      <w:pPr>
        <w:spacing w:line="276" w:lineRule="auto"/>
        <w:ind w:firstLineChars="150" w:firstLine="360"/>
        <w:rPr>
          <w:sz w:val="24"/>
        </w:rPr>
      </w:pPr>
      <w:r>
        <w:rPr>
          <w:rFonts w:hint="eastAsia"/>
          <w:sz w:val="24"/>
        </w:rPr>
        <w:t>2</w:t>
      </w:r>
      <w:r>
        <w:rPr>
          <w:sz w:val="24"/>
        </w:rPr>
        <w:t xml:space="preserve">.1 </w:t>
      </w:r>
      <w:r w:rsidR="003313FE">
        <w:rPr>
          <w:sz w:val="24"/>
        </w:rPr>
        <w:t>Development of the meetings, conventions, and expositions industry</w:t>
      </w:r>
    </w:p>
    <w:p w:rsidR="006E2665" w:rsidRDefault="006E2665" w:rsidP="006E2665">
      <w:pPr>
        <w:spacing w:line="276" w:lineRule="auto"/>
        <w:ind w:firstLineChars="150" w:firstLine="360"/>
        <w:rPr>
          <w:sz w:val="24"/>
        </w:rPr>
      </w:pPr>
      <w:r>
        <w:rPr>
          <w:rFonts w:hint="eastAsia"/>
          <w:sz w:val="24"/>
        </w:rPr>
        <w:t>2</w:t>
      </w:r>
      <w:r>
        <w:rPr>
          <w:sz w:val="24"/>
        </w:rPr>
        <w:t xml:space="preserve">.2 </w:t>
      </w:r>
      <w:r w:rsidR="003313FE">
        <w:rPr>
          <w:sz w:val="24"/>
        </w:rPr>
        <w:t>Key players in the industry</w:t>
      </w:r>
    </w:p>
    <w:p w:rsidR="003313FE" w:rsidRDefault="003313FE" w:rsidP="006E2665">
      <w:pPr>
        <w:spacing w:line="276" w:lineRule="auto"/>
        <w:ind w:firstLineChars="150" w:firstLine="360"/>
        <w:rPr>
          <w:sz w:val="24"/>
        </w:rPr>
      </w:pPr>
      <w:r>
        <w:rPr>
          <w:rFonts w:hint="eastAsia"/>
          <w:sz w:val="24"/>
        </w:rPr>
        <w:t>2</w:t>
      </w:r>
      <w:r>
        <w:rPr>
          <w:sz w:val="24"/>
        </w:rPr>
        <w:t>.3 Types of meetings, conventions, and expositions</w:t>
      </w:r>
    </w:p>
    <w:p w:rsidR="003313FE" w:rsidRDefault="00A0553F" w:rsidP="006E2665">
      <w:pPr>
        <w:spacing w:line="276" w:lineRule="auto"/>
        <w:ind w:firstLineChars="150" w:firstLine="360"/>
        <w:rPr>
          <w:sz w:val="24"/>
        </w:rPr>
      </w:pPr>
      <w:r>
        <w:rPr>
          <w:rFonts w:hint="eastAsia"/>
          <w:sz w:val="24"/>
        </w:rPr>
        <w:t>2</w:t>
      </w:r>
      <w:r>
        <w:rPr>
          <w:sz w:val="24"/>
        </w:rPr>
        <w:t>.4 Historical associations</w:t>
      </w:r>
    </w:p>
    <w:p w:rsidR="00A0553F" w:rsidRDefault="00A0553F" w:rsidP="006E2665">
      <w:pPr>
        <w:spacing w:line="276" w:lineRule="auto"/>
        <w:ind w:firstLineChars="150" w:firstLine="360"/>
        <w:rPr>
          <w:sz w:val="24"/>
        </w:rPr>
      </w:pPr>
      <w:r>
        <w:rPr>
          <w:rFonts w:hint="eastAsia"/>
          <w:sz w:val="24"/>
        </w:rPr>
        <w:t>2</w:t>
      </w:r>
      <w:r>
        <w:rPr>
          <w:sz w:val="24"/>
        </w:rPr>
        <w:t xml:space="preserve">.5 venues for meetings, </w:t>
      </w:r>
      <w:r>
        <w:rPr>
          <w:sz w:val="24"/>
        </w:rPr>
        <w:t>conventions, and expositions</w:t>
      </w:r>
    </w:p>
    <w:p w:rsidR="006E2665" w:rsidRPr="00DF494C" w:rsidRDefault="00A0553F" w:rsidP="00EE5E6D">
      <w:pPr>
        <w:pStyle w:val="aa"/>
        <w:numPr>
          <w:ilvl w:val="1"/>
          <w:numId w:val="33"/>
        </w:numPr>
        <w:spacing w:line="276" w:lineRule="auto"/>
        <w:ind w:firstLineChars="0"/>
        <w:rPr>
          <w:sz w:val="24"/>
        </w:rPr>
      </w:pPr>
      <w:r>
        <w:rPr>
          <w:sz w:val="24"/>
        </w:rPr>
        <w:t xml:space="preserve">Sustainable </w:t>
      </w:r>
      <w:r>
        <w:rPr>
          <w:sz w:val="24"/>
        </w:rPr>
        <w:t>meetings, conventions, and expositions</w:t>
      </w:r>
    </w:p>
    <w:p w:rsidR="006E2665" w:rsidRPr="00837FF6" w:rsidRDefault="006E2665" w:rsidP="009C23B3">
      <w:pPr>
        <w:spacing w:line="276" w:lineRule="auto"/>
        <w:ind w:firstLineChars="150" w:firstLine="360"/>
        <w:rPr>
          <w:rFonts w:hint="eastAsia"/>
          <w:sz w:val="24"/>
        </w:rPr>
      </w:pPr>
      <w:r>
        <w:rPr>
          <w:sz w:val="24"/>
        </w:rPr>
        <w:t xml:space="preserve">2.6 </w:t>
      </w:r>
      <w:r w:rsidRPr="00DF494C">
        <w:rPr>
          <w:sz w:val="24"/>
        </w:rPr>
        <w:t xml:space="preserve">Trends in </w:t>
      </w:r>
      <w:r w:rsidR="00A0553F">
        <w:rPr>
          <w:sz w:val="24"/>
        </w:rPr>
        <w:t>meetings, conventions, and expositions</w:t>
      </w:r>
    </w:p>
    <w:p w:rsidR="006E2665" w:rsidRDefault="006E2665" w:rsidP="00EE5E6D">
      <w:pPr>
        <w:pStyle w:val="aa"/>
        <w:numPr>
          <w:ilvl w:val="0"/>
          <w:numId w:val="15"/>
        </w:numPr>
        <w:spacing w:line="276" w:lineRule="auto"/>
        <w:ind w:firstLineChars="0"/>
        <w:rPr>
          <w:b/>
          <w:color w:val="000000" w:themeColor="text1"/>
          <w:sz w:val="24"/>
        </w:rPr>
      </w:pPr>
      <w:r w:rsidRPr="00137B07">
        <w:rPr>
          <w:rFonts w:hint="eastAsia"/>
          <w:b/>
          <w:color w:val="000000" w:themeColor="text1"/>
          <w:sz w:val="24"/>
        </w:rPr>
        <w:t>Re</w:t>
      </w:r>
      <w:r w:rsidRPr="00137B07">
        <w:rPr>
          <w:b/>
          <w:color w:val="000000" w:themeColor="text1"/>
          <w:sz w:val="24"/>
        </w:rPr>
        <w:t>view an</w:t>
      </w:r>
      <w:r w:rsidRPr="009C23B3">
        <w:rPr>
          <w:b/>
          <w:color w:val="000000" w:themeColor="text1"/>
          <w:sz w:val="24"/>
        </w:rPr>
        <w:t>d Discussion</w:t>
      </w:r>
    </w:p>
    <w:p w:rsidR="00C54575" w:rsidRPr="00C54575" w:rsidRDefault="009C23B3" w:rsidP="00EE5E6D">
      <w:pPr>
        <w:pStyle w:val="a8"/>
        <w:numPr>
          <w:ilvl w:val="1"/>
          <w:numId w:val="34"/>
        </w:numPr>
        <w:spacing w:before="0" w:beforeAutospacing="0" w:after="0" w:afterAutospacing="0" w:line="276" w:lineRule="auto"/>
        <w:ind w:left="714" w:hanging="357"/>
        <w:jc w:val="both"/>
        <w:rPr>
          <w:rFonts w:ascii="Times New Roman" w:hAnsi="Times New Roman" w:cs="Times New Roman"/>
          <w:szCs w:val="22"/>
        </w:rPr>
      </w:pPr>
      <w:r w:rsidRPr="00C54575">
        <w:rPr>
          <w:rFonts w:ascii="Times New Roman" w:hAnsi="Times New Roman" w:cs="Times New Roman"/>
          <w:szCs w:val="22"/>
        </w:rPr>
        <w:t xml:space="preserve">Which new technologies are being used in meetings and conventions? </w:t>
      </w:r>
    </w:p>
    <w:p w:rsidR="00C54575" w:rsidRPr="00C54575" w:rsidRDefault="009C23B3" w:rsidP="00EE5E6D">
      <w:pPr>
        <w:pStyle w:val="a8"/>
        <w:numPr>
          <w:ilvl w:val="1"/>
          <w:numId w:val="34"/>
        </w:numPr>
        <w:spacing w:before="0" w:beforeAutospacing="0" w:after="0" w:afterAutospacing="0" w:line="276" w:lineRule="auto"/>
        <w:ind w:left="714" w:hanging="357"/>
        <w:jc w:val="both"/>
        <w:rPr>
          <w:rFonts w:ascii="Times New Roman" w:hAnsi="Times New Roman" w:cs="Times New Roman"/>
          <w:szCs w:val="22"/>
        </w:rPr>
      </w:pPr>
      <w:r w:rsidRPr="00C54575">
        <w:rPr>
          <w:rFonts w:ascii="Times New Roman" w:hAnsi="Times New Roman" w:cs="Times New Roman"/>
          <w:szCs w:val="22"/>
        </w:rPr>
        <w:lastRenderedPageBreak/>
        <w:t xml:space="preserve">Why are cruise ships being increasingly used as venues for meetings? </w:t>
      </w:r>
    </w:p>
    <w:p w:rsidR="00C54575" w:rsidRPr="00C54575" w:rsidRDefault="00C54575" w:rsidP="00EE5E6D">
      <w:pPr>
        <w:pStyle w:val="a8"/>
        <w:numPr>
          <w:ilvl w:val="1"/>
          <w:numId w:val="34"/>
        </w:numPr>
        <w:spacing w:before="0" w:beforeAutospacing="0" w:after="0" w:afterAutospacing="0" w:line="276" w:lineRule="auto"/>
        <w:ind w:left="714" w:hanging="357"/>
        <w:jc w:val="both"/>
        <w:rPr>
          <w:rFonts w:ascii="Times New Roman" w:hAnsi="Times New Roman" w:cs="Times New Roman"/>
          <w:szCs w:val="22"/>
        </w:rPr>
      </w:pPr>
      <w:r w:rsidRPr="00C54575">
        <w:rPr>
          <w:rFonts w:ascii="Times New Roman" w:hAnsi="Times New Roman" w:cs="Times New Roman"/>
          <w:szCs w:val="22"/>
        </w:rPr>
        <w:t xml:space="preserve">Discuss the role and functions of a DMC. </w:t>
      </w:r>
    </w:p>
    <w:p w:rsidR="009C23B3" w:rsidRPr="00C54575" w:rsidRDefault="00C54575" w:rsidP="00EE5E6D">
      <w:pPr>
        <w:pStyle w:val="a8"/>
        <w:numPr>
          <w:ilvl w:val="1"/>
          <w:numId w:val="34"/>
        </w:numPr>
        <w:spacing w:before="0" w:beforeAutospacing="0" w:after="0" w:afterAutospacing="0" w:line="276" w:lineRule="auto"/>
        <w:ind w:left="714" w:hanging="357"/>
        <w:jc w:val="both"/>
        <w:rPr>
          <w:rFonts w:ascii="Times New Roman" w:hAnsi="Times New Roman" w:cs="Times New Roman"/>
          <w:szCs w:val="22"/>
        </w:rPr>
      </w:pPr>
      <w:r w:rsidRPr="00C54575">
        <w:rPr>
          <w:rFonts w:ascii="Times New Roman" w:hAnsi="Times New Roman" w:cs="Times New Roman"/>
          <w:szCs w:val="22"/>
        </w:rPr>
        <w:t xml:space="preserve">Outline the format of a typical convention program. </w:t>
      </w:r>
    </w:p>
    <w:p w:rsidR="006E2665" w:rsidRPr="00EC626E" w:rsidRDefault="006E2665" w:rsidP="00EE5E6D">
      <w:pPr>
        <w:pStyle w:val="aa"/>
        <w:numPr>
          <w:ilvl w:val="0"/>
          <w:numId w:val="15"/>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6E2665" w:rsidRDefault="006E2665" w:rsidP="006E2665">
      <w:pPr>
        <w:spacing w:line="360" w:lineRule="exact"/>
        <w:rPr>
          <w:szCs w:val="21"/>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DF494C" w:rsidRDefault="00DF494C" w:rsidP="00FA61E9">
      <w:pPr>
        <w:spacing w:line="360" w:lineRule="exact"/>
        <w:rPr>
          <w:szCs w:val="21"/>
        </w:rPr>
      </w:pPr>
    </w:p>
    <w:p w:rsidR="00DF494C" w:rsidRPr="00C54575" w:rsidRDefault="00DF494C" w:rsidP="00FA61E9">
      <w:pPr>
        <w:spacing w:line="360" w:lineRule="exact"/>
        <w:rPr>
          <w:rFonts w:hint="eastAsia"/>
          <w:b/>
          <w:sz w:val="24"/>
          <w:szCs w:val="21"/>
        </w:rPr>
      </w:pPr>
      <w:r w:rsidRPr="00C54575">
        <w:rPr>
          <w:b/>
          <w:sz w:val="24"/>
          <w:szCs w:val="21"/>
        </w:rPr>
        <w:t xml:space="preserve">Chapter 10 </w:t>
      </w:r>
      <w:r w:rsidRPr="00C54575">
        <w:rPr>
          <w:rFonts w:hint="eastAsia"/>
          <w:b/>
          <w:sz w:val="24"/>
          <w:szCs w:val="21"/>
        </w:rPr>
        <w:t>S</w:t>
      </w:r>
      <w:r w:rsidRPr="00C54575">
        <w:rPr>
          <w:b/>
          <w:sz w:val="24"/>
          <w:szCs w:val="21"/>
        </w:rPr>
        <w:t>pecial Events</w:t>
      </w:r>
    </w:p>
    <w:p w:rsidR="006E2665" w:rsidRPr="003313FE" w:rsidRDefault="006E2665" w:rsidP="00EE5E6D">
      <w:pPr>
        <w:pStyle w:val="aa"/>
        <w:numPr>
          <w:ilvl w:val="0"/>
          <w:numId w:val="16"/>
        </w:numPr>
        <w:spacing w:line="360" w:lineRule="exact"/>
        <w:ind w:firstLineChars="0"/>
        <w:rPr>
          <w:b/>
          <w:sz w:val="24"/>
        </w:rPr>
      </w:pPr>
      <w:r w:rsidRPr="003313FE">
        <w:rPr>
          <w:b/>
          <w:sz w:val="24"/>
        </w:rPr>
        <w:t>Learning Objectives</w:t>
      </w:r>
    </w:p>
    <w:p w:rsidR="00C54575" w:rsidRDefault="00C54575" w:rsidP="00EE5E6D">
      <w:pPr>
        <w:pStyle w:val="aa"/>
        <w:widowControl/>
        <w:numPr>
          <w:ilvl w:val="1"/>
          <w:numId w:val="35"/>
        </w:numPr>
        <w:spacing w:line="276" w:lineRule="auto"/>
        <w:ind w:left="714" w:firstLineChars="0" w:hanging="357"/>
        <w:rPr>
          <w:color w:val="000000" w:themeColor="text1"/>
          <w:kern w:val="0"/>
          <w:sz w:val="24"/>
        </w:rPr>
      </w:pPr>
      <w:r w:rsidRPr="00C54575">
        <w:rPr>
          <w:color w:val="000000" w:themeColor="text1"/>
          <w:kern w:val="0"/>
          <w:sz w:val="24"/>
        </w:rPr>
        <w:t xml:space="preserve">Define a special event. </w:t>
      </w:r>
    </w:p>
    <w:p w:rsidR="00C54575" w:rsidRDefault="00C54575" w:rsidP="00EE5E6D">
      <w:pPr>
        <w:pStyle w:val="aa"/>
        <w:widowControl/>
        <w:numPr>
          <w:ilvl w:val="1"/>
          <w:numId w:val="35"/>
        </w:numPr>
        <w:spacing w:line="276" w:lineRule="auto"/>
        <w:ind w:left="714" w:firstLineChars="0" w:hanging="357"/>
        <w:rPr>
          <w:color w:val="000000" w:themeColor="text1"/>
          <w:kern w:val="0"/>
          <w:sz w:val="24"/>
        </w:rPr>
      </w:pPr>
      <w:r w:rsidRPr="00C54575">
        <w:rPr>
          <w:color w:val="000000" w:themeColor="text1"/>
          <w:kern w:val="0"/>
          <w:sz w:val="24"/>
        </w:rPr>
        <w:t xml:space="preserve">Describe what event planners do. </w:t>
      </w:r>
    </w:p>
    <w:p w:rsidR="00C54575" w:rsidRDefault="00C54575" w:rsidP="00EE5E6D">
      <w:pPr>
        <w:pStyle w:val="aa"/>
        <w:widowControl/>
        <w:numPr>
          <w:ilvl w:val="1"/>
          <w:numId w:val="35"/>
        </w:numPr>
        <w:spacing w:line="276" w:lineRule="auto"/>
        <w:ind w:left="714" w:firstLineChars="0" w:hanging="357"/>
        <w:rPr>
          <w:color w:val="000000" w:themeColor="text1"/>
          <w:kern w:val="0"/>
          <w:sz w:val="24"/>
        </w:rPr>
      </w:pPr>
      <w:r w:rsidRPr="00C54575">
        <w:rPr>
          <w:color w:val="000000" w:themeColor="text1"/>
          <w:kern w:val="0"/>
          <w:sz w:val="24"/>
        </w:rPr>
        <w:t xml:space="preserve">Classify special events. </w:t>
      </w:r>
    </w:p>
    <w:p w:rsidR="00C54575" w:rsidRDefault="00C54575" w:rsidP="00EE5E6D">
      <w:pPr>
        <w:pStyle w:val="aa"/>
        <w:widowControl/>
        <w:numPr>
          <w:ilvl w:val="1"/>
          <w:numId w:val="35"/>
        </w:numPr>
        <w:spacing w:line="276" w:lineRule="auto"/>
        <w:ind w:left="714" w:firstLineChars="0" w:hanging="357"/>
        <w:rPr>
          <w:color w:val="000000" w:themeColor="text1"/>
          <w:kern w:val="0"/>
          <w:sz w:val="24"/>
        </w:rPr>
      </w:pPr>
      <w:r w:rsidRPr="00C54575">
        <w:rPr>
          <w:color w:val="000000" w:themeColor="text1"/>
          <w:kern w:val="0"/>
          <w:sz w:val="24"/>
        </w:rPr>
        <w:t xml:space="preserve">Outline the skills and abilities required for event management. </w:t>
      </w:r>
    </w:p>
    <w:p w:rsidR="006E2665" w:rsidRPr="00C54575" w:rsidRDefault="00C54575" w:rsidP="00EE5E6D">
      <w:pPr>
        <w:pStyle w:val="aa"/>
        <w:widowControl/>
        <w:numPr>
          <w:ilvl w:val="1"/>
          <w:numId w:val="35"/>
        </w:numPr>
        <w:spacing w:line="276" w:lineRule="auto"/>
        <w:ind w:left="714" w:firstLineChars="0" w:hanging="357"/>
        <w:rPr>
          <w:rFonts w:hint="eastAsia"/>
          <w:color w:val="000000" w:themeColor="text1"/>
          <w:kern w:val="0"/>
          <w:sz w:val="24"/>
        </w:rPr>
      </w:pPr>
      <w:r w:rsidRPr="00C54575">
        <w:rPr>
          <w:color w:val="000000" w:themeColor="text1"/>
          <w:kern w:val="0"/>
          <w:sz w:val="24"/>
        </w:rPr>
        <w:t xml:space="preserve">Identify the main professional organizations and associations involved with the special events industry. </w:t>
      </w:r>
    </w:p>
    <w:p w:rsidR="006E2665" w:rsidRPr="003313FE" w:rsidRDefault="006E2665" w:rsidP="00EE5E6D">
      <w:pPr>
        <w:pStyle w:val="aa"/>
        <w:numPr>
          <w:ilvl w:val="0"/>
          <w:numId w:val="16"/>
        </w:numPr>
        <w:spacing w:line="276" w:lineRule="auto"/>
        <w:ind w:firstLineChars="0"/>
        <w:rPr>
          <w:b/>
          <w:color w:val="000000" w:themeColor="text1"/>
          <w:sz w:val="24"/>
        </w:rPr>
      </w:pPr>
      <w:r w:rsidRPr="003313FE">
        <w:rPr>
          <w:rFonts w:hint="eastAsia"/>
          <w:b/>
          <w:color w:val="000000" w:themeColor="text1"/>
          <w:sz w:val="24"/>
        </w:rPr>
        <w:t>C</w:t>
      </w:r>
      <w:r w:rsidRPr="003313FE">
        <w:rPr>
          <w:b/>
          <w:color w:val="000000" w:themeColor="text1"/>
          <w:sz w:val="24"/>
        </w:rPr>
        <w:t>ontents</w:t>
      </w:r>
    </w:p>
    <w:p w:rsidR="006E2665" w:rsidRDefault="006E2665" w:rsidP="006E2665">
      <w:pPr>
        <w:spacing w:line="276" w:lineRule="auto"/>
        <w:ind w:firstLineChars="150" w:firstLine="360"/>
        <w:rPr>
          <w:sz w:val="24"/>
        </w:rPr>
      </w:pPr>
      <w:r>
        <w:rPr>
          <w:rFonts w:hint="eastAsia"/>
          <w:sz w:val="24"/>
        </w:rPr>
        <w:t>2</w:t>
      </w:r>
      <w:r>
        <w:rPr>
          <w:sz w:val="24"/>
        </w:rPr>
        <w:t xml:space="preserve">.1 </w:t>
      </w:r>
      <w:r w:rsidR="00D01435">
        <w:rPr>
          <w:sz w:val="24"/>
        </w:rPr>
        <w:t>Classifications of special events</w:t>
      </w:r>
    </w:p>
    <w:p w:rsidR="006E2665" w:rsidRPr="00D01435" w:rsidRDefault="00D01435" w:rsidP="00EE5E6D">
      <w:pPr>
        <w:pStyle w:val="aa"/>
        <w:numPr>
          <w:ilvl w:val="1"/>
          <w:numId w:val="17"/>
        </w:numPr>
        <w:spacing w:line="276" w:lineRule="auto"/>
        <w:ind w:firstLineChars="0"/>
        <w:rPr>
          <w:sz w:val="24"/>
        </w:rPr>
      </w:pPr>
      <w:r w:rsidRPr="00D01435">
        <w:rPr>
          <w:rFonts w:hint="eastAsia"/>
          <w:sz w:val="24"/>
        </w:rPr>
        <w:t>What</w:t>
      </w:r>
      <w:r w:rsidRPr="00D01435">
        <w:rPr>
          <w:sz w:val="24"/>
        </w:rPr>
        <w:t xml:space="preserve"> event planners do</w:t>
      </w:r>
    </w:p>
    <w:p w:rsidR="00D01435" w:rsidRPr="00D01435" w:rsidRDefault="00D01435" w:rsidP="00EE5E6D">
      <w:pPr>
        <w:pStyle w:val="aa"/>
        <w:numPr>
          <w:ilvl w:val="1"/>
          <w:numId w:val="17"/>
        </w:numPr>
        <w:spacing w:line="276" w:lineRule="auto"/>
        <w:ind w:firstLineChars="0"/>
        <w:rPr>
          <w:sz w:val="24"/>
        </w:rPr>
      </w:pPr>
      <w:r w:rsidRPr="00D01435">
        <w:rPr>
          <w:sz w:val="24"/>
        </w:rPr>
        <w:t>Required skills and abilities for event management</w:t>
      </w:r>
    </w:p>
    <w:p w:rsidR="00D01435" w:rsidRDefault="00D01435" w:rsidP="00EE5E6D">
      <w:pPr>
        <w:pStyle w:val="aa"/>
        <w:numPr>
          <w:ilvl w:val="1"/>
          <w:numId w:val="17"/>
        </w:numPr>
        <w:spacing w:line="276" w:lineRule="auto"/>
        <w:ind w:firstLineChars="0"/>
        <w:rPr>
          <w:sz w:val="24"/>
        </w:rPr>
      </w:pPr>
      <w:r>
        <w:rPr>
          <w:sz w:val="24"/>
        </w:rPr>
        <w:t>Special event organizations</w:t>
      </w:r>
    </w:p>
    <w:p w:rsidR="00D01435" w:rsidRPr="00D01435" w:rsidRDefault="00D01435" w:rsidP="00EE5E6D">
      <w:pPr>
        <w:pStyle w:val="aa"/>
        <w:numPr>
          <w:ilvl w:val="1"/>
          <w:numId w:val="17"/>
        </w:numPr>
        <w:spacing w:line="276" w:lineRule="auto"/>
        <w:ind w:firstLineChars="0"/>
        <w:rPr>
          <w:sz w:val="24"/>
        </w:rPr>
      </w:pPr>
      <w:r>
        <w:rPr>
          <w:sz w:val="24"/>
        </w:rPr>
        <w:t>Sustainability in special events</w:t>
      </w:r>
    </w:p>
    <w:p w:rsidR="006E2665" w:rsidRPr="00837FF6" w:rsidRDefault="006E2665" w:rsidP="00624A67">
      <w:pPr>
        <w:spacing w:line="276" w:lineRule="auto"/>
        <w:ind w:firstLineChars="150" w:firstLine="360"/>
        <w:rPr>
          <w:rFonts w:hint="eastAsia"/>
          <w:sz w:val="24"/>
        </w:rPr>
      </w:pPr>
      <w:r>
        <w:rPr>
          <w:sz w:val="24"/>
        </w:rPr>
        <w:t xml:space="preserve">2.6 </w:t>
      </w:r>
      <w:r w:rsidRPr="00DF494C">
        <w:rPr>
          <w:sz w:val="24"/>
        </w:rPr>
        <w:t xml:space="preserve">Trends in </w:t>
      </w:r>
      <w:r w:rsidR="00D01435">
        <w:rPr>
          <w:sz w:val="24"/>
        </w:rPr>
        <w:t>the special events industry</w:t>
      </w:r>
    </w:p>
    <w:p w:rsidR="006E2665" w:rsidRDefault="006E2665" w:rsidP="00EE5E6D">
      <w:pPr>
        <w:pStyle w:val="aa"/>
        <w:numPr>
          <w:ilvl w:val="0"/>
          <w:numId w:val="16"/>
        </w:numPr>
        <w:spacing w:line="276" w:lineRule="auto"/>
        <w:ind w:firstLineChars="0"/>
        <w:rPr>
          <w:b/>
          <w:color w:val="000000" w:themeColor="text1"/>
          <w:sz w:val="24"/>
        </w:rPr>
      </w:pPr>
      <w:r w:rsidRPr="00137B07">
        <w:rPr>
          <w:rFonts w:hint="eastAsia"/>
          <w:b/>
          <w:color w:val="000000" w:themeColor="text1"/>
          <w:sz w:val="24"/>
        </w:rPr>
        <w:t>Re</w:t>
      </w:r>
      <w:r w:rsidRPr="00137B07">
        <w:rPr>
          <w:b/>
          <w:color w:val="000000" w:themeColor="text1"/>
          <w:sz w:val="24"/>
        </w:rPr>
        <w:t>view an</w:t>
      </w:r>
      <w:r w:rsidRPr="00624A67">
        <w:rPr>
          <w:b/>
          <w:color w:val="000000" w:themeColor="text1"/>
          <w:sz w:val="24"/>
        </w:rPr>
        <w:t>d Discussion</w:t>
      </w:r>
    </w:p>
    <w:p w:rsidR="00FF19BA" w:rsidRPr="00FF19BA" w:rsidRDefault="00FF19BA" w:rsidP="00EE5E6D">
      <w:pPr>
        <w:pStyle w:val="a8"/>
        <w:numPr>
          <w:ilvl w:val="1"/>
          <w:numId w:val="36"/>
        </w:numPr>
        <w:spacing w:before="0" w:beforeAutospacing="0" w:after="0" w:afterAutospacing="0" w:line="276" w:lineRule="auto"/>
        <w:ind w:left="714" w:hanging="357"/>
        <w:jc w:val="both"/>
        <w:rPr>
          <w:rFonts w:ascii="Times New Roman" w:hAnsi="Times New Roman" w:cs="Times New Roman"/>
          <w:szCs w:val="22"/>
        </w:rPr>
      </w:pPr>
      <w:r w:rsidRPr="00FF19BA">
        <w:rPr>
          <w:rFonts w:ascii="Times New Roman" w:hAnsi="Times New Roman" w:cs="Times New Roman"/>
          <w:szCs w:val="22"/>
        </w:rPr>
        <w:t xml:space="preserve">What are the responsibilities of an event planner? </w:t>
      </w:r>
    </w:p>
    <w:p w:rsidR="00FF19BA" w:rsidRPr="00FF19BA" w:rsidRDefault="00FF19BA" w:rsidP="00EE5E6D">
      <w:pPr>
        <w:pStyle w:val="a8"/>
        <w:numPr>
          <w:ilvl w:val="1"/>
          <w:numId w:val="36"/>
        </w:numPr>
        <w:spacing w:before="0" w:beforeAutospacing="0" w:after="0" w:afterAutospacing="0" w:line="276" w:lineRule="auto"/>
        <w:ind w:left="714" w:hanging="357"/>
        <w:jc w:val="both"/>
        <w:rPr>
          <w:rFonts w:ascii="Times New Roman" w:hAnsi="Times New Roman" w:cs="Times New Roman"/>
          <w:szCs w:val="22"/>
        </w:rPr>
      </w:pPr>
      <w:r w:rsidRPr="00FF19BA">
        <w:rPr>
          <w:rFonts w:ascii="Times New Roman" w:hAnsi="Times New Roman" w:cs="Times New Roman"/>
          <w:szCs w:val="22"/>
        </w:rPr>
        <w:t xml:space="preserve">What are the challenges for event planners and managers? </w:t>
      </w:r>
    </w:p>
    <w:p w:rsidR="00FF19BA" w:rsidRPr="00FF19BA" w:rsidRDefault="00FF19BA" w:rsidP="00EE5E6D">
      <w:pPr>
        <w:pStyle w:val="a8"/>
        <w:numPr>
          <w:ilvl w:val="1"/>
          <w:numId w:val="36"/>
        </w:numPr>
        <w:spacing w:before="0" w:beforeAutospacing="0" w:after="0" w:afterAutospacing="0" w:line="276" w:lineRule="auto"/>
        <w:ind w:left="714" w:hanging="357"/>
        <w:jc w:val="both"/>
        <w:rPr>
          <w:rFonts w:ascii="Times New Roman" w:hAnsi="Times New Roman" w:cs="Times New Roman"/>
          <w:szCs w:val="22"/>
        </w:rPr>
      </w:pPr>
      <w:r w:rsidRPr="00FF19BA">
        <w:rPr>
          <w:rFonts w:ascii="Times New Roman" w:hAnsi="Times New Roman" w:cs="Times New Roman"/>
          <w:szCs w:val="22"/>
        </w:rPr>
        <w:t xml:space="preserve">Describe three of the classifications of special events. </w:t>
      </w:r>
    </w:p>
    <w:p w:rsidR="00624A67" w:rsidRPr="00FF19BA" w:rsidRDefault="00FF19BA" w:rsidP="00EE5E6D">
      <w:pPr>
        <w:pStyle w:val="a8"/>
        <w:numPr>
          <w:ilvl w:val="1"/>
          <w:numId w:val="36"/>
        </w:numPr>
        <w:spacing w:before="0" w:beforeAutospacing="0" w:after="0" w:afterAutospacing="0" w:line="276" w:lineRule="auto"/>
        <w:ind w:left="714" w:hanging="357"/>
        <w:jc w:val="both"/>
        <w:rPr>
          <w:rFonts w:ascii="Times New Roman" w:hAnsi="Times New Roman" w:cs="Times New Roman"/>
          <w:b/>
          <w:szCs w:val="22"/>
        </w:rPr>
      </w:pPr>
      <w:r w:rsidRPr="00FF19BA">
        <w:rPr>
          <w:rFonts w:ascii="Times New Roman" w:hAnsi="Times New Roman" w:cs="Times New Roman"/>
          <w:b/>
          <w:szCs w:val="22"/>
        </w:rPr>
        <w:t>Describe what organizers should do for crisis management.</w:t>
      </w:r>
    </w:p>
    <w:p w:rsidR="006E2665" w:rsidRPr="00EC626E" w:rsidRDefault="006E2665" w:rsidP="00EE5E6D">
      <w:pPr>
        <w:pStyle w:val="aa"/>
        <w:numPr>
          <w:ilvl w:val="0"/>
          <w:numId w:val="16"/>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6E2665" w:rsidRDefault="006E2665" w:rsidP="006E2665">
      <w:pPr>
        <w:spacing w:line="360" w:lineRule="exact"/>
        <w:rPr>
          <w:szCs w:val="21"/>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DF494C" w:rsidRDefault="00DF494C" w:rsidP="00FA61E9">
      <w:pPr>
        <w:spacing w:line="360" w:lineRule="exact"/>
        <w:rPr>
          <w:rFonts w:ascii="黑体" w:eastAsia="黑体" w:hint="eastAsia"/>
          <w:sz w:val="24"/>
        </w:rPr>
      </w:pPr>
    </w:p>
    <w:p w:rsidR="00DF494C" w:rsidRPr="00FF19BA" w:rsidRDefault="00DF494C" w:rsidP="00FA61E9">
      <w:pPr>
        <w:spacing w:line="360" w:lineRule="exact"/>
        <w:rPr>
          <w:b/>
          <w:sz w:val="24"/>
          <w:szCs w:val="21"/>
        </w:rPr>
      </w:pPr>
      <w:r w:rsidRPr="00FF19BA">
        <w:rPr>
          <w:b/>
          <w:sz w:val="24"/>
          <w:szCs w:val="21"/>
        </w:rPr>
        <w:t xml:space="preserve">Chapter 11 </w:t>
      </w:r>
      <w:r w:rsidRPr="00FF19BA">
        <w:rPr>
          <w:rFonts w:hint="eastAsia"/>
          <w:b/>
          <w:sz w:val="24"/>
          <w:szCs w:val="21"/>
        </w:rPr>
        <w:t>L</w:t>
      </w:r>
      <w:r w:rsidRPr="00FF19BA">
        <w:rPr>
          <w:b/>
          <w:sz w:val="24"/>
          <w:szCs w:val="21"/>
        </w:rPr>
        <w:t>eadership and Management</w:t>
      </w:r>
    </w:p>
    <w:p w:rsidR="006E2665" w:rsidRPr="00D01435" w:rsidRDefault="006E2665" w:rsidP="00EE5E6D">
      <w:pPr>
        <w:pStyle w:val="aa"/>
        <w:numPr>
          <w:ilvl w:val="0"/>
          <w:numId w:val="18"/>
        </w:numPr>
        <w:spacing w:line="360" w:lineRule="exact"/>
        <w:ind w:firstLineChars="0"/>
        <w:rPr>
          <w:b/>
          <w:sz w:val="24"/>
        </w:rPr>
      </w:pPr>
      <w:r w:rsidRPr="00D01435">
        <w:rPr>
          <w:b/>
          <w:sz w:val="24"/>
        </w:rPr>
        <w:t>Learning Objectives</w:t>
      </w:r>
    </w:p>
    <w:p w:rsidR="00FF19BA" w:rsidRPr="00FF19BA" w:rsidRDefault="00EE5E6D" w:rsidP="00EE5E6D">
      <w:pPr>
        <w:pStyle w:val="a8"/>
        <w:numPr>
          <w:ilvl w:val="1"/>
          <w:numId w:val="37"/>
        </w:numPr>
        <w:spacing w:before="0" w:beforeAutospacing="0" w:after="0" w:afterAutospacing="0" w:line="276" w:lineRule="auto"/>
        <w:ind w:left="714" w:hanging="357"/>
        <w:jc w:val="both"/>
        <w:rPr>
          <w:rFonts w:ascii="Times New Roman" w:hAnsi="Times New Roman" w:cs="Times New Roman"/>
        </w:rPr>
      </w:pPr>
      <w:r>
        <w:rPr>
          <w:rFonts w:ascii="Times New Roman" w:hAnsi="Times New Roman" w:cs="Times New Roman"/>
        </w:rPr>
        <w:t xml:space="preserve"> </w:t>
      </w:r>
      <w:r w:rsidR="00FF19BA" w:rsidRPr="00FF19BA">
        <w:rPr>
          <w:rFonts w:ascii="Times New Roman" w:hAnsi="Times New Roman" w:cs="Times New Roman"/>
        </w:rPr>
        <w:t>Identify the characteristics and practices of leaders.</w:t>
      </w:r>
    </w:p>
    <w:p w:rsidR="00FF19BA" w:rsidRPr="00FF19BA" w:rsidRDefault="00EE5E6D" w:rsidP="00EE5E6D">
      <w:pPr>
        <w:pStyle w:val="a8"/>
        <w:numPr>
          <w:ilvl w:val="1"/>
          <w:numId w:val="37"/>
        </w:numPr>
        <w:spacing w:before="0" w:beforeAutospacing="0" w:after="0" w:afterAutospacing="0" w:line="276" w:lineRule="auto"/>
        <w:ind w:left="714" w:hanging="357"/>
        <w:jc w:val="both"/>
        <w:rPr>
          <w:rFonts w:ascii="Times New Roman" w:hAnsi="Times New Roman" w:cs="Times New Roman"/>
        </w:rPr>
      </w:pPr>
      <w:r>
        <w:rPr>
          <w:rFonts w:ascii="Times New Roman" w:hAnsi="Times New Roman" w:cs="Times New Roman"/>
        </w:rPr>
        <w:t xml:space="preserve"> </w:t>
      </w:r>
      <w:r w:rsidR="00FF19BA" w:rsidRPr="00FF19BA">
        <w:rPr>
          <w:rFonts w:ascii="Times New Roman" w:hAnsi="Times New Roman" w:cs="Times New Roman"/>
        </w:rPr>
        <w:t xml:space="preserve">Define </w:t>
      </w:r>
      <w:r w:rsidR="00FF19BA" w:rsidRPr="00FF19BA">
        <w:rPr>
          <w:rFonts w:ascii="Times New Roman" w:hAnsi="Times New Roman" w:cs="Times New Roman"/>
          <w:i/>
          <w:iCs/>
        </w:rPr>
        <w:t>leadership</w:t>
      </w:r>
      <w:r w:rsidR="00FF19BA" w:rsidRPr="00FF19BA">
        <w:rPr>
          <w:rFonts w:ascii="Times New Roman" w:hAnsi="Times New Roman" w:cs="Times New Roman"/>
        </w:rPr>
        <w:t>.</w:t>
      </w:r>
    </w:p>
    <w:p w:rsidR="00FF19BA" w:rsidRPr="00FF19BA" w:rsidRDefault="00EE5E6D" w:rsidP="00EE5E6D">
      <w:pPr>
        <w:pStyle w:val="a8"/>
        <w:numPr>
          <w:ilvl w:val="1"/>
          <w:numId w:val="37"/>
        </w:numPr>
        <w:spacing w:before="0" w:beforeAutospacing="0" w:after="0" w:afterAutospacing="0" w:line="276" w:lineRule="auto"/>
        <w:ind w:left="714" w:hanging="357"/>
        <w:jc w:val="both"/>
        <w:rPr>
          <w:rFonts w:ascii="Times New Roman" w:hAnsi="Times New Roman" w:cs="Times New Roman"/>
        </w:rPr>
      </w:pPr>
      <w:r>
        <w:rPr>
          <w:rFonts w:ascii="Times New Roman" w:hAnsi="Times New Roman" w:cs="Times New Roman"/>
        </w:rPr>
        <w:t xml:space="preserve"> </w:t>
      </w:r>
      <w:r w:rsidR="00FF19BA" w:rsidRPr="00FF19BA">
        <w:rPr>
          <w:rFonts w:ascii="Times New Roman" w:hAnsi="Times New Roman" w:cs="Times New Roman"/>
        </w:rPr>
        <w:t xml:space="preserve">Identify the characteristics and practices of management. </w:t>
      </w:r>
    </w:p>
    <w:p w:rsidR="00FF19BA" w:rsidRPr="00FF19BA" w:rsidRDefault="00EE5E6D" w:rsidP="00EE5E6D">
      <w:pPr>
        <w:pStyle w:val="a8"/>
        <w:numPr>
          <w:ilvl w:val="1"/>
          <w:numId w:val="37"/>
        </w:numPr>
        <w:spacing w:before="0" w:beforeAutospacing="0" w:after="0" w:afterAutospacing="0" w:line="276" w:lineRule="auto"/>
        <w:ind w:left="714" w:hanging="357"/>
        <w:jc w:val="both"/>
        <w:rPr>
          <w:rFonts w:ascii="Times New Roman" w:hAnsi="Times New Roman" w:cs="Times New Roman"/>
        </w:rPr>
      </w:pPr>
      <w:r>
        <w:rPr>
          <w:rFonts w:ascii="Times New Roman" w:hAnsi="Times New Roman" w:cs="Times New Roman"/>
        </w:rPr>
        <w:t xml:space="preserve"> </w:t>
      </w:r>
      <w:r w:rsidR="00FF19BA" w:rsidRPr="00FF19BA">
        <w:rPr>
          <w:rFonts w:ascii="Times New Roman" w:hAnsi="Times New Roman" w:cs="Times New Roman"/>
        </w:rPr>
        <w:t xml:space="preserve">Define </w:t>
      </w:r>
      <w:r w:rsidR="00FF19BA" w:rsidRPr="00FF19BA">
        <w:rPr>
          <w:rFonts w:ascii="Times New Roman" w:hAnsi="Times New Roman" w:cs="Times New Roman"/>
          <w:i/>
          <w:iCs/>
        </w:rPr>
        <w:t>management</w:t>
      </w:r>
      <w:r w:rsidR="00FF19BA" w:rsidRPr="00FF19BA">
        <w:rPr>
          <w:rFonts w:ascii="Times New Roman" w:hAnsi="Times New Roman" w:cs="Times New Roman"/>
        </w:rPr>
        <w:t>.</w:t>
      </w:r>
    </w:p>
    <w:p w:rsidR="00FF19BA" w:rsidRPr="00FF19BA" w:rsidRDefault="00EE5E6D" w:rsidP="00EE5E6D">
      <w:pPr>
        <w:pStyle w:val="a8"/>
        <w:numPr>
          <w:ilvl w:val="1"/>
          <w:numId w:val="37"/>
        </w:numPr>
        <w:spacing w:before="0" w:beforeAutospacing="0" w:after="0" w:afterAutospacing="0" w:line="276" w:lineRule="auto"/>
        <w:ind w:left="714" w:hanging="357"/>
        <w:jc w:val="both"/>
        <w:rPr>
          <w:rFonts w:ascii="Times New Roman" w:hAnsi="Times New Roman" w:cs="Times New Roman"/>
        </w:rPr>
      </w:pPr>
      <w:r>
        <w:rPr>
          <w:rFonts w:ascii="Times New Roman" w:hAnsi="Times New Roman" w:cs="Times New Roman"/>
        </w:rPr>
        <w:lastRenderedPageBreak/>
        <w:t xml:space="preserve"> </w:t>
      </w:r>
      <w:r w:rsidR="00FF19BA" w:rsidRPr="00FF19BA">
        <w:rPr>
          <w:rFonts w:ascii="Times New Roman" w:hAnsi="Times New Roman" w:cs="Times New Roman"/>
        </w:rPr>
        <w:t xml:space="preserve">Differentiate between leadership and management. </w:t>
      </w:r>
    </w:p>
    <w:p w:rsidR="006E2665" w:rsidRPr="00FF19BA" w:rsidRDefault="00EE5E6D" w:rsidP="00EE5E6D">
      <w:pPr>
        <w:pStyle w:val="a8"/>
        <w:numPr>
          <w:ilvl w:val="1"/>
          <w:numId w:val="37"/>
        </w:numPr>
        <w:spacing w:before="0" w:beforeAutospacing="0" w:after="0" w:afterAutospacing="0" w:line="276" w:lineRule="auto"/>
        <w:ind w:left="714" w:hanging="357"/>
        <w:jc w:val="both"/>
        <w:rPr>
          <w:rFonts w:ascii="Times New Roman" w:hAnsi="Times New Roman" w:cs="Times New Roman" w:hint="eastAsia"/>
        </w:rPr>
      </w:pPr>
      <w:r>
        <w:rPr>
          <w:rFonts w:ascii="Times New Roman" w:hAnsi="Times New Roman" w:cs="Times New Roman"/>
        </w:rPr>
        <w:t xml:space="preserve"> </w:t>
      </w:r>
      <w:r w:rsidR="00FF19BA" w:rsidRPr="00FF19BA">
        <w:rPr>
          <w:rFonts w:ascii="Times New Roman" w:hAnsi="Times New Roman" w:cs="Times New Roman"/>
        </w:rPr>
        <w:t xml:space="preserve">Discuss ethics in hospitality. </w:t>
      </w:r>
    </w:p>
    <w:p w:rsidR="006E2665" w:rsidRPr="00D01435" w:rsidRDefault="006E2665" w:rsidP="00EE5E6D">
      <w:pPr>
        <w:pStyle w:val="aa"/>
        <w:numPr>
          <w:ilvl w:val="0"/>
          <w:numId w:val="18"/>
        </w:numPr>
        <w:spacing w:line="276" w:lineRule="auto"/>
        <w:ind w:firstLineChars="0"/>
        <w:rPr>
          <w:b/>
          <w:color w:val="000000" w:themeColor="text1"/>
          <w:sz w:val="24"/>
        </w:rPr>
      </w:pPr>
      <w:r w:rsidRPr="00D01435">
        <w:rPr>
          <w:rFonts w:hint="eastAsia"/>
          <w:b/>
          <w:color w:val="000000" w:themeColor="text1"/>
          <w:sz w:val="24"/>
        </w:rPr>
        <w:t>C</w:t>
      </w:r>
      <w:r w:rsidRPr="00D01435">
        <w:rPr>
          <w:b/>
          <w:color w:val="000000" w:themeColor="text1"/>
          <w:sz w:val="24"/>
        </w:rPr>
        <w:t>ontents</w:t>
      </w:r>
    </w:p>
    <w:p w:rsidR="006E2665" w:rsidRDefault="006E2665" w:rsidP="00EE5E6D">
      <w:pPr>
        <w:spacing w:line="276" w:lineRule="auto"/>
        <w:ind w:firstLineChars="150" w:firstLine="360"/>
        <w:rPr>
          <w:sz w:val="24"/>
        </w:rPr>
      </w:pPr>
      <w:r>
        <w:rPr>
          <w:rFonts w:hint="eastAsia"/>
          <w:sz w:val="24"/>
        </w:rPr>
        <w:t>2</w:t>
      </w:r>
      <w:r>
        <w:rPr>
          <w:sz w:val="24"/>
        </w:rPr>
        <w:t xml:space="preserve">.1 </w:t>
      </w:r>
      <w:r w:rsidR="00D01435">
        <w:rPr>
          <w:sz w:val="24"/>
        </w:rPr>
        <w:t>Leadership in hospitality management</w:t>
      </w:r>
    </w:p>
    <w:p w:rsidR="006E2665" w:rsidRPr="00D01435" w:rsidRDefault="00D01435" w:rsidP="00EE5E6D">
      <w:pPr>
        <w:pStyle w:val="aa"/>
        <w:numPr>
          <w:ilvl w:val="1"/>
          <w:numId w:val="19"/>
        </w:numPr>
        <w:spacing w:line="276" w:lineRule="auto"/>
        <w:ind w:firstLineChars="0"/>
        <w:rPr>
          <w:sz w:val="24"/>
        </w:rPr>
      </w:pPr>
      <w:r w:rsidRPr="00D01435">
        <w:rPr>
          <w:sz w:val="24"/>
        </w:rPr>
        <w:t>Sustainable leadership</w:t>
      </w:r>
    </w:p>
    <w:p w:rsidR="006E2665" w:rsidRPr="00D01435" w:rsidRDefault="00D01435" w:rsidP="00EE5E6D">
      <w:pPr>
        <w:spacing w:line="276" w:lineRule="auto"/>
        <w:ind w:firstLineChars="150" w:firstLine="360"/>
        <w:rPr>
          <w:sz w:val="24"/>
        </w:rPr>
      </w:pPr>
      <w:r>
        <w:rPr>
          <w:sz w:val="24"/>
        </w:rPr>
        <w:t>2.3 Ethical dilemmas in hospitality</w:t>
      </w:r>
    </w:p>
    <w:p w:rsidR="006E2665" w:rsidRPr="00837FF6" w:rsidRDefault="006E2665" w:rsidP="00EE5E6D">
      <w:pPr>
        <w:spacing w:line="276" w:lineRule="auto"/>
        <w:ind w:firstLineChars="150" w:firstLine="360"/>
        <w:rPr>
          <w:rFonts w:hint="eastAsia"/>
          <w:sz w:val="24"/>
        </w:rPr>
      </w:pPr>
      <w:r>
        <w:rPr>
          <w:sz w:val="24"/>
        </w:rPr>
        <w:t>2.</w:t>
      </w:r>
      <w:r w:rsidR="00D01435">
        <w:rPr>
          <w:sz w:val="24"/>
        </w:rPr>
        <w:t xml:space="preserve">4 </w:t>
      </w:r>
      <w:r w:rsidRPr="00DF494C">
        <w:rPr>
          <w:sz w:val="24"/>
        </w:rPr>
        <w:t xml:space="preserve">Trends in </w:t>
      </w:r>
      <w:r w:rsidR="00D01435">
        <w:rPr>
          <w:sz w:val="24"/>
        </w:rPr>
        <w:t>leadership and management</w:t>
      </w:r>
    </w:p>
    <w:p w:rsidR="006E2665" w:rsidRDefault="006E2665" w:rsidP="00EE5E6D">
      <w:pPr>
        <w:pStyle w:val="aa"/>
        <w:numPr>
          <w:ilvl w:val="0"/>
          <w:numId w:val="18"/>
        </w:numPr>
        <w:spacing w:line="276" w:lineRule="auto"/>
        <w:ind w:firstLineChars="0"/>
        <w:rPr>
          <w:b/>
          <w:color w:val="000000" w:themeColor="text1"/>
          <w:sz w:val="24"/>
        </w:rPr>
      </w:pPr>
      <w:r w:rsidRPr="00137B07">
        <w:rPr>
          <w:rFonts w:hint="eastAsia"/>
          <w:b/>
          <w:color w:val="000000" w:themeColor="text1"/>
          <w:sz w:val="24"/>
        </w:rPr>
        <w:t>Re</w:t>
      </w:r>
      <w:r w:rsidRPr="00137B07">
        <w:rPr>
          <w:b/>
          <w:color w:val="000000" w:themeColor="text1"/>
          <w:sz w:val="24"/>
        </w:rPr>
        <w:t>view an</w:t>
      </w:r>
      <w:r w:rsidRPr="00FF19BA">
        <w:rPr>
          <w:b/>
          <w:color w:val="000000" w:themeColor="text1"/>
          <w:sz w:val="24"/>
        </w:rPr>
        <w:t>d Discussion</w:t>
      </w:r>
    </w:p>
    <w:p w:rsidR="00FF19BA" w:rsidRPr="00FF19BA" w:rsidRDefault="00FF19BA" w:rsidP="00EE5E6D">
      <w:pPr>
        <w:pStyle w:val="a8"/>
        <w:numPr>
          <w:ilvl w:val="1"/>
          <w:numId w:val="38"/>
        </w:numPr>
        <w:spacing w:before="0" w:beforeAutospacing="0" w:after="0" w:afterAutospacing="0" w:line="276" w:lineRule="auto"/>
        <w:ind w:left="714" w:hanging="357"/>
        <w:jc w:val="both"/>
        <w:rPr>
          <w:rFonts w:ascii="Times New Roman" w:hAnsi="Times New Roman" w:cs="Times New Roman"/>
        </w:rPr>
      </w:pPr>
      <w:r w:rsidRPr="00FF19BA">
        <w:rPr>
          <w:rFonts w:ascii="Times New Roman" w:hAnsi="Times New Roman" w:cs="Times New Roman"/>
        </w:rPr>
        <w:t xml:space="preserve"> G</w:t>
      </w:r>
      <w:r w:rsidRPr="00FF19BA">
        <w:rPr>
          <w:rFonts w:ascii="Times New Roman" w:hAnsi="Times New Roman" w:cs="Times New Roman"/>
        </w:rPr>
        <w:t>ive examples of the management functions as they apply to the hospitality industry.</w:t>
      </w:r>
    </w:p>
    <w:p w:rsidR="00FF19BA" w:rsidRPr="00FF19BA" w:rsidRDefault="00FF19BA" w:rsidP="00EE5E6D">
      <w:pPr>
        <w:pStyle w:val="a8"/>
        <w:numPr>
          <w:ilvl w:val="1"/>
          <w:numId w:val="38"/>
        </w:numPr>
        <w:spacing w:before="0" w:beforeAutospacing="0" w:after="0" w:afterAutospacing="0" w:line="276" w:lineRule="auto"/>
        <w:ind w:left="714" w:hanging="357"/>
        <w:jc w:val="both"/>
        <w:rPr>
          <w:rFonts w:ascii="Times New Roman" w:hAnsi="Times New Roman" w:cs="Times New Roman"/>
        </w:rPr>
      </w:pPr>
      <w:r w:rsidRPr="00FF19BA">
        <w:rPr>
          <w:rFonts w:ascii="Times New Roman" w:hAnsi="Times New Roman" w:cs="Times New Roman"/>
        </w:rPr>
        <w:t xml:space="preserve"> </w:t>
      </w:r>
      <w:r w:rsidRPr="00FF19BA">
        <w:rPr>
          <w:rFonts w:ascii="Times New Roman" w:hAnsi="Times New Roman" w:cs="Times New Roman"/>
        </w:rPr>
        <w:t>Discuss the changing role of managers</w:t>
      </w:r>
      <w:r w:rsidRPr="00FF19BA">
        <w:rPr>
          <w:rFonts w:ascii="Times New Roman" w:hAnsi="Times New Roman" w:cs="Times New Roman"/>
        </w:rPr>
        <w:t>.</w:t>
      </w:r>
    </w:p>
    <w:p w:rsidR="00FF19BA" w:rsidRPr="00FF19BA" w:rsidRDefault="00FF19BA" w:rsidP="00EE5E6D">
      <w:pPr>
        <w:pStyle w:val="a8"/>
        <w:numPr>
          <w:ilvl w:val="1"/>
          <w:numId w:val="38"/>
        </w:numPr>
        <w:spacing w:before="0" w:beforeAutospacing="0" w:after="0" w:afterAutospacing="0" w:line="276" w:lineRule="auto"/>
        <w:ind w:left="714" w:hanging="357"/>
        <w:jc w:val="both"/>
        <w:rPr>
          <w:rFonts w:ascii="Times New Roman" w:hAnsi="Times New Roman" w:cs="Times New Roman"/>
        </w:rPr>
      </w:pPr>
      <w:r w:rsidRPr="00FF19BA">
        <w:rPr>
          <w:rFonts w:ascii="Times New Roman" w:hAnsi="Times New Roman" w:cs="Times New Roman"/>
        </w:rPr>
        <w:t xml:space="preserve"> </w:t>
      </w:r>
      <w:r w:rsidRPr="00FF19BA">
        <w:rPr>
          <w:rFonts w:ascii="Times New Roman" w:hAnsi="Times New Roman" w:cs="Times New Roman"/>
        </w:rPr>
        <w:t xml:space="preserve">Define leadership and name the essential qualities of a good leader. </w:t>
      </w:r>
    </w:p>
    <w:p w:rsidR="006E2665" w:rsidRPr="00EC626E" w:rsidRDefault="006E2665" w:rsidP="00EE5E6D">
      <w:pPr>
        <w:pStyle w:val="aa"/>
        <w:numPr>
          <w:ilvl w:val="0"/>
          <w:numId w:val="18"/>
        </w:numPr>
        <w:spacing w:line="276" w:lineRule="auto"/>
        <w:ind w:firstLineChars="0"/>
        <w:rPr>
          <w:rFonts w:hint="eastAsia"/>
          <w:b/>
          <w:color w:val="000000" w:themeColor="text1"/>
          <w:sz w:val="24"/>
        </w:rPr>
      </w:pPr>
      <w:r w:rsidRPr="00EC626E">
        <w:rPr>
          <w:rFonts w:hint="eastAsia"/>
          <w:b/>
          <w:color w:val="000000" w:themeColor="text1"/>
          <w:sz w:val="24"/>
        </w:rPr>
        <w:t>T</w:t>
      </w:r>
      <w:r w:rsidRPr="00EC626E">
        <w:rPr>
          <w:b/>
          <w:color w:val="000000" w:themeColor="text1"/>
          <w:sz w:val="24"/>
        </w:rPr>
        <w:t>e</w:t>
      </w:r>
      <w:r w:rsidRPr="00EC626E">
        <w:rPr>
          <w:rFonts w:hint="eastAsia"/>
          <w:b/>
          <w:color w:val="000000" w:themeColor="text1"/>
          <w:sz w:val="24"/>
        </w:rPr>
        <w:t>a</w:t>
      </w:r>
      <w:r w:rsidRPr="00EC626E">
        <w:rPr>
          <w:b/>
          <w:color w:val="000000" w:themeColor="text1"/>
          <w:sz w:val="24"/>
        </w:rPr>
        <w:t>ching Methods</w:t>
      </w:r>
    </w:p>
    <w:p w:rsidR="006E2665" w:rsidRDefault="006E2665" w:rsidP="00EE5E6D">
      <w:pPr>
        <w:spacing w:line="276" w:lineRule="auto"/>
        <w:rPr>
          <w:szCs w:val="21"/>
        </w:rPr>
      </w:pPr>
      <w:r w:rsidRPr="00EC626E">
        <w:rPr>
          <w:kern w:val="0"/>
          <w:sz w:val="24"/>
        </w:rPr>
        <w:tab/>
      </w:r>
      <w:r w:rsidRPr="00837FF6">
        <w:rPr>
          <w:rFonts w:hint="eastAsia"/>
          <w:kern w:val="0"/>
          <w:sz w:val="24"/>
          <w:lang w:val="fr-FR"/>
        </w:rPr>
        <w:t>L</w:t>
      </w:r>
      <w:r w:rsidRPr="00837FF6">
        <w:rPr>
          <w:kern w:val="0"/>
          <w:sz w:val="24"/>
          <w:lang w:val="fr-FR"/>
        </w:rPr>
        <w:t xml:space="preserve">ecture, </w:t>
      </w:r>
      <w:r w:rsidRPr="00837FF6">
        <w:rPr>
          <w:rFonts w:hint="eastAsia"/>
          <w:kern w:val="0"/>
          <w:sz w:val="24"/>
          <w:lang w:val="fr-FR"/>
        </w:rPr>
        <w:t>O</w:t>
      </w:r>
      <w:r w:rsidRPr="00837FF6">
        <w:rPr>
          <w:kern w:val="0"/>
          <w:sz w:val="24"/>
          <w:lang w:val="fr-FR"/>
        </w:rPr>
        <w:t>n</w:t>
      </w:r>
      <w:r w:rsidRPr="00837FF6">
        <w:rPr>
          <w:rFonts w:hint="eastAsia"/>
          <w:kern w:val="0"/>
          <w:sz w:val="24"/>
          <w:lang w:val="fr-FR"/>
        </w:rPr>
        <w:t>line</w:t>
      </w:r>
      <w:r w:rsidRPr="00837FF6">
        <w:rPr>
          <w:kern w:val="0"/>
          <w:sz w:val="24"/>
          <w:lang w:val="fr-FR"/>
        </w:rPr>
        <w:t xml:space="preserve"> </w:t>
      </w:r>
      <w:proofErr w:type="spellStart"/>
      <w:r w:rsidRPr="00837FF6">
        <w:rPr>
          <w:rFonts w:hint="eastAsia"/>
          <w:kern w:val="0"/>
          <w:sz w:val="24"/>
          <w:lang w:val="fr-FR"/>
        </w:rPr>
        <w:t>resources</w:t>
      </w:r>
      <w:proofErr w:type="spellEnd"/>
      <w:r w:rsidRPr="00837FF6">
        <w:rPr>
          <w:kern w:val="0"/>
          <w:sz w:val="24"/>
          <w:lang w:val="fr-FR"/>
        </w:rPr>
        <w:t xml:space="preserve"> application</w:t>
      </w:r>
    </w:p>
    <w:p w:rsidR="00DF494C" w:rsidRPr="00402574" w:rsidRDefault="00DF494C" w:rsidP="00FA61E9">
      <w:pPr>
        <w:spacing w:line="360" w:lineRule="exact"/>
        <w:rPr>
          <w:rFonts w:ascii="黑体" w:eastAsia="黑体" w:hint="eastAsia"/>
          <w:sz w:val="24"/>
        </w:rPr>
      </w:pPr>
    </w:p>
    <w:p w:rsidR="00FA61E9" w:rsidRDefault="00231795" w:rsidP="00FA61E9">
      <w:pPr>
        <w:spacing w:line="360" w:lineRule="exact"/>
        <w:rPr>
          <w:rFonts w:ascii="黑体" w:eastAsia="黑体" w:hint="eastAsia"/>
          <w:color w:val="FF0000"/>
          <w:sz w:val="24"/>
        </w:rPr>
      </w:pPr>
      <w:r>
        <w:rPr>
          <w:rFonts w:ascii="黑体" w:eastAsia="黑体" w:hint="eastAsia"/>
          <w:noProof/>
          <w:sz w:val="24"/>
        </w:rPr>
        <mc:AlternateContent>
          <mc:Choice Requires="wps">
            <w:drawing>
              <wp:anchor distT="0" distB="0" distL="114300" distR="114300" simplePos="0" relativeHeight="251663360" behindDoc="0" locked="0" layoutInCell="1" allowOverlap="1">
                <wp:simplePos x="0" y="0"/>
                <wp:positionH relativeFrom="column">
                  <wp:posOffset>81511</wp:posOffset>
                </wp:positionH>
                <wp:positionV relativeFrom="paragraph">
                  <wp:posOffset>737062</wp:posOffset>
                </wp:positionV>
                <wp:extent cx="1957301" cy="470593"/>
                <wp:effectExtent l="0" t="0" r="24130" b="24765"/>
                <wp:wrapNone/>
                <wp:docPr id="9" name="直线连接符 9"/>
                <wp:cNvGraphicFramePr/>
                <a:graphic xmlns:a="http://schemas.openxmlformats.org/drawingml/2006/main">
                  <a:graphicData uri="http://schemas.microsoft.com/office/word/2010/wordprocessingShape">
                    <wps:wsp>
                      <wps:cNvCnPr/>
                      <wps:spPr>
                        <a:xfrm>
                          <a:off x="0" y="0"/>
                          <a:ext cx="1957301" cy="4705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66C4B3" id="直线连接符 9"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58.05pt" to="160.5pt,9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" strokecolor="black [3200]" strokeweight=".5pt">
                <v:stroke joinstyle="miter"/>
              </v:line>
            </w:pict>
          </mc:Fallback>
        </mc:AlternateContent>
      </w:r>
      <w:r w:rsidR="00FA61E9">
        <w:rPr>
          <w:rFonts w:ascii="黑体" w:eastAsia="黑体" w:hint="eastAsia"/>
          <w:sz w:val="24"/>
        </w:rPr>
        <w:t>五</w:t>
      </w:r>
      <w:r w:rsidR="00FA61E9" w:rsidRPr="004B4F35">
        <w:rPr>
          <w:rFonts w:ascii="黑体" w:eastAsia="黑体" w:hint="eastAsia"/>
          <w:sz w:val="24"/>
        </w:rPr>
        <w:t>、各教学环节学时分配</w:t>
      </w:r>
    </w:p>
    <w:tbl>
      <w:tblPr>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835"/>
        <w:gridCol w:w="835"/>
        <w:gridCol w:w="835"/>
        <w:gridCol w:w="835"/>
        <w:gridCol w:w="835"/>
        <w:gridCol w:w="815"/>
        <w:gridCol w:w="835"/>
      </w:tblGrid>
      <w:tr w:rsidR="00FA61E9" w:rsidTr="00CB45FB">
        <w:tblPrEx>
          <w:tblCellMar>
            <w:top w:w="0" w:type="dxa"/>
            <w:bottom w:w="0" w:type="dxa"/>
          </w:tblCellMar>
        </w:tblPrEx>
        <w:tc>
          <w:tcPr>
            <w:tcW w:w="3098" w:type="dxa"/>
          </w:tcPr>
          <w:p w:rsidR="00FA61E9" w:rsidRPr="00E6297C" w:rsidRDefault="00231795" w:rsidP="00231795">
            <w:pPr>
              <w:pStyle w:val="a6"/>
              <w:ind w:left="0" w:firstLineChars="800" w:firstLine="1687"/>
              <w:rPr>
                <w:rFonts w:hint="eastAsia"/>
                <w:b/>
              </w:rPr>
            </w:pPr>
            <w:r>
              <w:rPr>
                <w:rFonts w:hint="eastAsia"/>
                <w:b/>
                <w:noProof/>
              </w:rPr>
              <mc:AlternateContent>
                <mc:Choice Requires="wps">
                  <w:drawing>
                    <wp:anchor distT="0" distB="0" distL="114300" distR="114300" simplePos="0" relativeHeight="251662336" behindDoc="0" locked="0" layoutInCell="1" allowOverlap="1">
                      <wp:simplePos x="0" y="0"/>
                      <wp:positionH relativeFrom="column">
                        <wp:posOffset>726325</wp:posOffset>
                      </wp:positionH>
                      <wp:positionV relativeFrom="paragraph">
                        <wp:posOffset>12585</wp:posOffset>
                      </wp:positionV>
                      <wp:extent cx="1153506" cy="960581"/>
                      <wp:effectExtent l="0" t="0" r="15240" b="17780"/>
                      <wp:wrapNone/>
                      <wp:docPr id="8" name="直线连接符 8"/>
                      <wp:cNvGraphicFramePr/>
                      <a:graphic xmlns:a="http://schemas.openxmlformats.org/drawingml/2006/main">
                        <a:graphicData uri="http://schemas.microsoft.com/office/word/2010/wordprocessingShape">
                          <wps:wsp>
                            <wps:cNvCnPr/>
                            <wps:spPr>
                              <a:xfrm>
                                <a:off x="0" y="0"/>
                                <a:ext cx="1153506" cy="9605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CD3A39" id="直线连接符 8"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1pt" to="148.05pt,7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" strokecolor="black [3200]" strokeweight=".5pt">
                      <v:stroke joinstyle="miter"/>
                    </v:line>
                  </w:pict>
                </mc:Fallback>
              </mc:AlternateContent>
            </w:r>
            <w:r w:rsidR="00FA61E9" w:rsidRPr="00E6297C">
              <w:rPr>
                <w:rFonts w:hint="eastAsia"/>
                <w:b/>
              </w:rPr>
              <w:t>教学环节</w:t>
            </w:r>
          </w:p>
          <w:p w:rsidR="00FA61E9" w:rsidRPr="00E6297C" w:rsidRDefault="00FA61E9" w:rsidP="006E2665">
            <w:pPr>
              <w:pStyle w:val="a6"/>
              <w:ind w:left="0" w:firstLineChars="400" w:firstLine="843"/>
              <w:jc w:val="center"/>
              <w:rPr>
                <w:rFonts w:hint="eastAsia"/>
                <w:b/>
              </w:rPr>
            </w:pPr>
          </w:p>
          <w:p w:rsidR="00FA61E9" w:rsidRPr="00E6297C" w:rsidRDefault="00FA61E9" w:rsidP="006E2665">
            <w:pPr>
              <w:pStyle w:val="a6"/>
              <w:ind w:leftChars="171" w:left="359" w:firstLineChars="200" w:firstLine="422"/>
              <w:rPr>
                <w:rFonts w:hint="eastAsia"/>
                <w:b/>
              </w:rPr>
            </w:pPr>
            <w:r w:rsidRPr="00E6297C">
              <w:rPr>
                <w:rFonts w:hint="eastAsia"/>
                <w:b/>
              </w:rPr>
              <w:t>教学时数</w:t>
            </w:r>
          </w:p>
          <w:p w:rsidR="00FA61E9" w:rsidRPr="00E6297C" w:rsidRDefault="00FA61E9" w:rsidP="00A80E51">
            <w:pPr>
              <w:pStyle w:val="a6"/>
              <w:ind w:leftChars="13" w:left="406" w:hangingChars="180" w:hanging="379"/>
              <w:rPr>
                <w:rFonts w:hint="eastAsia"/>
                <w:b/>
              </w:rPr>
            </w:pPr>
          </w:p>
          <w:p w:rsidR="00FA61E9" w:rsidRPr="00E6297C" w:rsidRDefault="00FA61E9" w:rsidP="006E2665">
            <w:pPr>
              <w:pStyle w:val="a6"/>
              <w:ind w:left="0" w:firstLineChars="0" w:firstLine="0"/>
              <w:rPr>
                <w:rFonts w:hint="eastAsia"/>
                <w:b/>
              </w:rPr>
            </w:pPr>
            <w:r w:rsidRPr="00E6297C">
              <w:rPr>
                <w:rFonts w:hint="eastAsia"/>
                <w:b/>
              </w:rPr>
              <w:t>课程内容</w:t>
            </w:r>
          </w:p>
        </w:tc>
        <w:tc>
          <w:tcPr>
            <w:tcW w:w="835" w:type="dxa"/>
            <w:vAlign w:val="center"/>
          </w:tcPr>
          <w:p w:rsidR="00FA61E9" w:rsidRPr="00E6297C" w:rsidRDefault="00FA61E9" w:rsidP="006E2665">
            <w:pPr>
              <w:pStyle w:val="a6"/>
              <w:ind w:left="0" w:firstLineChars="0" w:firstLine="0"/>
              <w:jc w:val="center"/>
              <w:rPr>
                <w:rFonts w:hint="eastAsia"/>
                <w:b/>
              </w:rPr>
            </w:pPr>
            <w:r w:rsidRPr="00E6297C">
              <w:rPr>
                <w:rFonts w:hint="eastAsia"/>
                <w:b/>
              </w:rPr>
              <w:t>讲</w:t>
            </w:r>
          </w:p>
          <w:p w:rsidR="00FA61E9" w:rsidRPr="00E6297C" w:rsidRDefault="00FA61E9" w:rsidP="006E2665">
            <w:pPr>
              <w:pStyle w:val="a6"/>
              <w:ind w:left="0" w:firstLineChars="0" w:firstLine="0"/>
              <w:jc w:val="center"/>
              <w:rPr>
                <w:rFonts w:hint="eastAsia"/>
                <w:b/>
              </w:rPr>
            </w:pPr>
          </w:p>
          <w:p w:rsidR="00FA61E9" w:rsidRPr="00E6297C" w:rsidRDefault="00FA61E9" w:rsidP="006E2665">
            <w:pPr>
              <w:pStyle w:val="a6"/>
              <w:ind w:left="0" w:firstLineChars="0" w:firstLine="0"/>
              <w:jc w:val="center"/>
              <w:rPr>
                <w:rFonts w:hint="eastAsia"/>
                <w:b/>
              </w:rPr>
            </w:pPr>
            <w:r w:rsidRPr="00E6297C">
              <w:rPr>
                <w:rFonts w:hint="eastAsia"/>
                <w:b/>
              </w:rPr>
              <w:t>课</w:t>
            </w:r>
          </w:p>
        </w:tc>
        <w:tc>
          <w:tcPr>
            <w:tcW w:w="835" w:type="dxa"/>
            <w:vAlign w:val="center"/>
          </w:tcPr>
          <w:p w:rsidR="00FA61E9" w:rsidRPr="00E6297C" w:rsidRDefault="00FA61E9" w:rsidP="006E2665">
            <w:pPr>
              <w:pStyle w:val="a6"/>
              <w:ind w:left="0" w:firstLineChars="0" w:firstLine="0"/>
              <w:jc w:val="center"/>
              <w:rPr>
                <w:rFonts w:hint="eastAsia"/>
                <w:b/>
              </w:rPr>
            </w:pPr>
            <w:r w:rsidRPr="00E6297C">
              <w:rPr>
                <w:rFonts w:hint="eastAsia"/>
                <w:b/>
              </w:rPr>
              <w:t>习</w:t>
            </w:r>
          </w:p>
          <w:p w:rsidR="00FA61E9" w:rsidRPr="00E6297C" w:rsidRDefault="00FA61E9" w:rsidP="006E2665">
            <w:pPr>
              <w:pStyle w:val="a6"/>
              <w:ind w:left="0" w:firstLineChars="0" w:firstLine="0"/>
              <w:jc w:val="center"/>
              <w:rPr>
                <w:rFonts w:hint="eastAsia"/>
                <w:b/>
              </w:rPr>
            </w:pPr>
            <w:r w:rsidRPr="00E6297C">
              <w:rPr>
                <w:rFonts w:hint="eastAsia"/>
                <w:b/>
              </w:rPr>
              <w:t>题</w:t>
            </w:r>
          </w:p>
          <w:p w:rsidR="00FA61E9" w:rsidRPr="00E6297C" w:rsidRDefault="00FA61E9" w:rsidP="006E2665">
            <w:pPr>
              <w:pStyle w:val="a6"/>
              <w:ind w:left="0" w:firstLineChars="0" w:firstLine="0"/>
              <w:jc w:val="center"/>
              <w:rPr>
                <w:rFonts w:hint="eastAsia"/>
                <w:b/>
              </w:rPr>
            </w:pPr>
            <w:r w:rsidRPr="00E6297C">
              <w:rPr>
                <w:rFonts w:hint="eastAsia"/>
                <w:b/>
              </w:rPr>
              <w:t>课</w:t>
            </w:r>
          </w:p>
        </w:tc>
        <w:tc>
          <w:tcPr>
            <w:tcW w:w="835" w:type="dxa"/>
            <w:vAlign w:val="center"/>
          </w:tcPr>
          <w:p w:rsidR="00FA61E9" w:rsidRPr="00E6297C" w:rsidRDefault="00FA61E9" w:rsidP="006E2665">
            <w:pPr>
              <w:pStyle w:val="a6"/>
              <w:ind w:left="0" w:firstLineChars="0" w:firstLine="0"/>
              <w:jc w:val="center"/>
              <w:rPr>
                <w:rFonts w:hint="eastAsia"/>
                <w:b/>
              </w:rPr>
            </w:pPr>
            <w:r w:rsidRPr="00E6297C">
              <w:rPr>
                <w:rFonts w:hint="eastAsia"/>
                <w:b/>
              </w:rPr>
              <w:t>讨</w:t>
            </w:r>
          </w:p>
          <w:p w:rsidR="00FA61E9" w:rsidRPr="00E6297C" w:rsidRDefault="00FA61E9" w:rsidP="006E2665">
            <w:pPr>
              <w:pStyle w:val="a6"/>
              <w:ind w:left="0" w:firstLineChars="0" w:firstLine="0"/>
              <w:jc w:val="center"/>
              <w:rPr>
                <w:rFonts w:hint="eastAsia"/>
                <w:b/>
              </w:rPr>
            </w:pPr>
            <w:r w:rsidRPr="00E6297C">
              <w:rPr>
                <w:rFonts w:hint="eastAsia"/>
                <w:b/>
              </w:rPr>
              <w:t>论</w:t>
            </w:r>
          </w:p>
          <w:p w:rsidR="00FA61E9" w:rsidRPr="00E6297C" w:rsidRDefault="00FA61E9" w:rsidP="006E2665">
            <w:pPr>
              <w:pStyle w:val="a6"/>
              <w:ind w:left="0" w:firstLineChars="0" w:firstLine="0"/>
              <w:jc w:val="center"/>
              <w:rPr>
                <w:rFonts w:hint="eastAsia"/>
                <w:b/>
              </w:rPr>
            </w:pPr>
            <w:r w:rsidRPr="00E6297C">
              <w:rPr>
                <w:rFonts w:hint="eastAsia"/>
                <w:b/>
              </w:rPr>
              <w:t>课</w:t>
            </w:r>
          </w:p>
        </w:tc>
        <w:tc>
          <w:tcPr>
            <w:tcW w:w="835" w:type="dxa"/>
            <w:vAlign w:val="center"/>
          </w:tcPr>
          <w:p w:rsidR="00FA61E9" w:rsidRPr="00E6297C" w:rsidRDefault="00FA61E9" w:rsidP="006E2665">
            <w:pPr>
              <w:pStyle w:val="a6"/>
              <w:ind w:left="0" w:firstLineChars="0" w:firstLine="0"/>
              <w:jc w:val="center"/>
              <w:rPr>
                <w:rFonts w:hint="eastAsia"/>
                <w:b/>
              </w:rPr>
            </w:pPr>
            <w:r w:rsidRPr="00E6297C">
              <w:rPr>
                <w:rFonts w:hint="eastAsia"/>
                <w:b/>
              </w:rPr>
              <w:t>实验</w:t>
            </w:r>
          </w:p>
        </w:tc>
        <w:tc>
          <w:tcPr>
            <w:tcW w:w="835" w:type="dxa"/>
            <w:vAlign w:val="center"/>
          </w:tcPr>
          <w:p w:rsidR="00FA61E9" w:rsidRPr="00E6297C" w:rsidRDefault="00FA61E9" w:rsidP="006E2665">
            <w:pPr>
              <w:pStyle w:val="a6"/>
              <w:ind w:left="0" w:firstLineChars="0" w:firstLine="0"/>
              <w:jc w:val="center"/>
              <w:rPr>
                <w:rFonts w:hint="eastAsia"/>
                <w:b/>
              </w:rPr>
            </w:pPr>
            <w:r>
              <w:rPr>
                <w:rFonts w:hint="eastAsia"/>
                <w:b/>
              </w:rPr>
              <w:t>实习</w:t>
            </w:r>
          </w:p>
        </w:tc>
        <w:tc>
          <w:tcPr>
            <w:tcW w:w="815" w:type="dxa"/>
            <w:vAlign w:val="center"/>
          </w:tcPr>
          <w:p w:rsidR="00FA61E9" w:rsidRPr="00E6297C" w:rsidRDefault="00FA61E9" w:rsidP="006E2665">
            <w:pPr>
              <w:pStyle w:val="a6"/>
              <w:ind w:left="0" w:firstLineChars="0" w:firstLine="0"/>
              <w:jc w:val="center"/>
              <w:rPr>
                <w:rFonts w:hint="eastAsia"/>
                <w:b/>
              </w:rPr>
            </w:pPr>
            <w:r w:rsidRPr="00E6297C">
              <w:rPr>
                <w:rFonts w:hint="eastAsia"/>
                <w:b/>
              </w:rPr>
              <w:t>其他教学环节</w:t>
            </w:r>
          </w:p>
        </w:tc>
        <w:tc>
          <w:tcPr>
            <w:tcW w:w="835" w:type="dxa"/>
            <w:vAlign w:val="center"/>
          </w:tcPr>
          <w:p w:rsidR="00FA61E9" w:rsidRPr="00E6297C" w:rsidRDefault="00FA61E9" w:rsidP="006E2665">
            <w:pPr>
              <w:pStyle w:val="a6"/>
              <w:ind w:left="0" w:firstLineChars="0" w:firstLine="0"/>
              <w:jc w:val="center"/>
              <w:rPr>
                <w:rFonts w:hint="eastAsia"/>
                <w:b/>
              </w:rPr>
            </w:pPr>
            <w:r w:rsidRPr="00E6297C">
              <w:rPr>
                <w:rFonts w:hint="eastAsia"/>
                <w:b/>
              </w:rPr>
              <w:t>小</w:t>
            </w:r>
          </w:p>
          <w:p w:rsidR="00FA61E9" w:rsidRPr="00E6297C" w:rsidRDefault="00FA61E9" w:rsidP="006E2665">
            <w:pPr>
              <w:pStyle w:val="a6"/>
              <w:ind w:left="0" w:firstLineChars="0" w:firstLine="0"/>
              <w:jc w:val="center"/>
              <w:rPr>
                <w:rFonts w:hint="eastAsia"/>
                <w:b/>
              </w:rPr>
            </w:pPr>
          </w:p>
          <w:p w:rsidR="00FA61E9" w:rsidRPr="00E6297C" w:rsidRDefault="00FA61E9" w:rsidP="006E2665">
            <w:pPr>
              <w:pStyle w:val="a6"/>
              <w:ind w:left="0" w:firstLineChars="0" w:firstLine="0"/>
              <w:jc w:val="center"/>
              <w:rPr>
                <w:rFonts w:hint="eastAsia"/>
                <w:b/>
              </w:rPr>
            </w:pPr>
            <w:r w:rsidRPr="00E6297C">
              <w:rPr>
                <w:rFonts w:hint="eastAsia"/>
                <w:b/>
              </w:rPr>
              <w:t>计</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rFonts w:hint="eastAsia"/>
                <w:szCs w:val="21"/>
              </w:rPr>
              <w:t>I</w:t>
            </w:r>
            <w:r w:rsidRPr="00CB45FB">
              <w:rPr>
                <w:szCs w:val="21"/>
              </w:rPr>
              <w:t>ntroducing Hospitality</w:t>
            </w:r>
          </w:p>
        </w:tc>
        <w:tc>
          <w:tcPr>
            <w:tcW w:w="835" w:type="dxa"/>
            <w:vAlign w:val="center"/>
          </w:tcPr>
          <w:p w:rsidR="00FA61E9" w:rsidRPr="00CB45FB" w:rsidRDefault="00CB45F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CB45FB" w:rsidP="00CB45FB">
            <w:pPr>
              <w:pStyle w:val="a6"/>
              <w:ind w:left="0" w:firstLineChars="0" w:firstLine="0"/>
              <w:jc w:val="center"/>
              <w:rPr>
                <w:szCs w:val="21"/>
              </w:rPr>
            </w:pPr>
            <w:r>
              <w:rPr>
                <w:rFonts w:hint="eastAsia"/>
                <w:szCs w:val="21"/>
              </w:rPr>
              <w:t>2</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szCs w:val="21"/>
              </w:rPr>
              <w:t>The Hotel Business</w:t>
            </w:r>
          </w:p>
        </w:tc>
        <w:tc>
          <w:tcPr>
            <w:tcW w:w="835" w:type="dxa"/>
            <w:vAlign w:val="center"/>
          </w:tcPr>
          <w:p w:rsidR="00FA61E9" w:rsidRPr="00CB45FB" w:rsidRDefault="00CB45F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4</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rFonts w:hint="eastAsia"/>
                <w:szCs w:val="21"/>
              </w:rPr>
              <w:t>R</w:t>
            </w:r>
            <w:r w:rsidRPr="00CB45FB">
              <w:rPr>
                <w:szCs w:val="21"/>
              </w:rPr>
              <w:t>ooms Division</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rFonts w:hint="eastAsia"/>
                <w:szCs w:val="21"/>
              </w:rPr>
              <w:t>F</w:t>
            </w:r>
            <w:r w:rsidRPr="00CB45FB">
              <w:rPr>
                <w:szCs w:val="21"/>
              </w:rPr>
              <w:t>ood and Beverage</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rFonts w:hint="eastAsia"/>
                <w:szCs w:val="21"/>
              </w:rPr>
              <w:t>T</w:t>
            </w:r>
            <w:r w:rsidRPr="00CB45FB">
              <w:rPr>
                <w:szCs w:val="21"/>
              </w:rPr>
              <w:t>he Restaurant Business and Management</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3</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5</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szCs w:val="21"/>
              </w:rPr>
              <w:t>Tourism</w:t>
            </w:r>
            <w:r w:rsidR="00A342C4">
              <w:rPr>
                <w:szCs w:val="21"/>
              </w:rPr>
              <w:t xml:space="preserve"> and managed services</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szCs w:val="21"/>
              </w:rPr>
              <w:t>Recreation, Attractions, and Clubs</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4</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a"/>
              <w:numPr>
                <w:ilvl w:val="0"/>
                <w:numId w:val="3"/>
              </w:numPr>
              <w:tabs>
                <w:tab w:val="left" w:pos="0"/>
              </w:tabs>
              <w:spacing w:line="360" w:lineRule="exact"/>
              <w:ind w:firstLineChars="0"/>
              <w:rPr>
                <w:rFonts w:hint="eastAsia"/>
                <w:szCs w:val="21"/>
              </w:rPr>
            </w:pPr>
            <w:r w:rsidRPr="00CB45FB">
              <w:rPr>
                <w:szCs w:val="21"/>
              </w:rPr>
              <w:t>Gaming Entertainment</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6"/>
              <w:numPr>
                <w:ilvl w:val="0"/>
                <w:numId w:val="3"/>
              </w:numPr>
              <w:ind w:firstLineChars="0"/>
              <w:rPr>
                <w:rFonts w:hint="eastAsia"/>
                <w:szCs w:val="21"/>
              </w:rPr>
            </w:pPr>
            <w:r w:rsidRPr="00CB45FB">
              <w:rPr>
                <w:rFonts w:hint="eastAsia"/>
                <w:szCs w:val="21"/>
              </w:rPr>
              <w:t>M</w:t>
            </w:r>
            <w:r w:rsidRPr="00CB45FB">
              <w:rPr>
                <w:szCs w:val="21"/>
              </w:rPr>
              <w:t>eetings, Conventions and Expositions</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3</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5</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6"/>
              <w:numPr>
                <w:ilvl w:val="0"/>
                <w:numId w:val="3"/>
              </w:numPr>
              <w:ind w:firstLineChars="0"/>
              <w:rPr>
                <w:rFonts w:hint="eastAsia"/>
                <w:szCs w:val="21"/>
              </w:rPr>
            </w:pPr>
            <w:r w:rsidRPr="00CB45FB">
              <w:rPr>
                <w:rFonts w:hint="eastAsia"/>
                <w:szCs w:val="21"/>
              </w:rPr>
              <w:lastRenderedPageBreak/>
              <w:t>S</w:t>
            </w:r>
            <w:r w:rsidRPr="00CB45FB">
              <w:rPr>
                <w:szCs w:val="21"/>
              </w:rPr>
              <w:t>pecial Events</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r>
      <w:tr w:rsidR="00FA61E9" w:rsidTr="00CB45FB">
        <w:tblPrEx>
          <w:tblCellMar>
            <w:top w:w="0" w:type="dxa"/>
            <w:bottom w:w="0" w:type="dxa"/>
          </w:tblCellMar>
        </w:tblPrEx>
        <w:trPr>
          <w:trHeight w:val="510"/>
        </w:trPr>
        <w:tc>
          <w:tcPr>
            <w:tcW w:w="3098" w:type="dxa"/>
            <w:vAlign w:val="center"/>
          </w:tcPr>
          <w:p w:rsidR="00FA61E9" w:rsidRPr="00CB45FB" w:rsidRDefault="00CB45FB" w:rsidP="00EE5E6D">
            <w:pPr>
              <w:pStyle w:val="a6"/>
              <w:numPr>
                <w:ilvl w:val="0"/>
                <w:numId w:val="3"/>
              </w:numPr>
              <w:ind w:firstLineChars="0"/>
              <w:rPr>
                <w:rFonts w:hint="eastAsia"/>
                <w:szCs w:val="21"/>
              </w:rPr>
            </w:pPr>
            <w:r w:rsidRPr="00CB45FB">
              <w:rPr>
                <w:rFonts w:hint="eastAsia"/>
                <w:szCs w:val="21"/>
              </w:rPr>
              <w:t>L</w:t>
            </w:r>
            <w:r w:rsidRPr="00CB45FB">
              <w:rPr>
                <w:szCs w:val="21"/>
              </w:rPr>
              <w:t>eadership and Management</w:t>
            </w: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2</w:t>
            </w:r>
          </w:p>
        </w:tc>
      </w:tr>
      <w:tr w:rsidR="00FA61E9" w:rsidTr="006E429B">
        <w:tblPrEx>
          <w:tblCellMar>
            <w:top w:w="0" w:type="dxa"/>
            <w:bottom w:w="0" w:type="dxa"/>
          </w:tblCellMar>
        </w:tblPrEx>
        <w:trPr>
          <w:trHeight w:val="510"/>
        </w:trPr>
        <w:tc>
          <w:tcPr>
            <w:tcW w:w="3098" w:type="dxa"/>
            <w:vAlign w:val="center"/>
          </w:tcPr>
          <w:p w:rsidR="00FA61E9" w:rsidRDefault="006E429B" w:rsidP="006E429B">
            <w:pPr>
              <w:pStyle w:val="a6"/>
              <w:ind w:firstLineChars="0"/>
              <w:jc w:val="center"/>
              <w:rPr>
                <w:rFonts w:hint="eastAsia"/>
              </w:rPr>
            </w:pPr>
            <w:r w:rsidRPr="004F7A58">
              <w:rPr>
                <w:rFonts w:hint="eastAsia"/>
                <w:sz w:val="24"/>
              </w:rPr>
              <w:t>合计</w:t>
            </w:r>
          </w:p>
        </w:tc>
        <w:tc>
          <w:tcPr>
            <w:tcW w:w="835" w:type="dxa"/>
            <w:vAlign w:val="center"/>
          </w:tcPr>
          <w:p w:rsidR="00FA61E9" w:rsidRPr="00CB45FB" w:rsidRDefault="00304E1A" w:rsidP="00CB45FB">
            <w:pPr>
              <w:pStyle w:val="a6"/>
              <w:ind w:left="0" w:firstLineChars="0" w:firstLine="0"/>
              <w:jc w:val="center"/>
              <w:rPr>
                <w:szCs w:val="21"/>
              </w:rPr>
            </w:pPr>
            <w:r>
              <w:rPr>
                <w:rFonts w:hint="eastAsia"/>
                <w:szCs w:val="21"/>
              </w:rPr>
              <w:t>2</w:t>
            </w:r>
            <w:r>
              <w:rPr>
                <w:szCs w:val="21"/>
              </w:rPr>
              <w:t>4</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304E1A" w:rsidP="00CB45FB">
            <w:pPr>
              <w:pStyle w:val="a6"/>
              <w:ind w:left="0" w:firstLineChars="0" w:firstLine="0"/>
              <w:jc w:val="center"/>
              <w:rPr>
                <w:szCs w:val="21"/>
              </w:rPr>
            </w:pPr>
            <w:r>
              <w:rPr>
                <w:rFonts w:hint="eastAsia"/>
                <w:szCs w:val="21"/>
              </w:rPr>
              <w:t>8</w:t>
            </w:r>
          </w:p>
        </w:tc>
        <w:tc>
          <w:tcPr>
            <w:tcW w:w="83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FA61E9" w:rsidP="00CB45FB">
            <w:pPr>
              <w:pStyle w:val="a6"/>
              <w:ind w:left="0" w:firstLineChars="0" w:firstLine="0"/>
              <w:jc w:val="center"/>
              <w:rPr>
                <w:szCs w:val="21"/>
              </w:rPr>
            </w:pPr>
          </w:p>
        </w:tc>
        <w:tc>
          <w:tcPr>
            <w:tcW w:w="815" w:type="dxa"/>
            <w:vAlign w:val="center"/>
          </w:tcPr>
          <w:p w:rsidR="00FA61E9" w:rsidRPr="00CB45FB" w:rsidRDefault="00FA61E9" w:rsidP="00CB45FB">
            <w:pPr>
              <w:pStyle w:val="a6"/>
              <w:ind w:left="0" w:firstLineChars="0" w:firstLine="0"/>
              <w:jc w:val="center"/>
              <w:rPr>
                <w:szCs w:val="21"/>
              </w:rPr>
            </w:pPr>
          </w:p>
        </w:tc>
        <w:tc>
          <w:tcPr>
            <w:tcW w:w="835" w:type="dxa"/>
            <w:vAlign w:val="center"/>
          </w:tcPr>
          <w:p w:rsidR="00FA61E9" w:rsidRPr="00CB45FB" w:rsidRDefault="006E429B" w:rsidP="00CB45FB">
            <w:pPr>
              <w:pStyle w:val="a6"/>
              <w:ind w:left="0" w:firstLineChars="0" w:firstLine="0"/>
              <w:jc w:val="center"/>
              <w:rPr>
                <w:szCs w:val="21"/>
              </w:rPr>
            </w:pPr>
            <w:r>
              <w:rPr>
                <w:rFonts w:hint="eastAsia"/>
                <w:szCs w:val="21"/>
              </w:rPr>
              <w:t>3</w:t>
            </w:r>
            <w:r>
              <w:rPr>
                <w:szCs w:val="21"/>
              </w:rPr>
              <w:t>2</w:t>
            </w:r>
          </w:p>
        </w:tc>
      </w:tr>
    </w:tbl>
    <w:p w:rsidR="00FA61E9" w:rsidRDefault="00FA61E9" w:rsidP="00FA61E9">
      <w:pPr>
        <w:spacing w:line="360" w:lineRule="exact"/>
        <w:ind w:left="4656" w:hangingChars="1940" w:hanging="4656"/>
        <w:rPr>
          <w:rFonts w:ascii="黑体" w:eastAsia="黑体"/>
          <w:sz w:val="24"/>
        </w:rPr>
      </w:pPr>
    </w:p>
    <w:p w:rsidR="00FA61E9" w:rsidRDefault="00FA61E9" w:rsidP="00EE5E6D">
      <w:pPr>
        <w:spacing w:line="360" w:lineRule="auto"/>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FA61E9" w:rsidRDefault="00FA61E9" w:rsidP="00EE5E6D">
      <w:pPr>
        <w:spacing w:line="360" w:lineRule="auto"/>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rsidR="00CB107B" w:rsidRPr="00017B5E" w:rsidRDefault="00CB107B" w:rsidP="00EE5E6D">
      <w:pPr>
        <w:spacing w:line="360" w:lineRule="auto"/>
        <w:ind w:leftChars="350" w:left="3231" w:hangingChars="1040" w:hanging="2496"/>
        <w:rPr>
          <w:rFonts w:ascii="宋体" w:hAnsi="宋体" w:hint="eastAsia"/>
          <w:sz w:val="24"/>
        </w:rPr>
      </w:pPr>
      <w:r w:rsidRPr="00017B5E">
        <w:rPr>
          <w:rFonts w:ascii="宋体" w:hAnsi="宋体" w:hint="eastAsia"/>
          <w:sz w:val="24"/>
        </w:rPr>
        <w:t>考试</w:t>
      </w:r>
    </w:p>
    <w:p w:rsidR="00FA61E9" w:rsidRDefault="00FA61E9" w:rsidP="00EE5E6D">
      <w:pPr>
        <w:spacing w:line="360" w:lineRule="auto"/>
        <w:ind w:left="4656" w:hangingChars="1940" w:hanging="4656"/>
        <w:rPr>
          <w:rFonts w:ascii="黑体" w:eastAsia="黑体" w:hint="eastAsia"/>
          <w:sz w:val="24"/>
        </w:rPr>
      </w:pPr>
      <w:r>
        <w:rPr>
          <w:rFonts w:ascii="黑体" w:eastAsia="黑体" w:hint="eastAsia"/>
          <w:sz w:val="24"/>
        </w:rPr>
        <w:t>（二）成绩</w:t>
      </w:r>
      <w:r>
        <w:rPr>
          <w:rFonts w:ascii="黑体" w:eastAsia="黑体"/>
          <w:sz w:val="24"/>
        </w:rPr>
        <w:t>构成</w:t>
      </w:r>
    </w:p>
    <w:p w:rsidR="00FA61E9" w:rsidRDefault="00FA61E9" w:rsidP="00EE5E6D">
      <w:pPr>
        <w:spacing w:line="360" w:lineRule="auto"/>
        <w:ind w:leftChars="300" w:left="4566" w:hangingChars="1640" w:hanging="3936"/>
        <w:rPr>
          <w:rFonts w:ascii="黑体" w:eastAsia="黑体"/>
          <w:sz w:val="24"/>
        </w:rPr>
      </w:pPr>
      <w:r>
        <w:rPr>
          <w:rFonts w:ascii="黑体" w:eastAsia="黑体" w:hint="eastAsia"/>
          <w:sz w:val="24"/>
        </w:rPr>
        <w:t>平时</w:t>
      </w:r>
      <w:r>
        <w:rPr>
          <w:rFonts w:ascii="黑体" w:eastAsia="黑体"/>
          <w:sz w:val="24"/>
        </w:rPr>
        <w:t>成绩占比：</w:t>
      </w:r>
      <w:r w:rsidR="00CB107B">
        <w:rPr>
          <w:rFonts w:ascii="黑体" w:eastAsia="黑体" w:hint="eastAsia"/>
          <w:sz w:val="24"/>
        </w:rPr>
        <w:t>4</w:t>
      </w:r>
      <w:r w:rsidR="00CB107B">
        <w:rPr>
          <w:rFonts w:ascii="黑体" w:eastAsia="黑体"/>
          <w:sz w:val="24"/>
        </w:rPr>
        <w:t>0%</w:t>
      </w:r>
      <w:r>
        <w:rPr>
          <w:rFonts w:ascii="黑体" w:eastAsia="黑体" w:hint="eastAsia"/>
          <w:sz w:val="24"/>
        </w:rPr>
        <w:t xml:space="preserve">    期末</w:t>
      </w:r>
      <w:r>
        <w:rPr>
          <w:rFonts w:ascii="黑体" w:eastAsia="黑体"/>
          <w:sz w:val="24"/>
        </w:rPr>
        <w:t>考试占比：</w:t>
      </w:r>
      <w:r w:rsidR="00CB107B">
        <w:rPr>
          <w:rFonts w:ascii="黑体" w:eastAsia="黑体" w:hint="eastAsia"/>
          <w:sz w:val="24"/>
        </w:rPr>
        <w:t>6</w:t>
      </w:r>
      <w:r w:rsidR="00CB107B">
        <w:rPr>
          <w:rFonts w:ascii="黑体" w:eastAsia="黑体"/>
          <w:sz w:val="24"/>
        </w:rPr>
        <w:t>0%</w:t>
      </w:r>
    </w:p>
    <w:p w:rsidR="00FA61E9" w:rsidRDefault="00FA61E9" w:rsidP="00EE5E6D">
      <w:pPr>
        <w:spacing w:line="360" w:lineRule="auto"/>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rsidR="00FA61E9" w:rsidRPr="00083B81" w:rsidRDefault="00083B81" w:rsidP="00EE5E6D">
      <w:pPr>
        <w:spacing w:line="360" w:lineRule="auto"/>
        <w:ind w:left="4674" w:hangingChars="1940" w:hanging="4674"/>
        <w:rPr>
          <w:rFonts w:eastAsia="黑体"/>
          <w:b/>
          <w:sz w:val="24"/>
        </w:rPr>
      </w:pPr>
      <w:r>
        <w:rPr>
          <w:rFonts w:eastAsia="黑体"/>
          <w:b/>
          <w:sz w:val="24"/>
        </w:rPr>
        <w:t xml:space="preserve">1. </w:t>
      </w:r>
      <w:r w:rsidR="00372189" w:rsidRPr="00083B81">
        <w:rPr>
          <w:rFonts w:eastAsia="黑体"/>
          <w:b/>
          <w:sz w:val="24"/>
        </w:rPr>
        <w:t>Asse</w:t>
      </w:r>
      <w:r w:rsidRPr="00083B81">
        <w:rPr>
          <w:rFonts w:eastAsia="黑体"/>
          <w:b/>
          <w:sz w:val="24"/>
        </w:rPr>
        <w:t>ssment:</w:t>
      </w:r>
    </w:p>
    <w:p w:rsidR="00083B81" w:rsidRPr="00083B81" w:rsidRDefault="00083B81" w:rsidP="00EE5E6D">
      <w:pPr>
        <w:spacing w:line="360" w:lineRule="auto"/>
        <w:ind w:leftChars="35" w:left="73" w:firstLineChars="100" w:firstLine="240"/>
        <w:rPr>
          <w:rFonts w:eastAsia="黑体"/>
          <w:sz w:val="24"/>
        </w:rPr>
      </w:pPr>
      <w:r w:rsidRPr="00083B81">
        <w:rPr>
          <w:rFonts w:eastAsia="黑体" w:hint="eastAsia"/>
          <w:sz w:val="24"/>
        </w:rPr>
        <w:t>P</w:t>
      </w:r>
      <w:r w:rsidRPr="00083B81">
        <w:rPr>
          <w:rFonts w:eastAsia="黑体"/>
          <w:sz w:val="24"/>
        </w:rPr>
        <w:t xml:space="preserve">resentation: </w:t>
      </w:r>
      <w:r w:rsidRPr="00083B81">
        <w:rPr>
          <w:rFonts w:eastAsia="黑体"/>
          <w:sz w:val="24"/>
        </w:rPr>
        <w:t>Content (40%) + Structure (30%) + Oral Presentation (15%) + Aesthetics (15%)</w:t>
      </w:r>
    </w:p>
    <w:p w:rsidR="00083B81" w:rsidRDefault="00083B81" w:rsidP="00EE5E6D">
      <w:pPr>
        <w:spacing w:line="360" w:lineRule="auto"/>
        <w:ind w:firstLineChars="150" w:firstLine="360"/>
        <w:rPr>
          <w:rFonts w:eastAsia="黑体" w:hint="eastAsia"/>
          <w:sz w:val="24"/>
        </w:rPr>
      </w:pPr>
      <w:r w:rsidRPr="00083B81">
        <w:rPr>
          <w:rFonts w:eastAsia="黑体"/>
          <w:sz w:val="24"/>
        </w:rPr>
        <w:t>Reading Report: Content (40%) +Structure (30%) + Grammar (20%) + Aesthetics (10%)</w:t>
      </w:r>
    </w:p>
    <w:p w:rsidR="00083B81" w:rsidRDefault="00EE5E6D" w:rsidP="00EE5E6D">
      <w:pPr>
        <w:spacing w:line="360" w:lineRule="auto"/>
        <w:ind w:left="4674" w:hangingChars="1940" w:hanging="4674"/>
        <w:rPr>
          <w:rFonts w:eastAsia="黑体"/>
          <w:b/>
          <w:sz w:val="24"/>
        </w:rPr>
      </w:pPr>
      <w:r>
        <w:rPr>
          <w:rFonts w:eastAsia="黑体"/>
          <w:b/>
          <w:sz w:val="24"/>
        </w:rPr>
        <w:t xml:space="preserve">2. </w:t>
      </w:r>
      <w:r w:rsidR="00083B81">
        <w:rPr>
          <w:rFonts w:eastAsia="黑体"/>
          <w:b/>
          <w:sz w:val="24"/>
        </w:rPr>
        <w:t xml:space="preserve">Class </w:t>
      </w:r>
      <w:r w:rsidR="00083B81" w:rsidRPr="00083B81">
        <w:rPr>
          <w:rFonts w:eastAsia="黑体"/>
          <w:b/>
          <w:sz w:val="24"/>
        </w:rPr>
        <w:t>Attendance</w:t>
      </w:r>
    </w:p>
    <w:p w:rsidR="00083B81" w:rsidRPr="00083B81" w:rsidRDefault="00EE5E6D" w:rsidP="00EE5E6D">
      <w:pPr>
        <w:spacing w:line="360" w:lineRule="auto"/>
        <w:ind w:left="4674" w:hangingChars="1940" w:hanging="4674"/>
        <w:rPr>
          <w:rFonts w:eastAsia="黑体"/>
          <w:b/>
          <w:sz w:val="24"/>
        </w:rPr>
      </w:pPr>
      <w:r>
        <w:rPr>
          <w:rFonts w:eastAsia="黑体"/>
          <w:b/>
          <w:sz w:val="24"/>
        </w:rPr>
        <w:t xml:space="preserve">3. </w:t>
      </w:r>
      <w:r w:rsidR="00083B81">
        <w:rPr>
          <w:rFonts w:eastAsia="黑体" w:hint="eastAsia"/>
          <w:b/>
          <w:sz w:val="24"/>
        </w:rPr>
        <w:t>F</w:t>
      </w:r>
      <w:r w:rsidR="00083B81">
        <w:rPr>
          <w:rFonts w:eastAsia="黑体"/>
          <w:b/>
          <w:sz w:val="24"/>
        </w:rPr>
        <w:t>inals</w:t>
      </w:r>
    </w:p>
    <w:p w:rsidR="00372189" w:rsidRPr="00083B81" w:rsidRDefault="00372189" w:rsidP="00FA61E9">
      <w:pPr>
        <w:spacing w:line="360" w:lineRule="exact"/>
        <w:ind w:left="4656" w:hangingChars="1940" w:hanging="4656"/>
        <w:rPr>
          <w:rFonts w:eastAsia="黑体"/>
          <w:sz w:val="24"/>
        </w:rPr>
      </w:pPr>
    </w:p>
    <w:p w:rsidR="00FA61E9" w:rsidRPr="00BC2A48" w:rsidRDefault="00FA61E9" w:rsidP="00EE5E6D">
      <w:pPr>
        <w:spacing w:line="312" w:lineRule="auto"/>
        <w:ind w:left="4656" w:hangingChars="1940" w:hanging="4656"/>
        <w:rPr>
          <w:rFonts w:ascii="黑体" w:eastAsia="黑体" w:hint="eastAsia"/>
          <w:sz w:val="24"/>
        </w:rPr>
      </w:pPr>
      <w:r>
        <w:rPr>
          <w:rFonts w:ascii="黑体" w:eastAsia="黑体" w:hint="eastAsia"/>
          <w:sz w:val="24"/>
        </w:rPr>
        <w:t>七、</w:t>
      </w:r>
      <w:r w:rsidRPr="00DC7B6E">
        <w:rPr>
          <w:rFonts w:ascii="黑体" w:eastAsia="黑体" w:hint="eastAsia"/>
          <w:sz w:val="24"/>
        </w:rPr>
        <w:t>推荐教材和教学参考资源</w:t>
      </w:r>
    </w:p>
    <w:p w:rsidR="00CB107B" w:rsidRPr="00BC2A48" w:rsidRDefault="00CB107B" w:rsidP="00EE5E6D">
      <w:pPr>
        <w:pStyle w:val="aa"/>
        <w:widowControl/>
        <w:numPr>
          <w:ilvl w:val="0"/>
          <w:numId w:val="2"/>
        </w:numPr>
        <w:spacing w:line="312" w:lineRule="auto"/>
        <w:ind w:firstLineChars="0"/>
        <w:rPr>
          <w:kern w:val="0"/>
          <w:sz w:val="24"/>
        </w:rPr>
      </w:pPr>
      <w:r w:rsidRPr="00BC2A48">
        <w:rPr>
          <w:color w:val="2B2B2B"/>
          <w:kern w:val="0"/>
          <w:sz w:val="24"/>
          <w:shd w:val="clear" w:color="auto" w:fill="FFFFFF"/>
        </w:rPr>
        <w:t>Walker, J. R. (201</w:t>
      </w:r>
      <w:r w:rsidR="00BC2A48" w:rsidRPr="00BC2A48">
        <w:rPr>
          <w:color w:val="2B2B2B"/>
          <w:kern w:val="0"/>
          <w:sz w:val="24"/>
          <w:shd w:val="clear" w:color="auto" w:fill="FFFFFF"/>
        </w:rPr>
        <w:t>7</w:t>
      </w:r>
      <w:r w:rsidRPr="00BC2A48">
        <w:rPr>
          <w:color w:val="2B2B2B"/>
          <w:kern w:val="0"/>
          <w:sz w:val="24"/>
          <w:shd w:val="clear" w:color="auto" w:fill="FFFFFF"/>
        </w:rPr>
        <w:t>).  Introduction to Hospitality (</w:t>
      </w:r>
      <w:r w:rsidR="00BC2A48" w:rsidRPr="00BC2A48">
        <w:rPr>
          <w:color w:val="2B2B2B"/>
          <w:kern w:val="0"/>
          <w:sz w:val="24"/>
          <w:shd w:val="clear" w:color="auto" w:fill="FFFFFF"/>
        </w:rPr>
        <w:t>7</w:t>
      </w:r>
      <w:r w:rsidRPr="00BC2A48">
        <w:rPr>
          <w:color w:val="2B2B2B"/>
          <w:kern w:val="0"/>
          <w:sz w:val="24"/>
          <w:shd w:val="clear" w:color="auto" w:fill="FFFFFF"/>
        </w:rPr>
        <w:t>th ed.). Prentice Hall.</w:t>
      </w:r>
    </w:p>
    <w:p w:rsidR="00CB107B"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r w:rsidRPr="00BC2A48">
        <w:rPr>
          <w:rFonts w:ascii="Times New Roman" w:hAnsi="Times New Roman" w:cs="Times New Roman"/>
          <w:color w:val="2B2B2B"/>
        </w:rPr>
        <w:t>Ford, R.C., Sturman, M.C. &amp; Heaton, C.P. (2012). Managing Quality Service in Hospitality: How Organizations Achieve Excellence in the Guest Experience. Pages 14-17.</w:t>
      </w:r>
    </w:p>
    <w:p w:rsidR="00BC2A48"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r w:rsidRPr="00BC2A48">
        <w:rPr>
          <w:rFonts w:ascii="Times New Roman" w:hAnsi="Times New Roman" w:cs="Times New Roman"/>
          <w:color w:val="2B2B2B"/>
        </w:rPr>
        <w:t>Weaver, D. &amp; Lawton, L. (2014).  Tourism Management, 5th Ed.  Pages 50-60.</w:t>
      </w:r>
    </w:p>
    <w:p w:rsidR="00BC2A48"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r w:rsidRPr="00BC2A48">
        <w:rPr>
          <w:rFonts w:ascii="Times New Roman" w:hAnsi="Times New Roman" w:cs="Times New Roman"/>
          <w:color w:val="2B2B2B"/>
        </w:rPr>
        <w:t>Walker, J.R. (2013). Introduction to Hospitality, 6th Ed.  </w:t>
      </w:r>
      <w:r w:rsidRPr="00BC2A48">
        <w:rPr>
          <w:rFonts w:ascii="Times New Roman" w:hAnsi="Times New Roman" w:cs="Times New Roman"/>
          <w:color w:val="2B2B2B"/>
          <w:lang w:val="fr-FR"/>
        </w:rPr>
        <w:t>Pages 354-356.</w:t>
      </w:r>
    </w:p>
    <w:p w:rsidR="00CB107B"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r w:rsidRPr="00BC2A48">
        <w:rPr>
          <w:rFonts w:ascii="Times New Roman" w:hAnsi="Times New Roman" w:cs="Times New Roman"/>
          <w:color w:val="2B2B2B"/>
          <w:lang w:val="fr-FR"/>
        </w:rPr>
        <w:t xml:space="preserve">UNWTO. (2019). </w:t>
      </w:r>
      <w:r w:rsidRPr="00BC2A48">
        <w:rPr>
          <w:rFonts w:ascii="Times New Roman" w:hAnsi="Times New Roman" w:cs="Times New Roman"/>
          <w:color w:val="2B2B2B"/>
        </w:rPr>
        <w:t>Tourism Highlights.</w:t>
      </w:r>
      <w:r w:rsidR="00BC2A48">
        <w:rPr>
          <w:rFonts w:ascii="Times New Roman" w:hAnsi="Times New Roman" w:cs="Times New Roman" w:hint="eastAsia"/>
          <w:color w:val="2B2B2B"/>
        </w:rPr>
        <w:t xml:space="preserve"> </w:t>
      </w:r>
      <w:hyperlink r:id="rId6" w:history="1">
        <w:r w:rsidR="00BC2A48" w:rsidRPr="00FC1166">
          <w:rPr>
            <w:rStyle w:val="ab"/>
            <w:rFonts w:ascii="Times New Roman" w:hAnsi="Times New Roman" w:cs="Times New Roman"/>
          </w:rPr>
          <w:t>https://doi.org/10.18111/9789284421152</w:t>
        </w:r>
      </w:hyperlink>
    </w:p>
    <w:p w:rsidR="00BC2A48"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r w:rsidRPr="00BC2A48">
        <w:rPr>
          <w:rFonts w:ascii="Times New Roman" w:hAnsi="Times New Roman" w:cs="Times New Roman"/>
          <w:color w:val="2B2B2B"/>
        </w:rPr>
        <w:t>Weaver, D. &amp; Lawton, L. (2014).  Tourism Management, 5th Ed. Pages 286-295.</w:t>
      </w:r>
    </w:p>
    <w:p w:rsidR="00BC2A48"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r w:rsidRPr="00BC2A48">
        <w:rPr>
          <w:rFonts w:ascii="Times New Roman" w:hAnsi="Times New Roman" w:cs="Times New Roman"/>
          <w:color w:val="2B2B2B"/>
        </w:rPr>
        <w:t>Ford, R.C., Sturman, M.C. &amp; Heaton, C.P. (2012). Managing Quality Service in Hospitality: How Organizations Achieve Excellence in the Guest Experience.</w:t>
      </w:r>
    </w:p>
    <w:p w:rsidR="00BC2A48"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r w:rsidRPr="00BC2A48">
        <w:rPr>
          <w:rFonts w:ascii="Times New Roman" w:hAnsi="Times New Roman" w:cs="Times New Roman"/>
          <w:color w:val="2B2B2B"/>
        </w:rPr>
        <w:lastRenderedPageBreak/>
        <w:t>Millard, N. (2006).  Learning from the ‘wow’ factor- how to engage customers through the design of effective affective customer experiences.  BT Technology, 24(1), 11-16.</w:t>
      </w:r>
    </w:p>
    <w:p w:rsidR="00BC2A48"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color w:val="2B2B2B"/>
        </w:rPr>
      </w:pPr>
      <w:proofErr w:type="spellStart"/>
      <w:r w:rsidRPr="00BC2A48">
        <w:rPr>
          <w:rFonts w:ascii="Times New Roman" w:hAnsi="Times New Roman" w:cs="Times New Roman"/>
          <w:color w:val="2B2B2B"/>
        </w:rPr>
        <w:t>Calahan</w:t>
      </w:r>
      <w:proofErr w:type="spellEnd"/>
      <w:r w:rsidRPr="00BC2A48">
        <w:rPr>
          <w:rFonts w:ascii="Times New Roman" w:hAnsi="Times New Roman" w:cs="Times New Roman"/>
          <w:color w:val="2B2B2B"/>
        </w:rPr>
        <w:t>, M. (2014).  What do the words hospitality and customer service mean to you?</w:t>
      </w:r>
    </w:p>
    <w:p w:rsidR="00FA61E9" w:rsidRPr="00BC2A48" w:rsidRDefault="00CB107B" w:rsidP="00EE5E6D">
      <w:pPr>
        <w:pStyle w:val="a8"/>
        <w:numPr>
          <w:ilvl w:val="0"/>
          <w:numId w:val="2"/>
        </w:numPr>
        <w:spacing w:before="0" w:beforeAutospacing="0" w:after="0" w:afterAutospacing="0" w:line="312" w:lineRule="auto"/>
        <w:jc w:val="both"/>
        <w:rPr>
          <w:rFonts w:ascii="Times New Roman" w:hAnsi="Times New Roman" w:cs="Times New Roman" w:hint="eastAsia"/>
          <w:color w:val="2B2B2B"/>
        </w:rPr>
      </w:pPr>
      <w:proofErr w:type="spellStart"/>
      <w:r w:rsidRPr="00BC2A48">
        <w:rPr>
          <w:rFonts w:ascii="Times New Roman" w:hAnsi="Times New Roman" w:cs="Times New Roman"/>
          <w:color w:val="2B2B2B"/>
        </w:rPr>
        <w:t>Coussement</w:t>
      </w:r>
      <w:proofErr w:type="spellEnd"/>
      <w:r w:rsidRPr="00BC2A48">
        <w:rPr>
          <w:rFonts w:ascii="Times New Roman" w:hAnsi="Times New Roman" w:cs="Times New Roman"/>
          <w:color w:val="2B2B2B"/>
        </w:rPr>
        <w:t xml:space="preserve">, M.A., </w:t>
      </w:r>
      <w:proofErr w:type="spellStart"/>
      <w:r w:rsidRPr="00BC2A48">
        <w:rPr>
          <w:rFonts w:ascii="Times New Roman" w:hAnsi="Times New Roman" w:cs="Times New Roman"/>
          <w:color w:val="2B2B2B"/>
        </w:rPr>
        <w:t>Tanyatanaboon</w:t>
      </w:r>
      <w:proofErr w:type="spellEnd"/>
      <w:r w:rsidRPr="00BC2A48">
        <w:rPr>
          <w:rFonts w:ascii="Times New Roman" w:hAnsi="Times New Roman" w:cs="Times New Roman"/>
          <w:color w:val="2B2B2B"/>
        </w:rPr>
        <w:t xml:space="preserve">, M., Li, Z., </w:t>
      </w:r>
      <w:proofErr w:type="spellStart"/>
      <w:r w:rsidRPr="00BC2A48">
        <w:rPr>
          <w:rFonts w:ascii="Times New Roman" w:hAnsi="Times New Roman" w:cs="Times New Roman"/>
          <w:color w:val="2B2B2B"/>
        </w:rPr>
        <w:t>Shportko</w:t>
      </w:r>
      <w:proofErr w:type="spellEnd"/>
      <w:r w:rsidRPr="00BC2A48">
        <w:rPr>
          <w:rFonts w:ascii="Times New Roman" w:hAnsi="Times New Roman" w:cs="Times New Roman"/>
          <w:color w:val="2B2B2B"/>
        </w:rPr>
        <w:t>, A. &amp; Miao, L. (2014).  A strategy of duality: New choreography for the Marriott/Ritz-Carlton dance.  Journal of Hospitality &amp; Tourism Cases.</w:t>
      </w:r>
    </w:p>
    <w:p w:rsidR="00FA61E9" w:rsidRDefault="00FA61E9" w:rsidP="00EE5E6D">
      <w:pPr>
        <w:spacing w:line="312" w:lineRule="auto"/>
        <w:ind w:left="4656" w:hangingChars="1940" w:hanging="4656"/>
        <w:rPr>
          <w:rFonts w:ascii="黑体" w:eastAsia="黑体" w:hint="eastAsia"/>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hint="eastAsia"/>
          <w:color w:val="FF0000"/>
          <w:sz w:val="24"/>
        </w:rPr>
        <w:t xml:space="preserve">      </w:t>
      </w:r>
    </w:p>
    <w:p w:rsidR="00FA61E9" w:rsidRPr="00FF19BA" w:rsidRDefault="00017B5E" w:rsidP="00EE5E6D">
      <w:pPr>
        <w:tabs>
          <w:tab w:val="left" w:pos="0"/>
        </w:tabs>
        <w:spacing w:line="312" w:lineRule="auto"/>
        <w:ind w:firstLineChars="200" w:firstLine="480"/>
        <w:rPr>
          <w:rFonts w:hint="eastAsia"/>
          <w:color w:val="000000" w:themeColor="text1"/>
          <w:sz w:val="24"/>
        </w:rPr>
      </w:pPr>
      <w:r w:rsidRPr="00FF19BA">
        <w:rPr>
          <w:rFonts w:hint="eastAsia"/>
          <w:color w:val="000000" w:themeColor="text1"/>
          <w:sz w:val="24"/>
        </w:rPr>
        <w:t>N</w:t>
      </w:r>
      <w:r w:rsidR="00FF19BA" w:rsidRPr="00FF19BA">
        <w:rPr>
          <w:rFonts w:hint="eastAsia"/>
          <w:color w:val="000000" w:themeColor="text1"/>
          <w:sz w:val="24"/>
        </w:rPr>
        <w:t>/</w:t>
      </w:r>
      <w:r w:rsidRPr="00FF19BA">
        <w:rPr>
          <w:color w:val="000000" w:themeColor="text1"/>
          <w:sz w:val="24"/>
        </w:rPr>
        <w:t>A</w:t>
      </w:r>
    </w:p>
    <w:p w:rsidR="00FA61E9" w:rsidRPr="00913FA0" w:rsidRDefault="00FA61E9" w:rsidP="00EE5E6D">
      <w:pPr>
        <w:spacing w:line="312" w:lineRule="auto"/>
        <w:ind w:left="4656" w:hangingChars="1940" w:hanging="4656"/>
        <w:rPr>
          <w:rFonts w:ascii="宋体" w:hAnsi="宋体" w:hint="eastAsia"/>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rsidR="00FA61E9" w:rsidRPr="00017B5E" w:rsidRDefault="00FA61E9" w:rsidP="00FA61E9">
      <w:pPr>
        <w:spacing w:line="360" w:lineRule="exact"/>
        <w:ind w:firstLineChars="200" w:firstLine="480"/>
        <w:rPr>
          <w:rFonts w:ascii="宋体" w:hAnsi="宋体" w:hint="eastAsia"/>
          <w:color w:val="000000" w:themeColor="text1"/>
          <w:sz w:val="24"/>
        </w:rPr>
      </w:pPr>
      <w:r w:rsidRPr="00017B5E">
        <w:rPr>
          <w:rFonts w:ascii="宋体" w:hAnsi="宋体" w:hint="eastAsia"/>
          <w:color w:val="000000" w:themeColor="text1"/>
          <w:sz w:val="24"/>
        </w:rPr>
        <w:t>大纲修订人：</w:t>
      </w:r>
      <w:r w:rsidR="00017B5E" w:rsidRPr="00017B5E">
        <w:rPr>
          <w:rFonts w:ascii="宋体" w:hAnsi="宋体" w:hint="eastAsia"/>
          <w:color w:val="000000" w:themeColor="text1"/>
          <w:sz w:val="24"/>
        </w:rPr>
        <w:t>吴炆佳</w:t>
      </w:r>
      <w:r w:rsidRPr="00017B5E">
        <w:rPr>
          <w:rFonts w:ascii="宋体" w:hAnsi="宋体" w:hint="eastAsia"/>
          <w:color w:val="000000" w:themeColor="text1"/>
          <w:sz w:val="24"/>
        </w:rPr>
        <w:t xml:space="preserve">                       修订日期：</w:t>
      </w:r>
      <w:r w:rsidR="00017B5E">
        <w:rPr>
          <w:rFonts w:ascii="宋体" w:hAnsi="宋体" w:hint="eastAsia"/>
          <w:color w:val="000000" w:themeColor="text1"/>
          <w:sz w:val="24"/>
        </w:rPr>
        <w:t>2</w:t>
      </w:r>
      <w:r w:rsidR="00017B5E">
        <w:rPr>
          <w:rFonts w:ascii="宋体" w:hAnsi="宋体"/>
          <w:color w:val="000000" w:themeColor="text1"/>
          <w:sz w:val="24"/>
        </w:rPr>
        <w:t>020</w:t>
      </w:r>
      <w:r w:rsidR="00017B5E">
        <w:rPr>
          <w:rFonts w:ascii="宋体" w:hAnsi="宋体" w:hint="eastAsia"/>
          <w:color w:val="000000" w:themeColor="text1"/>
          <w:sz w:val="24"/>
        </w:rPr>
        <w:t>年1</w:t>
      </w:r>
      <w:r w:rsidR="00017B5E">
        <w:rPr>
          <w:rFonts w:ascii="宋体" w:hAnsi="宋体"/>
          <w:color w:val="000000" w:themeColor="text1"/>
          <w:sz w:val="24"/>
        </w:rPr>
        <w:t>2</w:t>
      </w:r>
      <w:r w:rsidR="00017B5E">
        <w:rPr>
          <w:rFonts w:ascii="宋体" w:hAnsi="宋体" w:hint="eastAsia"/>
          <w:color w:val="000000" w:themeColor="text1"/>
          <w:sz w:val="24"/>
        </w:rPr>
        <w:t>月</w:t>
      </w:r>
    </w:p>
    <w:p w:rsidR="00FA61E9" w:rsidRPr="00913FA0" w:rsidRDefault="00FA61E9" w:rsidP="00FA61E9">
      <w:pPr>
        <w:spacing w:line="360" w:lineRule="exact"/>
        <w:ind w:firstLineChars="200" w:firstLine="480"/>
        <w:rPr>
          <w:rFonts w:ascii="宋体" w:hAnsi="宋体" w:hint="eastAsia"/>
          <w:color w:val="FF0000"/>
          <w:sz w:val="24"/>
        </w:rPr>
      </w:pPr>
      <w:r w:rsidRPr="00913FA0">
        <w:rPr>
          <w:rFonts w:ascii="宋体" w:hAnsi="宋体" w:hint="eastAsia"/>
          <w:color w:val="FF0000"/>
          <w:sz w:val="24"/>
        </w:rPr>
        <w:t xml:space="preserve">大纲审定人：                        </w:t>
      </w:r>
      <w:bookmarkStart w:id="0" w:name="_GoBack"/>
      <w:bookmarkEnd w:id="0"/>
      <w:r w:rsidRPr="00913FA0">
        <w:rPr>
          <w:rFonts w:ascii="宋体" w:hAnsi="宋体" w:hint="eastAsia"/>
          <w:color w:val="FF0000"/>
          <w:sz w:val="24"/>
        </w:rPr>
        <w:t xml:space="preserve">     审定日期：</w:t>
      </w:r>
    </w:p>
    <w:p w:rsidR="00FA61E9" w:rsidRPr="00913FA0" w:rsidRDefault="00FA61E9" w:rsidP="00FA61E9">
      <w:pPr>
        <w:spacing w:line="360" w:lineRule="exact"/>
        <w:rPr>
          <w:rFonts w:ascii="宋体" w:hAnsi="宋体" w:hint="eastAsia"/>
          <w:sz w:val="24"/>
        </w:rPr>
      </w:pPr>
      <w:r w:rsidRPr="00913FA0">
        <w:rPr>
          <w:rFonts w:ascii="宋体" w:hAnsi="宋体" w:hint="eastAsia"/>
          <w:color w:val="FF0000"/>
          <w:sz w:val="24"/>
        </w:rPr>
        <w:t xml:space="preserve">                                                   </w:t>
      </w:r>
    </w:p>
    <w:p w:rsidR="00FA61E9" w:rsidRPr="001541CB" w:rsidRDefault="00FA61E9" w:rsidP="00FA61E9">
      <w:pPr>
        <w:spacing w:line="360" w:lineRule="exact"/>
      </w:pPr>
    </w:p>
    <w:p w:rsidR="00FA61E9" w:rsidRPr="006E05D1" w:rsidRDefault="00FA61E9" w:rsidP="00FA61E9"/>
    <w:p w:rsidR="00D332FB" w:rsidRPr="00FA61E9" w:rsidRDefault="00D332FB"/>
    <w:sectPr w:rsidR="00D332FB" w:rsidRPr="00FA61E9" w:rsidSect="006E2665">
      <w:footerReference w:type="even" r:id="rId7"/>
      <w:footerReference w:type="default" r:id="rId8"/>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ITCGaramondStd">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65" w:rsidRDefault="006E2665" w:rsidP="006E26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2665" w:rsidRDefault="006E266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65" w:rsidRDefault="006E2665" w:rsidP="006E26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E2665" w:rsidRDefault="006E2665">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98B"/>
    <w:multiLevelType w:val="multilevel"/>
    <w:tmpl w:val="1C38064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933762"/>
    <w:multiLevelType w:val="multilevel"/>
    <w:tmpl w:val="C736FA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990366"/>
    <w:multiLevelType w:val="multilevel"/>
    <w:tmpl w:val="2724F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263A40"/>
    <w:multiLevelType w:val="multilevel"/>
    <w:tmpl w:val="D4E298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8371EB"/>
    <w:multiLevelType w:val="hybridMultilevel"/>
    <w:tmpl w:val="8D9030CC"/>
    <w:lvl w:ilvl="0" w:tplc="4F085372">
      <w:start w:val="1"/>
      <w:numFmt w:val="decimal"/>
      <w:lvlText w:val="%1."/>
      <w:lvlJc w:val="left"/>
      <w:pPr>
        <w:ind w:left="360" w:hanging="360"/>
      </w:pPr>
      <w:rPr>
        <w:rFonts w:ascii="Helvetica Neue" w:hAnsi="Helvetica Neue" w:hint="default"/>
        <w:color w:val="2222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077C9D"/>
    <w:multiLevelType w:val="hybridMultilevel"/>
    <w:tmpl w:val="76AE8DD6"/>
    <w:lvl w:ilvl="0" w:tplc="9F784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042819"/>
    <w:multiLevelType w:val="multilevel"/>
    <w:tmpl w:val="3856A4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36E6772"/>
    <w:multiLevelType w:val="multilevel"/>
    <w:tmpl w:val="A9665D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61211D"/>
    <w:multiLevelType w:val="hybridMultilevel"/>
    <w:tmpl w:val="B0180E3A"/>
    <w:lvl w:ilvl="0" w:tplc="9BBCE1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2766DA"/>
    <w:multiLevelType w:val="multilevel"/>
    <w:tmpl w:val="9A1C8C60"/>
    <w:lvl w:ilvl="0">
      <w:start w:val="3"/>
      <w:numFmt w:val="decimal"/>
      <w:lvlText w:val="%1"/>
      <w:lvlJc w:val="left"/>
      <w:pPr>
        <w:ind w:left="360" w:hanging="360"/>
      </w:pPr>
      <w:rPr>
        <w:rFonts w:ascii="宋体" w:hAnsi="宋体" w:hint="default"/>
        <w:color w:val="000000" w:themeColor="text1"/>
        <w:sz w:val="24"/>
      </w:rPr>
    </w:lvl>
    <w:lvl w:ilvl="1">
      <w:start w:val="1"/>
      <w:numFmt w:val="decimal"/>
      <w:lvlText w:val="%1.%2"/>
      <w:lvlJc w:val="left"/>
      <w:pPr>
        <w:ind w:left="720" w:hanging="360"/>
      </w:pPr>
      <w:rPr>
        <w:rFonts w:ascii="Times New Roman" w:hAnsi="Times New Roman" w:cs="Times New Roman" w:hint="default"/>
        <w:color w:val="000000" w:themeColor="text1"/>
        <w:sz w:val="24"/>
      </w:rPr>
    </w:lvl>
    <w:lvl w:ilvl="2">
      <w:start w:val="1"/>
      <w:numFmt w:val="decimal"/>
      <w:lvlText w:val="%1.%2.%3"/>
      <w:lvlJc w:val="left"/>
      <w:pPr>
        <w:ind w:left="1440" w:hanging="720"/>
      </w:pPr>
      <w:rPr>
        <w:rFonts w:ascii="宋体" w:hAnsi="宋体" w:hint="default"/>
        <w:color w:val="000000" w:themeColor="text1"/>
        <w:sz w:val="24"/>
      </w:rPr>
    </w:lvl>
    <w:lvl w:ilvl="3">
      <w:start w:val="1"/>
      <w:numFmt w:val="decimal"/>
      <w:lvlText w:val="%1.%2.%3.%4"/>
      <w:lvlJc w:val="left"/>
      <w:pPr>
        <w:ind w:left="1800" w:hanging="720"/>
      </w:pPr>
      <w:rPr>
        <w:rFonts w:ascii="宋体" w:hAnsi="宋体" w:hint="default"/>
        <w:color w:val="000000" w:themeColor="text1"/>
        <w:sz w:val="24"/>
      </w:rPr>
    </w:lvl>
    <w:lvl w:ilvl="4">
      <w:start w:val="1"/>
      <w:numFmt w:val="decimal"/>
      <w:lvlText w:val="%1.%2.%3.%4.%5"/>
      <w:lvlJc w:val="left"/>
      <w:pPr>
        <w:ind w:left="2520" w:hanging="1080"/>
      </w:pPr>
      <w:rPr>
        <w:rFonts w:ascii="宋体" w:hAnsi="宋体" w:hint="default"/>
        <w:color w:val="000000" w:themeColor="text1"/>
        <w:sz w:val="24"/>
      </w:rPr>
    </w:lvl>
    <w:lvl w:ilvl="5">
      <w:start w:val="1"/>
      <w:numFmt w:val="decimal"/>
      <w:lvlText w:val="%1.%2.%3.%4.%5.%6"/>
      <w:lvlJc w:val="left"/>
      <w:pPr>
        <w:ind w:left="2880" w:hanging="1080"/>
      </w:pPr>
      <w:rPr>
        <w:rFonts w:ascii="宋体" w:hAnsi="宋体" w:hint="default"/>
        <w:color w:val="000000" w:themeColor="text1"/>
        <w:sz w:val="24"/>
      </w:rPr>
    </w:lvl>
    <w:lvl w:ilvl="6">
      <w:start w:val="1"/>
      <w:numFmt w:val="decimal"/>
      <w:lvlText w:val="%1.%2.%3.%4.%5.%6.%7"/>
      <w:lvlJc w:val="left"/>
      <w:pPr>
        <w:ind w:left="3600" w:hanging="1440"/>
      </w:pPr>
      <w:rPr>
        <w:rFonts w:ascii="宋体" w:hAnsi="宋体" w:hint="default"/>
        <w:color w:val="000000" w:themeColor="text1"/>
        <w:sz w:val="24"/>
      </w:rPr>
    </w:lvl>
    <w:lvl w:ilvl="7">
      <w:start w:val="1"/>
      <w:numFmt w:val="decimal"/>
      <w:lvlText w:val="%1.%2.%3.%4.%5.%6.%7.%8"/>
      <w:lvlJc w:val="left"/>
      <w:pPr>
        <w:ind w:left="3960" w:hanging="1440"/>
      </w:pPr>
      <w:rPr>
        <w:rFonts w:ascii="宋体" w:hAnsi="宋体" w:hint="default"/>
        <w:color w:val="000000" w:themeColor="text1"/>
        <w:sz w:val="24"/>
      </w:rPr>
    </w:lvl>
    <w:lvl w:ilvl="8">
      <w:start w:val="1"/>
      <w:numFmt w:val="decimal"/>
      <w:lvlText w:val="%1.%2.%3.%4.%5.%6.%7.%8.%9"/>
      <w:lvlJc w:val="left"/>
      <w:pPr>
        <w:ind w:left="4680" w:hanging="1800"/>
      </w:pPr>
      <w:rPr>
        <w:rFonts w:ascii="宋体" w:hAnsi="宋体" w:hint="default"/>
        <w:color w:val="000000" w:themeColor="text1"/>
        <w:sz w:val="24"/>
      </w:rPr>
    </w:lvl>
  </w:abstractNum>
  <w:abstractNum w:abstractNumId="10" w15:restartNumberingAfterBreak="0">
    <w:nsid w:val="2C6421E6"/>
    <w:multiLevelType w:val="multilevel"/>
    <w:tmpl w:val="63F8B0A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7D06DB"/>
    <w:multiLevelType w:val="hybridMultilevel"/>
    <w:tmpl w:val="209C4DF4"/>
    <w:lvl w:ilvl="0" w:tplc="5BB47C2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5443A5"/>
    <w:multiLevelType w:val="multilevel"/>
    <w:tmpl w:val="BB5EA7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EF150D"/>
    <w:multiLevelType w:val="multilevel"/>
    <w:tmpl w:val="777E7E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7B1B43"/>
    <w:multiLevelType w:val="multilevel"/>
    <w:tmpl w:val="0DE445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A12F6B"/>
    <w:multiLevelType w:val="multilevel"/>
    <w:tmpl w:val="B3E284FA"/>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1341AF"/>
    <w:multiLevelType w:val="multilevel"/>
    <w:tmpl w:val="C05AD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800A63"/>
    <w:multiLevelType w:val="multilevel"/>
    <w:tmpl w:val="768C79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A51C9D"/>
    <w:multiLevelType w:val="multilevel"/>
    <w:tmpl w:val="DDC8DB0C"/>
    <w:lvl w:ilvl="0">
      <w:start w:val="3"/>
      <w:numFmt w:val="decimal"/>
      <w:lvlText w:val="%1"/>
      <w:lvlJc w:val="left"/>
      <w:pPr>
        <w:ind w:left="360" w:hanging="360"/>
      </w:pPr>
      <w:rPr>
        <w:rFonts w:ascii="宋体" w:hAnsi="宋体" w:hint="default"/>
        <w:color w:val="000000" w:themeColor="text1"/>
        <w:sz w:val="24"/>
      </w:rPr>
    </w:lvl>
    <w:lvl w:ilvl="1">
      <w:start w:val="1"/>
      <w:numFmt w:val="decimal"/>
      <w:lvlText w:val="%1.%2"/>
      <w:lvlJc w:val="left"/>
      <w:pPr>
        <w:ind w:left="720" w:hanging="360"/>
      </w:pPr>
      <w:rPr>
        <w:rFonts w:ascii="宋体" w:hAnsi="宋体" w:hint="default"/>
        <w:color w:val="000000" w:themeColor="text1"/>
        <w:sz w:val="24"/>
      </w:rPr>
    </w:lvl>
    <w:lvl w:ilvl="2">
      <w:start w:val="1"/>
      <w:numFmt w:val="decimal"/>
      <w:lvlText w:val="%1.%2.%3"/>
      <w:lvlJc w:val="left"/>
      <w:pPr>
        <w:ind w:left="1440" w:hanging="720"/>
      </w:pPr>
      <w:rPr>
        <w:rFonts w:ascii="宋体" w:hAnsi="宋体" w:hint="default"/>
        <w:color w:val="000000" w:themeColor="text1"/>
        <w:sz w:val="24"/>
      </w:rPr>
    </w:lvl>
    <w:lvl w:ilvl="3">
      <w:start w:val="1"/>
      <w:numFmt w:val="decimal"/>
      <w:lvlText w:val="%1.%2.%3.%4"/>
      <w:lvlJc w:val="left"/>
      <w:pPr>
        <w:ind w:left="1800" w:hanging="720"/>
      </w:pPr>
      <w:rPr>
        <w:rFonts w:ascii="宋体" w:hAnsi="宋体" w:hint="default"/>
        <w:color w:val="000000" w:themeColor="text1"/>
        <w:sz w:val="24"/>
      </w:rPr>
    </w:lvl>
    <w:lvl w:ilvl="4">
      <w:start w:val="1"/>
      <w:numFmt w:val="decimal"/>
      <w:lvlText w:val="%1.%2.%3.%4.%5"/>
      <w:lvlJc w:val="left"/>
      <w:pPr>
        <w:ind w:left="2520" w:hanging="1080"/>
      </w:pPr>
      <w:rPr>
        <w:rFonts w:ascii="宋体" w:hAnsi="宋体" w:hint="default"/>
        <w:color w:val="000000" w:themeColor="text1"/>
        <w:sz w:val="24"/>
      </w:rPr>
    </w:lvl>
    <w:lvl w:ilvl="5">
      <w:start w:val="1"/>
      <w:numFmt w:val="decimal"/>
      <w:lvlText w:val="%1.%2.%3.%4.%5.%6"/>
      <w:lvlJc w:val="left"/>
      <w:pPr>
        <w:ind w:left="2880" w:hanging="1080"/>
      </w:pPr>
      <w:rPr>
        <w:rFonts w:ascii="宋体" w:hAnsi="宋体" w:hint="default"/>
        <w:color w:val="000000" w:themeColor="text1"/>
        <w:sz w:val="24"/>
      </w:rPr>
    </w:lvl>
    <w:lvl w:ilvl="6">
      <w:start w:val="1"/>
      <w:numFmt w:val="decimal"/>
      <w:lvlText w:val="%1.%2.%3.%4.%5.%6.%7"/>
      <w:lvlJc w:val="left"/>
      <w:pPr>
        <w:ind w:left="3600" w:hanging="1440"/>
      </w:pPr>
      <w:rPr>
        <w:rFonts w:ascii="宋体" w:hAnsi="宋体" w:hint="default"/>
        <w:color w:val="000000" w:themeColor="text1"/>
        <w:sz w:val="24"/>
      </w:rPr>
    </w:lvl>
    <w:lvl w:ilvl="7">
      <w:start w:val="1"/>
      <w:numFmt w:val="decimal"/>
      <w:lvlText w:val="%1.%2.%3.%4.%5.%6.%7.%8"/>
      <w:lvlJc w:val="left"/>
      <w:pPr>
        <w:ind w:left="3960" w:hanging="1440"/>
      </w:pPr>
      <w:rPr>
        <w:rFonts w:ascii="宋体" w:hAnsi="宋体" w:hint="default"/>
        <w:color w:val="000000" w:themeColor="text1"/>
        <w:sz w:val="24"/>
      </w:rPr>
    </w:lvl>
    <w:lvl w:ilvl="8">
      <w:start w:val="1"/>
      <w:numFmt w:val="decimal"/>
      <w:lvlText w:val="%1.%2.%3.%4.%5.%6.%7.%8.%9"/>
      <w:lvlJc w:val="left"/>
      <w:pPr>
        <w:ind w:left="4680" w:hanging="1800"/>
      </w:pPr>
      <w:rPr>
        <w:rFonts w:ascii="宋体" w:hAnsi="宋体" w:hint="default"/>
        <w:color w:val="000000" w:themeColor="text1"/>
        <w:sz w:val="24"/>
      </w:rPr>
    </w:lvl>
  </w:abstractNum>
  <w:abstractNum w:abstractNumId="19" w15:restartNumberingAfterBreak="0">
    <w:nsid w:val="49CB227C"/>
    <w:multiLevelType w:val="multilevel"/>
    <w:tmpl w:val="3B3828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2D5645"/>
    <w:multiLevelType w:val="multilevel"/>
    <w:tmpl w:val="CC5C9B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694AD3"/>
    <w:multiLevelType w:val="hybridMultilevel"/>
    <w:tmpl w:val="0210721C"/>
    <w:lvl w:ilvl="0" w:tplc="2DBAC6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A41174"/>
    <w:multiLevelType w:val="multilevel"/>
    <w:tmpl w:val="8D5A48E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820964"/>
    <w:multiLevelType w:val="multilevel"/>
    <w:tmpl w:val="D1B6B0FC"/>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24" w15:restartNumberingAfterBreak="0">
    <w:nsid w:val="5AC1549C"/>
    <w:multiLevelType w:val="hybridMultilevel"/>
    <w:tmpl w:val="1744F9DA"/>
    <w:lvl w:ilvl="0" w:tplc="C42E8D8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981C70"/>
    <w:multiLevelType w:val="multilevel"/>
    <w:tmpl w:val="499A2A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FC605F"/>
    <w:multiLevelType w:val="hybridMultilevel"/>
    <w:tmpl w:val="7A385920"/>
    <w:lvl w:ilvl="0" w:tplc="5DAE4F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0BC5694"/>
    <w:multiLevelType w:val="multilevel"/>
    <w:tmpl w:val="223CC0A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7A45AA2"/>
    <w:multiLevelType w:val="hybridMultilevel"/>
    <w:tmpl w:val="A052183A"/>
    <w:lvl w:ilvl="0" w:tplc="720EF472">
      <w:start w:val="1"/>
      <w:numFmt w:val="decimal"/>
      <w:lvlText w:val="%1."/>
      <w:lvlJc w:val="left"/>
      <w:pPr>
        <w:ind w:left="360" w:hanging="360"/>
      </w:pPr>
      <w:rPr>
        <w:rFonts w:hint="default"/>
      </w:rPr>
    </w:lvl>
    <w:lvl w:ilvl="1" w:tplc="90D8557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B26D26"/>
    <w:multiLevelType w:val="multilevel"/>
    <w:tmpl w:val="2D1AB8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2B75C3"/>
    <w:multiLevelType w:val="multilevel"/>
    <w:tmpl w:val="3C8E5E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E7269CF"/>
    <w:multiLevelType w:val="hybridMultilevel"/>
    <w:tmpl w:val="4FC492CC"/>
    <w:lvl w:ilvl="0" w:tplc="A66885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FF72D8D"/>
    <w:multiLevelType w:val="multilevel"/>
    <w:tmpl w:val="C0D40990"/>
    <w:lvl w:ilvl="0">
      <w:start w:val="1"/>
      <w:numFmt w:val="decimal"/>
      <w:lvlText w:val="%1"/>
      <w:lvlJc w:val="left"/>
      <w:pPr>
        <w:ind w:left="360" w:hanging="360"/>
      </w:pPr>
      <w:rPr>
        <w:rFonts w:ascii="ITCGaramondStd" w:hAnsi="ITCGaramondStd" w:hint="default"/>
        <w:sz w:val="26"/>
      </w:rPr>
    </w:lvl>
    <w:lvl w:ilvl="1">
      <w:start w:val="1"/>
      <w:numFmt w:val="decimal"/>
      <w:lvlText w:val="%1.%2"/>
      <w:lvlJc w:val="left"/>
      <w:pPr>
        <w:ind w:left="928" w:hanging="360"/>
      </w:pPr>
      <w:rPr>
        <w:rFonts w:ascii="Times New Roman" w:hAnsi="Times New Roman" w:cs="Times New Roman" w:hint="default"/>
        <w:sz w:val="24"/>
        <w:szCs w:val="24"/>
      </w:rPr>
    </w:lvl>
    <w:lvl w:ilvl="2">
      <w:start w:val="1"/>
      <w:numFmt w:val="decimal"/>
      <w:lvlText w:val="%1.%2.%3"/>
      <w:lvlJc w:val="left"/>
      <w:pPr>
        <w:ind w:left="1440" w:hanging="720"/>
      </w:pPr>
      <w:rPr>
        <w:rFonts w:ascii="ITCGaramondStd" w:hAnsi="ITCGaramondStd" w:hint="default"/>
        <w:sz w:val="26"/>
      </w:rPr>
    </w:lvl>
    <w:lvl w:ilvl="3">
      <w:start w:val="1"/>
      <w:numFmt w:val="decimal"/>
      <w:lvlText w:val="%1.%2.%3.%4"/>
      <w:lvlJc w:val="left"/>
      <w:pPr>
        <w:ind w:left="2160" w:hanging="1080"/>
      </w:pPr>
      <w:rPr>
        <w:rFonts w:ascii="ITCGaramondStd" w:hAnsi="ITCGaramondStd" w:hint="default"/>
        <w:sz w:val="26"/>
      </w:rPr>
    </w:lvl>
    <w:lvl w:ilvl="4">
      <w:start w:val="1"/>
      <w:numFmt w:val="decimal"/>
      <w:lvlText w:val="%1.%2.%3.%4.%5"/>
      <w:lvlJc w:val="left"/>
      <w:pPr>
        <w:ind w:left="2520" w:hanging="1080"/>
      </w:pPr>
      <w:rPr>
        <w:rFonts w:ascii="ITCGaramondStd" w:hAnsi="ITCGaramondStd" w:hint="default"/>
        <w:sz w:val="26"/>
      </w:rPr>
    </w:lvl>
    <w:lvl w:ilvl="5">
      <w:start w:val="1"/>
      <w:numFmt w:val="decimal"/>
      <w:lvlText w:val="%1.%2.%3.%4.%5.%6"/>
      <w:lvlJc w:val="left"/>
      <w:pPr>
        <w:ind w:left="3240" w:hanging="1440"/>
      </w:pPr>
      <w:rPr>
        <w:rFonts w:ascii="ITCGaramondStd" w:hAnsi="ITCGaramondStd" w:hint="default"/>
        <w:sz w:val="26"/>
      </w:rPr>
    </w:lvl>
    <w:lvl w:ilvl="6">
      <w:start w:val="1"/>
      <w:numFmt w:val="decimal"/>
      <w:lvlText w:val="%1.%2.%3.%4.%5.%6.%7"/>
      <w:lvlJc w:val="left"/>
      <w:pPr>
        <w:ind w:left="3960" w:hanging="1800"/>
      </w:pPr>
      <w:rPr>
        <w:rFonts w:ascii="ITCGaramondStd" w:hAnsi="ITCGaramondStd" w:hint="default"/>
        <w:sz w:val="26"/>
      </w:rPr>
    </w:lvl>
    <w:lvl w:ilvl="7">
      <w:start w:val="1"/>
      <w:numFmt w:val="decimal"/>
      <w:lvlText w:val="%1.%2.%3.%4.%5.%6.%7.%8"/>
      <w:lvlJc w:val="left"/>
      <w:pPr>
        <w:ind w:left="4320" w:hanging="1800"/>
      </w:pPr>
      <w:rPr>
        <w:rFonts w:ascii="ITCGaramondStd" w:hAnsi="ITCGaramondStd" w:hint="default"/>
        <w:sz w:val="26"/>
      </w:rPr>
    </w:lvl>
    <w:lvl w:ilvl="8">
      <w:start w:val="1"/>
      <w:numFmt w:val="decimal"/>
      <w:lvlText w:val="%1.%2.%3.%4.%5.%6.%7.%8.%9"/>
      <w:lvlJc w:val="left"/>
      <w:pPr>
        <w:ind w:left="5040" w:hanging="2160"/>
      </w:pPr>
      <w:rPr>
        <w:rFonts w:ascii="ITCGaramondStd" w:hAnsi="ITCGaramondStd" w:hint="default"/>
        <w:sz w:val="26"/>
      </w:rPr>
    </w:lvl>
  </w:abstractNum>
  <w:abstractNum w:abstractNumId="33" w15:restartNumberingAfterBreak="0">
    <w:nsid w:val="72AB5805"/>
    <w:multiLevelType w:val="multilevel"/>
    <w:tmpl w:val="25268F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DB5FED"/>
    <w:multiLevelType w:val="hybridMultilevel"/>
    <w:tmpl w:val="ECD090E0"/>
    <w:lvl w:ilvl="0" w:tplc="92F0682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C320DB"/>
    <w:multiLevelType w:val="multilevel"/>
    <w:tmpl w:val="76BEC6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7E739AD"/>
    <w:multiLevelType w:val="hybridMultilevel"/>
    <w:tmpl w:val="27DC931C"/>
    <w:lvl w:ilvl="0" w:tplc="4C5CDA6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A376EDB"/>
    <w:multiLevelType w:val="hybridMultilevel"/>
    <w:tmpl w:val="9AAC593C"/>
    <w:lvl w:ilvl="0" w:tplc="498E4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37"/>
  </w:num>
  <w:num w:numId="4">
    <w:abstractNumId w:val="6"/>
  </w:num>
  <w:num w:numId="5">
    <w:abstractNumId w:val="27"/>
  </w:num>
  <w:num w:numId="6">
    <w:abstractNumId w:val="11"/>
  </w:num>
  <w:num w:numId="7">
    <w:abstractNumId w:val="20"/>
  </w:num>
  <w:num w:numId="8">
    <w:abstractNumId w:val="36"/>
  </w:num>
  <w:num w:numId="9">
    <w:abstractNumId w:val="31"/>
  </w:num>
  <w:num w:numId="10">
    <w:abstractNumId w:val="28"/>
  </w:num>
  <w:num w:numId="11">
    <w:abstractNumId w:val="15"/>
  </w:num>
  <w:num w:numId="12">
    <w:abstractNumId w:val="21"/>
  </w:num>
  <w:num w:numId="13">
    <w:abstractNumId w:val="24"/>
  </w:num>
  <w:num w:numId="14">
    <w:abstractNumId w:val="29"/>
  </w:num>
  <w:num w:numId="15">
    <w:abstractNumId w:val="5"/>
  </w:num>
  <w:num w:numId="16">
    <w:abstractNumId w:val="26"/>
  </w:num>
  <w:num w:numId="17">
    <w:abstractNumId w:val="3"/>
  </w:num>
  <w:num w:numId="18">
    <w:abstractNumId w:val="34"/>
  </w:num>
  <w:num w:numId="19">
    <w:abstractNumId w:val="10"/>
  </w:num>
  <w:num w:numId="20">
    <w:abstractNumId w:val="16"/>
  </w:num>
  <w:num w:numId="21">
    <w:abstractNumId w:val="33"/>
  </w:num>
  <w:num w:numId="22">
    <w:abstractNumId w:val="17"/>
  </w:num>
  <w:num w:numId="23">
    <w:abstractNumId w:val="19"/>
  </w:num>
  <w:num w:numId="24">
    <w:abstractNumId w:val="0"/>
  </w:num>
  <w:num w:numId="25">
    <w:abstractNumId w:val="22"/>
  </w:num>
  <w:num w:numId="26">
    <w:abstractNumId w:val="23"/>
  </w:num>
  <w:num w:numId="27">
    <w:abstractNumId w:val="13"/>
  </w:num>
  <w:num w:numId="28">
    <w:abstractNumId w:val="12"/>
  </w:num>
  <w:num w:numId="29">
    <w:abstractNumId w:val="25"/>
  </w:num>
  <w:num w:numId="30">
    <w:abstractNumId w:val="7"/>
  </w:num>
  <w:num w:numId="31">
    <w:abstractNumId w:val="14"/>
  </w:num>
  <w:num w:numId="32">
    <w:abstractNumId w:val="18"/>
  </w:num>
  <w:num w:numId="33">
    <w:abstractNumId w:val="35"/>
  </w:num>
  <w:num w:numId="34">
    <w:abstractNumId w:val="2"/>
  </w:num>
  <w:num w:numId="35">
    <w:abstractNumId w:val="30"/>
  </w:num>
  <w:num w:numId="36">
    <w:abstractNumId w:val="1"/>
  </w:num>
  <w:num w:numId="37">
    <w:abstractNumId w:val="32"/>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E9"/>
    <w:rsid w:val="00017B5E"/>
    <w:rsid w:val="00030CDF"/>
    <w:rsid w:val="00031D6A"/>
    <w:rsid w:val="0004207D"/>
    <w:rsid w:val="00056979"/>
    <w:rsid w:val="000775AC"/>
    <w:rsid w:val="00083B81"/>
    <w:rsid w:val="000B0D6A"/>
    <w:rsid w:val="000B66D3"/>
    <w:rsid w:val="000F5B89"/>
    <w:rsid w:val="00120E03"/>
    <w:rsid w:val="00137B07"/>
    <w:rsid w:val="001538BD"/>
    <w:rsid w:val="0015537B"/>
    <w:rsid w:val="00165053"/>
    <w:rsid w:val="0016607A"/>
    <w:rsid w:val="00174562"/>
    <w:rsid w:val="0018517C"/>
    <w:rsid w:val="001877C6"/>
    <w:rsid w:val="001A339C"/>
    <w:rsid w:val="001A6075"/>
    <w:rsid w:val="001D0CB1"/>
    <w:rsid w:val="001D4D6E"/>
    <w:rsid w:val="002215E9"/>
    <w:rsid w:val="00231795"/>
    <w:rsid w:val="002826D7"/>
    <w:rsid w:val="00293D67"/>
    <w:rsid w:val="002B3711"/>
    <w:rsid w:val="002C102D"/>
    <w:rsid w:val="00301C12"/>
    <w:rsid w:val="00304E1A"/>
    <w:rsid w:val="00316D1C"/>
    <w:rsid w:val="00326369"/>
    <w:rsid w:val="003313FE"/>
    <w:rsid w:val="003449A0"/>
    <w:rsid w:val="00372189"/>
    <w:rsid w:val="003A3A4D"/>
    <w:rsid w:val="003B3F8D"/>
    <w:rsid w:val="003B7AE8"/>
    <w:rsid w:val="003E0D28"/>
    <w:rsid w:val="00402528"/>
    <w:rsid w:val="00402574"/>
    <w:rsid w:val="004140CE"/>
    <w:rsid w:val="00473D28"/>
    <w:rsid w:val="004820A6"/>
    <w:rsid w:val="004B169A"/>
    <w:rsid w:val="004B26F4"/>
    <w:rsid w:val="004D35B3"/>
    <w:rsid w:val="00565D9E"/>
    <w:rsid w:val="00566843"/>
    <w:rsid w:val="00572420"/>
    <w:rsid w:val="0058028B"/>
    <w:rsid w:val="005A2447"/>
    <w:rsid w:val="005C2E12"/>
    <w:rsid w:val="00606D87"/>
    <w:rsid w:val="006071E1"/>
    <w:rsid w:val="00622295"/>
    <w:rsid w:val="00623AEE"/>
    <w:rsid w:val="00624A67"/>
    <w:rsid w:val="00633845"/>
    <w:rsid w:val="00643037"/>
    <w:rsid w:val="00650269"/>
    <w:rsid w:val="00652DB3"/>
    <w:rsid w:val="006812A8"/>
    <w:rsid w:val="0069178F"/>
    <w:rsid w:val="006A4190"/>
    <w:rsid w:val="006E2665"/>
    <w:rsid w:val="006E429B"/>
    <w:rsid w:val="006F51E9"/>
    <w:rsid w:val="006F7358"/>
    <w:rsid w:val="007115B0"/>
    <w:rsid w:val="007166AE"/>
    <w:rsid w:val="00720B7C"/>
    <w:rsid w:val="007B3642"/>
    <w:rsid w:val="007C24C8"/>
    <w:rsid w:val="007C33E4"/>
    <w:rsid w:val="007E7BDD"/>
    <w:rsid w:val="007F66B9"/>
    <w:rsid w:val="00837FF6"/>
    <w:rsid w:val="00846033"/>
    <w:rsid w:val="00882572"/>
    <w:rsid w:val="008844E6"/>
    <w:rsid w:val="00897DD3"/>
    <w:rsid w:val="008A11BC"/>
    <w:rsid w:val="008C031C"/>
    <w:rsid w:val="008C111B"/>
    <w:rsid w:val="008E3ABD"/>
    <w:rsid w:val="009126F3"/>
    <w:rsid w:val="00984908"/>
    <w:rsid w:val="00996486"/>
    <w:rsid w:val="009B7465"/>
    <w:rsid w:val="009C23B3"/>
    <w:rsid w:val="00A01D31"/>
    <w:rsid w:val="00A0553F"/>
    <w:rsid w:val="00A22228"/>
    <w:rsid w:val="00A25020"/>
    <w:rsid w:val="00A342C4"/>
    <w:rsid w:val="00A53E79"/>
    <w:rsid w:val="00A80697"/>
    <w:rsid w:val="00A80E51"/>
    <w:rsid w:val="00A93661"/>
    <w:rsid w:val="00AA2A64"/>
    <w:rsid w:val="00AB213A"/>
    <w:rsid w:val="00B1022E"/>
    <w:rsid w:val="00B241F7"/>
    <w:rsid w:val="00B24ED2"/>
    <w:rsid w:val="00B400B4"/>
    <w:rsid w:val="00B6198D"/>
    <w:rsid w:val="00B70DFB"/>
    <w:rsid w:val="00B73996"/>
    <w:rsid w:val="00B83882"/>
    <w:rsid w:val="00BC2A48"/>
    <w:rsid w:val="00BF679D"/>
    <w:rsid w:val="00C54575"/>
    <w:rsid w:val="00C62673"/>
    <w:rsid w:val="00C85282"/>
    <w:rsid w:val="00C87D3C"/>
    <w:rsid w:val="00CB107B"/>
    <w:rsid w:val="00CB45FB"/>
    <w:rsid w:val="00CC1B39"/>
    <w:rsid w:val="00CF7850"/>
    <w:rsid w:val="00D01435"/>
    <w:rsid w:val="00D25CF8"/>
    <w:rsid w:val="00D332FB"/>
    <w:rsid w:val="00D658F4"/>
    <w:rsid w:val="00D67B7A"/>
    <w:rsid w:val="00D84A62"/>
    <w:rsid w:val="00DA62C1"/>
    <w:rsid w:val="00DB5CC0"/>
    <w:rsid w:val="00DC537A"/>
    <w:rsid w:val="00DF494C"/>
    <w:rsid w:val="00E34846"/>
    <w:rsid w:val="00E41B29"/>
    <w:rsid w:val="00E6334B"/>
    <w:rsid w:val="00EC1062"/>
    <w:rsid w:val="00EC374D"/>
    <w:rsid w:val="00EC626E"/>
    <w:rsid w:val="00EE5E6D"/>
    <w:rsid w:val="00EF32E2"/>
    <w:rsid w:val="00F37E18"/>
    <w:rsid w:val="00FA5670"/>
    <w:rsid w:val="00FA61E9"/>
    <w:rsid w:val="00FF1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0AB7"/>
  <w15:chartTrackingRefBased/>
  <w15:docId w15:val="{93C23B37-CF39-2B4F-97BB-F243B893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A61E9"/>
    <w:pPr>
      <w:widowControl w:val="0"/>
      <w:jc w:val="both"/>
    </w:pPr>
    <w:rPr>
      <w:rFonts w:ascii="Times New Roman" w:eastAsia="宋体" w:hAnsi="Times New Roman" w:cs="Times New Roman"/>
    </w:rPr>
  </w:style>
  <w:style w:type="paragraph" w:styleId="3">
    <w:name w:val="heading 3"/>
    <w:basedOn w:val="a"/>
    <w:link w:val="30"/>
    <w:uiPriority w:val="9"/>
    <w:qFormat/>
    <w:rsid w:val="0032636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61E9"/>
    <w:pPr>
      <w:tabs>
        <w:tab w:val="center" w:pos="4153"/>
        <w:tab w:val="right" w:pos="8306"/>
      </w:tabs>
      <w:snapToGrid w:val="0"/>
      <w:jc w:val="left"/>
    </w:pPr>
    <w:rPr>
      <w:sz w:val="18"/>
      <w:szCs w:val="18"/>
    </w:rPr>
  </w:style>
  <w:style w:type="character" w:customStyle="1" w:styleId="a4">
    <w:name w:val="页脚 字符"/>
    <w:basedOn w:val="a0"/>
    <w:link w:val="a3"/>
    <w:rsid w:val="00FA61E9"/>
    <w:rPr>
      <w:rFonts w:ascii="Times New Roman" w:eastAsia="宋体" w:hAnsi="Times New Roman" w:cs="Times New Roman"/>
      <w:sz w:val="18"/>
      <w:szCs w:val="18"/>
    </w:rPr>
  </w:style>
  <w:style w:type="character" w:styleId="a5">
    <w:name w:val="page number"/>
    <w:basedOn w:val="a0"/>
    <w:rsid w:val="00FA61E9"/>
  </w:style>
  <w:style w:type="paragraph" w:styleId="a6">
    <w:name w:val="Body Text Indent"/>
    <w:basedOn w:val="a"/>
    <w:link w:val="a7"/>
    <w:rsid w:val="00FA61E9"/>
    <w:pPr>
      <w:ind w:left="363" w:hangingChars="173" w:hanging="363"/>
    </w:pPr>
  </w:style>
  <w:style w:type="character" w:customStyle="1" w:styleId="a7">
    <w:name w:val="正文文本缩进 字符"/>
    <w:basedOn w:val="a0"/>
    <w:link w:val="a6"/>
    <w:rsid w:val="00FA61E9"/>
    <w:rPr>
      <w:rFonts w:ascii="Times New Roman" w:eastAsia="宋体" w:hAnsi="Times New Roman" w:cs="Times New Roman"/>
    </w:rPr>
  </w:style>
  <w:style w:type="paragraph" w:styleId="a8">
    <w:name w:val="Normal (Web)"/>
    <w:basedOn w:val="a"/>
    <w:uiPriority w:val="99"/>
    <w:unhideWhenUsed/>
    <w:rsid w:val="00326369"/>
    <w:pPr>
      <w:widowControl/>
      <w:spacing w:before="100" w:beforeAutospacing="1" w:after="100" w:afterAutospacing="1"/>
      <w:jc w:val="left"/>
    </w:pPr>
    <w:rPr>
      <w:rFonts w:ascii="宋体" w:hAnsi="宋体" w:cs="宋体"/>
      <w:kern w:val="0"/>
      <w:sz w:val="24"/>
    </w:rPr>
  </w:style>
  <w:style w:type="character" w:customStyle="1" w:styleId="30">
    <w:name w:val="标题 3 字符"/>
    <w:basedOn w:val="a0"/>
    <w:link w:val="3"/>
    <w:uiPriority w:val="9"/>
    <w:rsid w:val="00326369"/>
    <w:rPr>
      <w:rFonts w:ascii="宋体" w:eastAsia="宋体" w:hAnsi="宋体" w:cs="宋体"/>
      <w:b/>
      <w:bCs/>
      <w:kern w:val="0"/>
      <w:sz w:val="27"/>
      <w:szCs w:val="27"/>
    </w:rPr>
  </w:style>
  <w:style w:type="character" w:styleId="a9">
    <w:name w:val="Strong"/>
    <w:basedOn w:val="a0"/>
    <w:uiPriority w:val="22"/>
    <w:qFormat/>
    <w:rsid w:val="00326369"/>
    <w:rPr>
      <w:b/>
      <w:bCs/>
    </w:rPr>
  </w:style>
  <w:style w:type="paragraph" w:styleId="aa">
    <w:name w:val="List Paragraph"/>
    <w:basedOn w:val="a"/>
    <w:uiPriority w:val="34"/>
    <w:qFormat/>
    <w:rsid w:val="00326369"/>
    <w:pPr>
      <w:ind w:firstLineChars="200" w:firstLine="420"/>
    </w:pPr>
  </w:style>
  <w:style w:type="character" w:styleId="ab">
    <w:name w:val="Hyperlink"/>
    <w:basedOn w:val="a0"/>
    <w:uiPriority w:val="99"/>
    <w:unhideWhenUsed/>
    <w:rsid w:val="00CB107B"/>
    <w:rPr>
      <w:color w:val="0000FF"/>
      <w:u w:val="single"/>
    </w:rPr>
  </w:style>
  <w:style w:type="character" w:styleId="ac">
    <w:name w:val="FollowedHyperlink"/>
    <w:basedOn w:val="a0"/>
    <w:uiPriority w:val="99"/>
    <w:semiHidden/>
    <w:unhideWhenUsed/>
    <w:rsid w:val="00BC2A48"/>
    <w:rPr>
      <w:color w:val="954F72" w:themeColor="followedHyperlink"/>
      <w:u w:val="single"/>
    </w:rPr>
  </w:style>
  <w:style w:type="character" w:styleId="ad">
    <w:name w:val="Unresolved Mention"/>
    <w:basedOn w:val="a0"/>
    <w:uiPriority w:val="99"/>
    <w:rsid w:val="00BC2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7525">
      <w:bodyDiv w:val="1"/>
      <w:marLeft w:val="0"/>
      <w:marRight w:val="0"/>
      <w:marTop w:val="0"/>
      <w:marBottom w:val="0"/>
      <w:divBdr>
        <w:top w:val="none" w:sz="0" w:space="0" w:color="auto"/>
        <w:left w:val="none" w:sz="0" w:space="0" w:color="auto"/>
        <w:bottom w:val="none" w:sz="0" w:space="0" w:color="auto"/>
        <w:right w:val="none" w:sz="0" w:space="0" w:color="auto"/>
      </w:divBdr>
      <w:divsChild>
        <w:div w:id="1967464270">
          <w:marLeft w:val="0"/>
          <w:marRight w:val="0"/>
          <w:marTop w:val="0"/>
          <w:marBottom w:val="0"/>
          <w:divBdr>
            <w:top w:val="none" w:sz="0" w:space="0" w:color="auto"/>
            <w:left w:val="none" w:sz="0" w:space="0" w:color="auto"/>
            <w:bottom w:val="none" w:sz="0" w:space="0" w:color="auto"/>
            <w:right w:val="none" w:sz="0" w:space="0" w:color="auto"/>
          </w:divBdr>
          <w:divsChild>
            <w:div w:id="559293756">
              <w:marLeft w:val="0"/>
              <w:marRight w:val="0"/>
              <w:marTop w:val="0"/>
              <w:marBottom w:val="0"/>
              <w:divBdr>
                <w:top w:val="none" w:sz="0" w:space="0" w:color="auto"/>
                <w:left w:val="none" w:sz="0" w:space="0" w:color="auto"/>
                <w:bottom w:val="none" w:sz="0" w:space="0" w:color="auto"/>
                <w:right w:val="none" w:sz="0" w:space="0" w:color="auto"/>
              </w:divBdr>
              <w:divsChild>
                <w:div w:id="219175713">
                  <w:marLeft w:val="0"/>
                  <w:marRight w:val="0"/>
                  <w:marTop w:val="0"/>
                  <w:marBottom w:val="0"/>
                  <w:divBdr>
                    <w:top w:val="none" w:sz="0" w:space="0" w:color="auto"/>
                    <w:left w:val="none" w:sz="0" w:space="0" w:color="auto"/>
                    <w:bottom w:val="none" w:sz="0" w:space="0" w:color="auto"/>
                    <w:right w:val="none" w:sz="0" w:space="0" w:color="auto"/>
                  </w:divBdr>
                  <w:divsChild>
                    <w:div w:id="133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82123">
      <w:bodyDiv w:val="1"/>
      <w:marLeft w:val="0"/>
      <w:marRight w:val="0"/>
      <w:marTop w:val="0"/>
      <w:marBottom w:val="0"/>
      <w:divBdr>
        <w:top w:val="none" w:sz="0" w:space="0" w:color="auto"/>
        <w:left w:val="none" w:sz="0" w:space="0" w:color="auto"/>
        <w:bottom w:val="none" w:sz="0" w:space="0" w:color="auto"/>
        <w:right w:val="none" w:sz="0" w:space="0" w:color="auto"/>
      </w:divBdr>
      <w:divsChild>
        <w:div w:id="171916299">
          <w:marLeft w:val="0"/>
          <w:marRight w:val="0"/>
          <w:marTop w:val="0"/>
          <w:marBottom w:val="0"/>
          <w:divBdr>
            <w:top w:val="none" w:sz="0" w:space="0" w:color="auto"/>
            <w:left w:val="none" w:sz="0" w:space="0" w:color="auto"/>
            <w:bottom w:val="none" w:sz="0" w:space="0" w:color="auto"/>
            <w:right w:val="none" w:sz="0" w:space="0" w:color="auto"/>
          </w:divBdr>
          <w:divsChild>
            <w:div w:id="1598320341">
              <w:marLeft w:val="0"/>
              <w:marRight w:val="0"/>
              <w:marTop w:val="0"/>
              <w:marBottom w:val="0"/>
              <w:divBdr>
                <w:top w:val="none" w:sz="0" w:space="0" w:color="auto"/>
                <w:left w:val="none" w:sz="0" w:space="0" w:color="auto"/>
                <w:bottom w:val="none" w:sz="0" w:space="0" w:color="auto"/>
                <w:right w:val="none" w:sz="0" w:space="0" w:color="auto"/>
              </w:divBdr>
              <w:divsChild>
                <w:div w:id="930355464">
                  <w:marLeft w:val="0"/>
                  <w:marRight w:val="0"/>
                  <w:marTop w:val="0"/>
                  <w:marBottom w:val="0"/>
                  <w:divBdr>
                    <w:top w:val="none" w:sz="0" w:space="0" w:color="auto"/>
                    <w:left w:val="none" w:sz="0" w:space="0" w:color="auto"/>
                    <w:bottom w:val="none" w:sz="0" w:space="0" w:color="auto"/>
                    <w:right w:val="none" w:sz="0" w:space="0" w:color="auto"/>
                  </w:divBdr>
                  <w:divsChild>
                    <w:div w:id="16830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5560">
      <w:bodyDiv w:val="1"/>
      <w:marLeft w:val="0"/>
      <w:marRight w:val="0"/>
      <w:marTop w:val="0"/>
      <w:marBottom w:val="0"/>
      <w:divBdr>
        <w:top w:val="none" w:sz="0" w:space="0" w:color="auto"/>
        <w:left w:val="none" w:sz="0" w:space="0" w:color="auto"/>
        <w:bottom w:val="none" w:sz="0" w:space="0" w:color="auto"/>
        <w:right w:val="none" w:sz="0" w:space="0" w:color="auto"/>
      </w:divBdr>
    </w:div>
    <w:div w:id="297104549">
      <w:bodyDiv w:val="1"/>
      <w:marLeft w:val="0"/>
      <w:marRight w:val="0"/>
      <w:marTop w:val="0"/>
      <w:marBottom w:val="0"/>
      <w:divBdr>
        <w:top w:val="none" w:sz="0" w:space="0" w:color="auto"/>
        <w:left w:val="none" w:sz="0" w:space="0" w:color="auto"/>
        <w:bottom w:val="none" w:sz="0" w:space="0" w:color="auto"/>
        <w:right w:val="none" w:sz="0" w:space="0" w:color="auto"/>
      </w:divBdr>
      <w:divsChild>
        <w:div w:id="937444117">
          <w:marLeft w:val="0"/>
          <w:marRight w:val="0"/>
          <w:marTop w:val="0"/>
          <w:marBottom w:val="0"/>
          <w:divBdr>
            <w:top w:val="none" w:sz="0" w:space="0" w:color="auto"/>
            <w:left w:val="none" w:sz="0" w:space="0" w:color="auto"/>
            <w:bottom w:val="none" w:sz="0" w:space="0" w:color="auto"/>
            <w:right w:val="none" w:sz="0" w:space="0" w:color="auto"/>
          </w:divBdr>
          <w:divsChild>
            <w:div w:id="961351165">
              <w:marLeft w:val="0"/>
              <w:marRight w:val="0"/>
              <w:marTop w:val="0"/>
              <w:marBottom w:val="0"/>
              <w:divBdr>
                <w:top w:val="none" w:sz="0" w:space="0" w:color="auto"/>
                <w:left w:val="none" w:sz="0" w:space="0" w:color="auto"/>
                <w:bottom w:val="none" w:sz="0" w:space="0" w:color="auto"/>
                <w:right w:val="none" w:sz="0" w:space="0" w:color="auto"/>
              </w:divBdr>
              <w:divsChild>
                <w:div w:id="42563821">
                  <w:marLeft w:val="0"/>
                  <w:marRight w:val="0"/>
                  <w:marTop w:val="0"/>
                  <w:marBottom w:val="0"/>
                  <w:divBdr>
                    <w:top w:val="none" w:sz="0" w:space="0" w:color="auto"/>
                    <w:left w:val="none" w:sz="0" w:space="0" w:color="auto"/>
                    <w:bottom w:val="none" w:sz="0" w:space="0" w:color="auto"/>
                    <w:right w:val="none" w:sz="0" w:space="0" w:color="auto"/>
                  </w:divBdr>
                  <w:divsChild>
                    <w:div w:id="15118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9537">
      <w:bodyDiv w:val="1"/>
      <w:marLeft w:val="0"/>
      <w:marRight w:val="0"/>
      <w:marTop w:val="0"/>
      <w:marBottom w:val="0"/>
      <w:divBdr>
        <w:top w:val="none" w:sz="0" w:space="0" w:color="auto"/>
        <w:left w:val="none" w:sz="0" w:space="0" w:color="auto"/>
        <w:bottom w:val="none" w:sz="0" w:space="0" w:color="auto"/>
        <w:right w:val="none" w:sz="0" w:space="0" w:color="auto"/>
      </w:divBdr>
      <w:divsChild>
        <w:div w:id="940993117">
          <w:marLeft w:val="0"/>
          <w:marRight w:val="0"/>
          <w:marTop w:val="0"/>
          <w:marBottom w:val="0"/>
          <w:divBdr>
            <w:top w:val="none" w:sz="0" w:space="0" w:color="auto"/>
            <w:left w:val="none" w:sz="0" w:space="0" w:color="auto"/>
            <w:bottom w:val="none" w:sz="0" w:space="0" w:color="auto"/>
            <w:right w:val="none" w:sz="0" w:space="0" w:color="auto"/>
          </w:divBdr>
          <w:divsChild>
            <w:div w:id="463550086">
              <w:marLeft w:val="0"/>
              <w:marRight w:val="0"/>
              <w:marTop w:val="0"/>
              <w:marBottom w:val="0"/>
              <w:divBdr>
                <w:top w:val="none" w:sz="0" w:space="0" w:color="auto"/>
                <w:left w:val="none" w:sz="0" w:space="0" w:color="auto"/>
                <w:bottom w:val="none" w:sz="0" w:space="0" w:color="auto"/>
                <w:right w:val="none" w:sz="0" w:space="0" w:color="auto"/>
              </w:divBdr>
              <w:divsChild>
                <w:div w:id="1222138186">
                  <w:marLeft w:val="0"/>
                  <w:marRight w:val="0"/>
                  <w:marTop w:val="0"/>
                  <w:marBottom w:val="0"/>
                  <w:divBdr>
                    <w:top w:val="none" w:sz="0" w:space="0" w:color="auto"/>
                    <w:left w:val="none" w:sz="0" w:space="0" w:color="auto"/>
                    <w:bottom w:val="none" w:sz="0" w:space="0" w:color="auto"/>
                    <w:right w:val="none" w:sz="0" w:space="0" w:color="auto"/>
                  </w:divBdr>
                  <w:divsChild>
                    <w:div w:id="8149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20090">
      <w:bodyDiv w:val="1"/>
      <w:marLeft w:val="0"/>
      <w:marRight w:val="0"/>
      <w:marTop w:val="0"/>
      <w:marBottom w:val="0"/>
      <w:divBdr>
        <w:top w:val="none" w:sz="0" w:space="0" w:color="auto"/>
        <w:left w:val="none" w:sz="0" w:space="0" w:color="auto"/>
        <w:bottom w:val="none" w:sz="0" w:space="0" w:color="auto"/>
        <w:right w:val="none" w:sz="0" w:space="0" w:color="auto"/>
      </w:divBdr>
      <w:divsChild>
        <w:div w:id="729575095">
          <w:marLeft w:val="0"/>
          <w:marRight w:val="0"/>
          <w:marTop w:val="0"/>
          <w:marBottom w:val="0"/>
          <w:divBdr>
            <w:top w:val="none" w:sz="0" w:space="0" w:color="auto"/>
            <w:left w:val="none" w:sz="0" w:space="0" w:color="auto"/>
            <w:bottom w:val="none" w:sz="0" w:space="0" w:color="auto"/>
            <w:right w:val="none" w:sz="0" w:space="0" w:color="auto"/>
          </w:divBdr>
          <w:divsChild>
            <w:div w:id="1212156586">
              <w:marLeft w:val="0"/>
              <w:marRight w:val="0"/>
              <w:marTop w:val="0"/>
              <w:marBottom w:val="0"/>
              <w:divBdr>
                <w:top w:val="none" w:sz="0" w:space="0" w:color="auto"/>
                <w:left w:val="none" w:sz="0" w:space="0" w:color="auto"/>
                <w:bottom w:val="none" w:sz="0" w:space="0" w:color="auto"/>
                <w:right w:val="none" w:sz="0" w:space="0" w:color="auto"/>
              </w:divBdr>
              <w:divsChild>
                <w:div w:id="1424109406">
                  <w:marLeft w:val="0"/>
                  <w:marRight w:val="0"/>
                  <w:marTop w:val="0"/>
                  <w:marBottom w:val="0"/>
                  <w:divBdr>
                    <w:top w:val="none" w:sz="0" w:space="0" w:color="auto"/>
                    <w:left w:val="none" w:sz="0" w:space="0" w:color="auto"/>
                    <w:bottom w:val="none" w:sz="0" w:space="0" w:color="auto"/>
                    <w:right w:val="none" w:sz="0" w:space="0" w:color="auto"/>
                  </w:divBdr>
                  <w:divsChild>
                    <w:div w:id="14854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4093">
      <w:bodyDiv w:val="1"/>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sChild>
            <w:div w:id="1473253875">
              <w:marLeft w:val="0"/>
              <w:marRight w:val="0"/>
              <w:marTop w:val="0"/>
              <w:marBottom w:val="0"/>
              <w:divBdr>
                <w:top w:val="none" w:sz="0" w:space="0" w:color="auto"/>
                <w:left w:val="none" w:sz="0" w:space="0" w:color="auto"/>
                <w:bottom w:val="none" w:sz="0" w:space="0" w:color="auto"/>
                <w:right w:val="none" w:sz="0" w:space="0" w:color="auto"/>
              </w:divBdr>
              <w:divsChild>
                <w:div w:id="1654329127">
                  <w:marLeft w:val="0"/>
                  <w:marRight w:val="0"/>
                  <w:marTop w:val="0"/>
                  <w:marBottom w:val="0"/>
                  <w:divBdr>
                    <w:top w:val="none" w:sz="0" w:space="0" w:color="auto"/>
                    <w:left w:val="none" w:sz="0" w:space="0" w:color="auto"/>
                    <w:bottom w:val="none" w:sz="0" w:space="0" w:color="auto"/>
                    <w:right w:val="none" w:sz="0" w:space="0" w:color="auto"/>
                  </w:divBdr>
                  <w:divsChild>
                    <w:div w:id="14707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34198">
      <w:bodyDiv w:val="1"/>
      <w:marLeft w:val="0"/>
      <w:marRight w:val="0"/>
      <w:marTop w:val="0"/>
      <w:marBottom w:val="0"/>
      <w:divBdr>
        <w:top w:val="none" w:sz="0" w:space="0" w:color="auto"/>
        <w:left w:val="none" w:sz="0" w:space="0" w:color="auto"/>
        <w:bottom w:val="none" w:sz="0" w:space="0" w:color="auto"/>
        <w:right w:val="none" w:sz="0" w:space="0" w:color="auto"/>
      </w:divBdr>
      <w:divsChild>
        <w:div w:id="172453830">
          <w:marLeft w:val="0"/>
          <w:marRight w:val="0"/>
          <w:marTop w:val="0"/>
          <w:marBottom w:val="0"/>
          <w:divBdr>
            <w:top w:val="none" w:sz="0" w:space="0" w:color="auto"/>
            <w:left w:val="none" w:sz="0" w:space="0" w:color="auto"/>
            <w:bottom w:val="none" w:sz="0" w:space="0" w:color="auto"/>
            <w:right w:val="none" w:sz="0" w:space="0" w:color="auto"/>
          </w:divBdr>
          <w:divsChild>
            <w:div w:id="535192843">
              <w:marLeft w:val="0"/>
              <w:marRight w:val="0"/>
              <w:marTop w:val="0"/>
              <w:marBottom w:val="0"/>
              <w:divBdr>
                <w:top w:val="none" w:sz="0" w:space="0" w:color="auto"/>
                <w:left w:val="none" w:sz="0" w:space="0" w:color="auto"/>
                <w:bottom w:val="none" w:sz="0" w:space="0" w:color="auto"/>
                <w:right w:val="none" w:sz="0" w:space="0" w:color="auto"/>
              </w:divBdr>
              <w:divsChild>
                <w:div w:id="1437094595">
                  <w:marLeft w:val="0"/>
                  <w:marRight w:val="0"/>
                  <w:marTop w:val="0"/>
                  <w:marBottom w:val="0"/>
                  <w:divBdr>
                    <w:top w:val="none" w:sz="0" w:space="0" w:color="auto"/>
                    <w:left w:val="none" w:sz="0" w:space="0" w:color="auto"/>
                    <w:bottom w:val="none" w:sz="0" w:space="0" w:color="auto"/>
                    <w:right w:val="none" w:sz="0" w:space="0" w:color="auto"/>
                  </w:divBdr>
                  <w:divsChild>
                    <w:div w:id="776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5168">
      <w:bodyDiv w:val="1"/>
      <w:marLeft w:val="0"/>
      <w:marRight w:val="0"/>
      <w:marTop w:val="0"/>
      <w:marBottom w:val="0"/>
      <w:divBdr>
        <w:top w:val="none" w:sz="0" w:space="0" w:color="auto"/>
        <w:left w:val="none" w:sz="0" w:space="0" w:color="auto"/>
        <w:bottom w:val="none" w:sz="0" w:space="0" w:color="auto"/>
        <w:right w:val="none" w:sz="0" w:space="0" w:color="auto"/>
      </w:divBdr>
    </w:div>
    <w:div w:id="625044915">
      <w:bodyDiv w:val="1"/>
      <w:marLeft w:val="0"/>
      <w:marRight w:val="0"/>
      <w:marTop w:val="0"/>
      <w:marBottom w:val="0"/>
      <w:divBdr>
        <w:top w:val="none" w:sz="0" w:space="0" w:color="auto"/>
        <w:left w:val="none" w:sz="0" w:space="0" w:color="auto"/>
        <w:bottom w:val="none" w:sz="0" w:space="0" w:color="auto"/>
        <w:right w:val="none" w:sz="0" w:space="0" w:color="auto"/>
      </w:divBdr>
    </w:div>
    <w:div w:id="645549084">
      <w:bodyDiv w:val="1"/>
      <w:marLeft w:val="0"/>
      <w:marRight w:val="0"/>
      <w:marTop w:val="0"/>
      <w:marBottom w:val="0"/>
      <w:divBdr>
        <w:top w:val="none" w:sz="0" w:space="0" w:color="auto"/>
        <w:left w:val="none" w:sz="0" w:space="0" w:color="auto"/>
        <w:bottom w:val="none" w:sz="0" w:space="0" w:color="auto"/>
        <w:right w:val="none" w:sz="0" w:space="0" w:color="auto"/>
      </w:divBdr>
      <w:divsChild>
        <w:div w:id="365568587">
          <w:marLeft w:val="0"/>
          <w:marRight w:val="0"/>
          <w:marTop w:val="0"/>
          <w:marBottom w:val="0"/>
          <w:divBdr>
            <w:top w:val="none" w:sz="0" w:space="0" w:color="auto"/>
            <w:left w:val="none" w:sz="0" w:space="0" w:color="auto"/>
            <w:bottom w:val="none" w:sz="0" w:space="0" w:color="auto"/>
            <w:right w:val="none" w:sz="0" w:space="0" w:color="auto"/>
          </w:divBdr>
          <w:divsChild>
            <w:div w:id="1151095894">
              <w:marLeft w:val="0"/>
              <w:marRight w:val="0"/>
              <w:marTop w:val="0"/>
              <w:marBottom w:val="0"/>
              <w:divBdr>
                <w:top w:val="none" w:sz="0" w:space="0" w:color="auto"/>
                <w:left w:val="none" w:sz="0" w:space="0" w:color="auto"/>
                <w:bottom w:val="none" w:sz="0" w:space="0" w:color="auto"/>
                <w:right w:val="none" w:sz="0" w:space="0" w:color="auto"/>
              </w:divBdr>
              <w:divsChild>
                <w:div w:id="2091921540">
                  <w:marLeft w:val="0"/>
                  <w:marRight w:val="0"/>
                  <w:marTop w:val="0"/>
                  <w:marBottom w:val="0"/>
                  <w:divBdr>
                    <w:top w:val="none" w:sz="0" w:space="0" w:color="auto"/>
                    <w:left w:val="none" w:sz="0" w:space="0" w:color="auto"/>
                    <w:bottom w:val="none" w:sz="0" w:space="0" w:color="auto"/>
                    <w:right w:val="none" w:sz="0" w:space="0" w:color="auto"/>
                  </w:divBdr>
                  <w:divsChild>
                    <w:div w:id="14517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3391">
      <w:bodyDiv w:val="1"/>
      <w:marLeft w:val="0"/>
      <w:marRight w:val="0"/>
      <w:marTop w:val="0"/>
      <w:marBottom w:val="0"/>
      <w:divBdr>
        <w:top w:val="none" w:sz="0" w:space="0" w:color="auto"/>
        <w:left w:val="none" w:sz="0" w:space="0" w:color="auto"/>
        <w:bottom w:val="none" w:sz="0" w:space="0" w:color="auto"/>
        <w:right w:val="none" w:sz="0" w:space="0" w:color="auto"/>
      </w:divBdr>
      <w:divsChild>
        <w:div w:id="1280338279">
          <w:marLeft w:val="0"/>
          <w:marRight w:val="0"/>
          <w:marTop w:val="0"/>
          <w:marBottom w:val="0"/>
          <w:divBdr>
            <w:top w:val="none" w:sz="0" w:space="0" w:color="auto"/>
            <w:left w:val="none" w:sz="0" w:space="0" w:color="auto"/>
            <w:bottom w:val="none" w:sz="0" w:space="0" w:color="auto"/>
            <w:right w:val="none" w:sz="0" w:space="0" w:color="auto"/>
          </w:divBdr>
          <w:divsChild>
            <w:div w:id="548230599">
              <w:marLeft w:val="0"/>
              <w:marRight w:val="0"/>
              <w:marTop w:val="0"/>
              <w:marBottom w:val="0"/>
              <w:divBdr>
                <w:top w:val="none" w:sz="0" w:space="0" w:color="auto"/>
                <w:left w:val="none" w:sz="0" w:space="0" w:color="auto"/>
                <w:bottom w:val="none" w:sz="0" w:space="0" w:color="auto"/>
                <w:right w:val="none" w:sz="0" w:space="0" w:color="auto"/>
              </w:divBdr>
              <w:divsChild>
                <w:div w:id="1482844408">
                  <w:marLeft w:val="0"/>
                  <w:marRight w:val="0"/>
                  <w:marTop w:val="0"/>
                  <w:marBottom w:val="0"/>
                  <w:divBdr>
                    <w:top w:val="none" w:sz="0" w:space="0" w:color="auto"/>
                    <w:left w:val="none" w:sz="0" w:space="0" w:color="auto"/>
                    <w:bottom w:val="none" w:sz="0" w:space="0" w:color="auto"/>
                    <w:right w:val="none" w:sz="0" w:space="0" w:color="auto"/>
                  </w:divBdr>
                  <w:divsChild>
                    <w:div w:id="8051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6447">
      <w:bodyDiv w:val="1"/>
      <w:marLeft w:val="0"/>
      <w:marRight w:val="0"/>
      <w:marTop w:val="0"/>
      <w:marBottom w:val="0"/>
      <w:divBdr>
        <w:top w:val="none" w:sz="0" w:space="0" w:color="auto"/>
        <w:left w:val="none" w:sz="0" w:space="0" w:color="auto"/>
        <w:bottom w:val="none" w:sz="0" w:space="0" w:color="auto"/>
        <w:right w:val="none" w:sz="0" w:space="0" w:color="auto"/>
      </w:divBdr>
      <w:divsChild>
        <w:div w:id="965433731">
          <w:marLeft w:val="0"/>
          <w:marRight w:val="0"/>
          <w:marTop w:val="0"/>
          <w:marBottom w:val="0"/>
          <w:divBdr>
            <w:top w:val="none" w:sz="0" w:space="0" w:color="auto"/>
            <w:left w:val="none" w:sz="0" w:space="0" w:color="auto"/>
            <w:bottom w:val="single" w:sz="6" w:space="0" w:color="EFEFEF"/>
            <w:right w:val="none" w:sz="0" w:space="0" w:color="auto"/>
          </w:divBdr>
        </w:div>
        <w:div w:id="629092649">
          <w:marLeft w:val="0"/>
          <w:marRight w:val="0"/>
          <w:marTop w:val="0"/>
          <w:marBottom w:val="0"/>
          <w:divBdr>
            <w:top w:val="none" w:sz="0" w:space="0" w:color="auto"/>
            <w:left w:val="none" w:sz="0" w:space="0" w:color="auto"/>
            <w:bottom w:val="single" w:sz="6" w:space="0" w:color="EFEFEF"/>
            <w:right w:val="none" w:sz="0" w:space="0" w:color="auto"/>
          </w:divBdr>
        </w:div>
        <w:div w:id="2010789173">
          <w:marLeft w:val="0"/>
          <w:marRight w:val="0"/>
          <w:marTop w:val="0"/>
          <w:marBottom w:val="0"/>
          <w:divBdr>
            <w:top w:val="none" w:sz="0" w:space="0" w:color="auto"/>
            <w:left w:val="none" w:sz="0" w:space="0" w:color="auto"/>
            <w:bottom w:val="single" w:sz="6" w:space="0" w:color="EFEFEF"/>
            <w:right w:val="none" w:sz="0" w:space="0" w:color="auto"/>
          </w:divBdr>
        </w:div>
        <w:div w:id="1152020877">
          <w:marLeft w:val="0"/>
          <w:marRight w:val="0"/>
          <w:marTop w:val="0"/>
          <w:marBottom w:val="0"/>
          <w:divBdr>
            <w:top w:val="none" w:sz="0" w:space="0" w:color="auto"/>
            <w:left w:val="none" w:sz="0" w:space="0" w:color="auto"/>
            <w:bottom w:val="single" w:sz="6" w:space="0" w:color="EFEFEF"/>
            <w:right w:val="none" w:sz="0" w:space="0" w:color="auto"/>
          </w:divBdr>
        </w:div>
        <w:div w:id="1506939649">
          <w:marLeft w:val="0"/>
          <w:marRight w:val="0"/>
          <w:marTop w:val="0"/>
          <w:marBottom w:val="0"/>
          <w:divBdr>
            <w:top w:val="none" w:sz="0" w:space="0" w:color="auto"/>
            <w:left w:val="none" w:sz="0" w:space="0" w:color="auto"/>
            <w:bottom w:val="single" w:sz="6" w:space="0" w:color="EFEFEF"/>
            <w:right w:val="none" w:sz="0" w:space="0" w:color="auto"/>
          </w:divBdr>
        </w:div>
        <w:div w:id="599216600">
          <w:marLeft w:val="0"/>
          <w:marRight w:val="0"/>
          <w:marTop w:val="0"/>
          <w:marBottom w:val="0"/>
          <w:divBdr>
            <w:top w:val="none" w:sz="0" w:space="0" w:color="auto"/>
            <w:left w:val="none" w:sz="0" w:space="0" w:color="auto"/>
            <w:bottom w:val="single" w:sz="6" w:space="0" w:color="EFEFEF"/>
            <w:right w:val="none" w:sz="0" w:space="0" w:color="auto"/>
          </w:divBdr>
        </w:div>
        <w:div w:id="1553467231">
          <w:marLeft w:val="0"/>
          <w:marRight w:val="0"/>
          <w:marTop w:val="0"/>
          <w:marBottom w:val="0"/>
          <w:divBdr>
            <w:top w:val="none" w:sz="0" w:space="0" w:color="auto"/>
            <w:left w:val="none" w:sz="0" w:space="0" w:color="auto"/>
            <w:bottom w:val="single" w:sz="6" w:space="0" w:color="EFEFEF"/>
            <w:right w:val="none" w:sz="0" w:space="0" w:color="auto"/>
          </w:divBdr>
        </w:div>
        <w:div w:id="1121340129">
          <w:marLeft w:val="0"/>
          <w:marRight w:val="0"/>
          <w:marTop w:val="0"/>
          <w:marBottom w:val="0"/>
          <w:divBdr>
            <w:top w:val="none" w:sz="0" w:space="0" w:color="auto"/>
            <w:left w:val="none" w:sz="0" w:space="0" w:color="auto"/>
            <w:bottom w:val="single" w:sz="6" w:space="0" w:color="EFEFEF"/>
            <w:right w:val="none" w:sz="0" w:space="0" w:color="auto"/>
          </w:divBdr>
        </w:div>
        <w:div w:id="659309946">
          <w:marLeft w:val="0"/>
          <w:marRight w:val="0"/>
          <w:marTop w:val="0"/>
          <w:marBottom w:val="0"/>
          <w:divBdr>
            <w:top w:val="none" w:sz="0" w:space="0" w:color="auto"/>
            <w:left w:val="none" w:sz="0" w:space="0" w:color="auto"/>
            <w:bottom w:val="single" w:sz="6" w:space="0" w:color="EFEFEF"/>
            <w:right w:val="none" w:sz="0" w:space="0" w:color="auto"/>
          </w:divBdr>
        </w:div>
        <w:div w:id="1839224963">
          <w:marLeft w:val="0"/>
          <w:marRight w:val="0"/>
          <w:marTop w:val="0"/>
          <w:marBottom w:val="0"/>
          <w:divBdr>
            <w:top w:val="none" w:sz="0" w:space="0" w:color="auto"/>
            <w:left w:val="none" w:sz="0" w:space="0" w:color="auto"/>
            <w:bottom w:val="single" w:sz="6" w:space="0" w:color="EFEFEF"/>
            <w:right w:val="none" w:sz="0" w:space="0" w:color="auto"/>
          </w:divBdr>
        </w:div>
        <w:div w:id="964890775">
          <w:marLeft w:val="0"/>
          <w:marRight w:val="0"/>
          <w:marTop w:val="0"/>
          <w:marBottom w:val="0"/>
          <w:divBdr>
            <w:top w:val="none" w:sz="0" w:space="0" w:color="auto"/>
            <w:left w:val="none" w:sz="0" w:space="0" w:color="auto"/>
            <w:bottom w:val="single" w:sz="6" w:space="0" w:color="EFEFEF"/>
            <w:right w:val="none" w:sz="0" w:space="0" w:color="auto"/>
          </w:divBdr>
        </w:div>
        <w:div w:id="1802989897">
          <w:marLeft w:val="0"/>
          <w:marRight w:val="0"/>
          <w:marTop w:val="0"/>
          <w:marBottom w:val="0"/>
          <w:divBdr>
            <w:top w:val="none" w:sz="0" w:space="0" w:color="auto"/>
            <w:left w:val="none" w:sz="0" w:space="0" w:color="auto"/>
            <w:bottom w:val="single" w:sz="6" w:space="0" w:color="EFEFEF"/>
            <w:right w:val="none" w:sz="0" w:space="0" w:color="auto"/>
          </w:divBdr>
        </w:div>
      </w:divsChild>
    </w:div>
    <w:div w:id="741490636">
      <w:bodyDiv w:val="1"/>
      <w:marLeft w:val="0"/>
      <w:marRight w:val="0"/>
      <w:marTop w:val="0"/>
      <w:marBottom w:val="0"/>
      <w:divBdr>
        <w:top w:val="none" w:sz="0" w:space="0" w:color="auto"/>
        <w:left w:val="none" w:sz="0" w:space="0" w:color="auto"/>
        <w:bottom w:val="none" w:sz="0" w:space="0" w:color="auto"/>
        <w:right w:val="none" w:sz="0" w:space="0" w:color="auto"/>
      </w:divBdr>
      <w:divsChild>
        <w:div w:id="1241406598">
          <w:marLeft w:val="0"/>
          <w:marRight w:val="0"/>
          <w:marTop w:val="0"/>
          <w:marBottom w:val="0"/>
          <w:divBdr>
            <w:top w:val="none" w:sz="0" w:space="0" w:color="auto"/>
            <w:left w:val="none" w:sz="0" w:space="0" w:color="auto"/>
            <w:bottom w:val="none" w:sz="0" w:space="0" w:color="auto"/>
            <w:right w:val="none" w:sz="0" w:space="0" w:color="auto"/>
          </w:divBdr>
          <w:divsChild>
            <w:div w:id="297808031">
              <w:marLeft w:val="0"/>
              <w:marRight w:val="0"/>
              <w:marTop w:val="0"/>
              <w:marBottom w:val="0"/>
              <w:divBdr>
                <w:top w:val="none" w:sz="0" w:space="0" w:color="auto"/>
                <w:left w:val="none" w:sz="0" w:space="0" w:color="auto"/>
                <w:bottom w:val="none" w:sz="0" w:space="0" w:color="auto"/>
                <w:right w:val="none" w:sz="0" w:space="0" w:color="auto"/>
              </w:divBdr>
              <w:divsChild>
                <w:div w:id="1822967870">
                  <w:marLeft w:val="0"/>
                  <w:marRight w:val="0"/>
                  <w:marTop w:val="0"/>
                  <w:marBottom w:val="0"/>
                  <w:divBdr>
                    <w:top w:val="none" w:sz="0" w:space="0" w:color="auto"/>
                    <w:left w:val="none" w:sz="0" w:space="0" w:color="auto"/>
                    <w:bottom w:val="none" w:sz="0" w:space="0" w:color="auto"/>
                    <w:right w:val="none" w:sz="0" w:space="0" w:color="auto"/>
                  </w:divBdr>
                  <w:divsChild>
                    <w:div w:id="228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5040">
      <w:bodyDiv w:val="1"/>
      <w:marLeft w:val="0"/>
      <w:marRight w:val="0"/>
      <w:marTop w:val="0"/>
      <w:marBottom w:val="0"/>
      <w:divBdr>
        <w:top w:val="none" w:sz="0" w:space="0" w:color="auto"/>
        <w:left w:val="none" w:sz="0" w:space="0" w:color="auto"/>
        <w:bottom w:val="none" w:sz="0" w:space="0" w:color="auto"/>
        <w:right w:val="none" w:sz="0" w:space="0" w:color="auto"/>
      </w:divBdr>
      <w:divsChild>
        <w:div w:id="1542403444">
          <w:marLeft w:val="0"/>
          <w:marRight w:val="0"/>
          <w:marTop w:val="0"/>
          <w:marBottom w:val="0"/>
          <w:divBdr>
            <w:top w:val="none" w:sz="0" w:space="0" w:color="auto"/>
            <w:left w:val="none" w:sz="0" w:space="0" w:color="auto"/>
            <w:bottom w:val="none" w:sz="0" w:space="0" w:color="auto"/>
            <w:right w:val="none" w:sz="0" w:space="0" w:color="auto"/>
          </w:divBdr>
          <w:divsChild>
            <w:div w:id="1839927786">
              <w:marLeft w:val="0"/>
              <w:marRight w:val="0"/>
              <w:marTop w:val="0"/>
              <w:marBottom w:val="0"/>
              <w:divBdr>
                <w:top w:val="none" w:sz="0" w:space="0" w:color="auto"/>
                <w:left w:val="none" w:sz="0" w:space="0" w:color="auto"/>
                <w:bottom w:val="none" w:sz="0" w:space="0" w:color="auto"/>
                <w:right w:val="none" w:sz="0" w:space="0" w:color="auto"/>
              </w:divBdr>
              <w:divsChild>
                <w:div w:id="1717967246">
                  <w:marLeft w:val="0"/>
                  <w:marRight w:val="0"/>
                  <w:marTop w:val="0"/>
                  <w:marBottom w:val="0"/>
                  <w:divBdr>
                    <w:top w:val="none" w:sz="0" w:space="0" w:color="auto"/>
                    <w:left w:val="none" w:sz="0" w:space="0" w:color="auto"/>
                    <w:bottom w:val="none" w:sz="0" w:space="0" w:color="auto"/>
                    <w:right w:val="none" w:sz="0" w:space="0" w:color="auto"/>
                  </w:divBdr>
                  <w:divsChild>
                    <w:div w:id="5932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2239">
      <w:bodyDiv w:val="1"/>
      <w:marLeft w:val="0"/>
      <w:marRight w:val="0"/>
      <w:marTop w:val="0"/>
      <w:marBottom w:val="0"/>
      <w:divBdr>
        <w:top w:val="none" w:sz="0" w:space="0" w:color="auto"/>
        <w:left w:val="none" w:sz="0" w:space="0" w:color="auto"/>
        <w:bottom w:val="none" w:sz="0" w:space="0" w:color="auto"/>
        <w:right w:val="none" w:sz="0" w:space="0" w:color="auto"/>
      </w:divBdr>
      <w:divsChild>
        <w:div w:id="2024088973">
          <w:marLeft w:val="0"/>
          <w:marRight w:val="0"/>
          <w:marTop w:val="0"/>
          <w:marBottom w:val="0"/>
          <w:divBdr>
            <w:top w:val="none" w:sz="0" w:space="0" w:color="auto"/>
            <w:left w:val="none" w:sz="0" w:space="0" w:color="auto"/>
            <w:bottom w:val="none" w:sz="0" w:space="0" w:color="auto"/>
            <w:right w:val="none" w:sz="0" w:space="0" w:color="auto"/>
          </w:divBdr>
          <w:divsChild>
            <w:div w:id="493957707">
              <w:marLeft w:val="0"/>
              <w:marRight w:val="0"/>
              <w:marTop w:val="0"/>
              <w:marBottom w:val="0"/>
              <w:divBdr>
                <w:top w:val="none" w:sz="0" w:space="0" w:color="auto"/>
                <w:left w:val="none" w:sz="0" w:space="0" w:color="auto"/>
                <w:bottom w:val="none" w:sz="0" w:space="0" w:color="auto"/>
                <w:right w:val="none" w:sz="0" w:space="0" w:color="auto"/>
              </w:divBdr>
              <w:divsChild>
                <w:div w:id="1496340317">
                  <w:marLeft w:val="0"/>
                  <w:marRight w:val="0"/>
                  <w:marTop w:val="0"/>
                  <w:marBottom w:val="0"/>
                  <w:divBdr>
                    <w:top w:val="none" w:sz="0" w:space="0" w:color="auto"/>
                    <w:left w:val="none" w:sz="0" w:space="0" w:color="auto"/>
                    <w:bottom w:val="none" w:sz="0" w:space="0" w:color="auto"/>
                    <w:right w:val="none" w:sz="0" w:space="0" w:color="auto"/>
                  </w:divBdr>
                  <w:divsChild>
                    <w:div w:id="8117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4183">
      <w:bodyDiv w:val="1"/>
      <w:marLeft w:val="0"/>
      <w:marRight w:val="0"/>
      <w:marTop w:val="0"/>
      <w:marBottom w:val="0"/>
      <w:divBdr>
        <w:top w:val="none" w:sz="0" w:space="0" w:color="auto"/>
        <w:left w:val="none" w:sz="0" w:space="0" w:color="auto"/>
        <w:bottom w:val="none" w:sz="0" w:space="0" w:color="auto"/>
        <w:right w:val="none" w:sz="0" w:space="0" w:color="auto"/>
      </w:divBdr>
      <w:divsChild>
        <w:div w:id="1235385764">
          <w:marLeft w:val="0"/>
          <w:marRight w:val="0"/>
          <w:marTop w:val="0"/>
          <w:marBottom w:val="0"/>
          <w:divBdr>
            <w:top w:val="none" w:sz="0" w:space="0" w:color="auto"/>
            <w:left w:val="none" w:sz="0" w:space="0" w:color="auto"/>
            <w:bottom w:val="none" w:sz="0" w:space="0" w:color="auto"/>
            <w:right w:val="none" w:sz="0" w:space="0" w:color="auto"/>
          </w:divBdr>
          <w:divsChild>
            <w:div w:id="247691721">
              <w:marLeft w:val="0"/>
              <w:marRight w:val="0"/>
              <w:marTop w:val="0"/>
              <w:marBottom w:val="0"/>
              <w:divBdr>
                <w:top w:val="none" w:sz="0" w:space="0" w:color="auto"/>
                <w:left w:val="none" w:sz="0" w:space="0" w:color="auto"/>
                <w:bottom w:val="none" w:sz="0" w:space="0" w:color="auto"/>
                <w:right w:val="none" w:sz="0" w:space="0" w:color="auto"/>
              </w:divBdr>
              <w:divsChild>
                <w:div w:id="1402295325">
                  <w:marLeft w:val="0"/>
                  <w:marRight w:val="0"/>
                  <w:marTop w:val="0"/>
                  <w:marBottom w:val="0"/>
                  <w:divBdr>
                    <w:top w:val="none" w:sz="0" w:space="0" w:color="auto"/>
                    <w:left w:val="none" w:sz="0" w:space="0" w:color="auto"/>
                    <w:bottom w:val="none" w:sz="0" w:space="0" w:color="auto"/>
                    <w:right w:val="none" w:sz="0" w:space="0" w:color="auto"/>
                  </w:divBdr>
                  <w:divsChild>
                    <w:div w:id="13455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5750">
      <w:bodyDiv w:val="1"/>
      <w:marLeft w:val="0"/>
      <w:marRight w:val="0"/>
      <w:marTop w:val="0"/>
      <w:marBottom w:val="0"/>
      <w:divBdr>
        <w:top w:val="none" w:sz="0" w:space="0" w:color="auto"/>
        <w:left w:val="none" w:sz="0" w:space="0" w:color="auto"/>
        <w:bottom w:val="none" w:sz="0" w:space="0" w:color="auto"/>
        <w:right w:val="none" w:sz="0" w:space="0" w:color="auto"/>
      </w:divBdr>
      <w:divsChild>
        <w:div w:id="1901288786">
          <w:marLeft w:val="0"/>
          <w:marRight w:val="0"/>
          <w:marTop w:val="0"/>
          <w:marBottom w:val="0"/>
          <w:divBdr>
            <w:top w:val="none" w:sz="0" w:space="0" w:color="auto"/>
            <w:left w:val="none" w:sz="0" w:space="0" w:color="auto"/>
            <w:bottom w:val="none" w:sz="0" w:space="0" w:color="auto"/>
            <w:right w:val="none" w:sz="0" w:space="0" w:color="auto"/>
          </w:divBdr>
          <w:divsChild>
            <w:div w:id="1047027942">
              <w:marLeft w:val="0"/>
              <w:marRight w:val="0"/>
              <w:marTop w:val="0"/>
              <w:marBottom w:val="0"/>
              <w:divBdr>
                <w:top w:val="none" w:sz="0" w:space="0" w:color="auto"/>
                <w:left w:val="none" w:sz="0" w:space="0" w:color="auto"/>
                <w:bottom w:val="none" w:sz="0" w:space="0" w:color="auto"/>
                <w:right w:val="none" w:sz="0" w:space="0" w:color="auto"/>
              </w:divBdr>
              <w:divsChild>
                <w:div w:id="1289311586">
                  <w:marLeft w:val="0"/>
                  <w:marRight w:val="0"/>
                  <w:marTop w:val="0"/>
                  <w:marBottom w:val="0"/>
                  <w:divBdr>
                    <w:top w:val="none" w:sz="0" w:space="0" w:color="auto"/>
                    <w:left w:val="none" w:sz="0" w:space="0" w:color="auto"/>
                    <w:bottom w:val="none" w:sz="0" w:space="0" w:color="auto"/>
                    <w:right w:val="none" w:sz="0" w:space="0" w:color="auto"/>
                  </w:divBdr>
                  <w:divsChild>
                    <w:div w:id="18112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4610">
      <w:bodyDiv w:val="1"/>
      <w:marLeft w:val="0"/>
      <w:marRight w:val="0"/>
      <w:marTop w:val="0"/>
      <w:marBottom w:val="0"/>
      <w:divBdr>
        <w:top w:val="none" w:sz="0" w:space="0" w:color="auto"/>
        <w:left w:val="none" w:sz="0" w:space="0" w:color="auto"/>
        <w:bottom w:val="none" w:sz="0" w:space="0" w:color="auto"/>
        <w:right w:val="none" w:sz="0" w:space="0" w:color="auto"/>
      </w:divBdr>
      <w:divsChild>
        <w:div w:id="1323462839">
          <w:marLeft w:val="0"/>
          <w:marRight w:val="0"/>
          <w:marTop w:val="0"/>
          <w:marBottom w:val="0"/>
          <w:divBdr>
            <w:top w:val="none" w:sz="0" w:space="0" w:color="auto"/>
            <w:left w:val="none" w:sz="0" w:space="0" w:color="auto"/>
            <w:bottom w:val="none" w:sz="0" w:space="0" w:color="auto"/>
            <w:right w:val="none" w:sz="0" w:space="0" w:color="auto"/>
          </w:divBdr>
          <w:divsChild>
            <w:div w:id="343560069">
              <w:marLeft w:val="0"/>
              <w:marRight w:val="0"/>
              <w:marTop w:val="0"/>
              <w:marBottom w:val="0"/>
              <w:divBdr>
                <w:top w:val="none" w:sz="0" w:space="0" w:color="auto"/>
                <w:left w:val="none" w:sz="0" w:space="0" w:color="auto"/>
                <w:bottom w:val="none" w:sz="0" w:space="0" w:color="auto"/>
                <w:right w:val="none" w:sz="0" w:space="0" w:color="auto"/>
              </w:divBdr>
              <w:divsChild>
                <w:div w:id="1467426279">
                  <w:marLeft w:val="0"/>
                  <w:marRight w:val="0"/>
                  <w:marTop w:val="0"/>
                  <w:marBottom w:val="0"/>
                  <w:divBdr>
                    <w:top w:val="none" w:sz="0" w:space="0" w:color="auto"/>
                    <w:left w:val="none" w:sz="0" w:space="0" w:color="auto"/>
                    <w:bottom w:val="none" w:sz="0" w:space="0" w:color="auto"/>
                    <w:right w:val="none" w:sz="0" w:space="0" w:color="auto"/>
                  </w:divBdr>
                  <w:divsChild>
                    <w:div w:id="8244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36755">
      <w:bodyDiv w:val="1"/>
      <w:marLeft w:val="0"/>
      <w:marRight w:val="0"/>
      <w:marTop w:val="0"/>
      <w:marBottom w:val="0"/>
      <w:divBdr>
        <w:top w:val="none" w:sz="0" w:space="0" w:color="auto"/>
        <w:left w:val="none" w:sz="0" w:space="0" w:color="auto"/>
        <w:bottom w:val="none" w:sz="0" w:space="0" w:color="auto"/>
        <w:right w:val="none" w:sz="0" w:space="0" w:color="auto"/>
      </w:divBdr>
      <w:divsChild>
        <w:div w:id="1406799891">
          <w:marLeft w:val="0"/>
          <w:marRight w:val="0"/>
          <w:marTop w:val="0"/>
          <w:marBottom w:val="0"/>
          <w:divBdr>
            <w:top w:val="none" w:sz="0" w:space="0" w:color="auto"/>
            <w:left w:val="none" w:sz="0" w:space="0" w:color="auto"/>
            <w:bottom w:val="none" w:sz="0" w:space="0" w:color="auto"/>
            <w:right w:val="none" w:sz="0" w:space="0" w:color="auto"/>
          </w:divBdr>
          <w:divsChild>
            <w:div w:id="1890797405">
              <w:marLeft w:val="0"/>
              <w:marRight w:val="0"/>
              <w:marTop w:val="0"/>
              <w:marBottom w:val="0"/>
              <w:divBdr>
                <w:top w:val="none" w:sz="0" w:space="0" w:color="auto"/>
                <w:left w:val="none" w:sz="0" w:space="0" w:color="auto"/>
                <w:bottom w:val="none" w:sz="0" w:space="0" w:color="auto"/>
                <w:right w:val="none" w:sz="0" w:space="0" w:color="auto"/>
              </w:divBdr>
              <w:divsChild>
                <w:div w:id="1573352853">
                  <w:marLeft w:val="0"/>
                  <w:marRight w:val="0"/>
                  <w:marTop w:val="0"/>
                  <w:marBottom w:val="0"/>
                  <w:divBdr>
                    <w:top w:val="none" w:sz="0" w:space="0" w:color="auto"/>
                    <w:left w:val="none" w:sz="0" w:space="0" w:color="auto"/>
                    <w:bottom w:val="none" w:sz="0" w:space="0" w:color="auto"/>
                    <w:right w:val="none" w:sz="0" w:space="0" w:color="auto"/>
                  </w:divBdr>
                  <w:divsChild>
                    <w:div w:id="11820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61671">
      <w:bodyDiv w:val="1"/>
      <w:marLeft w:val="0"/>
      <w:marRight w:val="0"/>
      <w:marTop w:val="0"/>
      <w:marBottom w:val="0"/>
      <w:divBdr>
        <w:top w:val="none" w:sz="0" w:space="0" w:color="auto"/>
        <w:left w:val="none" w:sz="0" w:space="0" w:color="auto"/>
        <w:bottom w:val="none" w:sz="0" w:space="0" w:color="auto"/>
        <w:right w:val="none" w:sz="0" w:space="0" w:color="auto"/>
      </w:divBdr>
      <w:divsChild>
        <w:div w:id="1989280045">
          <w:marLeft w:val="0"/>
          <w:marRight w:val="0"/>
          <w:marTop w:val="0"/>
          <w:marBottom w:val="0"/>
          <w:divBdr>
            <w:top w:val="none" w:sz="0" w:space="0" w:color="auto"/>
            <w:left w:val="none" w:sz="0" w:space="0" w:color="auto"/>
            <w:bottom w:val="none" w:sz="0" w:space="0" w:color="auto"/>
            <w:right w:val="none" w:sz="0" w:space="0" w:color="auto"/>
          </w:divBdr>
          <w:divsChild>
            <w:div w:id="853768557">
              <w:marLeft w:val="0"/>
              <w:marRight w:val="0"/>
              <w:marTop w:val="0"/>
              <w:marBottom w:val="0"/>
              <w:divBdr>
                <w:top w:val="none" w:sz="0" w:space="0" w:color="auto"/>
                <w:left w:val="none" w:sz="0" w:space="0" w:color="auto"/>
                <w:bottom w:val="none" w:sz="0" w:space="0" w:color="auto"/>
                <w:right w:val="none" w:sz="0" w:space="0" w:color="auto"/>
              </w:divBdr>
              <w:divsChild>
                <w:div w:id="1734504734">
                  <w:marLeft w:val="0"/>
                  <w:marRight w:val="0"/>
                  <w:marTop w:val="0"/>
                  <w:marBottom w:val="0"/>
                  <w:divBdr>
                    <w:top w:val="none" w:sz="0" w:space="0" w:color="auto"/>
                    <w:left w:val="none" w:sz="0" w:space="0" w:color="auto"/>
                    <w:bottom w:val="none" w:sz="0" w:space="0" w:color="auto"/>
                    <w:right w:val="none" w:sz="0" w:space="0" w:color="auto"/>
                  </w:divBdr>
                  <w:divsChild>
                    <w:div w:id="7986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4222">
      <w:bodyDiv w:val="1"/>
      <w:marLeft w:val="0"/>
      <w:marRight w:val="0"/>
      <w:marTop w:val="0"/>
      <w:marBottom w:val="0"/>
      <w:divBdr>
        <w:top w:val="none" w:sz="0" w:space="0" w:color="auto"/>
        <w:left w:val="none" w:sz="0" w:space="0" w:color="auto"/>
        <w:bottom w:val="none" w:sz="0" w:space="0" w:color="auto"/>
        <w:right w:val="none" w:sz="0" w:space="0" w:color="auto"/>
      </w:divBdr>
      <w:divsChild>
        <w:div w:id="1388139507">
          <w:marLeft w:val="0"/>
          <w:marRight w:val="0"/>
          <w:marTop w:val="0"/>
          <w:marBottom w:val="0"/>
          <w:divBdr>
            <w:top w:val="none" w:sz="0" w:space="0" w:color="auto"/>
            <w:left w:val="none" w:sz="0" w:space="0" w:color="auto"/>
            <w:bottom w:val="none" w:sz="0" w:space="0" w:color="auto"/>
            <w:right w:val="none" w:sz="0" w:space="0" w:color="auto"/>
          </w:divBdr>
          <w:divsChild>
            <w:div w:id="436293683">
              <w:marLeft w:val="0"/>
              <w:marRight w:val="0"/>
              <w:marTop w:val="0"/>
              <w:marBottom w:val="0"/>
              <w:divBdr>
                <w:top w:val="none" w:sz="0" w:space="0" w:color="auto"/>
                <w:left w:val="none" w:sz="0" w:space="0" w:color="auto"/>
                <w:bottom w:val="none" w:sz="0" w:space="0" w:color="auto"/>
                <w:right w:val="none" w:sz="0" w:space="0" w:color="auto"/>
              </w:divBdr>
              <w:divsChild>
                <w:div w:id="1941330624">
                  <w:marLeft w:val="0"/>
                  <w:marRight w:val="0"/>
                  <w:marTop w:val="0"/>
                  <w:marBottom w:val="0"/>
                  <w:divBdr>
                    <w:top w:val="none" w:sz="0" w:space="0" w:color="auto"/>
                    <w:left w:val="none" w:sz="0" w:space="0" w:color="auto"/>
                    <w:bottom w:val="none" w:sz="0" w:space="0" w:color="auto"/>
                    <w:right w:val="none" w:sz="0" w:space="0" w:color="auto"/>
                  </w:divBdr>
                  <w:divsChild>
                    <w:div w:id="10040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4919">
      <w:bodyDiv w:val="1"/>
      <w:marLeft w:val="0"/>
      <w:marRight w:val="0"/>
      <w:marTop w:val="0"/>
      <w:marBottom w:val="0"/>
      <w:divBdr>
        <w:top w:val="none" w:sz="0" w:space="0" w:color="auto"/>
        <w:left w:val="none" w:sz="0" w:space="0" w:color="auto"/>
        <w:bottom w:val="none" w:sz="0" w:space="0" w:color="auto"/>
        <w:right w:val="none" w:sz="0" w:space="0" w:color="auto"/>
      </w:divBdr>
      <w:divsChild>
        <w:div w:id="312174164">
          <w:marLeft w:val="0"/>
          <w:marRight w:val="0"/>
          <w:marTop w:val="0"/>
          <w:marBottom w:val="0"/>
          <w:divBdr>
            <w:top w:val="none" w:sz="0" w:space="0" w:color="auto"/>
            <w:left w:val="none" w:sz="0" w:space="0" w:color="auto"/>
            <w:bottom w:val="none" w:sz="0" w:space="0" w:color="auto"/>
            <w:right w:val="none" w:sz="0" w:space="0" w:color="auto"/>
          </w:divBdr>
          <w:divsChild>
            <w:div w:id="1322847840">
              <w:marLeft w:val="0"/>
              <w:marRight w:val="0"/>
              <w:marTop w:val="0"/>
              <w:marBottom w:val="0"/>
              <w:divBdr>
                <w:top w:val="none" w:sz="0" w:space="0" w:color="auto"/>
                <w:left w:val="none" w:sz="0" w:space="0" w:color="auto"/>
                <w:bottom w:val="none" w:sz="0" w:space="0" w:color="auto"/>
                <w:right w:val="none" w:sz="0" w:space="0" w:color="auto"/>
              </w:divBdr>
              <w:divsChild>
                <w:div w:id="488179004">
                  <w:marLeft w:val="0"/>
                  <w:marRight w:val="0"/>
                  <w:marTop w:val="0"/>
                  <w:marBottom w:val="0"/>
                  <w:divBdr>
                    <w:top w:val="none" w:sz="0" w:space="0" w:color="auto"/>
                    <w:left w:val="none" w:sz="0" w:space="0" w:color="auto"/>
                    <w:bottom w:val="none" w:sz="0" w:space="0" w:color="auto"/>
                    <w:right w:val="none" w:sz="0" w:space="0" w:color="auto"/>
                  </w:divBdr>
                  <w:divsChild>
                    <w:div w:id="3052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3379">
      <w:bodyDiv w:val="1"/>
      <w:marLeft w:val="0"/>
      <w:marRight w:val="0"/>
      <w:marTop w:val="0"/>
      <w:marBottom w:val="0"/>
      <w:divBdr>
        <w:top w:val="none" w:sz="0" w:space="0" w:color="auto"/>
        <w:left w:val="none" w:sz="0" w:space="0" w:color="auto"/>
        <w:bottom w:val="none" w:sz="0" w:space="0" w:color="auto"/>
        <w:right w:val="none" w:sz="0" w:space="0" w:color="auto"/>
      </w:divBdr>
      <w:divsChild>
        <w:div w:id="699015916">
          <w:marLeft w:val="0"/>
          <w:marRight w:val="0"/>
          <w:marTop w:val="0"/>
          <w:marBottom w:val="0"/>
          <w:divBdr>
            <w:top w:val="none" w:sz="0" w:space="0" w:color="auto"/>
            <w:left w:val="none" w:sz="0" w:space="0" w:color="auto"/>
            <w:bottom w:val="none" w:sz="0" w:space="0" w:color="auto"/>
            <w:right w:val="none" w:sz="0" w:space="0" w:color="auto"/>
          </w:divBdr>
          <w:divsChild>
            <w:div w:id="1404908272">
              <w:marLeft w:val="0"/>
              <w:marRight w:val="0"/>
              <w:marTop w:val="0"/>
              <w:marBottom w:val="0"/>
              <w:divBdr>
                <w:top w:val="none" w:sz="0" w:space="0" w:color="auto"/>
                <w:left w:val="none" w:sz="0" w:space="0" w:color="auto"/>
                <w:bottom w:val="none" w:sz="0" w:space="0" w:color="auto"/>
                <w:right w:val="none" w:sz="0" w:space="0" w:color="auto"/>
              </w:divBdr>
              <w:divsChild>
                <w:div w:id="1214853252">
                  <w:marLeft w:val="0"/>
                  <w:marRight w:val="0"/>
                  <w:marTop w:val="0"/>
                  <w:marBottom w:val="0"/>
                  <w:divBdr>
                    <w:top w:val="none" w:sz="0" w:space="0" w:color="auto"/>
                    <w:left w:val="none" w:sz="0" w:space="0" w:color="auto"/>
                    <w:bottom w:val="none" w:sz="0" w:space="0" w:color="auto"/>
                    <w:right w:val="none" w:sz="0" w:space="0" w:color="auto"/>
                  </w:divBdr>
                  <w:divsChild>
                    <w:div w:id="1998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7399">
      <w:bodyDiv w:val="1"/>
      <w:marLeft w:val="0"/>
      <w:marRight w:val="0"/>
      <w:marTop w:val="0"/>
      <w:marBottom w:val="0"/>
      <w:divBdr>
        <w:top w:val="none" w:sz="0" w:space="0" w:color="auto"/>
        <w:left w:val="none" w:sz="0" w:space="0" w:color="auto"/>
        <w:bottom w:val="none" w:sz="0" w:space="0" w:color="auto"/>
        <w:right w:val="none" w:sz="0" w:space="0" w:color="auto"/>
      </w:divBdr>
      <w:divsChild>
        <w:div w:id="1025063067">
          <w:marLeft w:val="0"/>
          <w:marRight w:val="0"/>
          <w:marTop w:val="0"/>
          <w:marBottom w:val="0"/>
          <w:divBdr>
            <w:top w:val="none" w:sz="0" w:space="0" w:color="auto"/>
            <w:left w:val="none" w:sz="0" w:space="0" w:color="auto"/>
            <w:bottom w:val="none" w:sz="0" w:space="0" w:color="auto"/>
            <w:right w:val="none" w:sz="0" w:space="0" w:color="auto"/>
          </w:divBdr>
          <w:divsChild>
            <w:div w:id="1097093067">
              <w:marLeft w:val="0"/>
              <w:marRight w:val="0"/>
              <w:marTop w:val="0"/>
              <w:marBottom w:val="0"/>
              <w:divBdr>
                <w:top w:val="none" w:sz="0" w:space="0" w:color="auto"/>
                <w:left w:val="none" w:sz="0" w:space="0" w:color="auto"/>
                <w:bottom w:val="none" w:sz="0" w:space="0" w:color="auto"/>
                <w:right w:val="none" w:sz="0" w:space="0" w:color="auto"/>
              </w:divBdr>
              <w:divsChild>
                <w:div w:id="1516962598">
                  <w:marLeft w:val="0"/>
                  <w:marRight w:val="0"/>
                  <w:marTop w:val="0"/>
                  <w:marBottom w:val="0"/>
                  <w:divBdr>
                    <w:top w:val="none" w:sz="0" w:space="0" w:color="auto"/>
                    <w:left w:val="none" w:sz="0" w:space="0" w:color="auto"/>
                    <w:bottom w:val="none" w:sz="0" w:space="0" w:color="auto"/>
                    <w:right w:val="none" w:sz="0" w:space="0" w:color="auto"/>
                  </w:divBdr>
                  <w:divsChild>
                    <w:div w:id="18606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5927">
      <w:bodyDiv w:val="1"/>
      <w:marLeft w:val="0"/>
      <w:marRight w:val="0"/>
      <w:marTop w:val="0"/>
      <w:marBottom w:val="0"/>
      <w:divBdr>
        <w:top w:val="none" w:sz="0" w:space="0" w:color="auto"/>
        <w:left w:val="none" w:sz="0" w:space="0" w:color="auto"/>
        <w:bottom w:val="none" w:sz="0" w:space="0" w:color="auto"/>
        <w:right w:val="none" w:sz="0" w:space="0" w:color="auto"/>
      </w:divBdr>
      <w:divsChild>
        <w:div w:id="1764259056">
          <w:marLeft w:val="0"/>
          <w:marRight w:val="0"/>
          <w:marTop w:val="0"/>
          <w:marBottom w:val="0"/>
          <w:divBdr>
            <w:top w:val="none" w:sz="0" w:space="0" w:color="auto"/>
            <w:left w:val="none" w:sz="0" w:space="0" w:color="auto"/>
            <w:bottom w:val="none" w:sz="0" w:space="0" w:color="auto"/>
            <w:right w:val="none" w:sz="0" w:space="0" w:color="auto"/>
          </w:divBdr>
          <w:divsChild>
            <w:div w:id="2013218663">
              <w:marLeft w:val="0"/>
              <w:marRight w:val="0"/>
              <w:marTop w:val="0"/>
              <w:marBottom w:val="0"/>
              <w:divBdr>
                <w:top w:val="none" w:sz="0" w:space="0" w:color="auto"/>
                <w:left w:val="none" w:sz="0" w:space="0" w:color="auto"/>
                <w:bottom w:val="none" w:sz="0" w:space="0" w:color="auto"/>
                <w:right w:val="none" w:sz="0" w:space="0" w:color="auto"/>
              </w:divBdr>
              <w:divsChild>
                <w:div w:id="1068648086">
                  <w:marLeft w:val="0"/>
                  <w:marRight w:val="0"/>
                  <w:marTop w:val="0"/>
                  <w:marBottom w:val="0"/>
                  <w:divBdr>
                    <w:top w:val="none" w:sz="0" w:space="0" w:color="auto"/>
                    <w:left w:val="none" w:sz="0" w:space="0" w:color="auto"/>
                    <w:bottom w:val="none" w:sz="0" w:space="0" w:color="auto"/>
                    <w:right w:val="none" w:sz="0" w:space="0" w:color="auto"/>
                  </w:divBdr>
                  <w:divsChild>
                    <w:div w:id="231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2646">
      <w:bodyDiv w:val="1"/>
      <w:marLeft w:val="0"/>
      <w:marRight w:val="0"/>
      <w:marTop w:val="0"/>
      <w:marBottom w:val="0"/>
      <w:divBdr>
        <w:top w:val="none" w:sz="0" w:space="0" w:color="auto"/>
        <w:left w:val="none" w:sz="0" w:space="0" w:color="auto"/>
        <w:bottom w:val="none" w:sz="0" w:space="0" w:color="auto"/>
        <w:right w:val="none" w:sz="0" w:space="0" w:color="auto"/>
      </w:divBdr>
    </w:div>
    <w:div w:id="1110399105">
      <w:bodyDiv w:val="1"/>
      <w:marLeft w:val="0"/>
      <w:marRight w:val="0"/>
      <w:marTop w:val="0"/>
      <w:marBottom w:val="0"/>
      <w:divBdr>
        <w:top w:val="none" w:sz="0" w:space="0" w:color="auto"/>
        <w:left w:val="none" w:sz="0" w:space="0" w:color="auto"/>
        <w:bottom w:val="none" w:sz="0" w:space="0" w:color="auto"/>
        <w:right w:val="none" w:sz="0" w:space="0" w:color="auto"/>
      </w:divBdr>
      <w:divsChild>
        <w:div w:id="879710585">
          <w:marLeft w:val="0"/>
          <w:marRight w:val="0"/>
          <w:marTop w:val="0"/>
          <w:marBottom w:val="0"/>
          <w:divBdr>
            <w:top w:val="none" w:sz="0" w:space="0" w:color="auto"/>
            <w:left w:val="none" w:sz="0" w:space="0" w:color="auto"/>
            <w:bottom w:val="none" w:sz="0" w:space="0" w:color="auto"/>
            <w:right w:val="none" w:sz="0" w:space="0" w:color="auto"/>
          </w:divBdr>
          <w:divsChild>
            <w:div w:id="2129540434">
              <w:marLeft w:val="0"/>
              <w:marRight w:val="0"/>
              <w:marTop w:val="0"/>
              <w:marBottom w:val="0"/>
              <w:divBdr>
                <w:top w:val="none" w:sz="0" w:space="0" w:color="auto"/>
                <w:left w:val="none" w:sz="0" w:space="0" w:color="auto"/>
                <w:bottom w:val="none" w:sz="0" w:space="0" w:color="auto"/>
                <w:right w:val="none" w:sz="0" w:space="0" w:color="auto"/>
              </w:divBdr>
              <w:divsChild>
                <w:div w:id="1070081457">
                  <w:marLeft w:val="0"/>
                  <w:marRight w:val="0"/>
                  <w:marTop w:val="0"/>
                  <w:marBottom w:val="0"/>
                  <w:divBdr>
                    <w:top w:val="none" w:sz="0" w:space="0" w:color="auto"/>
                    <w:left w:val="none" w:sz="0" w:space="0" w:color="auto"/>
                    <w:bottom w:val="none" w:sz="0" w:space="0" w:color="auto"/>
                    <w:right w:val="none" w:sz="0" w:space="0" w:color="auto"/>
                  </w:divBdr>
                  <w:divsChild>
                    <w:div w:id="13832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0081">
      <w:bodyDiv w:val="1"/>
      <w:marLeft w:val="0"/>
      <w:marRight w:val="0"/>
      <w:marTop w:val="0"/>
      <w:marBottom w:val="0"/>
      <w:divBdr>
        <w:top w:val="none" w:sz="0" w:space="0" w:color="auto"/>
        <w:left w:val="none" w:sz="0" w:space="0" w:color="auto"/>
        <w:bottom w:val="none" w:sz="0" w:space="0" w:color="auto"/>
        <w:right w:val="none" w:sz="0" w:space="0" w:color="auto"/>
      </w:divBdr>
      <w:divsChild>
        <w:div w:id="1521359438">
          <w:marLeft w:val="0"/>
          <w:marRight w:val="0"/>
          <w:marTop w:val="0"/>
          <w:marBottom w:val="0"/>
          <w:divBdr>
            <w:top w:val="none" w:sz="0" w:space="0" w:color="auto"/>
            <w:left w:val="none" w:sz="0" w:space="0" w:color="auto"/>
            <w:bottom w:val="none" w:sz="0" w:space="0" w:color="auto"/>
            <w:right w:val="none" w:sz="0" w:space="0" w:color="auto"/>
          </w:divBdr>
          <w:divsChild>
            <w:div w:id="1178499370">
              <w:marLeft w:val="0"/>
              <w:marRight w:val="0"/>
              <w:marTop w:val="0"/>
              <w:marBottom w:val="0"/>
              <w:divBdr>
                <w:top w:val="none" w:sz="0" w:space="0" w:color="auto"/>
                <w:left w:val="none" w:sz="0" w:space="0" w:color="auto"/>
                <w:bottom w:val="none" w:sz="0" w:space="0" w:color="auto"/>
                <w:right w:val="none" w:sz="0" w:space="0" w:color="auto"/>
              </w:divBdr>
              <w:divsChild>
                <w:div w:id="1894541461">
                  <w:marLeft w:val="0"/>
                  <w:marRight w:val="0"/>
                  <w:marTop w:val="0"/>
                  <w:marBottom w:val="0"/>
                  <w:divBdr>
                    <w:top w:val="none" w:sz="0" w:space="0" w:color="auto"/>
                    <w:left w:val="none" w:sz="0" w:space="0" w:color="auto"/>
                    <w:bottom w:val="none" w:sz="0" w:space="0" w:color="auto"/>
                    <w:right w:val="none" w:sz="0" w:space="0" w:color="auto"/>
                  </w:divBdr>
                  <w:divsChild>
                    <w:div w:id="1797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6440">
      <w:bodyDiv w:val="1"/>
      <w:marLeft w:val="0"/>
      <w:marRight w:val="0"/>
      <w:marTop w:val="0"/>
      <w:marBottom w:val="0"/>
      <w:divBdr>
        <w:top w:val="none" w:sz="0" w:space="0" w:color="auto"/>
        <w:left w:val="none" w:sz="0" w:space="0" w:color="auto"/>
        <w:bottom w:val="none" w:sz="0" w:space="0" w:color="auto"/>
        <w:right w:val="none" w:sz="0" w:space="0" w:color="auto"/>
      </w:divBdr>
      <w:divsChild>
        <w:div w:id="1062017928">
          <w:marLeft w:val="0"/>
          <w:marRight w:val="0"/>
          <w:marTop w:val="0"/>
          <w:marBottom w:val="0"/>
          <w:divBdr>
            <w:top w:val="none" w:sz="0" w:space="0" w:color="auto"/>
            <w:left w:val="none" w:sz="0" w:space="0" w:color="auto"/>
            <w:bottom w:val="none" w:sz="0" w:space="0" w:color="auto"/>
            <w:right w:val="none" w:sz="0" w:space="0" w:color="auto"/>
          </w:divBdr>
          <w:divsChild>
            <w:div w:id="2039693178">
              <w:marLeft w:val="0"/>
              <w:marRight w:val="0"/>
              <w:marTop w:val="0"/>
              <w:marBottom w:val="0"/>
              <w:divBdr>
                <w:top w:val="none" w:sz="0" w:space="0" w:color="auto"/>
                <w:left w:val="none" w:sz="0" w:space="0" w:color="auto"/>
                <w:bottom w:val="none" w:sz="0" w:space="0" w:color="auto"/>
                <w:right w:val="none" w:sz="0" w:space="0" w:color="auto"/>
              </w:divBdr>
              <w:divsChild>
                <w:div w:id="833642616">
                  <w:marLeft w:val="0"/>
                  <w:marRight w:val="0"/>
                  <w:marTop w:val="0"/>
                  <w:marBottom w:val="0"/>
                  <w:divBdr>
                    <w:top w:val="none" w:sz="0" w:space="0" w:color="auto"/>
                    <w:left w:val="none" w:sz="0" w:space="0" w:color="auto"/>
                    <w:bottom w:val="none" w:sz="0" w:space="0" w:color="auto"/>
                    <w:right w:val="none" w:sz="0" w:space="0" w:color="auto"/>
                  </w:divBdr>
                  <w:divsChild>
                    <w:div w:id="5723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3138">
      <w:bodyDiv w:val="1"/>
      <w:marLeft w:val="0"/>
      <w:marRight w:val="0"/>
      <w:marTop w:val="0"/>
      <w:marBottom w:val="0"/>
      <w:divBdr>
        <w:top w:val="none" w:sz="0" w:space="0" w:color="auto"/>
        <w:left w:val="none" w:sz="0" w:space="0" w:color="auto"/>
        <w:bottom w:val="none" w:sz="0" w:space="0" w:color="auto"/>
        <w:right w:val="none" w:sz="0" w:space="0" w:color="auto"/>
      </w:divBdr>
      <w:divsChild>
        <w:div w:id="961036701">
          <w:marLeft w:val="0"/>
          <w:marRight w:val="0"/>
          <w:marTop w:val="0"/>
          <w:marBottom w:val="0"/>
          <w:divBdr>
            <w:top w:val="none" w:sz="0" w:space="0" w:color="auto"/>
            <w:left w:val="none" w:sz="0" w:space="0" w:color="auto"/>
            <w:bottom w:val="none" w:sz="0" w:space="0" w:color="auto"/>
            <w:right w:val="none" w:sz="0" w:space="0" w:color="auto"/>
          </w:divBdr>
          <w:divsChild>
            <w:div w:id="245921064">
              <w:marLeft w:val="0"/>
              <w:marRight w:val="0"/>
              <w:marTop w:val="0"/>
              <w:marBottom w:val="0"/>
              <w:divBdr>
                <w:top w:val="none" w:sz="0" w:space="0" w:color="auto"/>
                <w:left w:val="none" w:sz="0" w:space="0" w:color="auto"/>
                <w:bottom w:val="none" w:sz="0" w:space="0" w:color="auto"/>
                <w:right w:val="none" w:sz="0" w:space="0" w:color="auto"/>
              </w:divBdr>
              <w:divsChild>
                <w:div w:id="659238178">
                  <w:marLeft w:val="0"/>
                  <w:marRight w:val="0"/>
                  <w:marTop w:val="0"/>
                  <w:marBottom w:val="0"/>
                  <w:divBdr>
                    <w:top w:val="none" w:sz="0" w:space="0" w:color="auto"/>
                    <w:left w:val="none" w:sz="0" w:space="0" w:color="auto"/>
                    <w:bottom w:val="none" w:sz="0" w:space="0" w:color="auto"/>
                    <w:right w:val="none" w:sz="0" w:space="0" w:color="auto"/>
                  </w:divBdr>
                  <w:divsChild>
                    <w:div w:id="13547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5688">
      <w:bodyDiv w:val="1"/>
      <w:marLeft w:val="0"/>
      <w:marRight w:val="0"/>
      <w:marTop w:val="0"/>
      <w:marBottom w:val="0"/>
      <w:divBdr>
        <w:top w:val="none" w:sz="0" w:space="0" w:color="auto"/>
        <w:left w:val="none" w:sz="0" w:space="0" w:color="auto"/>
        <w:bottom w:val="none" w:sz="0" w:space="0" w:color="auto"/>
        <w:right w:val="none" w:sz="0" w:space="0" w:color="auto"/>
      </w:divBdr>
      <w:divsChild>
        <w:div w:id="148057590">
          <w:marLeft w:val="0"/>
          <w:marRight w:val="0"/>
          <w:marTop w:val="0"/>
          <w:marBottom w:val="0"/>
          <w:divBdr>
            <w:top w:val="none" w:sz="0" w:space="0" w:color="auto"/>
            <w:left w:val="none" w:sz="0" w:space="0" w:color="auto"/>
            <w:bottom w:val="none" w:sz="0" w:space="0" w:color="auto"/>
            <w:right w:val="none" w:sz="0" w:space="0" w:color="auto"/>
          </w:divBdr>
          <w:divsChild>
            <w:div w:id="106899729">
              <w:marLeft w:val="0"/>
              <w:marRight w:val="0"/>
              <w:marTop w:val="0"/>
              <w:marBottom w:val="0"/>
              <w:divBdr>
                <w:top w:val="none" w:sz="0" w:space="0" w:color="auto"/>
                <w:left w:val="none" w:sz="0" w:space="0" w:color="auto"/>
                <w:bottom w:val="none" w:sz="0" w:space="0" w:color="auto"/>
                <w:right w:val="none" w:sz="0" w:space="0" w:color="auto"/>
              </w:divBdr>
              <w:divsChild>
                <w:div w:id="1951279577">
                  <w:marLeft w:val="0"/>
                  <w:marRight w:val="0"/>
                  <w:marTop w:val="0"/>
                  <w:marBottom w:val="0"/>
                  <w:divBdr>
                    <w:top w:val="none" w:sz="0" w:space="0" w:color="auto"/>
                    <w:left w:val="none" w:sz="0" w:space="0" w:color="auto"/>
                    <w:bottom w:val="none" w:sz="0" w:space="0" w:color="auto"/>
                    <w:right w:val="none" w:sz="0" w:space="0" w:color="auto"/>
                  </w:divBdr>
                  <w:divsChild>
                    <w:div w:id="6239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1872">
      <w:bodyDiv w:val="1"/>
      <w:marLeft w:val="0"/>
      <w:marRight w:val="0"/>
      <w:marTop w:val="0"/>
      <w:marBottom w:val="0"/>
      <w:divBdr>
        <w:top w:val="none" w:sz="0" w:space="0" w:color="auto"/>
        <w:left w:val="none" w:sz="0" w:space="0" w:color="auto"/>
        <w:bottom w:val="none" w:sz="0" w:space="0" w:color="auto"/>
        <w:right w:val="none" w:sz="0" w:space="0" w:color="auto"/>
      </w:divBdr>
    </w:div>
    <w:div w:id="1246451963">
      <w:bodyDiv w:val="1"/>
      <w:marLeft w:val="0"/>
      <w:marRight w:val="0"/>
      <w:marTop w:val="0"/>
      <w:marBottom w:val="0"/>
      <w:divBdr>
        <w:top w:val="none" w:sz="0" w:space="0" w:color="auto"/>
        <w:left w:val="none" w:sz="0" w:space="0" w:color="auto"/>
        <w:bottom w:val="none" w:sz="0" w:space="0" w:color="auto"/>
        <w:right w:val="none" w:sz="0" w:space="0" w:color="auto"/>
      </w:divBdr>
    </w:div>
    <w:div w:id="1265528950">
      <w:bodyDiv w:val="1"/>
      <w:marLeft w:val="0"/>
      <w:marRight w:val="0"/>
      <w:marTop w:val="0"/>
      <w:marBottom w:val="0"/>
      <w:divBdr>
        <w:top w:val="none" w:sz="0" w:space="0" w:color="auto"/>
        <w:left w:val="none" w:sz="0" w:space="0" w:color="auto"/>
        <w:bottom w:val="none" w:sz="0" w:space="0" w:color="auto"/>
        <w:right w:val="none" w:sz="0" w:space="0" w:color="auto"/>
      </w:divBdr>
      <w:divsChild>
        <w:div w:id="1431270757">
          <w:marLeft w:val="0"/>
          <w:marRight w:val="0"/>
          <w:marTop w:val="0"/>
          <w:marBottom w:val="0"/>
          <w:divBdr>
            <w:top w:val="none" w:sz="0" w:space="0" w:color="auto"/>
            <w:left w:val="none" w:sz="0" w:space="0" w:color="auto"/>
            <w:bottom w:val="none" w:sz="0" w:space="0" w:color="auto"/>
            <w:right w:val="none" w:sz="0" w:space="0" w:color="auto"/>
          </w:divBdr>
          <w:divsChild>
            <w:div w:id="586303028">
              <w:marLeft w:val="0"/>
              <w:marRight w:val="0"/>
              <w:marTop w:val="0"/>
              <w:marBottom w:val="0"/>
              <w:divBdr>
                <w:top w:val="none" w:sz="0" w:space="0" w:color="auto"/>
                <w:left w:val="none" w:sz="0" w:space="0" w:color="auto"/>
                <w:bottom w:val="none" w:sz="0" w:space="0" w:color="auto"/>
                <w:right w:val="none" w:sz="0" w:space="0" w:color="auto"/>
              </w:divBdr>
              <w:divsChild>
                <w:div w:id="1591114488">
                  <w:marLeft w:val="0"/>
                  <w:marRight w:val="0"/>
                  <w:marTop w:val="0"/>
                  <w:marBottom w:val="0"/>
                  <w:divBdr>
                    <w:top w:val="none" w:sz="0" w:space="0" w:color="auto"/>
                    <w:left w:val="none" w:sz="0" w:space="0" w:color="auto"/>
                    <w:bottom w:val="none" w:sz="0" w:space="0" w:color="auto"/>
                    <w:right w:val="none" w:sz="0" w:space="0" w:color="auto"/>
                  </w:divBdr>
                  <w:divsChild>
                    <w:div w:id="1221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5314">
      <w:bodyDiv w:val="1"/>
      <w:marLeft w:val="0"/>
      <w:marRight w:val="0"/>
      <w:marTop w:val="0"/>
      <w:marBottom w:val="0"/>
      <w:divBdr>
        <w:top w:val="none" w:sz="0" w:space="0" w:color="auto"/>
        <w:left w:val="none" w:sz="0" w:space="0" w:color="auto"/>
        <w:bottom w:val="none" w:sz="0" w:space="0" w:color="auto"/>
        <w:right w:val="none" w:sz="0" w:space="0" w:color="auto"/>
      </w:divBdr>
      <w:divsChild>
        <w:div w:id="1301694401">
          <w:marLeft w:val="0"/>
          <w:marRight w:val="0"/>
          <w:marTop w:val="0"/>
          <w:marBottom w:val="0"/>
          <w:divBdr>
            <w:top w:val="none" w:sz="0" w:space="0" w:color="auto"/>
            <w:left w:val="none" w:sz="0" w:space="0" w:color="auto"/>
            <w:bottom w:val="none" w:sz="0" w:space="0" w:color="auto"/>
            <w:right w:val="none" w:sz="0" w:space="0" w:color="auto"/>
          </w:divBdr>
          <w:divsChild>
            <w:div w:id="999388197">
              <w:marLeft w:val="0"/>
              <w:marRight w:val="0"/>
              <w:marTop w:val="0"/>
              <w:marBottom w:val="0"/>
              <w:divBdr>
                <w:top w:val="none" w:sz="0" w:space="0" w:color="auto"/>
                <w:left w:val="none" w:sz="0" w:space="0" w:color="auto"/>
                <w:bottom w:val="none" w:sz="0" w:space="0" w:color="auto"/>
                <w:right w:val="none" w:sz="0" w:space="0" w:color="auto"/>
              </w:divBdr>
              <w:divsChild>
                <w:div w:id="1126387882">
                  <w:marLeft w:val="0"/>
                  <w:marRight w:val="0"/>
                  <w:marTop w:val="0"/>
                  <w:marBottom w:val="0"/>
                  <w:divBdr>
                    <w:top w:val="none" w:sz="0" w:space="0" w:color="auto"/>
                    <w:left w:val="none" w:sz="0" w:space="0" w:color="auto"/>
                    <w:bottom w:val="none" w:sz="0" w:space="0" w:color="auto"/>
                    <w:right w:val="none" w:sz="0" w:space="0" w:color="auto"/>
                  </w:divBdr>
                  <w:divsChild>
                    <w:div w:id="2731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235006">
      <w:bodyDiv w:val="1"/>
      <w:marLeft w:val="0"/>
      <w:marRight w:val="0"/>
      <w:marTop w:val="0"/>
      <w:marBottom w:val="0"/>
      <w:divBdr>
        <w:top w:val="none" w:sz="0" w:space="0" w:color="auto"/>
        <w:left w:val="none" w:sz="0" w:space="0" w:color="auto"/>
        <w:bottom w:val="none" w:sz="0" w:space="0" w:color="auto"/>
        <w:right w:val="none" w:sz="0" w:space="0" w:color="auto"/>
      </w:divBdr>
      <w:divsChild>
        <w:div w:id="1363093449">
          <w:marLeft w:val="0"/>
          <w:marRight w:val="0"/>
          <w:marTop w:val="0"/>
          <w:marBottom w:val="0"/>
          <w:divBdr>
            <w:top w:val="none" w:sz="0" w:space="0" w:color="auto"/>
            <w:left w:val="none" w:sz="0" w:space="0" w:color="auto"/>
            <w:bottom w:val="none" w:sz="0" w:space="0" w:color="auto"/>
            <w:right w:val="none" w:sz="0" w:space="0" w:color="auto"/>
          </w:divBdr>
          <w:divsChild>
            <w:div w:id="1913848397">
              <w:marLeft w:val="0"/>
              <w:marRight w:val="0"/>
              <w:marTop w:val="0"/>
              <w:marBottom w:val="0"/>
              <w:divBdr>
                <w:top w:val="none" w:sz="0" w:space="0" w:color="auto"/>
                <w:left w:val="none" w:sz="0" w:space="0" w:color="auto"/>
                <w:bottom w:val="none" w:sz="0" w:space="0" w:color="auto"/>
                <w:right w:val="none" w:sz="0" w:space="0" w:color="auto"/>
              </w:divBdr>
              <w:divsChild>
                <w:div w:id="1164051943">
                  <w:marLeft w:val="0"/>
                  <w:marRight w:val="0"/>
                  <w:marTop w:val="0"/>
                  <w:marBottom w:val="0"/>
                  <w:divBdr>
                    <w:top w:val="none" w:sz="0" w:space="0" w:color="auto"/>
                    <w:left w:val="none" w:sz="0" w:space="0" w:color="auto"/>
                    <w:bottom w:val="none" w:sz="0" w:space="0" w:color="auto"/>
                    <w:right w:val="none" w:sz="0" w:space="0" w:color="auto"/>
                  </w:divBdr>
                  <w:divsChild>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11014">
      <w:bodyDiv w:val="1"/>
      <w:marLeft w:val="0"/>
      <w:marRight w:val="0"/>
      <w:marTop w:val="0"/>
      <w:marBottom w:val="0"/>
      <w:divBdr>
        <w:top w:val="none" w:sz="0" w:space="0" w:color="auto"/>
        <w:left w:val="none" w:sz="0" w:space="0" w:color="auto"/>
        <w:bottom w:val="none" w:sz="0" w:space="0" w:color="auto"/>
        <w:right w:val="none" w:sz="0" w:space="0" w:color="auto"/>
      </w:divBdr>
      <w:divsChild>
        <w:div w:id="1030716077">
          <w:marLeft w:val="0"/>
          <w:marRight w:val="0"/>
          <w:marTop w:val="0"/>
          <w:marBottom w:val="0"/>
          <w:divBdr>
            <w:top w:val="none" w:sz="0" w:space="0" w:color="auto"/>
            <w:left w:val="none" w:sz="0" w:space="0" w:color="auto"/>
            <w:bottom w:val="none" w:sz="0" w:space="0" w:color="auto"/>
            <w:right w:val="none" w:sz="0" w:space="0" w:color="auto"/>
          </w:divBdr>
          <w:divsChild>
            <w:div w:id="2120951669">
              <w:marLeft w:val="0"/>
              <w:marRight w:val="0"/>
              <w:marTop w:val="0"/>
              <w:marBottom w:val="0"/>
              <w:divBdr>
                <w:top w:val="none" w:sz="0" w:space="0" w:color="auto"/>
                <w:left w:val="none" w:sz="0" w:space="0" w:color="auto"/>
                <w:bottom w:val="none" w:sz="0" w:space="0" w:color="auto"/>
                <w:right w:val="none" w:sz="0" w:space="0" w:color="auto"/>
              </w:divBdr>
              <w:divsChild>
                <w:div w:id="1386828726">
                  <w:marLeft w:val="0"/>
                  <w:marRight w:val="0"/>
                  <w:marTop w:val="0"/>
                  <w:marBottom w:val="0"/>
                  <w:divBdr>
                    <w:top w:val="none" w:sz="0" w:space="0" w:color="auto"/>
                    <w:left w:val="none" w:sz="0" w:space="0" w:color="auto"/>
                    <w:bottom w:val="none" w:sz="0" w:space="0" w:color="auto"/>
                    <w:right w:val="none" w:sz="0" w:space="0" w:color="auto"/>
                  </w:divBdr>
                  <w:divsChild>
                    <w:div w:id="1936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49919">
      <w:bodyDiv w:val="1"/>
      <w:marLeft w:val="0"/>
      <w:marRight w:val="0"/>
      <w:marTop w:val="0"/>
      <w:marBottom w:val="0"/>
      <w:divBdr>
        <w:top w:val="none" w:sz="0" w:space="0" w:color="auto"/>
        <w:left w:val="none" w:sz="0" w:space="0" w:color="auto"/>
        <w:bottom w:val="none" w:sz="0" w:space="0" w:color="auto"/>
        <w:right w:val="none" w:sz="0" w:space="0" w:color="auto"/>
      </w:divBdr>
      <w:divsChild>
        <w:div w:id="71318261">
          <w:marLeft w:val="0"/>
          <w:marRight w:val="0"/>
          <w:marTop w:val="0"/>
          <w:marBottom w:val="0"/>
          <w:divBdr>
            <w:top w:val="none" w:sz="0" w:space="0" w:color="auto"/>
            <w:left w:val="none" w:sz="0" w:space="0" w:color="auto"/>
            <w:bottom w:val="none" w:sz="0" w:space="0" w:color="auto"/>
            <w:right w:val="none" w:sz="0" w:space="0" w:color="auto"/>
          </w:divBdr>
          <w:divsChild>
            <w:div w:id="1705593961">
              <w:marLeft w:val="0"/>
              <w:marRight w:val="0"/>
              <w:marTop w:val="0"/>
              <w:marBottom w:val="0"/>
              <w:divBdr>
                <w:top w:val="none" w:sz="0" w:space="0" w:color="auto"/>
                <w:left w:val="none" w:sz="0" w:space="0" w:color="auto"/>
                <w:bottom w:val="none" w:sz="0" w:space="0" w:color="auto"/>
                <w:right w:val="none" w:sz="0" w:space="0" w:color="auto"/>
              </w:divBdr>
              <w:divsChild>
                <w:div w:id="185024499">
                  <w:marLeft w:val="0"/>
                  <w:marRight w:val="0"/>
                  <w:marTop w:val="0"/>
                  <w:marBottom w:val="0"/>
                  <w:divBdr>
                    <w:top w:val="none" w:sz="0" w:space="0" w:color="auto"/>
                    <w:left w:val="none" w:sz="0" w:space="0" w:color="auto"/>
                    <w:bottom w:val="none" w:sz="0" w:space="0" w:color="auto"/>
                    <w:right w:val="none" w:sz="0" w:space="0" w:color="auto"/>
                  </w:divBdr>
                  <w:divsChild>
                    <w:div w:id="10294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3128">
      <w:bodyDiv w:val="1"/>
      <w:marLeft w:val="0"/>
      <w:marRight w:val="0"/>
      <w:marTop w:val="0"/>
      <w:marBottom w:val="0"/>
      <w:divBdr>
        <w:top w:val="none" w:sz="0" w:space="0" w:color="auto"/>
        <w:left w:val="none" w:sz="0" w:space="0" w:color="auto"/>
        <w:bottom w:val="none" w:sz="0" w:space="0" w:color="auto"/>
        <w:right w:val="none" w:sz="0" w:space="0" w:color="auto"/>
      </w:divBdr>
      <w:divsChild>
        <w:div w:id="892690261">
          <w:marLeft w:val="0"/>
          <w:marRight w:val="0"/>
          <w:marTop w:val="0"/>
          <w:marBottom w:val="0"/>
          <w:divBdr>
            <w:top w:val="none" w:sz="0" w:space="0" w:color="auto"/>
            <w:left w:val="none" w:sz="0" w:space="0" w:color="auto"/>
            <w:bottom w:val="none" w:sz="0" w:space="0" w:color="auto"/>
            <w:right w:val="none" w:sz="0" w:space="0" w:color="auto"/>
          </w:divBdr>
          <w:divsChild>
            <w:div w:id="633215179">
              <w:marLeft w:val="0"/>
              <w:marRight w:val="0"/>
              <w:marTop w:val="0"/>
              <w:marBottom w:val="0"/>
              <w:divBdr>
                <w:top w:val="none" w:sz="0" w:space="0" w:color="auto"/>
                <w:left w:val="none" w:sz="0" w:space="0" w:color="auto"/>
                <w:bottom w:val="none" w:sz="0" w:space="0" w:color="auto"/>
                <w:right w:val="none" w:sz="0" w:space="0" w:color="auto"/>
              </w:divBdr>
              <w:divsChild>
                <w:div w:id="822234522">
                  <w:marLeft w:val="0"/>
                  <w:marRight w:val="0"/>
                  <w:marTop w:val="0"/>
                  <w:marBottom w:val="0"/>
                  <w:divBdr>
                    <w:top w:val="none" w:sz="0" w:space="0" w:color="auto"/>
                    <w:left w:val="none" w:sz="0" w:space="0" w:color="auto"/>
                    <w:bottom w:val="none" w:sz="0" w:space="0" w:color="auto"/>
                    <w:right w:val="none" w:sz="0" w:space="0" w:color="auto"/>
                  </w:divBdr>
                  <w:divsChild>
                    <w:div w:id="3429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69791">
      <w:bodyDiv w:val="1"/>
      <w:marLeft w:val="0"/>
      <w:marRight w:val="0"/>
      <w:marTop w:val="0"/>
      <w:marBottom w:val="0"/>
      <w:divBdr>
        <w:top w:val="none" w:sz="0" w:space="0" w:color="auto"/>
        <w:left w:val="none" w:sz="0" w:space="0" w:color="auto"/>
        <w:bottom w:val="none" w:sz="0" w:space="0" w:color="auto"/>
        <w:right w:val="none" w:sz="0" w:space="0" w:color="auto"/>
      </w:divBdr>
      <w:divsChild>
        <w:div w:id="771972091">
          <w:marLeft w:val="0"/>
          <w:marRight w:val="0"/>
          <w:marTop w:val="0"/>
          <w:marBottom w:val="0"/>
          <w:divBdr>
            <w:top w:val="none" w:sz="0" w:space="0" w:color="auto"/>
            <w:left w:val="none" w:sz="0" w:space="0" w:color="auto"/>
            <w:bottom w:val="none" w:sz="0" w:space="0" w:color="auto"/>
            <w:right w:val="none" w:sz="0" w:space="0" w:color="auto"/>
          </w:divBdr>
          <w:divsChild>
            <w:div w:id="328414266">
              <w:marLeft w:val="0"/>
              <w:marRight w:val="0"/>
              <w:marTop w:val="0"/>
              <w:marBottom w:val="0"/>
              <w:divBdr>
                <w:top w:val="none" w:sz="0" w:space="0" w:color="auto"/>
                <w:left w:val="none" w:sz="0" w:space="0" w:color="auto"/>
                <w:bottom w:val="none" w:sz="0" w:space="0" w:color="auto"/>
                <w:right w:val="none" w:sz="0" w:space="0" w:color="auto"/>
              </w:divBdr>
              <w:divsChild>
                <w:div w:id="523635900">
                  <w:marLeft w:val="0"/>
                  <w:marRight w:val="0"/>
                  <w:marTop w:val="0"/>
                  <w:marBottom w:val="0"/>
                  <w:divBdr>
                    <w:top w:val="none" w:sz="0" w:space="0" w:color="auto"/>
                    <w:left w:val="none" w:sz="0" w:space="0" w:color="auto"/>
                    <w:bottom w:val="none" w:sz="0" w:space="0" w:color="auto"/>
                    <w:right w:val="none" w:sz="0" w:space="0" w:color="auto"/>
                  </w:divBdr>
                  <w:divsChild>
                    <w:div w:id="3967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8091">
      <w:bodyDiv w:val="1"/>
      <w:marLeft w:val="0"/>
      <w:marRight w:val="0"/>
      <w:marTop w:val="0"/>
      <w:marBottom w:val="0"/>
      <w:divBdr>
        <w:top w:val="none" w:sz="0" w:space="0" w:color="auto"/>
        <w:left w:val="none" w:sz="0" w:space="0" w:color="auto"/>
        <w:bottom w:val="none" w:sz="0" w:space="0" w:color="auto"/>
        <w:right w:val="none" w:sz="0" w:space="0" w:color="auto"/>
      </w:divBdr>
      <w:divsChild>
        <w:div w:id="260332686">
          <w:marLeft w:val="0"/>
          <w:marRight w:val="0"/>
          <w:marTop w:val="0"/>
          <w:marBottom w:val="0"/>
          <w:divBdr>
            <w:top w:val="none" w:sz="0" w:space="0" w:color="auto"/>
            <w:left w:val="none" w:sz="0" w:space="0" w:color="auto"/>
            <w:bottom w:val="none" w:sz="0" w:space="0" w:color="auto"/>
            <w:right w:val="none" w:sz="0" w:space="0" w:color="auto"/>
          </w:divBdr>
          <w:divsChild>
            <w:div w:id="1032271442">
              <w:marLeft w:val="0"/>
              <w:marRight w:val="0"/>
              <w:marTop w:val="0"/>
              <w:marBottom w:val="0"/>
              <w:divBdr>
                <w:top w:val="none" w:sz="0" w:space="0" w:color="auto"/>
                <w:left w:val="none" w:sz="0" w:space="0" w:color="auto"/>
                <w:bottom w:val="none" w:sz="0" w:space="0" w:color="auto"/>
                <w:right w:val="none" w:sz="0" w:space="0" w:color="auto"/>
              </w:divBdr>
              <w:divsChild>
                <w:div w:id="1207836452">
                  <w:marLeft w:val="0"/>
                  <w:marRight w:val="0"/>
                  <w:marTop w:val="0"/>
                  <w:marBottom w:val="0"/>
                  <w:divBdr>
                    <w:top w:val="none" w:sz="0" w:space="0" w:color="auto"/>
                    <w:left w:val="none" w:sz="0" w:space="0" w:color="auto"/>
                    <w:bottom w:val="none" w:sz="0" w:space="0" w:color="auto"/>
                    <w:right w:val="none" w:sz="0" w:space="0" w:color="auto"/>
                  </w:divBdr>
                  <w:divsChild>
                    <w:div w:id="5842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9576">
      <w:bodyDiv w:val="1"/>
      <w:marLeft w:val="0"/>
      <w:marRight w:val="0"/>
      <w:marTop w:val="0"/>
      <w:marBottom w:val="0"/>
      <w:divBdr>
        <w:top w:val="none" w:sz="0" w:space="0" w:color="auto"/>
        <w:left w:val="none" w:sz="0" w:space="0" w:color="auto"/>
        <w:bottom w:val="none" w:sz="0" w:space="0" w:color="auto"/>
        <w:right w:val="none" w:sz="0" w:space="0" w:color="auto"/>
      </w:divBdr>
      <w:divsChild>
        <w:div w:id="113064159">
          <w:marLeft w:val="0"/>
          <w:marRight w:val="0"/>
          <w:marTop w:val="0"/>
          <w:marBottom w:val="0"/>
          <w:divBdr>
            <w:top w:val="none" w:sz="0" w:space="0" w:color="auto"/>
            <w:left w:val="none" w:sz="0" w:space="0" w:color="auto"/>
            <w:bottom w:val="none" w:sz="0" w:space="0" w:color="auto"/>
            <w:right w:val="none" w:sz="0" w:space="0" w:color="auto"/>
          </w:divBdr>
          <w:divsChild>
            <w:div w:id="565654325">
              <w:marLeft w:val="0"/>
              <w:marRight w:val="0"/>
              <w:marTop w:val="0"/>
              <w:marBottom w:val="0"/>
              <w:divBdr>
                <w:top w:val="none" w:sz="0" w:space="0" w:color="auto"/>
                <w:left w:val="none" w:sz="0" w:space="0" w:color="auto"/>
                <w:bottom w:val="none" w:sz="0" w:space="0" w:color="auto"/>
                <w:right w:val="none" w:sz="0" w:space="0" w:color="auto"/>
              </w:divBdr>
              <w:divsChild>
                <w:div w:id="1667124454">
                  <w:marLeft w:val="0"/>
                  <w:marRight w:val="0"/>
                  <w:marTop w:val="0"/>
                  <w:marBottom w:val="0"/>
                  <w:divBdr>
                    <w:top w:val="none" w:sz="0" w:space="0" w:color="auto"/>
                    <w:left w:val="none" w:sz="0" w:space="0" w:color="auto"/>
                    <w:bottom w:val="none" w:sz="0" w:space="0" w:color="auto"/>
                    <w:right w:val="none" w:sz="0" w:space="0" w:color="auto"/>
                  </w:divBdr>
                  <w:divsChild>
                    <w:div w:id="6373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4923">
      <w:bodyDiv w:val="1"/>
      <w:marLeft w:val="0"/>
      <w:marRight w:val="0"/>
      <w:marTop w:val="0"/>
      <w:marBottom w:val="0"/>
      <w:divBdr>
        <w:top w:val="none" w:sz="0" w:space="0" w:color="auto"/>
        <w:left w:val="none" w:sz="0" w:space="0" w:color="auto"/>
        <w:bottom w:val="none" w:sz="0" w:space="0" w:color="auto"/>
        <w:right w:val="none" w:sz="0" w:space="0" w:color="auto"/>
      </w:divBdr>
    </w:div>
    <w:div w:id="1569653803">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4">
          <w:marLeft w:val="0"/>
          <w:marRight w:val="0"/>
          <w:marTop w:val="0"/>
          <w:marBottom w:val="0"/>
          <w:divBdr>
            <w:top w:val="none" w:sz="0" w:space="0" w:color="auto"/>
            <w:left w:val="none" w:sz="0" w:space="0" w:color="auto"/>
            <w:bottom w:val="none" w:sz="0" w:space="0" w:color="auto"/>
            <w:right w:val="none" w:sz="0" w:space="0" w:color="auto"/>
          </w:divBdr>
          <w:divsChild>
            <w:div w:id="1650666021">
              <w:marLeft w:val="0"/>
              <w:marRight w:val="0"/>
              <w:marTop w:val="0"/>
              <w:marBottom w:val="0"/>
              <w:divBdr>
                <w:top w:val="none" w:sz="0" w:space="0" w:color="auto"/>
                <w:left w:val="none" w:sz="0" w:space="0" w:color="auto"/>
                <w:bottom w:val="none" w:sz="0" w:space="0" w:color="auto"/>
                <w:right w:val="none" w:sz="0" w:space="0" w:color="auto"/>
              </w:divBdr>
              <w:divsChild>
                <w:div w:id="1788498569">
                  <w:marLeft w:val="0"/>
                  <w:marRight w:val="0"/>
                  <w:marTop w:val="0"/>
                  <w:marBottom w:val="0"/>
                  <w:divBdr>
                    <w:top w:val="none" w:sz="0" w:space="0" w:color="auto"/>
                    <w:left w:val="none" w:sz="0" w:space="0" w:color="auto"/>
                    <w:bottom w:val="none" w:sz="0" w:space="0" w:color="auto"/>
                    <w:right w:val="none" w:sz="0" w:space="0" w:color="auto"/>
                  </w:divBdr>
                  <w:divsChild>
                    <w:div w:id="9734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79476">
      <w:bodyDiv w:val="1"/>
      <w:marLeft w:val="0"/>
      <w:marRight w:val="0"/>
      <w:marTop w:val="0"/>
      <w:marBottom w:val="0"/>
      <w:divBdr>
        <w:top w:val="none" w:sz="0" w:space="0" w:color="auto"/>
        <w:left w:val="none" w:sz="0" w:space="0" w:color="auto"/>
        <w:bottom w:val="none" w:sz="0" w:space="0" w:color="auto"/>
        <w:right w:val="none" w:sz="0" w:space="0" w:color="auto"/>
      </w:divBdr>
    </w:div>
    <w:div w:id="1635525232">
      <w:bodyDiv w:val="1"/>
      <w:marLeft w:val="0"/>
      <w:marRight w:val="0"/>
      <w:marTop w:val="0"/>
      <w:marBottom w:val="0"/>
      <w:divBdr>
        <w:top w:val="none" w:sz="0" w:space="0" w:color="auto"/>
        <w:left w:val="none" w:sz="0" w:space="0" w:color="auto"/>
        <w:bottom w:val="none" w:sz="0" w:space="0" w:color="auto"/>
        <w:right w:val="none" w:sz="0" w:space="0" w:color="auto"/>
      </w:divBdr>
      <w:divsChild>
        <w:div w:id="948244564">
          <w:marLeft w:val="0"/>
          <w:marRight w:val="0"/>
          <w:marTop w:val="0"/>
          <w:marBottom w:val="0"/>
          <w:divBdr>
            <w:top w:val="none" w:sz="0" w:space="0" w:color="auto"/>
            <w:left w:val="none" w:sz="0" w:space="0" w:color="auto"/>
            <w:bottom w:val="none" w:sz="0" w:space="0" w:color="auto"/>
            <w:right w:val="none" w:sz="0" w:space="0" w:color="auto"/>
          </w:divBdr>
          <w:divsChild>
            <w:div w:id="1032267039">
              <w:marLeft w:val="0"/>
              <w:marRight w:val="0"/>
              <w:marTop w:val="0"/>
              <w:marBottom w:val="0"/>
              <w:divBdr>
                <w:top w:val="none" w:sz="0" w:space="0" w:color="auto"/>
                <w:left w:val="none" w:sz="0" w:space="0" w:color="auto"/>
                <w:bottom w:val="none" w:sz="0" w:space="0" w:color="auto"/>
                <w:right w:val="none" w:sz="0" w:space="0" w:color="auto"/>
              </w:divBdr>
              <w:divsChild>
                <w:div w:id="1349256147">
                  <w:marLeft w:val="0"/>
                  <w:marRight w:val="0"/>
                  <w:marTop w:val="0"/>
                  <w:marBottom w:val="0"/>
                  <w:divBdr>
                    <w:top w:val="none" w:sz="0" w:space="0" w:color="auto"/>
                    <w:left w:val="none" w:sz="0" w:space="0" w:color="auto"/>
                    <w:bottom w:val="none" w:sz="0" w:space="0" w:color="auto"/>
                    <w:right w:val="none" w:sz="0" w:space="0" w:color="auto"/>
                  </w:divBdr>
                  <w:divsChild>
                    <w:div w:id="1797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70035">
      <w:bodyDiv w:val="1"/>
      <w:marLeft w:val="0"/>
      <w:marRight w:val="0"/>
      <w:marTop w:val="0"/>
      <w:marBottom w:val="0"/>
      <w:divBdr>
        <w:top w:val="none" w:sz="0" w:space="0" w:color="auto"/>
        <w:left w:val="none" w:sz="0" w:space="0" w:color="auto"/>
        <w:bottom w:val="none" w:sz="0" w:space="0" w:color="auto"/>
        <w:right w:val="none" w:sz="0" w:space="0" w:color="auto"/>
      </w:divBdr>
    </w:div>
    <w:div w:id="1808235065">
      <w:bodyDiv w:val="1"/>
      <w:marLeft w:val="0"/>
      <w:marRight w:val="0"/>
      <w:marTop w:val="0"/>
      <w:marBottom w:val="0"/>
      <w:divBdr>
        <w:top w:val="none" w:sz="0" w:space="0" w:color="auto"/>
        <w:left w:val="none" w:sz="0" w:space="0" w:color="auto"/>
        <w:bottom w:val="none" w:sz="0" w:space="0" w:color="auto"/>
        <w:right w:val="none" w:sz="0" w:space="0" w:color="auto"/>
      </w:divBdr>
      <w:divsChild>
        <w:div w:id="21128922">
          <w:marLeft w:val="0"/>
          <w:marRight w:val="0"/>
          <w:marTop w:val="0"/>
          <w:marBottom w:val="0"/>
          <w:divBdr>
            <w:top w:val="none" w:sz="0" w:space="0" w:color="auto"/>
            <w:left w:val="none" w:sz="0" w:space="0" w:color="auto"/>
            <w:bottom w:val="none" w:sz="0" w:space="0" w:color="auto"/>
            <w:right w:val="none" w:sz="0" w:space="0" w:color="auto"/>
          </w:divBdr>
          <w:divsChild>
            <w:div w:id="675039047">
              <w:marLeft w:val="0"/>
              <w:marRight w:val="0"/>
              <w:marTop w:val="0"/>
              <w:marBottom w:val="0"/>
              <w:divBdr>
                <w:top w:val="none" w:sz="0" w:space="0" w:color="auto"/>
                <w:left w:val="none" w:sz="0" w:space="0" w:color="auto"/>
                <w:bottom w:val="none" w:sz="0" w:space="0" w:color="auto"/>
                <w:right w:val="none" w:sz="0" w:space="0" w:color="auto"/>
              </w:divBdr>
              <w:divsChild>
                <w:div w:id="849414366">
                  <w:marLeft w:val="0"/>
                  <w:marRight w:val="0"/>
                  <w:marTop w:val="0"/>
                  <w:marBottom w:val="0"/>
                  <w:divBdr>
                    <w:top w:val="none" w:sz="0" w:space="0" w:color="auto"/>
                    <w:left w:val="none" w:sz="0" w:space="0" w:color="auto"/>
                    <w:bottom w:val="none" w:sz="0" w:space="0" w:color="auto"/>
                    <w:right w:val="none" w:sz="0" w:space="0" w:color="auto"/>
                  </w:divBdr>
                  <w:divsChild>
                    <w:div w:id="19150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2665">
      <w:bodyDiv w:val="1"/>
      <w:marLeft w:val="0"/>
      <w:marRight w:val="0"/>
      <w:marTop w:val="0"/>
      <w:marBottom w:val="0"/>
      <w:divBdr>
        <w:top w:val="none" w:sz="0" w:space="0" w:color="auto"/>
        <w:left w:val="none" w:sz="0" w:space="0" w:color="auto"/>
        <w:bottom w:val="none" w:sz="0" w:space="0" w:color="auto"/>
        <w:right w:val="none" w:sz="0" w:space="0" w:color="auto"/>
      </w:divBdr>
      <w:divsChild>
        <w:div w:id="1985043482">
          <w:marLeft w:val="0"/>
          <w:marRight w:val="0"/>
          <w:marTop w:val="0"/>
          <w:marBottom w:val="0"/>
          <w:divBdr>
            <w:top w:val="none" w:sz="0" w:space="0" w:color="auto"/>
            <w:left w:val="none" w:sz="0" w:space="0" w:color="auto"/>
            <w:bottom w:val="none" w:sz="0" w:space="0" w:color="auto"/>
            <w:right w:val="none" w:sz="0" w:space="0" w:color="auto"/>
          </w:divBdr>
          <w:divsChild>
            <w:div w:id="780758597">
              <w:marLeft w:val="0"/>
              <w:marRight w:val="0"/>
              <w:marTop w:val="0"/>
              <w:marBottom w:val="0"/>
              <w:divBdr>
                <w:top w:val="none" w:sz="0" w:space="0" w:color="auto"/>
                <w:left w:val="none" w:sz="0" w:space="0" w:color="auto"/>
                <w:bottom w:val="none" w:sz="0" w:space="0" w:color="auto"/>
                <w:right w:val="none" w:sz="0" w:space="0" w:color="auto"/>
              </w:divBdr>
              <w:divsChild>
                <w:div w:id="1903058568">
                  <w:marLeft w:val="0"/>
                  <w:marRight w:val="0"/>
                  <w:marTop w:val="0"/>
                  <w:marBottom w:val="0"/>
                  <w:divBdr>
                    <w:top w:val="none" w:sz="0" w:space="0" w:color="auto"/>
                    <w:left w:val="none" w:sz="0" w:space="0" w:color="auto"/>
                    <w:bottom w:val="none" w:sz="0" w:space="0" w:color="auto"/>
                    <w:right w:val="none" w:sz="0" w:space="0" w:color="auto"/>
                  </w:divBdr>
                  <w:divsChild>
                    <w:div w:id="295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4296">
      <w:bodyDiv w:val="1"/>
      <w:marLeft w:val="0"/>
      <w:marRight w:val="0"/>
      <w:marTop w:val="0"/>
      <w:marBottom w:val="0"/>
      <w:divBdr>
        <w:top w:val="none" w:sz="0" w:space="0" w:color="auto"/>
        <w:left w:val="none" w:sz="0" w:space="0" w:color="auto"/>
        <w:bottom w:val="none" w:sz="0" w:space="0" w:color="auto"/>
        <w:right w:val="none" w:sz="0" w:space="0" w:color="auto"/>
      </w:divBdr>
      <w:divsChild>
        <w:div w:id="1342585719">
          <w:marLeft w:val="0"/>
          <w:marRight w:val="0"/>
          <w:marTop w:val="0"/>
          <w:marBottom w:val="0"/>
          <w:divBdr>
            <w:top w:val="none" w:sz="0" w:space="0" w:color="auto"/>
            <w:left w:val="none" w:sz="0" w:space="0" w:color="auto"/>
            <w:bottom w:val="none" w:sz="0" w:space="0" w:color="auto"/>
            <w:right w:val="none" w:sz="0" w:space="0" w:color="auto"/>
          </w:divBdr>
          <w:divsChild>
            <w:div w:id="176627826">
              <w:marLeft w:val="0"/>
              <w:marRight w:val="0"/>
              <w:marTop w:val="0"/>
              <w:marBottom w:val="0"/>
              <w:divBdr>
                <w:top w:val="none" w:sz="0" w:space="0" w:color="auto"/>
                <w:left w:val="none" w:sz="0" w:space="0" w:color="auto"/>
                <w:bottom w:val="none" w:sz="0" w:space="0" w:color="auto"/>
                <w:right w:val="none" w:sz="0" w:space="0" w:color="auto"/>
              </w:divBdr>
              <w:divsChild>
                <w:div w:id="407506121">
                  <w:marLeft w:val="0"/>
                  <w:marRight w:val="0"/>
                  <w:marTop w:val="0"/>
                  <w:marBottom w:val="0"/>
                  <w:divBdr>
                    <w:top w:val="none" w:sz="0" w:space="0" w:color="auto"/>
                    <w:left w:val="none" w:sz="0" w:space="0" w:color="auto"/>
                    <w:bottom w:val="none" w:sz="0" w:space="0" w:color="auto"/>
                    <w:right w:val="none" w:sz="0" w:space="0" w:color="auto"/>
                  </w:divBdr>
                  <w:divsChild>
                    <w:div w:id="1783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1683">
      <w:bodyDiv w:val="1"/>
      <w:marLeft w:val="0"/>
      <w:marRight w:val="0"/>
      <w:marTop w:val="0"/>
      <w:marBottom w:val="0"/>
      <w:divBdr>
        <w:top w:val="none" w:sz="0" w:space="0" w:color="auto"/>
        <w:left w:val="none" w:sz="0" w:space="0" w:color="auto"/>
        <w:bottom w:val="none" w:sz="0" w:space="0" w:color="auto"/>
        <w:right w:val="none" w:sz="0" w:space="0" w:color="auto"/>
      </w:divBdr>
      <w:divsChild>
        <w:div w:id="1883521371">
          <w:marLeft w:val="0"/>
          <w:marRight w:val="0"/>
          <w:marTop w:val="0"/>
          <w:marBottom w:val="0"/>
          <w:divBdr>
            <w:top w:val="none" w:sz="0" w:space="0" w:color="auto"/>
            <w:left w:val="none" w:sz="0" w:space="0" w:color="auto"/>
            <w:bottom w:val="none" w:sz="0" w:space="0" w:color="auto"/>
            <w:right w:val="none" w:sz="0" w:space="0" w:color="auto"/>
          </w:divBdr>
          <w:divsChild>
            <w:div w:id="195772193">
              <w:marLeft w:val="0"/>
              <w:marRight w:val="0"/>
              <w:marTop w:val="0"/>
              <w:marBottom w:val="0"/>
              <w:divBdr>
                <w:top w:val="none" w:sz="0" w:space="0" w:color="auto"/>
                <w:left w:val="none" w:sz="0" w:space="0" w:color="auto"/>
                <w:bottom w:val="none" w:sz="0" w:space="0" w:color="auto"/>
                <w:right w:val="none" w:sz="0" w:space="0" w:color="auto"/>
              </w:divBdr>
              <w:divsChild>
                <w:div w:id="46417708">
                  <w:marLeft w:val="0"/>
                  <w:marRight w:val="0"/>
                  <w:marTop w:val="0"/>
                  <w:marBottom w:val="0"/>
                  <w:divBdr>
                    <w:top w:val="none" w:sz="0" w:space="0" w:color="auto"/>
                    <w:left w:val="none" w:sz="0" w:space="0" w:color="auto"/>
                    <w:bottom w:val="none" w:sz="0" w:space="0" w:color="auto"/>
                    <w:right w:val="none" w:sz="0" w:space="0" w:color="auto"/>
                  </w:divBdr>
                  <w:divsChild>
                    <w:div w:id="20504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2286">
      <w:bodyDiv w:val="1"/>
      <w:marLeft w:val="0"/>
      <w:marRight w:val="0"/>
      <w:marTop w:val="0"/>
      <w:marBottom w:val="0"/>
      <w:divBdr>
        <w:top w:val="none" w:sz="0" w:space="0" w:color="auto"/>
        <w:left w:val="none" w:sz="0" w:space="0" w:color="auto"/>
        <w:bottom w:val="none" w:sz="0" w:space="0" w:color="auto"/>
        <w:right w:val="none" w:sz="0" w:space="0" w:color="auto"/>
      </w:divBdr>
    </w:div>
    <w:div w:id="1875654011">
      <w:bodyDiv w:val="1"/>
      <w:marLeft w:val="0"/>
      <w:marRight w:val="0"/>
      <w:marTop w:val="0"/>
      <w:marBottom w:val="0"/>
      <w:divBdr>
        <w:top w:val="none" w:sz="0" w:space="0" w:color="auto"/>
        <w:left w:val="none" w:sz="0" w:space="0" w:color="auto"/>
        <w:bottom w:val="none" w:sz="0" w:space="0" w:color="auto"/>
        <w:right w:val="none" w:sz="0" w:space="0" w:color="auto"/>
      </w:divBdr>
      <w:divsChild>
        <w:div w:id="1837650352">
          <w:marLeft w:val="0"/>
          <w:marRight w:val="0"/>
          <w:marTop w:val="0"/>
          <w:marBottom w:val="0"/>
          <w:divBdr>
            <w:top w:val="none" w:sz="0" w:space="0" w:color="auto"/>
            <w:left w:val="none" w:sz="0" w:space="0" w:color="auto"/>
            <w:bottom w:val="none" w:sz="0" w:space="0" w:color="auto"/>
            <w:right w:val="none" w:sz="0" w:space="0" w:color="auto"/>
          </w:divBdr>
          <w:divsChild>
            <w:div w:id="1162701674">
              <w:marLeft w:val="0"/>
              <w:marRight w:val="0"/>
              <w:marTop w:val="0"/>
              <w:marBottom w:val="0"/>
              <w:divBdr>
                <w:top w:val="none" w:sz="0" w:space="0" w:color="auto"/>
                <w:left w:val="none" w:sz="0" w:space="0" w:color="auto"/>
                <w:bottom w:val="none" w:sz="0" w:space="0" w:color="auto"/>
                <w:right w:val="none" w:sz="0" w:space="0" w:color="auto"/>
              </w:divBdr>
              <w:divsChild>
                <w:div w:id="1033384104">
                  <w:marLeft w:val="0"/>
                  <w:marRight w:val="0"/>
                  <w:marTop w:val="0"/>
                  <w:marBottom w:val="0"/>
                  <w:divBdr>
                    <w:top w:val="none" w:sz="0" w:space="0" w:color="auto"/>
                    <w:left w:val="none" w:sz="0" w:space="0" w:color="auto"/>
                    <w:bottom w:val="none" w:sz="0" w:space="0" w:color="auto"/>
                    <w:right w:val="none" w:sz="0" w:space="0" w:color="auto"/>
                  </w:divBdr>
                  <w:divsChild>
                    <w:div w:id="604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2243">
      <w:bodyDiv w:val="1"/>
      <w:marLeft w:val="0"/>
      <w:marRight w:val="0"/>
      <w:marTop w:val="0"/>
      <w:marBottom w:val="0"/>
      <w:divBdr>
        <w:top w:val="none" w:sz="0" w:space="0" w:color="auto"/>
        <w:left w:val="none" w:sz="0" w:space="0" w:color="auto"/>
        <w:bottom w:val="none" w:sz="0" w:space="0" w:color="auto"/>
        <w:right w:val="none" w:sz="0" w:space="0" w:color="auto"/>
      </w:divBdr>
      <w:divsChild>
        <w:div w:id="1725790910">
          <w:marLeft w:val="0"/>
          <w:marRight w:val="0"/>
          <w:marTop w:val="0"/>
          <w:marBottom w:val="0"/>
          <w:divBdr>
            <w:top w:val="none" w:sz="0" w:space="0" w:color="auto"/>
            <w:left w:val="none" w:sz="0" w:space="0" w:color="auto"/>
            <w:bottom w:val="none" w:sz="0" w:space="0" w:color="auto"/>
            <w:right w:val="none" w:sz="0" w:space="0" w:color="auto"/>
          </w:divBdr>
          <w:divsChild>
            <w:div w:id="1809518776">
              <w:marLeft w:val="0"/>
              <w:marRight w:val="0"/>
              <w:marTop w:val="0"/>
              <w:marBottom w:val="0"/>
              <w:divBdr>
                <w:top w:val="none" w:sz="0" w:space="0" w:color="auto"/>
                <w:left w:val="none" w:sz="0" w:space="0" w:color="auto"/>
                <w:bottom w:val="none" w:sz="0" w:space="0" w:color="auto"/>
                <w:right w:val="none" w:sz="0" w:space="0" w:color="auto"/>
              </w:divBdr>
              <w:divsChild>
                <w:div w:id="320811207">
                  <w:marLeft w:val="0"/>
                  <w:marRight w:val="0"/>
                  <w:marTop w:val="0"/>
                  <w:marBottom w:val="0"/>
                  <w:divBdr>
                    <w:top w:val="none" w:sz="0" w:space="0" w:color="auto"/>
                    <w:left w:val="none" w:sz="0" w:space="0" w:color="auto"/>
                    <w:bottom w:val="none" w:sz="0" w:space="0" w:color="auto"/>
                    <w:right w:val="none" w:sz="0" w:space="0" w:color="auto"/>
                  </w:divBdr>
                  <w:divsChild>
                    <w:div w:id="20822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2791">
      <w:bodyDiv w:val="1"/>
      <w:marLeft w:val="0"/>
      <w:marRight w:val="0"/>
      <w:marTop w:val="0"/>
      <w:marBottom w:val="0"/>
      <w:divBdr>
        <w:top w:val="none" w:sz="0" w:space="0" w:color="auto"/>
        <w:left w:val="none" w:sz="0" w:space="0" w:color="auto"/>
        <w:bottom w:val="none" w:sz="0" w:space="0" w:color="auto"/>
        <w:right w:val="none" w:sz="0" w:space="0" w:color="auto"/>
      </w:divBdr>
    </w:div>
    <w:div w:id="2006123990">
      <w:bodyDiv w:val="1"/>
      <w:marLeft w:val="0"/>
      <w:marRight w:val="0"/>
      <w:marTop w:val="0"/>
      <w:marBottom w:val="0"/>
      <w:divBdr>
        <w:top w:val="none" w:sz="0" w:space="0" w:color="auto"/>
        <w:left w:val="none" w:sz="0" w:space="0" w:color="auto"/>
        <w:bottom w:val="none" w:sz="0" w:space="0" w:color="auto"/>
        <w:right w:val="none" w:sz="0" w:space="0" w:color="auto"/>
      </w:divBdr>
      <w:divsChild>
        <w:div w:id="2128573608">
          <w:marLeft w:val="0"/>
          <w:marRight w:val="0"/>
          <w:marTop w:val="0"/>
          <w:marBottom w:val="0"/>
          <w:divBdr>
            <w:top w:val="none" w:sz="0" w:space="0" w:color="auto"/>
            <w:left w:val="none" w:sz="0" w:space="0" w:color="auto"/>
            <w:bottom w:val="none" w:sz="0" w:space="0" w:color="auto"/>
            <w:right w:val="none" w:sz="0" w:space="0" w:color="auto"/>
          </w:divBdr>
          <w:divsChild>
            <w:div w:id="985624487">
              <w:marLeft w:val="0"/>
              <w:marRight w:val="0"/>
              <w:marTop w:val="0"/>
              <w:marBottom w:val="0"/>
              <w:divBdr>
                <w:top w:val="none" w:sz="0" w:space="0" w:color="auto"/>
                <w:left w:val="none" w:sz="0" w:space="0" w:color="auto"/>
                <w:bottom w:val="none" w:sz="0" w:space="0" w:color="auto"/>
                <w:right w:val="none" w:sz="0" w:space="0" w:color="auto"/>
              </w:divBdr>
              <w:divsChild>
                <w:div w:id="1246843648">
                  <w:marLeft w:val="0"/>
                  <w:marRight w:val="0"/>
                  <w:marTop w:val="0"/>
                  <w:marBottom w:val="0"/>
                  <w:divBdr>
                    <w:top w:val="none" w:sz="0" w:space="0" w:color="auto"/>
                    <w:left w:val="none" w:sz="0" w:space="0" w:color="auto"/>
                    <w:bottom w:val="none" w:sz="0" w:space="0" w:color="auto"/>
                    <w:right w:val="none" w:sz="0" w:space="0" w:color="auto"/>
                  </w:divBdr>
                  <w:divsChild>
                    <w:div w:id="1192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9840">
      <w:bodyDiv w:val="1"/>
      <w:marLeft w:val="0"/>
      <w:marRight w:val="0"/>
      <w:marTop w:val="0"/>
      <w:marBottom w:val="0"/>
      <w:divBdr>
        <w:top w:val="none" w:sz="0" w:space="0" w:color="auto"/>
        <w:left w:val="none" w:sz="0" w:space="0" w:color="auto"/>
        <w:bottom w:val="none" w:sz="0" w:space="0" w:color="auto"/>
        <w:right w:val="none" w:sz="0" w:space="0" w:color="auto"/>
      </w:divBdr>
      <w:divsChild>
        <w:div w:id="105665171">
          <w:marLeft w:val="0"/>
          <w:marRight w:val="0"/>
          <w:marTop w:val="0"/>
          <w:marBottom w:val="0"/>
          <w:divBdr>
            <w:top w:val="none" w:sz="0" w:space="0" w:color="auto"/>
            <w:left w:val="none" w:sz="0" w:space="0" w:color="auto"/>
            <w:bottom w:val="none" w:sz="0" w:space="0" w:color="auto"/>
            <w:right w:val="none" w:sz="0" w:space="0" w:color="auto"/>
          </w:divBdr>
          <w:divsChild>
            <w:div w:id="1795370234">
              <w:marLeft w:val="0"/>
              <w:marRight w:val="0"/>
              <w:marTop w:val="0"/>
              <w:marBottom w:val="0"/>
              <w:divBdr>
                <w:top w:val="none" w:sz="0" w:space="0" w:color="auto"/>
                <w:left w:val="none" w:sz="0" w:space="0" w:color="auto"/>
                <w:bottom w:val="none" w:sz="0" w:space="0" w:color="auto"/>
                <w:right w:val="none" w:sz="0" w:space="0" w:color="auto"/>
              </w:divBdr>
              <w:divsChild>
                <w:div w:id="421881232">
                  <w:marLeft w:val="0"/>
                  <w:marRight w:val="0"/>
                  <w:marTop w:val="0"/>
                  <w:marBottom w:val="0"/>
                  <w:divBdr>
                    <w:top w:val="none" w:sz="0" w:space="0" w:color="auto"/>
                    <w:left w:val="none" w:sz="0" w:space="0" w:color="auto"/>
                    <w:bottom w:val="none" w:sz="0" w:space="0" w:color="auto"/>
                    <w:right w:val="none" w:sz="0" w:space="0" w:color="auto"/>
                  </w:divBdr>
                  <w:divsChild>
                    <w:div w:id="160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8111/97892844211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B712-9A3A-944C-BBF3-0EFEFE72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7822</Words>
  <Characters>8448</Characters>
  <Application>Microsoft Office Word</Application>
  <DocSecurity>0</DocSecurity>
  <Lines>301</Lines>
  <Paragraphs>133</Paragraphs>
  <ScaleCrop>false</ScaleCrop>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Wenjia W</dc:creator>
  <cp:keywords/>
  <dc:description/>
  <cp:lastModifiedBy>Wenjia W</cp:lastModifiedBy>
  <cp:revision>17</cp:revision>
  <dcterms:created xsi:type="dcterms:W3CDTF">2020-12-15T14:32:00Z</dcterms:created>
  <dcterms:modified xsi:type="dcterms:W3CDTF">2020-12-20T16:48:00Z</dcterms:modified>
</cp:coreProperties>
</file>