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189EC" w14:textId="5B9443F6" w:rsidR="00AA6A8F" w:rsidRPr="005A457B" w:rsidRDefault="002F44CD" w:rsidP="007B1F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sz w:val="32"/>
          <w:szCs w:val="32"/>
        </w:rPr>
      </w:pPr>
      <w:r w:rsidRPr="005A457B">
        <w:rPr>
          <w:rFonts w:ascii="Cambria Math" w:eastAsia="Cambria Math" w:hAnsi="Cambria Math" w:cs="Cambria Math"/>
          <w:b/>
          <w:sz w:val="32"/>
          <w:szCs w:val="32"/>
        </w:rPr>
        <w:t>⟪</w:t>
      </w:r>
      <w:r w:rsidR="00AA6A8F" w:rsidRPr="005A457B">
        <w:rPr>
          <w:rFonts w:eastAsia="SimSun"/>
          <w:b/>
          <w:sz w:val="32"/>
          <w:szCs w:val="32"/>
        </w:rPr>
        <w:t>工业设计简史</w:t>
      </w:r>
      <w:r w:rsidRPr="005A457B">
        <w:rPr>
          <w:rFonts w:ascii="Cambria Math" w:eastAsia="Cambria Math" w:hAnsi="Cambria Math" w:cs="Cambria Math"/>
          <w:b/>
          <w:sz w:val="32"/>
          <w:szCs w:val="32"/>
        </w:rPr>
        <w:t>⟫</w:t>
      </w:r>
      <w:r w:rsidR="00AA6A8F" w:rsidRPr="005A457B">
        <w:rPr>
          <w:rFonts w:eastAsia="SimSun"/>
          <w:b/>
          <w:sz w:val="32"/>
          <w:szCs w:val="32"/>
        </w:rPr>
        <w:t>教学大纲</w:t>
      </w:r>
    </w:p>
    <w:p w14:paraId="71710D04" w14:textId="77777777" w:rsidR="007B1F9F" w:rsidRPr="005A457B" w:rsidRDefault="007B1F9F" w:rsidP="00B17D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p w14:paraId="190D52F5" w14:textId="6EACC0E0" w:rsidR="00AA6A8F" w:rsidRPr="005A457B" w:rsidRDefault="00BB27F4"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一、</w:t>
      </w:r>
      <w:r w:rsidR="00AA6A8F" w:rsidRPr="005A457B">
        <w:rPr>
          <w:rFonts w:eastAsia="SimSun"/>
          <w:b/>
        </w:rPr>
        <w:t>课程基本信息</w:t>
      </w:r>
    </w:p>
    <w:p w14:paraId="3EAE31E6" w14:textId="1FD5EB1F" w:rsidR="00BB27F4"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课程代码</w:t>
      </w:r>
      <w:r w:rsidR="00A95143" w:rsidRPr="005A457B">
        <w:rPr>
          <w:rFonts w:eastAsia="SimSun"/>
        </w:rPr>
        <w:t>：</w:t>
      </w:r>
      <w:r w:rsidR="00A95143" w:rsidRPr="005A457B">
        <w:rPr>
          <w:rFonts w:eastAsia="SimSun"/>
          <w:color w:val="000000"/>
        </w:rPr>
        <w:t>18170012</w:t>
      </w:r>
    </w:p>
    <w:p w14:paraId="01745154" w14:textId="7919BA78" w:rsidR="00BB27F4"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课程名称</w:t>
      </w:r>
      <w:r w:rsidR="00A95143" w:rsidRPr="005A457B">
        <w:rPr>
          <w:rFonts w:eastAsia="SimSun"/>
        </w:rPr>
        <w:t>：工业设计简史</w:t>
      </w:r>
    </w:p>
    <w:p w14:paraId="6919ED80" w14:textId="5437FAF7" w:rsidR="00BB27F4"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英文名称</w:t>
      </w:r>
      <w:r w:rsidR="00A95143" w:rsidRPr="005A457B">
        <w:rPr>
          <w:rFonts w:eastAsia="SimSun"/>
        </w:rPr>
        <w:t>：</w:t>
      </w:r>
      <w:r w:rsidR="00A95143" w:rsidRPr="005A457B">
        <w:rPr>
          <w:rFonts w:eastAsia="SimSun"/>
        </w:rPr>
        <w:t>Industrial Design</w:t>
      </w:r>
      <w:r w:rsidR="00E24F6D" w:rsidRPr="005A457B">
        <w:rPr>
          <w:rFonts w:eastAsia="SimSun"/>
        </w:rPr>
        <w:t xml:space="preserve"> History</w:t>
      </w:r>
    </w:p>
    <w:p w14:paraId="0A1C0688" w14:textId="617D9015" w:rsidR="00BB27F4"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课程类别</w:t>
      </w:r>
      <w:r w:rsidR="00A95143" w:rsidRPr="005A457B">
        <w:rPr>
          <w:rFonts w:eastAsia="SimSun"/>
        </w:rPr>
        <w:t>：专业课</w:t>
      </w:r>
    </w:p>
    <w:p w14:paraId="68A697AE" w14:textId="4F8C8FC0" w:rsidR="00A95143"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学时</w:t>
      </w:r>
      <w:r w:rsidR="00A95143" w:rsidRPr="005A457B">
        <w:rPr>
          <w:rFonts w:eastAsia="SimSun"/>
        </w:rPr>
        <w:t>：</w:t>
      </w:r>
      <w:r w:rsidR="00A95143" w:rsidRPr="005A457B">
        <w:rPr>
          <w:rFonts w:eastAsia="SimSun"/>
        </w:rPr>
        <w:t>2</w:t>
      </w:r>
      <w:r w:rsidR="00A95143" w:rsidRPr="005A457B">
        <w:rPr>
          <w:rFonts w:eastAsia="SimSun"/>
        </w:rPr>
        <w:t>学分</w:t>
      </w:r>
    </w:p>
    <w:p w14:paraId="112003EB" w14:textId="166ED2A1" w:rsidR="00BB27F4"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学分</w:t>
      </w:r>
      <w:r w:rsidR="00A95143" w:rsidRPr="005A457B">
        <w:rPr>
          <w:rFonts w:eastAsia="SimSun"/>
        </w:rPr>
        <w:t>：</w:t>
      </w:r>
      <w:r w:rsidR="00A95143" w:rsidRPr="005A457B">
        <w:rPr>
          <w:rFonts w:eastAsia="SimSun"/>
        </w:rPr>
        <w:t>32</w:t>
      </w:r>
      <w:r w:rsidR="00A95143" w:rsidRPr="005A457B">
        <w:rPr>
          <w:rFonts w:eastAsia="SimSun"/>
        </w:rPr>
        <w:t>学時</w:t>
      </w:r>
    </w:p>
    <w:p w14:paraId="7CC21B9E" w14:textId="205672B7" w:rsidR="00BB27F4" w:rsidRPr="005A457B" w:rsidRDefault="00AA6A8F" w:rsidP="00994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适用对象</w:t>
      </w:r>
      <w:r w:rsidR="00A95143" w:rsidRPr="005A457B">
        <w:rPr>
          <w:rFonts w:eastAsia="SimSun"/>
        </w:rPr>
        <w:t>：</w:t>
      </w:r>
      <w:r w:rsidR="0099490F" w:rsidRPr="005A457B">
        <w:rPr>
          <w:rFonts w:eastAsia="SimSun"/>
        </w:rPr>
        <w:t>产品设计本科专业</w:t>
      </w:r>
    </w:p>
    <w:p w14:paraId="40AC3104" w14:textId="4C51D687" w:rsidR="00BF4F64" w:rsidRPr="005A457B" w:rsidRDefault="00BF4F64" w:rsidP="00BF4F64">
      <w:pPr>
        <w:rPr>
          <w:rFonts w:eastAsia="SimSun"/>
        </w:rPr>
      </w:pPr>
      <w:r w:rsidRPr="005A457B">
        <w:rPr>
          <w:rFonts w:eastAsia="SimSun"/>
        </w:rPr>
        <w:t>考核方式：考試</w:t>
      </w:r>
      <w:r w:rsidRPr="005A457B">
        <w:rPr>
          <w:rStyle w:val="tlid-translation"/>
          <w:rFonts w:eastAsia="SimSun"/>
        </w:rPr>
        <w:t>与课堂设计</w:t>
      </w:r>
      <w:r w:rsidRPr="005A457B">
        <w:rPr>
          <w:rFonts w:eastAsia="SimSun"/>
        </w:rPr>
        <w:t>綜合考核</w:t>
      </w:r>
    </w:p>
    <w:p w14:paraId="2F344843" w14:textId="28E13ECC" w:rsidR="00AA6A8F"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选修课程</w:t>
      </w:r>
      <w:r w:rsidR="00A95143" w:rsidRPr="005A457B">
        <w:rPr>
          <w:rFonts w:eastAsia="SimSun"/>
        </w:rPr>
        <w:t>：</w:t>
      </w:r>
      <w:r w:rsidR="00E24F6D" w:rsidRPr="005A457B">
        <w:rPr>
          <w:rFonts w:eastAsia="SimSun"/>
        </w:rPr>
        <w:t>无</w:t>
      </w:r>
    </w:p>
    <w:p w14:paraId="03C50238" w14:textId="77777777" w:rsidR="00AA6A8F"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p w14:paraId="77460F88" w14:textId="72E986DC" w:rsidR="007B1F9F"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二</w:t>
      </w:r>
      <w:r w:rsidR="00BB27F4" w:rsidRPr="005A457B">
        <w:rPr>
          <w:rFonts w:eastAsia="SimSun"/>
          <w:b/>
        </w:rPr>
        <w:t>、</w:t>
      </w:r>
      <w:r w:rsidRPr="005A457B">
        <w:rPr>
          <w:rFonts w:eastAsia="SimSun"/>
          <w:b/>
        </w:rPr>
        <w:t>课程简介</w:t>
      </w:r>
    </w:p>
    <w:p w14:paraId="3E992989" w14:textId="480824F6" w:rsidR="00CF018F" w:rsidRPr="006570FD" w:rsidRDefault="00706012" w:rsidP="006570FD">
      <w:pPr>
        <w:ind w:firstLine="480"/>
        <w:jc w:val="both"/>
        <w:rPr>
          <w:rFonts w:ascii="SimSun" w:eastAsia="SimSun" w:hAnsi="SimSun" w:cs="MS Mincho" w:hint="eastAsia"/>
        </w:rPr>
      </w:pPr>
      <w:r w:rsidRPr="00706012">
        <w:rPr>
          <w:rStyle w:val="jlqj4b"/>
          <w:rFonts w:ascii="SimSun" w:eastAsia="SimSun" w:hAnsi="SimSun" w:cs="MS Mincho"/>
        </w:rPr>
        <w:t>工</w:t>
      </w:r>
      <w:r w:rsidRPr="00706012">
        <w:rPr>
          <w:rStyle w:val="jlqj4b"/>
          <w:rFonts w:ascii="SimSun" w:eastAsia="SimSun" w:hAnsi="SimSun" w:cs="SimSun"/>
        </w:rPr>
        <w:t>业设计</w:t>
      </w:r>
      <w:r w:rsidRPr="00706012">
        <w:rPr>
          <w:rStyle w:val="jlqj4b"/>
          <w:rFonts w:ascii="SimSun" w:eastAsia="SimSun" w:hAnsi="SimSun" w:cs="MS Mincho"/>
        </w:rPr>
        <w:t>史是</w:t>
      </w:r>
      <w:r w:rsidRPr="00706012">
        <w:rPr>
          <w:rStyle w:val="jlqj4b"/>
          <w:rFonts w:ascii="SimSun" w:eastAsia="SimSun" w:hAnsi="SimSun" w:cs="SimSun"/>
        </w:rPr>
        <w:t>产</w:t>
      </w:r>
      <w:r w:rsidRPr="00706012">
        <w:rPr>
          <w:rStyle w:val="jlqj4b"/>
          <w:rFonts w:ascii="SimSun" w:eastAsia="SimSun" w:hAnsi="SimSun" w:cs="MS Mincho"/>
        </w:rPr>
        <w:t>品</w:t>
      </w:r>
      <w:r w:rsidRPr="00706012">
        <w:rPr>
          <w:rStyle w:val="jlqj4b"/>
          <w:rFonts w:ascii="SimSun" w:eastAsia="SimSun" w:hAnsi="SimSun" w:cs="SimSun"/>
        </w:rPr>
        <w:t>设计</w:t>
      </w:r>
      <w:r w:rsidRPr="00706012">
        <w:rPr>
          <w:rStyle w:val="jlqj4b"/>
          <w:rFonts w:ascii="SimSun" w:eastAsia="SimSun" w:hAnsi="SimSun" w:cs="MS Mincho"/>
        </w:rPr>
        <w:t>本科</w:t>
      </w:r>
      <w:r w:rsidRPr="00706012">
        <w:rPr>
          <w:rStyle w:val="jlqj4b"/>
          <w:rFonts w:ascii="SimSun" w:eastAsia="SimSun" w:hAnsi="SimSun" w:cs="SimSun"/>
        </w:rPr>
        <w:t>专业</w:t>
      </w:r>
      <w:r w:rsidRPr="00706012">
        <w:rPr>
          <w:rStyle w:val="jlqj4b"/>
          <w:rFonts w:ascii="SimSun" w:eastAsia="SimSun" w:hAnsi="SimSun" w:cs="MS Mincho"/>
        </w:rPr>
        <w:t>的学科</w:t>
      </w:r>
      <w:r w:rsidRPr="00706012">
        <w:rPr>
          <w:rStyle w:val="jlqj4b"/>
          <w:rFonts w:ascii="SimSun" w:eastAsia="SimSun" w:hAnsi="SimSun" w:cs="SimSun"/>
        </w:rPr>
        <w:t>专业课</w:t>
      </w:r>
      <w:r w:rsidRPr="00706012">
        <w:rPr>
          <w:rStyle w:val="jlqj4b"/>
          <w:rFonts w:ascii="SimSun" w:eastAsia="SimSun" w:hAnsi="SimSun" w:cs="MS Mincho"/>
        </w:rPr>
        <w:t>程之一，是重要的基</w:t>
      </w:r>
      <w:r w:rsidRPr="00706012">
        <w:rPr>
          <w:rStyle w:val="jlqj4b"/>
          <w:rFonts w:ascii="SimSun" w:eastAsia="SimSun" w:hAnsi="SimSun" w:cs="SimSun"/>
        </w:rPr>
        <w:t>础</w:t>
      </w:r>
      <w:r w:rsidRPr="00706012">
        <w:rPr>
          <w:rStyle w:val="jlqj4b"/>
          <w:rFonts w:ascii="SimSun" w:eastAsia="SimSun" w:hAnsi="SimSun" w:cs="MS Mincho"/>
        </w:rPr>
        <w:t>理</w:t>
      </w:r>
      <w:r w:rsidRPr="00706012">
        <w:rPr>
          <w:rStyle w:val="jlqj4b"/>
          <w:rFonts w:ascii="SimSun" w:eastAsia="SimSun" w:hAnsi="SimSun" w:cs="SimSun"/>
        </w:rPr>
        <w:t>论课</w:t>
      </w:r>
      <w:r w:rsidRPr="00706012">
        <w:rPr>
          <w:rStyle w:val="jlqj4b"/>
          <w:rFonts w:ascii="SimSun" w:eastAsia="SimSun" w:hAnsi="SimSun" w:cs="MS Mincho"/>
        </w:rPr>
        <w:t>程。工</w:t>
      </w:r>
      <w:r w:rsidRPr="00706012">
        <w:rPr>
          <w:rStyle w:val="jlqj4b"/>
          <w:rFonts w:ascii="SimSun" w:eastAsia="SimSun" w:hAnsi="SimSun" w:cs="SimSun"/>
        </w:rPr>
        <w:t>业设计</w:t>
      </w:r>
      <w:r w:rsidRPr="00706012">
        <w:rPr>
          <w:rStyle w:val="jlqj4b"/>
          <w:rFonts w:ascii="SimSun" w:eastAsia="SimSun" w:hAnsi="SimSun" w:cs="MS Mincho"/>
        </w:rPr>
        <w:t>的</w:t>
      </w:r>
      <w:r w:rsidRPr="00706012">
        <w:rPr>
          <w:rStyle w:val="jlqj4b"/>
          <w:rFonts w:ascii="SimSun" w:eastAsia="SimSun" w:hAnsi="SimSun" w:cs="SimSun"/>
        </w:rPr>
        <w:t>发</w:t>
      </w:r>
      <w:r w:rsidRPr="00706012">
        <w:rPr>
          <w:rStyle w:val="jlqj4b"/>
          <w:rFonts w:ascii="SimSun" w:eastAsia="SimSun" w:hAnsi="SimSun" w:cs="MS Mincho"/>
        </w:rPr>
        <w:t>展形象地反映了人</w:t>
      </w:r>
      <w:r w:rsidRPr="00706012">
        <w:rPr>
          <w:rStyle w:val="jlqj4b"/>
          <w:rFonts w:ascii="SimSun" w:eastAsia="SimSun" w:hAnsi="SimSun" w:cs="SimSun"/>
        </w:rPr>
        <w:t>类</w:t>
      </w:r>
      <w:r w:rsidRPr="00706012">
        <w:rPr>
          <w:rStyle w:val="jlqj4b"/>
          <w:rFonts w:ascii="SimSun" w:eastAsia="SimSun" w:hAnsi="SimSun" w:cs="MS Mincho"/>
        </w:rPr>
        <w:t>文明的演</w:t>
      </w:r>
      <w:r w:rsidRPr="00706012">
        <w:rPr>
          <w:rStyle w:val="jlqj4b"/>
          <w:rFonts w:ascii="SimSun" w:eastAsia="SimSun" w:hAnsi="SimSun" w:cs="SimSun"/>
        </w:rPr>
        <w:t>进</w:t>
      </w:r>
      <w:r w:rsidRPr="00706012">
        <w:rPr>
          <w:rStyle w:val="jlqj4b"/>
          <w:rFonts w:ascii="SimSun" w:eastAsia="SimSun" w:hAnsi="SimSun" w:cs="MS Mincho"/>
        </w:rPr>
        <w:t>，</w:t>
      </w:r>
      <w:r w:rsidRPr="00706012">
        <w:rPr>
          <w:rStyle w:val="jlqj4b"/>
          <w:rFonts w:ascii="SimSun" w:eastAsia="SimSun" w:hAnsi="SimSun" w:cs="SimSun"/>
        </w:rPr>
        <w:t>综</w:t>
      </w:r>
      <w:r w:rsidRPr="00706012">
        <w:rPr>
          <w:rStyle w:val="jlqj4b"/>
          <w:rFonts w:ascii="SimSun" w:eastAsia="SimSun" w:hAnsi="SimSun" w:cs="MS Mincho"/>
        </w:rPr>
        <w:t>合地体</w:t>
      </w:r>
      <w:r w:rsidRPr="00706012">
        <w:rPr>
          <w:rStyle w:val="jlqj4b"/>
          <w:rFonts w:ascii="SimSun" w:eastAsia="SimSun" w:hAnsi="SimSun" w:cs="SimSun"/>
        </w:rPr>
        <w:t>现</w:t>
      </w:r>
      <w:r w:rsidRPr="00706012">
        <w:rPr>
          <w:rStyle w:val="jlqj4b"/>
          <w:rFonts w:ascii="SimSun" w:eastAsia="SimSun" w:hAnsi="SimSun" w:cs="MS Mincho"/>
        </w:rPr>
        <w:t>了不同</w:t>
      </w:r>
      <w:r w:rsidRPr="00706012">
        <w:rPr>
          <w:rStyle w:val="jlqj4b"/>
          <w:rFonts w:ascii="SimSun" w:eastAsia="SimSun" w:hAnsi="SimSun" w:cs="SimSun"/>
        </w:rPr>
        <w:t>历</w:t>
      </w:r>
      <w:r w:rsidRPr="00706012">
        <w:rPr>
          <w:rStyle w:val="jlqj4b"/>
          <w:rFonts w:ascii="SimSun" w:eastAsia="SimSun" w:hAnsi="SimSun" w:cs="MS Mincho"/>
        </w:rPr>
        <w:t>史</w:t>
      </w:r>
      <w:r w:rsidRPr="00706012">
        <w:rPr>
          <w:rStyle w:val="jlqj4b"/>
          <w:rFonts w:ascii="SimSun" w:eastAsia="SimSun" w:hAnsi="SimSun" w:cs="SimSun"/>
        </w:rPr>
        <w:t>阶</w:t>
      </w:r>
      <w:r w:rsidRPr="00706012">
        <w:rPr>
          <w:rStyle w:val="jlqj4b"/>
          <w:rFonts w:ascii="SimSun" w:eastAsia="SimSun" w:hAnsi="SimSun" w:cs="MS Mincho"/>
        </w:rPr>
        <w:t>段的社会、</w:t>
      </w:r>
      <w:r w:rsidRPr="00706012">
        <w:rPr>
          <w:rStyle w:val="jlqj4b"/>
          <w:rFonts w:ascii="SimSun" w:eastAsia="SimSun" w:hAnsi="SimSun" w:cs="SimSun"/>
        </w:rPr>
        <w:t>经济</w:t>
      </w:r>
      <w:r w:rsidRPr="00706012">
        <w:rPr>
          <w:rStyle w:val="jlqj4b"/>
          <w:rFonts w:ascii="SimSun" w:eastAsia="SimSun" w:hAnsi="SimSun" w:cs="MS Mincho"/>
        </w:rPr>
        <w:t>、文化和科学技</w:t>
      </w:r>
      <w:r w:rsidRPr="00706012">
        <w:rPr>
          <w:rStyle w:val="jlqj4b"/>
          <w:rFonts w:ascii="SimSun" w:eastAsia="SimSun" w:hAnsi="SimSun" w:cs="SimSun"/>
        </w:rPr>
        <w:t>术</w:t>
      </w:r>
      <w:r w:rsidRPr="00706012">
        <w:rPr>
          <w:rStyle w:val="jlqj4b"/>
          <w:rFonts w:ascii="SimSun" w:eastAsia="SimSun" w:hAnsi="SimSun" w:cs="MS Mincho"/>
        </w:rPr>
        <w:t>特征。本</w:t>
      </w:r>
      <w:r w:rsidRPr="00706012">
        <w:rPr>
          <w:rStyle w:val="jlqj4b"/>
          <w:rFonts w:ascii="SimSun" w:eastAsia="SimSun" w:hAnsi="SimSun" w:cs="SimSun"/>
        </w:rPr>
        <w:t>课</w:t>
      </w:r>
      <w:r w:rsidRPr="00706012">
        <w:rPr>
          <w:rStyle w:val="jlqj4b"/>
          <w:rFonts w:ascii="SimSun" w:eastAsia="SimSun" w:hAnsi="SimSun" w:cs="MS Mincho"/>
        </w:rPr>
        <w:t>程主要介</w:t>
      </w:r>
      <w:r w:rsidRPr="00706012">
        <w:rPr>
          <w:rStyle w:val="jlqj4b"/>
          <w:rFonts w:ascii="SimSun" w:eastAsia="SimSun" w:hAnsi="SimSun" w:cs="SimSun"/>
        </w:rPr>
        <w:t>绍</w:t>
      </w:r>
      <w:r w:rsidRPr="00706012">
        <w:rPr>
          <w:rStyle w:val="jlqj4b"/>
          <w:rFonts w:ascii="SimSun" w:eastAsia="SimSun" w:hAnsi="SimSun" w:cs="MS Mincho"/>
        </w:rPr>
        <w:t>西方工</w:t>
      </w:r>
      <w:r w:rsidRPr="00706012">
        <w:rPr>
          <w:rStyle w:val="jlqj4b"/>
          <w:rFonts w:ascii="SimSun" w:eastAsia="SimSun" w:hAnsi="SimSun" w:cs="SimSun"/>
        </w:rPr>
        <w:t>业</w:t>
      </w:r>
      <w:r w:rsidRPr="00706012">
        <w:rPr>
          <w:rStyle w:val="jlqj4b"/>
          <w:rFonts w:ascii="SimSun" w:eastAsia="SimSun" w:hAnsi="SimSun" w:cs="MS Mincho"/>
        </w:rPr>
        <w:t>革命以来的</w:t>
      </w:r>
      <w:r w:rsidRPr="00706012">
        <w:rPr>
          <w:rStyle w:val="jlqj4b"/>
          <w:rFonts w:ascii="SimSun" w:eastAsia="SimSun" w:hAnsi="SimSun" w:cs="SimSun"/>
        </w:rPr>
        <w:t>设计</w:t>
      </w:r>
      <w:r w:rsidRPr="00706012">
        <w:rPr>
          <w:rStyle w:val="jlqj4b"/>
          <w:rFonts w:ascii="SimSun" w:eastAsia="SimSun" w:hAnsi="SimSun" w:cs="MS Mincho"/>
        </w:rPr>
        <w:t>思想及先</w:t>
      </w:r>
      <w:r w:rsidRPr="00706012">
        <w:rPr>
          <w:rStyle w:val="jlqj4b"/>
          <w:rFonts w:ascii="SimSun" w:eastAsia="SimSun" w:hAnsi="SimSun" w:cs="SimSun"/>
        </w:rPr>
        <w:t>进</w:t>
      </w:r>
      <w:r w:rsidRPr="00706012">
        <w:rPr>
          <w:rStyle w:val="jlqj4b"/>
          <w:rFonts w:ascii="SimSun" w:eastAsia="SimSun" w:hAnsi="SimSun" w:cs="MS Mincho"/>
        </w:rPr>
        <w:t>技</w:t>
      </w:r>
      <w:r w:rsidRPr="00706012">
        <w:rPr>
          <w:rStyle w:val="jlqj4b"/>
          <w:rFonts w:ascii="SimSun" w:eastAsia="SimSun" w:hAnsi="SimSun" w:cs="SimSun"/>
        </w:rPr>
        <w:t>术</w:t>
      </w:r>
      <w:r w:rsidRPr="00706012">
        <w:rPr>
          <w:rStyle w:val="jlqj4b"/>
          <w:rFonts w:ascii="SimSun" w:eastAsia="SimSun" w:hAnsi="SimSun" w:cs="MS Mincho"/>
        </w:rPr>
        <w:t>成果，</w:t>
      </w:r>
      <w:r w:rsidRPr="00706012">
        <w:rPr>
          <w:rStyle w:val="jlqj4b"/>
          <w:rFonts w:ascii="SimSun" w:eastAsia="SimSun" w:hAnsi="SimSun" w:cs="SimSun"/>
        </w:rPr>
        <w:t>导</w:t>
      </w:r>
      <w:r w:rsidRPr="00706012">
        <w:rPr>
          <w:rStyle w:val="jlqj4b"/>
          <w:rFonts w:ascii="SimSun" w:eastAsia="SimSun" w:hAnsi="SimSun" w:cs="MS Mincho"/>
        </w:rPr>
        <w:t>入中国国学思想以作</w:t>
      </w:r>
      <w:r w:rsidRPr="00706012">
        <w:rPr>
          <w:rStyle w:val="jlqj4b"/>
          <w:rFonts w:ascii="SimSun" w:eastAsia="SimSun" w:hAnsi="SimSun" w:cs="SimSun"/>
        </w:rPr>
        <w:t>为</w:t>
      </w:r>
      <w:r w:rsidRPr="00706012">
        <w:rPr>
          <w:rStyle w:val="jlqj4b"/>
          <w:rFonts w:ascii="SimSun" w:eastAsia="SimSun" w:hAnsi="SimSun" w:cs="MS Mincho"/>
        </w:rPr>
        <w:t>当代中国工</w:t>
      </w:r>
      <w:r w:rsidRPr="00706012">
        <w:rPr>
          <w:rStyle w:val="jlqj4b"/>
          <w:rFonts w:ascii="SimSun" w:eastAsia="SimSun" w:hAnsi="SimSun" w:cs="SimSun"/>
        </w:rPr>
        <w:t>业设计</w:t>
      </w:r>
      <w:r w:rsidRPr="00706012">
        <w:rPr>
          <w:rStyle w:val="jlqj4b"/>
          <w:rFonts w:ascii="SimSun" w:eastAsia="SimSun" w:hAnsi="SimSun" w:cs="MS Mincho"/>
        </w:rPr>
        <w:t>的指</w:t>
      </w:r>
      <w:r w:rsidRPr="00706012">
        <w:rPr>
          <w:rStyle w:val="jlqj4b"/>
          <w:rFonts w:ascii="SimSun" w:eastAsia="SimSun" w:hAnsi="SimSun" w:cs="SimSun"/>
        </w:rPr>
        <w:t>导</w:t>
      </w:r>
      <w:r w:rsidRPr="00706012">
        <w:rPr>
          <w:rStyle w:val="jlqj4b"/>
          <w:rFonts w:ascii="SimSun" w:eastAsia="SimSun" w:hAnsi="SimSun" w:cs="MS Mincho"/>
        </w:rPr>
        <w:t>精神。</w:t>
      </w:r>
      <w:r w:rsidR="00C77ECA" w:rsidRPr="00706012">
        <w:rPr>
          <w:rStyle w:val="jlqj4b"/>
          <w:rFonts w:ascii="SimSun" w:eastAsia="SimSun" w:hAnsi="SimSun" w:cs="MS Mincho"/>
        </w:rPr>
        <w:t>在古代曾</w:t>
      </w:r>
      <w:r w:rsidR="00C77ECA" w:rsidRPr="00706012">
        <w:rPr>
          <w:rStyle w:val="jlqj4b"/>
          <w:rFonts w:ascii="SimSun" w:eastAsia="SimSun" w:hAnsi="SimSun" w:cs="SimSun"/>
        </w:rPr>
        <w:t>经产</w:t>
      </w:r>
      <w:r w:rsidR="00C77ECA" w:rsidRPr="00706012">
        <w:rPr>
          <w:rStyle w:val="jlqj4b"/>
          <w:rFonts w:ascii="SimSun" w:eastAsia="SimSun" w:hAnsi="SimSun" w:cs="MS Mincho"/>
        </w:rPr>
        <w:t>生出</w:t>
      </w:r>
      <w:r w:rsidR="00C77ECA" w:rsidRPr="00706012">
        <w:rPr>
          <w:rStyle w:val="jlqj4b"/>
          <w:rFonts w:ascii="SimSun" w:eastAsia="SimSun" w:hAnsi="SimSun" w:cs="SimSun"/>
        </w:rPr>
        <w:t>灿烂</w:t>
      </w:r>
      <w:r w:rsidR="00C77ECA" w:rsidRPr="00706012">
        <w:rPr>
          <w:rStyle w:val="jlqj4b"/>
          <w:rFonts w:ascii="SimSun" w:eastAsia="SimSun" w:hAnsi="SimSun" w:cs="MS Mincho"/>
        </w:rPr>
        <w:t>的中</w:t>
      </w:r>
      <w:r w:rsidR="00C77ECA" w:rsidRPr="00706012">
        <w:rPr>
          <w:rStyle w:val="jlqj4b"/>
          <w:rFonts w:ascii="SimSun" w:eastAsia="SimSun" w:hAnsi="SimSun" w:cs="SimSun"/>
        </w:rPr>
        <w:t>华</w:t>
      </w:r>
      <w:r w:rsidR="00C77ECA" w:rsidRPr="00706012">
        <w:rPr>
          <w:rStyle w:val="jlqj4b"/>
          <w:rFonts w:ascii="SimSun" w:eastAsia="SimSun" w:hAnsi="SimSun" w:cs="MS Mincho"/>
        </w:rPr>
        <w:t>文明的国学</w:t>
      </w:r>
      <w:r w:rsidR="00C77ECA">
        <w:rPr>
          <w:rStyle w:val="jlqj4b"/>
          <w:rFonts w:ascii="SimSun" w:eastAsia="SimSun" w:hAnsi="SimSun" w:cs="MS Mincho" w:hint="eastAsia"/>
        </w:rPr>
        <w:t>，</w:t>
      </w:r>
      <w:r w:rsidRPr="00706012">
        <w:rPr>
          <w:rStyle w:val="jlqj4b"/>
          <w:rFonts w:ascii="SimSun" w:eastAsia="SimSun" w:hAnsi="SimSun" w:cs="MS Mincho"/>
        </w:rPr>
        <w:t>是古代国人</w:t>
      </w:r>
      <w:r w:rsidRPr="00706012">
        <w:rPr>
          <w:rStyle w:val="jlqj4b"/>
          <w:rFonts w:ascii="SimSun" w:eastAsia="SimSun" w:hAnsi="SimSun" w:cs="SimSun"/>
        </w:rPr>
        <w:t>进</w:t>
      </w:r>
      <w:r w:rsidRPr="00706012">
        <w:rPr>
          <w:rStyle w:val="jlqj4b"/>
          <w:rFonts w:ascii="SimSun" w:eastAsia="SimSun" w:hAnsi="SimSun" w:cs="MS Mincho"/>
        </w:rPr>
        <w:t>行</w:t>
      </w:r>
      <w:r w:rsidRPr="00706012">
        <w:rPr>
          <w:rStyle w:val="jlqj4b"/>
          <w:rFonts w:ascii="SimSun" w:eastAsia="SimSun" w:hAnsi="SimSun" w:cs="SimSun"/>
        </w:rPr>
        <w:t>产</w:t>
      </w:r>
      <w:r w:rsidRPr="00706012">
        <w:rPr>
          <w:rStyle w:val="jlqj4b"/>
          <w:rFonts w:ascii="SimSun" w:eastAsia="SimSun" w:hAnsi="SimSun" w:cs="MS Mincho"/>
        </w:rPr>
        <w:t>品</w:t>
      </w:r>
      <w:r w:rsidRPr="00706012">
        <w:rPr>
          <w:rStyle w:val="jlqj4b"/>
          <w:rFonts w:ascii="SimSun" w:eastAsia="SimSun" w:hAnsi="SimSun" w:cs="SimSun"/>
        </w:rPr>
        <w:t>设计</w:t>
      </w:r>
      <w:r w:rsidRPr="00706012">
        <w:rPr>
          <w:rStyle w:val="jlqj4b"/>
          <w:rFonts w:ascii="SimSun" w:eastAsia="SimSun" w:hAnsi="SimSun" w:cs="MS Mincho"/>
        </w:rPr>
        <w:t>的指</w:t>
      </w:r>
      <w:r w:rsidRPr="00706012">
        <w:rPr>
          <w:rStyle w:val="jlqj4b"/>
          <w:rFonts w:ascii="SimSun" w:eastAsia="SimSun" w:hAnsi="SimSun" w:cs="SimSun"/>
        </w:rPr>
        <w:t>导</w:t>
      </w:r>
      <w:r w:rsidRPr="00706012">
        <w:rPr>
          <w:rStyle w:val="jlqj4b"/>
          <w:rFonts w:ascii="SimSun" w:eastAsia="SimSun" w:hAnsi="SimSun" w:cs="MS Mincho"/>
        </w:rPr>
        <w:t>思想，表达了中国人的</w:t>
      </w:r>
      <w:r w:rsidRPr="00706012">
        <w:rPr>
          <w:rStyle w:val="jlqj4b"/>
          <w:rFonts w:ascii="SimSun" w:eastAsia="SimSun" w:hAnsi="SimSun" w:cs="SimSun"/>
        </w:rPr>
        <w:t>审</w:t>
      </w:r>
      <w:r w:rsidRPr="00706012">
        <w:rPr>
          <w:rStyle w:val="jlqj4b"/>
          <w:rFonts w:ascii="SimSun" w:eastAsia="SimSun" w:hAnsi="SimSun" w:cs="MS Mincho"/>
        </w:rPr>
        <w:t>美意</w:t>
      </w:r>
      <w:r w:rsidRPr="00706012">
        <w:rPr>
          <w:rStyle w:val="jlqj4b"/>
          <w:rFonts w:ascii="SimSun" w:eastAsia="SimSun" w:hAnsi="SimSun" w:cs="SimSun"/>
        </w:rPr>
        <w:t>识</w:t>
      </w:r>
      <w:r w:rsidRPr="00706012">
        <w:rPr>
          <w:rStyle w:val="jlqj4b"/>
          <w:rFonts w:ascii="SimSun" w:eastAsia="SimSun" w:hAnsi="SimSun" w:cs="MS Mincho"/>
        </w:rPr>
        <w:t>。</w:t>
      </w:r>
      <w:r w:rsidR="007F767D">
        <w:rPr>
          <w:rStyle w:val="jlqj4b"/>
          <w:rFonts w:ascii="SimSun" w:eastAsia="SimSun" w:hAnsi="SimSun" w:cs="MS Mincho" w:hint="eastAsia"/>
        </w:rPr>
        <w:t>本</w:t>
      </w:r>
      <w:r w:rsidR="007F767D" w:rsidRPr="00706012">
        <w:rPr>
          <w:rStyle w:val="jlqj4b"/>
          <w:rFonts w:ascii="SimSun" w:eastAsia="SimSun" w:hAnsi="SimSun" w:cs="SimSun"/>
        </w:rPr>
        <w:t>课</w:t>
      </w:r>
      <w:r w:rsidR="007F767D" w:rsidRPr="00706012">
        <w:rPr>
          <w:rStyle w:val="jlqj4b"/>
          <w:rFonts w:ascii="SimSun" w:eastAsia="SimSun" w:hAnsi="SimSun" w:cs="MS Mincho"/>
        </w:rPr>
        <w:t>程</w:t>
      </w:r>
      <w:r w:rsidR="007F767D" w:rsidRPr="00706012">
        <w:rPr>
          <w:rStyle w:val="jlqj4b"/>
          <w:rFonts w:ascii="SimSun" w:eastAsia="SimSun" w:hAnsi="SimSun" w:cs="SimSun"/>
        </w:rPr>
        <w:t>对</w:t>
      </w:r>
      <w:r w:rsidR="007F767D" w:rsidRPr="00706012">
        <w:rPr>
          <w:rStyle w:val="jlqj4b"/>
          <w:rFonts w:ascii="SimSun" w:eastAsia="SimSun" w:hAnsi="SimSun" w:cs="MS Mincho"/>
        </w:rPr>
        <w:t>于学生汲取</w:t>
      </w:r>
      <w:r w:rsidR="007F767D" w:rsidRPr="00706012">
        <w:rPr>
          <w:rStyle w:val="jlqj4b"/>
          <w:rFonts w:ascii="SimSun" w:eastAsia="SimSun" w:hAnsi="SimSun" w:cs="SimSun"/>
        </w:rPr>
        <w:t>历</w:t>
      </w:r>
      <w:r w:rsidR="007F767D" w:rsidRPr="00706012">
        <w:rPr>
          <w:rStyle w:val="jlqj4b"/>
          <w:rFonts w:ascii="SimSun" w:eastAsia="SimSun" w:hAnsi="SimSun" w:cs="MS Mincho"/>
        </w:rPr>
        <w:t>史文化精粹，借</w:t>
      </w:r>
      <w:r w:rsidR="007F767D" w:rsidRPr="00706012">
        <w:rPr>
          <w:rStyle w:val="jlqj4b"/>
          <w:rFonts w:ascii="SimSun" w:eastAsia="SimSun" w:hAnsi="SimSun" w:cs="SimSun"/>
        </w:rPr>
        <w:t>鉴过</w:t>
      </w:r>
      <w:r w:rsidR="007F767D" w:rsidRPr="00706012">
        <w:rPr>
          <w:rStyle w:val="jlqj4b"/>
          <w:rFonts w:ascii="SimSun" w:eastAsia="SimSun" w:hAnsi="SimSun" w:cs="MS Mincho"/>
        </w:rPr>
        <w:t>去的</w:t>
      </w:r>
      <w:r w:rsidR="007F767D" w:rsidRPr="00706012">
        <w:rPr>
          <w:rStyle w:val="jlqj4b"/>
          <w:rFonts w:ascii="SimSun" w:eastAsia="SimSun" w:hAnsi="SimSun" w:cs="SimSun"/>
        </w:rPr>
        <w:t>经验</w:t>
      </w:r>
      <w:r w:rsidR="007F767D" w:rsidRPr="00706012">
        <w:rPr>
          <w:rStyle w:val="jlqj4b"/>
          <w:rFonts w:ascii="SimSun" w:eastAsia="SimSun" w:hAnsi="SimSun" w:cs="MS Mincho"/>
        </w:rPr>
        <w:t>教</w:t>
      </w:r>
      <w:r w:rsidR="007F767D" w:rsidRPr="00706012">
        <w:rPr>
          <w:rStyle w:val="jlqj4b"/>
          <w:rFonts w:ascii="SimSun" w:eastAsia="SimSun" w:hAnsi="SimSun" w:cs="SimSun"/>
        </w:rPr>
        <w:t>训</w:t>
      </w:r>
      <w:r w:rsidR="007F767D" w:rsidRPr="00706012">
        <w:rPr>
          <w:rStyle w:val="jlqj4b"/>
          <w:rFonts w:ascii="SimSun" w:eastAsia="SimSun" w:hAnsi="SimSun" w:cs="MS Mincho"/>
        </w:rPr>
        <w:t>，正确把握中国工</w:t>
      </w:r>
      <w:r w:rsidR="007F767D" w:rsidRPr="00706012">
        <w:rPr>
          <w:rStyle w:val="jlqj4b"/>
          <w:rFonts w:ascii="SimSun" w:eastAsia="SimSun" w:hAnsi="SimSun" w:cs="SimSun"/>
        </w:rPr>
        <w:t>业设计</w:t>
      </w:r>
      <w:r w:rsidR="007F767D" w:rsidRPr="00706012">
        <w:rPr>
          <w:rStyle w:val="jlqj4b"/>
          <w:rFonts w:ascii="SimSun" w:eastAsia="SimSun" w:hAnsi="SimSun" w:cs="MS Mincho"/>
        </w:rPr>
        <w:t>未来具有重要意</w:t>
      </w:r>
      <w:r w:rsidR="007F767D" w:rsidRPr="00706012">
        <w:rPr>
          <w:rStyle w:val="jlqj4b"/>
          <w:rFonts w:ascii="SimSun" w:eastAsia="SimSun" w:hAnsi="SimSun" w:cs="SimSun"/>
        </w:rPr>
        <w:t>义</w:t>
      </w:r>
      <w:r w:rsidR="007F767D" w:rsidRPr="00706012">
        <w:rPr>
          <w:rStyle w:val="jlqj4b"/>
          <w:rFonts w:ascii="SimSun" w:eastAsia="SimSun" w:hAnsi="SimSun" w:cs="MS Mincho"/>
        </w:rPr>
        <w:t>。</w:t>
      </w:r>
      <w:r w:rsidRPr="00B96606">
        <w:rPr>
          <w:rStyle w:val="jlqj4b"/>
          <w:rFonts w:ascii="SimSun" w:eastAsia="SimSun" w:hAnsi="SimSun" w:cs="MS Mincho"/>
          <w:color w:val="000000" w:themeColor="text1"/>
        </w:rPr>
        <w:t>了解工</w:t>
      </w:r>
      <w:r w:rsidRPr="00B96606">
        <w:rPr>
          <w:rStyle w:val="jlqj4b"/>
          <w:rFonts w:ascii="SimSun" w:eastAsia="SimSun" w:hAnsi="SimSun" w:cs="SimSun"/>
          <w:color w:val="000000" w:themeColor="text1"/>
        </w:rPr>
        <w:t>业设计</w:t>
      </w:r>
      <w:r w:rsidRPr="00B96606">
        <w:rPr>
          <w:rStyle w:val="jlqj4b"/>
          <w:rFonts w:ascii="SimSun" w:eastAsia="SimSun" w:hAnsi="SimSun" w:cs="MS Mincho"/>
          <w:color w:val="000000" w:themeColor="text1"/>
        </w:rPr>
        <w:t>史，体</w:t>
      </w:r>
      <w:r w:rsidRPr="00B96606">
        <w:rPr>
          <w:rStyle w:val="jlqj4b"/>
          <w:rFonts w:ascii="SimSun" w:eastAsia="SimSun" w:hAnsi="SimSun" w:cs="SimSun"/>
          <w:color w:val="000000" w:themeColor="text1"/>
        </w:rPr>
        <w:t>认</w:t>
      </w:r>
      <w:r w:rsidRPr="00B96606">
        <w:rPr>
          <w:rStyle w:val="jlqj4b"/>
          <w:rFonts w:ascii="SimSun" w:eastAsia="SimSun" w:hAnsi="SimSun" w:cs="MS Mincho"/>
          <w:color w:val="000000" w:themeColor="text1"/>
        </w:rPr>
        <w:t>国学仍然可以成</w:t>
      </w:r>
      <w:r w:rsidRPr="00B96606">
        <w:rPr>
          <w:rStyle w:val="jlqj4b"/>
          <w:rFonts w:ascii="SimSun" w:eastAsia="SimSun" w:hAnsi="SimSun" w:cs="SimSun"/>
          <w:color w:val="000000" w:themeColor="text1"/>
        </w:rPr>
        <w:t>为</w:t>
      </w:r>
      <w:r w:rsidRPr="00B96606">
        <w:rPr>
          <w:rStyle w:val="jlqj4b"/>
          <w:rFonts w:ascii="SimSun" w:eastAsia="SimSun" w:hAnsi="SimSun" w:cs="MS Mincho"/>
          <w:color w:val="000000" w:themeColor="text1"/>
        </w:rPr>
        <w:t>我国当代工</w:t>
      </w:r>
      <w:r w:rsidRPr="00B96606">
        <w:rPr>
          <w:rStyle w:val="jlqj4b"/>
          <w:rFonts w:ascii="SimSun" w:eastAsia="SimSun" w:hAnsi="SimSun" w:cs="SimSun"/>
          <w:color w:val="000000" w:themeColor="text1"/>
        </w:rPr>
        <w:t>业设计</w:t>
      </w:r>
      <w:r w:rsidRPr="00B96606">
        <w:rPr>
          <w:rStyle w:val="jlqj4b"/>
          <w:rFonts w:ascii="SimSun" w:eastAsia="SimSun" w:hAnsi="SimSun" w:cs="MS Mincho"/>
          <w:color w:val="000000" w:themeColor="text1"/>
        </w:rPr>
        <w:t>的精神</w:t>
      </w:r>
      <w:r w:rsidRPr="00B96606">
        <w:rPr>
          <w:rStyle w:val="jlqj4b"/>
          <w:rFonts w:ascii="SimSun" w:eastAsia="SimSun" w:hAnsi="SimSun" w:cs="SimSun"/>
          <w:color w:val="000000" w:themeColor="text1"/>
        </w:rPr>
        <w:t>资</w:t>
      </w:r>
      <w:r w:rsidRPr="00B96606">
        <w:rPr>
          <w:rStyle w:val="jlqj4b"/>
          <w:rFonts w:ascii="SimSun" w:eastAsia="SimSun" w:hAnsi="SimSun" w:cs="MS Mincho"/>
          <w:color w:val="000000" w:themeColor="text1"/>
        </w:rPr>
        <w:t>源</w:t>
      </w:r>
      <w:r w:rsidR="00F61C23" w:rsidRPr="00B96606">
        <w:rPr>
          <w:rStyle w:val="jlqj4b"/>
          <w:rFonts w:ascii="SimSun" w:eastAsia="SimSun" w:hAnsi="SimSun" w:cs="MS Mincho" w:hint="eastAsia"/>
          <w:color w:val="000000" w:themeColor="text1"/>
        </w:rPr>
        <w:t>，</w:t>
      </w:r>
      <w:r w:rsidRPr="00B96606">
        <w:rPr>
          <w:rStyle w:val="jlqj4b"/>
          <w:rFonts w:ascii="SimSun" w:eastAsia="SimSun" w:hAnsi="SimSun" w:cs="SimSun"/>
          <w:color w:val="000000" w:themeColor="text1"/>
        </w:rPr>
        <w:t>进</w:t>
      </w:r>
      <w:r w:rsidRPr="00B96606">
        <w:rPr>
          <w:rStyle w:val="jlqj4b"/>
          <w:rFonts w:ascii="SimSun" w:eastAsia="SimSun" w:hAnsi="SimSun" w:cs="MS Mincho"/>
          <w:color w:val="000000" w:themeColor="text1"/>
        </w:rPr>
        <w:t>而</w:t>
      </w:r>
      <w:r w:rsidRPr="00B96606">
        <w:rPr>
          <w:rStyle w:val="jlqj4b"/>
          <w:rFonts w:ascii="SimSun" w:eastAsia="SimSun" w:hAnsi="SimSun" w:cs="SimSun"/>
          <w:color w:val="000000" w:themeColor="text1"/>
        </w:rPr>
        <w:t>为</w:t>
      </w:r>
      <w:r w:rsidRPr="00B96606">
        <w:rPr>
          <w:rStyle w:val="jlqj4b"/>
          <w:rFonts w:ascii="SimSun" w:eastAsia="SimSun" w:hAnsi="SimSun" w:cs="MS Mincho"/>
          <w:color w:val="000000" w:themeColor="text1"/>
        </w:rPr>
        <w:t>推</w:t>
      </w:r>
      <w:r w:rsidRPr="00B96606">
        <w:rPr>
          <w:rStyle w:val="jlqj4b"/>
          <w:rFonts w:ascii="SimSun" w:eastAsia="SimSun" w:hAnsi="SimSun" w:cs="SimSun"/>
          <w:color w:val="000000" w:themeColor="text1"/>
        </w:rPr>
        <w:t>进具有中国特色的工业设计发展，提供更加强有力的精神支撑和哲学指导</w:t>
      </w:r>
      <w:r w:rsidR="00CF018F" w:rsidRPr="00B96606">
        <w:rPr>
          <w:rFonts w:ascii="SimSun" w:eastAsia="SimSun" w:hAnsi="SimSun" w:hint="eastAsia"/>
          <w:color w:val="000000" w:themeColor="text1"/>
        </w:rPr>
        <w:t>。</w:t>
      </w:r>
    </w:p>
    <w:p w14:paraId="3F0A8A35" w14:textId="3B39B67C" w:rsidR="0000019B" w:rsidRPr="00D728C4" w:rsidRDefault="0000019B" w:rsidP="0000019B">
      <w:pPr>
        <w:rPr>
          <w:rFonts w:eastAsia="SimSun" w:hint="eastAsia"/>
          <w:color w:val="0026FF"/>
        </w:rPr>
      </w:pPr>
    </w:p>
    <w:p w14:paraId="1AFCB553" w14:textId="3922776D" w:rsidR="006004AC" w:rsidRDefault="006004AC" w:rsidP="006570FD">
      <w:pPr>
        <w:jc w:val="both"/>
        <w:rPr>
          <w:rFonts w:eastAsia="SimSun" w:hint="eastAsia"/>
        </w:rPr>
      </w:pPr>
      <w:r w:rsidRPr="005A457B">
        <w:rPr>
          <w:rFonts w:eastAsia="SimSun"/>
        </w:rPr>
        <w:tab/>
      </w:r>
      <w:r w:rsidR="007E6057" w:rsidRPr="007E6057">
        <w:rPr>
          <w:rFonts w:eastAsia="SimSun"/>
        </w:rPr>
        <w:t>The History of Industrial Design is one of the professional courses for undergraduate students majoring in Product Design. As an important basic theory course, the development of industrial design clearly reflects the evolution of modern civilization and comprehensively reflects the social, economic, cultural, scientific and technological characteristics of different stages o</w:t>
      </w:r>
      <w:r w:rsidR="001A14C2">
        <w:rPr>
          <w:rFonts w:eastAsia="SimSun"/>
        </w:rPr>
        <w:t>f our history. This course focu</w:t>
      </w:r>
      <w:r w:rsidR="007E6057" w:rsidRPr="007E6057">
        <w:rPr>
          <w:rFonts w:eastAsia="SimSun"/>
        </w:rPr>
        <w:t xml:space="preserve">ses on introducing the design movements and advanced technological achievements since the industrial revolution in the West, and introduces the thought of </w:t>
      </w:r>
      <w:proofErr w:type="spellStart"/>
      <w:r w:rsidR="007E6057" w:rsidRPr="007E6057">
        <w:rPr>
          <w:rFonts w:eastAsia="SimSun"/>
        </w:rPr>
        <w:t>Guoxue</w:t>
      </w:r>
      <w:proofErr w:type="spellEnd"/>
      <w:r w:rsidR="007E6057" w:rsidRPr="007E6057">
        <w:rPr>
          <w:rFonts w:eastAsia="SimSun"/>
        </w:rPr>
        <w:t xml:space="preserve">, Chinese traditional </w:t>
      </w:r>
      <w:proofErr w:type="spellStart"/>
      <w:r w:rsidR="007E6057" w:rsidRPr="007E6057">
        <w:rPr>
          <w:rFonts w:eastAsia="SimSun"/>
        </w:rPr>
        <w:t>Sinolog</w:t>
      </w:r>
      <w:proofErr w:type="spellEnd"/>
      <w:r w:rsidR="007E6057" w:rsidRPr="007E6057">
        <w:rPr>
          <w:rFonts w:eastAsia="SimSun"/>
        </w:rPr>
        <w:t xml:space="preserve">, as the guiding spirit of contemporary Chinese industrial design. </w:t>
      </w:r>
      <w:proofErr w:type="spellStart"/>
      <w:r w:rsidR="007E6057" w:rsidRPr="007E6057">
        <w:rPr>
          <w:rFonts w:eastAsia="SimSun"/>
        </w:rPr>
        <w:t>Guoxue</w:t>
      </w:r>
      <w:proofErr w:type="spellEnd"/>
      <w:r w:rsidR="007E6057" w:rsidRPr="007E6057">
        <w:rPr>
          <w:rFonts w:eastAsia="SimSun"/>
        </w:rPr>
        <w:t xml:space="preserve"> which produced the splendid Chinese civilization in ancient times, is the guiding ideology of ancient Chinese people in product design and expresses the aesthetic consciousness of Chinese people. This course is of great significance for </w:t>
      </w:r>
      <w:r w:rsidR="007E6057" w:rsidRPr="007E6057">
        <w:rPr>
          <w:rFonts w:eastAsia="SimSun"/>
        </w:rPr>
        <w:lastRenderedPageBreak/>
        <w:t>students to learn the essence of history and culture, to learn from past experiences and lessons, and to grasp the future of Chinese industrial design.</w:t>
      </w:r>
      <w:r w:rsidR="007F767D">
        <w:rPr>
          <w:rFonts w:eastAsia="SimSun" w:hint="eastAsia"/>
        </w:rPr>
        <w:t xml:space="preserve"> </w:t>
      </w:r>
      <w:r w:rsidR="007F767D" w:rsidRPr="007E6057">
        <w:rPr>
          <w:rFonts w:eastAsia="SimSun"/>
        </w:rPr>
        <w:t>Understanding the history of industrial design and recognizing that Chinese studies can become the spiritual resource of contemporary industrial design in China to provide stronger support and philosophical guidance for the development of industrial design based on Chinese characteristics.</w:t>
      </w:r>
    </w:p>
    <w:p w14:paraId="3B466769" w14:textId="77777777" w:rsidR="007E6057" w:rsidRPr="005A457B" w:rsidRDefault="007E6057" w:rsidP="007E6057">
      <w:pPr>
        <w:jc w:val="both"/>
        <w:rPr>
          <w:rFonts w:eastAsia="SimSun" w:hint="eastAsia"/>
        </w:rPr>
      </w:pPr>
    </w:p>
    <w:p w14:paraId="1C5B2E3D" w14:textId="783A491D" w:rsidR="007B1F9F" w:rsidRPr="005A457B" w:rsidRDefault="00AA6A8F" w:rsidP="00AA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三</w:t>
      </w:r>
      <w:r w:rsidR="00BB27F4" w:rsidRPr="005A457B">
        <w:rPr>
          <w:rFonts w:eastAsia="SimSun"/>
          <w:b/>
        </w:rPr>
        <w:t>、</w:t>
      </w:r>
      <w:r w:rsidRPr="005A457B">
        <w:rPr>
          <w:rFonts w:eastAsia="SimSun"/>
          <w:b/>
        </w:rPr>
        <w:t>课程性质与教学目的</w:t>
      </w:r>
    </w:p>
    <w:p w14:paraId="6021DA59" w14:textId="77777777" w:rsidR="00CA7016" w:rsidRDefault="0014338A" w:rsidP="00CA7016">
      <w:pPr>
        <w:ind w:firstLine="480"/>
        <w:jc w:val="both"/>
        <w:rPr>
          <w:rFonts w:eastAsia="SimSun" w:hint="eastAsia"/>
          <w:color w:val="404040" w:themeColor="text1" w:themeTint="BF"/>
        </w:rPr>
      </w:pPr>
      <w:r>
        <w:rPr>
          <w:rFonts w:eastAsia="SimSun"/>
        </w:rPr>
        <w:t>本课程是一门以理论指导实践理论性较强的必修课程</w:t>
      </w:r>
      <w:r w:rsidR="00AA6A8F" w:rsidRPr="005A457B">
        <w:rPr>
          <w:rFonts w:eastAsia="SimSun"/>
        </w:rPr>
        <w:t>，通过学习达到以下目标</w:t>
      </w:r>
      <w:r w:rsidR="00493B53">
        <w:rPr>
          <w:rFonts w:eastAsia="SimSun" w:hint="eastAsia"/>
        </w:rPr>
        <w:t>：</w:t>
      </w:r>
      <w:r w:rsidR="00AA6A8F" w:rsidRPr="005A457B">
        <w:rPr>
          <w:rFonts w:eastAsia="SimSun"/>
        </w:rPr>
        <w:t>了解工业设计设计历史的基本过程和发展规律，清理发展脉络探寻工业设计设计征地展现未来，掌握不同工业设计设计历史时期中的设计风格流派，设计师设计作品的内涵，</w:t>
      </w:r>
      <w:r w:rsidRPr="005A457B">
        <w:rPr>
          <w:rFonts w:eastAsia="SimSun"/>
        </w:rPr>
        <w:t>重点掌握工业设计设计产生的发展过程中，各个时期的经济政治文化背景等因素对工业设计设计的影响关系，提高对问题的总体把握能力，培养正确的工业设计史观。</w:t>
      </w:r>
    </w:p>
    <w:p w14:paraId="07C876F2" w14:textId="2991DEB8" w:rsidR="00E05331" w:rsidRPr="00CA7016" w:rsidRDefault="0014338A" w:rsidP="00CA7016">
      <w:pPr>
        <w:ind w:firstLine="480"/>
        <w:jc w:val="both"/>
        <w:rPr>
          <w:rFonts w:eastAsia="SimSun" w:hint="eastAsia"/>
          <w:color w:val="404040" w:themeColor="text1" w:themeTint="BF"/>
        </w:rPr>
      </w:pPr>
      <w:r w:rsidRPr="005E3A19">
        <w:rPr>
          <w:rFonts w:eastAsia="SimSun" w:hint="eastAsia"/>
        </w:rPr>
        <w:t>工业设计是一门跨越哲学</w:t>
      </w:r>
      <w:r w:rsidR="004149E4">
        <w:rPr>
          <w:rFonts w:eastAsia="SimSun" w:hint="eastAsia"/>
        </w:rPr>
        <w:t>、</w:t>
      </w:r>
      <w:r w:rsidRPr="005E3A19">
        <w:rPr>
          <w:rFonts w:eastAsia="SimSun" w:hint="eastAsia"/>
        </w:rPr>
        <w:t>心理学</w:t>
      </w:r>
      <w:r w:rsidR="004149E4">
        <w:rPr>
          <w:rFonts w:eastAsia="SimSun" w:hint="eastAsia"/>
        </w:rPr>
        <w:t>、</w:t>
      </w:r>
      <w:r w:rsidRPr="005E3A19">
        <w:rPr>
          <w:rFonts w:eastAsia="SimSun" w:hint="eastAsia"/>
        </w:rPr>
        <w:t>工程学</w:t>
      </w:r>
      <w:r w:rsidR="004149E4">
        <w:rPr>
          <w:rFonts w:eastAsia="SimSun" w:hint="eastAsia"/>
        </w:rPr>
        <w:t>、</w:t>
      </w:r>
      <w:r w:rsidRPr="005E3A19">
        <w:rPr>
          <w:rFonts w:eastAsia="SimSun" w:hint="eastAsia"/>
        </w:rPr>
        <w:t>美学</w:t>
      </w:r>
      <w:r w:rsidR="004149E4">
        <w:rPr>
          <w:rFonts w:eastAsia="SimSun" w:hint="eastAsia"/>
        </w:rPr>
        <w:t>、</w:t>
      </w:r>
      <w:r w:rsidRPr="005E3A19">
        <w:rPr>
          <w:rFonts w:eastAsia="SimSun" w:hint="eastAsia"/>
        </w:rPr>
        <w:t>人机工程学和社会学等综合性学科</w:t>
      </w:r>
      <w:r>
        <w:rPr>
          <w:rFonts w:eastAsia="SimSun" w:hint="eastAsia"/>
        </w:rPr>
        <w:t>，</w:t>
      </w:r>
      <w:r w:rsidRPr="00C01295">
        <w:rPr>
          <w:rFonts w:eastAsia="SimSun" w:hint="eastAsia"/>
          <w:color w:val="000000" w:themeColor="text1"/>
        </w:rPr>
        <w:t>其中</w:t>
      </w:r>
      <w:r w:rsidR="00C01295" w:rsidRPr="00C01295">
        <w:rPr>
          <w:rFonts w:eastAsia="SimSun" w:hint="eastAsia"/>
          <w:color w:val="000000" w:themeColor="text1"/>
        </w:rPr>
        <w:t>涉入较多</w:t>
      </w:r>
      <w:r w:rsidRPr="00C01295">
        <w:rPr>
          <w:rFonts w:eastAsia="SimSun" w:hint="eastAsia"/>
          <w:color w:val="000000" w:themeColor="text1"/>
        </w:rPr>
        <w:t>人文的因素，特别是中国的工业设计与国学之演</w:t>
      </w:r>
      <w:r w:rsidRPr="00C01295">
        <w:rPr>
          <w:rStyle w:val="jlqj4b"/>
          <w:rFonts w:ascii="SimSun" w:eastAsia="SimSun" w:hAnsi="SimSun" w:cs="SimSun"/>
          <w:color w:val="000000" w:themeColor="text1"/>
        </w:rPr>
        <w:t>进</w:t>
      </w:r>
      <w:r w:rsidRPr="00CA7016">
        <w:rPr>
          <w:rFonts w:eastAsia="SimSun" w:hint="eastAsia"/>
          <w:color w:val="000000" w:themeColor="text1"/>
        </w:rPr>
        <w:t>有着密切的关系。</w:t>
      </w:r>
      <w:r w:rsidR="00B87E77" w:rsidRPr="00CA7016">
        <w:rPr>
          <w:rFonts w:eastAsia="SimSun" w:hint="eastAsia"/>
          <w:color w:val="000000" w:themeColor="text1"/>
        </w:rPr>
        <w:t>本</w:t>
      </w:r>
      <w:r w:rsidR="00493B53" w:rsidRPr="00CA7016">
        <w:rPr>
          <w:rFonts w:eastAsia="SimSun" w:hint="eastAsia"/>
          <w:color w:val="000000" w:themeColor="text1"/>
        </w:rPr>
        <w:t>课程</w:t>
      </w:r>
      <w:r w:rsidR="00493B53" w:rsidRPr="00CA7016">
        <w:rPr>
          <w:rStyle w:val="jlqj4b"/>
          <w:rFonts w:ascii="SimSun" w:eastAsia="SimSun" w:hAnsi="SimSun" w:cs="SimSun"/>
          <w:color w:val="000000" w:themeColor="text1"/>
        </w:rPr>
        <w:t>导</w:t>
      </w:r>
      <w:r w:rsidR="00493B53" w:rsidRPr="00CA7016">
        <w:rPr>
          <w:rStyle w:val="jlqj4b"/>
          <w:rFonts w:ascii="SimSun" w:eastAsia="SimSun" w:hAnsi="SimSun" w:cs="MS Mincho"/>
          <w:color w:val="000000" w:themeColor="text1"/>
        </w:rPr>
        <w:t>入国学</w:t>
      </w:r>
      <w:r w:rsidRPr="00CA7016">
        <w:rPr>
          <w:rFonts w:eastAsia="SimSun" w:hint="eastAsia"/>
          <w:color w:val="000000" w:themeColor="text1"/>
        </w:rPr>
        <w:t>精神可以发挥下面三方面的作用：国学是中</w:t>
      </w:r>
      <w:r w:rsidR="000723A4" w:rsidRPr="00CA7016">
        <w:rPr>
          <w:rFonts w:eastAsia="SimSun" w:hint="eastAsia"/>
          <w:color w:val="000000" w:themeColor="text1"/>
        </w:rPr>
        <w:t>国</w:t>
      </w:r>
      <w:r w:rsidRPr="00CA7016">
        <w:rPr>
          <w:rFonts w:eastAsia="SimSun" w:hint="eastAsia"/>
          <w:color w:val="000000" w:themeColor="text1"/>
        </w:rPr>
        <w:t>工业设计的指导思想，国学表达了中国人的审美意识，国学赋予了设计以中国的精神。</w:t>
      </w:r>
      <w:r w:rsidR="00B87E77" w:rsidRPr="00CA7016">
        <w:rPr>
          <w:rFonts w:eastAsia="SimSun" w:hint="eastAsia"/>
          <w:color w:val="000000" w:themeColor="text1"/>
        </w:rPr>
        <w:t>如何将中国传统文化与现代科技结合，是</w:t>
      </w:r>
      <w:r w:rsidR="005E3A19" w:rsidRPr="00CA7016">
        <w:rPr>
          <w:rFonts w:eastAsia="SimSun" w:hint="eastAsia"/>
          <w:color w:val="000000" w:themeColor="text1"/>
        </w:rPr>
        <w:t>课程</w:t>
      </w:r>
      <w:r w:rsidR="00B87E77" w:rsidRPr="00CA7016">
        <w:rPr>
          <w:rFonts w:eastAsia="SimSun" w:hint="eastAsia"/>
          <w:color w:val="000000" w:themeColor="text1"/>
        </w:rPr>
        <w:t>中</w:t>
      </w:r>
      <w:r w:rsidR="00493B53" w:rsidRPr="00CA7016">
        <w:rPr>
          <w:rFonts w:eastAsia="SimSun" w:hint="eastAsia"/>
          <w:color w:val="000000" w:themeColor="text1"/>
        </w:rPr>
        <w:t>探討的</w:t>
      </w:r>
      <w:r w:rsidR="00B87E77" w:rsidRPr="00CA7016">
        <w:rPr>
          <w:rFonts w:eastAsia="SimSun" w:hint="eastAsia"/>
          <w:color w:val="000000" w:themeColor="text1"/>
        </w:rPr>
        <w:t>重点</w:t>
      </w:r>
      <w:r w:rsidR="005E3A19" w:rsidRPr="00CA7016">
        <w:rPr>
          <w:rFonts w:eastAsia="SimSun" w:hint="eastAsia"/>
          <w:color w:val="000000" w:themeColor="text1"/>
        </w:rPr>
        <w:t>问题之一。</w:t>
      </w:r>
      <w:r w:rsidR="00493B53" w:rsidRPr="00CA7016">
        <w:rPr>
          <w:rFonts w:eastAsia="SimSun"/>
          <w:color w:val="000000" w:themeColor="text1"/>
        </w:rPr>
        <w:t>课程旨在让学生掌握设计历史的基本知识点及发展脉络，对</w:t>
      </w:r>
      <w:r w:rsidR="00B87E77" w:rsidRPr="00CA7016">
        <w:rPr>
          <w:rFonts w:eastAsia="SimSun" w:hint="eastAsia"/>
          <w:color w:val="000000" w:themeColor="text1"/>
        </w:rPr>
        <w:t>中</w:t>
      </w:r>
      <w:r w:rsidR="00CA7016" w:rsidRPr="00CA7016">
        <w:rPr>
          <w:rFonts w:eastAsia="SimSun" w:hint="eastAsia"/>
          <w:color w:val="000000" w:themeColor="text1"/>
        </w:rPr>
        <w:t>国及西方</w:t>
      </w:r>
      <w:r w:rsidR="00493B53" w:rsidRPr="00CA7016">
        <w:rPr>
          <w:rFonts w:eastAsia="SimSun"/>
          <w:color w:val="000000" w:themeColor="text1"/>
        </w:rPr>
        <w:t>工业设计有一个总</w:t>
      </w:r>
      <w:r w:rsidR="00493B53" w:rsidRPr="0000019B">
        <w:rPr>
          <w:rFonts w:eastAsia="SimSun"/>
          <w:color w:val="404040" w:themeColor="text1" w:themeTint="BF"/>
        </w:rPr>
        <w:t>体的认识，并学会基于历史进行改变创新。</w:t>
      </w:r>
    </w:p>
    <w:p w14:paraId="440205D5" w14:textId="77777777" w:rsidR="006E1797" w:rsidRPr="006E1797" w:rsidRDefault="006E1797" w:rsidP="006E1797">
      <w:pPr>
        <w:rPr>
          <w:rFonts w:eastAsia="SimSun" w:hint="eastAsia"/>
          <w:b/>
          <w:color w:val="000000" w:themeColor="text1"/>
        </w:rPr>
      </w:pPr>
    </w:p>
    <w:p w14:paraId="65AC860A" w14:textId="3A01171E" w:rsidR="00954775" w:rsidRDefault="00B443A7" w:rsidP="00954775">
      <w:pPr>
        <w:rPr>
          <w:rFonts w:eastAsia="SimSun"/>
          <w:color w:val="000000" w:themeColor="text1"/>
        </w:rPr>
      </w:pPr>
      <w:r w:rsidRPr="006E1797">
        <w:rPr>
          <w:rFonts w:eastAsia="SimSun"/>
          <w:b/>
          <w:color w:val="000000" w:themeColor="text1"/>
        </w:rPr>
        <w:t>四、教学内容及要求</w:t>
      </w:r>
    </w:p>
    <w:p w14:paraId="56E0AB45" w14:textId="77777777" w:rsidR="001F4C63" w:rsidRPr="000E0F00" w:rsidRDefault="001F4C63" w:rsidP="00954775">
      <w:pPr>
        <w:rPr>
          <w:rFonts w:ascii="SimSun" w:eastAsia="SimSun" w:hAnsi="SimSun"/>
          <w:color w:val="000000" w:themeColor="text1"/>
        </w:rPr>
      </w:pPr>
    </w:p>
    <w:p w14:paraId="4D3F56F5" w14:textId="5BC74552" w:rsidR="00DD17A6" w:rsidRPr="000E0F00" w:rsidRDefault="00954775" w:rsidP="00954775">
      <w:pPr>
        <w:rPr>
          <w:rFonts w:ascii="SimSun" w:eastAsia="SimSun" w:hAnsi="SimSun"/>
          <w:b/>
        </w:rPr>
      </w:pPr>
      <w:r w:rsidRPr="000E0F00">
        <w:rPr>
          <w:rFonts w:ascii="SimSun" w:eastAsia="SimSun" w:hAnsi="SimSun"/>
          <w:b/>
        </w:rPr>
        <w:t>第一章</w:t>
      </w:r>
      <w:r w:rsidR="00A412F0" w:rsidRPr="000E0F00">
        <w:rPr>
          <w:rFonts w:ascii="SimSun" w:eastAsia="SimSun" w:hAnsi="SimSun" w:hint="eastAsia"/>
          <w:b/>
        </w:rPr>
        <w:tab/>
      </w:r>
      <w:r w:rsidRPr="000E0F00">
        <w:rPr>
          <w:rFonts w:ascii="SimSun" w:eastAsia="SimSun" w:hAnsi="SimSun"/>
          <w:b/>
        </w:rPr>
        <w:t>设计的萌芽(1850年前)</w:t>
      </w:r>
    </w:p>
    <w:p w14:paraId="53F8D6EA" w14:textId="6663FB7E" w:rsidR="00954775" w:rsidRPr="005A457B" w:rsidRDefault="00954775" w:rsidP="00DD17A6">
      <w:pPr>
        <w:rPr>
          <w:rFonts w:eastAsia="SimSun"/>
          <w:color w:val="000000" w:themeColor="text1"/>
        </w:rPr>
      </w:pPr>
      <w:r w:rsidRPr="005A457B">
        <w:rPr>
          <w:rFonts w:eastAsia="SimSun"/>
        </w:rPr>
        <w:t>（一</w:t>
      </w:r>
      <w:r w:rsidRPr="005A457B">
        <w:rPr>
          <w:rFonts w:eastAsia="SimSun"/>
          <w:color w:val="000000" w:themeColor="text1"/>
        </w:rPr>
        <w:t>）</w:t>
      </w:r>
      <w:r w:rsidRPr="00116F79">
        <w:rPr>
          <w:rFonts w:eastAsia="SimSun"/>
          <w:color w:val="000000" w:themeColor="text1"/>
        </w:rPr>
        <w:t>目的與要求</w:t>
      </w:r>
    </w:p>
    <w:p w14:paraId="0C59C459" w14:textId="0B62168B" w:rsidR="00954775" w:rsidRPr="005A457B" w:rsidRDefault="00DD17A6" w:rsidP="000E0F00">
      <w:pPr>
        <w:ind w:left="480"/>
        <w:jc w:val="both"/>
        <w:rPr>
          <w:rFonts w:eastAsia="SimSun"/>
          <w:b/>
        </w:rPr>
      </w:pPr>
      <w:r>
        <w:rPr>
          <w:rFonts w:eastAsia="SimSun" w:hint="eastAsia"/>
        </w:rPr>
        <w:t xml:space="preserve">  </w:t>
      </w:r>
      <w:r w:rsidR="00AD02AB" w:rsidRPr="005A457B">
        <w:rPr>
          <w:rFonts w:eastAsia="SimSun"/>
        </w:rPr>
        <w:t>了解</w:t>
      </w:r>
      <w:r w:rsidR="00AD02AB" w:rsidRPr="005A457B">
        <w:rPr>
          <w:rFonts w:eastAsia="SimSun"/>
          <w:color w:val="000000" w:themeColor="text1"/>
        </w:rPr>
        <w:t>工业革命前</w:t>
      </w:r>
      <w:r w:rsidR="00AD02AB" w:rsidRPr="005A457B">
        <w:rPr>
          <w:rFonts w:eastAsia="SimSun"/>
        </w:rPr>
        <w:t>设计的萌芽阶段</w:t>
      </w:r>
      <w:r w:rsidR="00AD02AB">
        <w:rPr>
          <w:rFonts w:eastAsia="SimSun" w:hint="eastAsia"/>
        </w:rPr>
        <w:t>；</w:t>
      </w:r>
      <w:r w:rsidR="00AD02AB" w:rsidRPr="005A457B">
        <w:rPr>
          <w:rFonts w:eastAsia="SimSun"/>
        </w:rPr>
        <w:t>理解</w:t>
      </w:r>
      <w:r w:rsidR="00C007F9" w:rsidRPr="00BB4622">
        <w:rPr>
          <w:rFonts w:eastAsia="SimSun" w:hint="eastAsia"/>
          <w:color w:val="000000" w:themeColor="text1"/>
        </w:rPr>
        <w:t>设计的起源分化及内在的</w:t>
      </w:r>
      <w:bookmarkStart w:id="0" w:name="_GoBack"/>
      <w:r w:rsidR="00C007F9" w:rsidRPr="00BB4622">
        <w:rPr>
          <w:rFonts w:eastAsia="SimSun" w:hint="eastAsia"/>
          <w:color w:val="000000" w:themeColor="text1"/>
        </w:rPr>
        <w:t>动因</w:t>
      </w:r>
      <w:bookmarkEnd w:id="0"/>
      <w:r w:rsidR="00C007F9" w:rsidRPr="00BB4622">
        <w:rPr>
          <w:rFonts w:eastAsia="SimSun" w:hint="eastAsia"/>
          <w:color w:val="000000" w:themeColor="text1"/>
        </w:rPr>
        <w:t>。</w:t>
      </w:r>
    </w:p>
    <w:p w14:paraId="6ACE4F0A" w14:textId="77777777" w:rsidR="00954775" w:rsidRPr="00A412F0" w:rsidRDefault="00954775" w:rsidP="00DD17A6">
      <w:pPr>
        <w:rPr>
          <w:rFonts w:eastAsia="SimSun"/>
        </w:rPr>
      </w:pPr>
      <w:r w:rsidRPr="00A412F0">
        <w:rPr>
          <w:rFonts w:eastAsia="SimSun"/>
        </w:rPr>
        <w:t>（二）教学内容</w:t>
      </w:r>
    </w:p>
    <w:p w14:paraId="3E83F7E8" w14:textId="53E7DFC6" w:rsidR="00954775" w:rsidRPr="005A457B" w:rsidRDefault="00DD17A6" w:rsidP="00D47EB1">
      <w:pPr>
        <w:ind w:firstLine="480"/>
        <w:rPr>
          <w:rFonts w:eastAsia="SimSun"/>
        </w:rPr>
      </w:pPr>
      <w:r>
        <w:rPr>
          <w:rFonts w:eastAsia="SimSun" w:hint="eastAsia"/>
        </w:rPr>
        <w:t xml:space="preserve">  </w:t>
      </w:r>
      <w:r w:rsidR="00954775" w:rsidRPr="005A457B">
        <w:rPr>
          <w:rFonts w:eastAsia="SimSun"/>
        </w:rPr>
        <w:t>第一节</w:t>
      </w:r>
      <w:r w:rsidR="00882080">
        <w:rPr>
          <w:rFonts w:eastAsia="SimSun" w:hint="eastAsia"/>
        </w:rPr>
        <w:t xml:space="preserve"> </w:t>
      </w:r>
      <w:r w:rsidR="00954775" w:rsidRPr="005A457B">
        <w:rPr>
          <w:rFonts w:eastAsia="SimSun"/>
        </w:rPr>
        <w:t>设计的起源</w:t>
      </w:r>
    </w:p>
    <w:p w14:paraId="67CA4231" w14:textId="0180901E" w:rsidR="00954775" w:rsidRPr="005A457B" w:rsidRDefault="00DD17A6" w:rsidP="00D47EB1">
      <w:pPr>
        <w:ind w:firstLine="480"/>
        <w:rPr>
          <w:rFonts w:eastAsia="SimSun"/>
        </w:rPr>
      </w:pPr>
      <w:r>
        <w:rPr>
          <w:rFonts w:eastAsia="SimSun" w:hint="eastAsia"/>
        </w:rPr>
        <w:t xml:space="preserve">  </w:t>
      </w:r>
      <w:r w:rsidR="00954775" w:rsidRPr="005A457B">
        <w:rPr>
          <w:rFonts w:eastAsia="SimSun"/>
        </w:rPr>
        <w:t>第二节</w:t>
      </w:r>
      <w:r w:rsidR="00882080">
        <w:rPr>
          <w:rFonts w:eastAsia="SimSun" w:hint="eastAsia"/>
        </w:rPr>
        <w:t xml:space="preserve"> </w:t>
      </w:r>
      <w:r w:rsidR="00954775" w:rsidRPr="005A457B">
        <w:rPr>
          <w:rFonts w:eastAsia="SimSun"/>
        </w:rPr>
        <w:t>设计的分化</w:t>
      </w:r>
    </w:p>
    <w:p w14:paraId="555A3382" w14:textId="3C257291" w:rsidR="00954775" w:rsidRPr="001B1CEA" w:rsidRDefault="00DD17A6" w:rsidP="00D47EB1">
      <w:pPr>
        <w:ind w:firstLine="480"/>
        <w:rPr>
          <w:rFonts w:eastAsia="SimSun"/>
          <w:color w:val="000000" w:themeColor="text1"/>
        </w:rPr>
      </w:pPr>
      <w:r w:rsidRPr="001B1CEA">
        <w:rPr>
          <w:rFonts w:eastAsia="SimSun" w:hint="eastAsia"/>
          <w:color w:val="000000" w:themeColor="text1"/>
        </w:rPr>
        <w:t xml:space="preserve">  </w:t>
      </w:r>
      <w:r w:rsidR="00954775" w:rsidRPr="001B1CEA">
        <w:rPr>
          <w:rFonts w:eastAsia="SimSun"/>
          <w:color w:val="000000" w:themeColor="text1"/>
        </w:rPr>
        <w:t>第三节</w:t>
      </w:r>
      <w:r w:rsidR="00882080" w:rsidRPr="001B1CEA">
        <w:rPr>
          <w:rFonts w:eastAsia="SimSun" w:hint="eastAsia"/>
          <w:color w:val="000000" w:themeColor="text1"/>
        </w:rPr>
        <w:t xml:space="preserve"> </w:t>
      </w:r>
      <w:r w:rsidR="00954775" w:rsidRPr="001B1CEA">
        <w:rPr>
          <w:rFonts w:eastAsia="SimSun"/>
          <w:color w:val="000000" w:themeColor="text1"/>
        </w:rPr>
        <w:t>设计产生的必然性与分化的意义</w:t>
      </w:r>
    </w:p>
    <w:p w14:paraId="51414E1F" w14:textId="77777777" w:rsidR="00954775" w:rsidRPr="001B1CEA" w:rsidRDefault="00954775" w:rsidP="00DD17A6">
      <w:pPr>
        <w:rPr>
          <w:rStyle w:val="tlid-translation"/>
          <w:rFonts w:eastAsia="SimSun"/>
          <w:color w:val="000000" w:themeColor="text1"/>
        </w:rPr>
      </w:pPr>
      <w:r w:rsidRPr="001B1CEA">
        <w:rPr>
          <w:rStyle w:val="tlid-translation"/>
          <w:rFonts w:eastAsia="SimSun"/>
          <w:color w:val="000000" w:themeColor="text1"/>
        </w:rPr>
        <w:t>（三）思考与实践</w:t>
      </w:r>
    </w:p>
    <w:p w14:paraId="6F61DAF2" w14:textId="428882C7" w:rsidR="00AD02AB" w:rsidRPr="005A457B" w:rsidRDefault="00C96E6F" w:rsidP="00C96E6F">
      <w:pPr>
        <w:ind w:firstLine="480"/>
        <w:rPr>
          <w:rFonts w:eastAsia="SimSun" w:hint="eastAsia"/>
          <w:color w:val="000000"/>
        </w:rPr>
      </w:pPr>
      <w:r>
        <w:rPr>
          <w:rFonts w:eastAsia="SimSun"/>
          <w:color w:val="000000"/>
        </w:rPr>
        <w:t xml:space="preserve">  </w:t>
      </w:r>
      <w:r w:rsidR="00116F79">
        <w:rPr>
          <w:rFonts w:eastAsia="SimSun"/>
          <w:color w:val="000000"/>
        </w:rPr>
        <w:t xml:space="preserve">1. </w:t>
      </w:r>
      <w:r w:rsidR="00AD02AB" w:rsidRPr="005A457B">
        <w:rPr>
          <w:rFonts w:eastAsia="SimSun"/>
          <w:color w:val="000000"/>
        </w:rPr>
        <w:t>工业设计的定义及其与艺术和工程设计的关系。</w:t>
      </w:r>
    </w:p>
    <w:p w14:paraId="7575C3C0" w14:textId="0A0DE443" w:rsidR="00CE657F" w:rsidRPr="005A457B" w:rsidRDefault="00C96E6F" w:rsidP="00C96E6F">
      <w:pPr>
        <w:ind w:left="480"/>
        <w:rPr>
          <w:rFonts w:eastAsia="SimSun" w:hint="eastAsia"/>
          <w:color w:val="000000"/>
        </w:rPr>
      </w:pPr>
      <w:r>
        <w:rPr>
          <w:rFonts w:eastAsia="SimSun"/>
          <w:color w:val="000000" w:themeColor="text1"/>
        </w:rPr>
        <w:t xml:space="preserve">  </w:t>
      </w:r>
      <w:r w:rsidR="00116F79">
        <w:rPr>
          <w:rFonts w:eastAsia="SimSun"/>
          <w:color w:val="000000" w:themeColor="text1"/>
        </w:rPr>
        <w:t xml:space="preserve">2. </w:t>
      </w:r>
      <w:r w:rsidR="00116F79" w:rsidRPr="00116F79">
        <w:rPr>
          <w:rFonts w:eastAsia="SimSun" w:hint="eastAsia"/>
          <w:color w:val="000000" w:themeColor="text1"/>
        </w:rPr>
        <w:t>试着尝试将</w:t>
      </w:r>
      <w:r w:rsidR="001B1CEA" w:rsidRPr="001B1CEA">
        <w:rPr>
          <w:rFonts w:eastAsia="SimSun" w:hint="eastAsia"/>
          <w:color w:val="000000" w:themeColor="text1"/>
        </w:rPr>
        <w:t>将现代</w:t>
      </w:r>
      <w:r w:rsidR="001B1CEA">
        <w:rPr>
          <w:rFonts w:eastAsia="SimSun" w:hint="eastAsia"/>
          <w:color w:val="000000" w:themeColor="text1"/>
        </w:rPr>
        <w:t>感与</w:t>
      </w:r>
      <w:r w:rsidR="001B1CEA" w:rsidRPr="001B1CEA">
        <w:rPr>
          <w:rFonts w:eastAsia="SimSun" w:hint="eastAsia"/>
          <w:color w:val="000000" w:themeColor="text1"/>
        </w:rPr>
        <w:t>古代质朴艺术特质相融合，设计一种产品。</w:t>
      </w:r>
    </w:p>
    <w:p w14:paraId="40837CB3" w14:textId="77777777" w:rsidR="00954775" w:rsidRPr="005A457B" w:rsidRDefault="00954775" w:rsidP="00D47EB1">
      <w:pPr>
        <w:rPr>
          <w:rFonts w:eastAsia="SimSun"/>
        </w:rPr>
      </w:pPr>
      <w:r w:rsidRPr="005A457B">
        <w:rPr>
          <w:rStyle w:val="tlid-translation"/>
          <w:rFonts w:eastAsia="SimSun"/>
        </w:rPr>
        <w:t>（四）教学方法与手段</w:t>
      </w:r>
    </w:p>
    <w:p w14:paraId="0F53C11D" w14:textId="48C392C8" w:rsidR="00954775" w:rsidRPr="005A457B" w:rsidRDefault="00DD17A6" w:rsidP="00C96E6F">
      <w:pPr>
        <w:ind w:firstLine="480"/>
        <w:jc w:val="both"/>
        <w:rPr>
          <w:rFonts w:eastAsia="SimSun"/>
        </w:rPr>
      </w:pPr>
      <w:r>
        <w:rPr>
          <w:rFonts w:eastAsia="SimSun" w:hint="eastAsia"/>
        </w:rPr>
        <w:lastRenderedPageBreak/>
        <w:t xml:space="preserve">  </w:t>
      </w:r>
      <w:r w:rsidR="00954775" w:rsidRPr="005A457B">
        <w:rPr>
          <w:rFonts w:eastAsia="SimSun"/>
        </w:rPr>
        <w:t>教学方法：采取集中讲授、</w:t>
      </w:r>
      <w:r w:rsidR="00954775" w:rsidRPr="005A457B">
        <w:rPr>
          <w:rStyle w:val="tlid-translation"/>
          <w:rFonts w:eastAsia="SimSun"/>
        </w:rPr>
        <w:t>学生自主学习报告讨论</w:t>
      </w:r>
      <w:r w:rsidR="00954775" w:rsidRPr="005A457B">
        <w:rPr>
          <w:rFonts w:eastAsia="SimSun"/>
        </w:rPr>
        <w:t>、提供互动的方法提高传播知识的效率。教学</w:t>
      </w:r>
      <w:r w:rsidR="00954775" w:rsidRPr="005A457B">
        <w:rPr>
          <w:rStyle w:val="tlid-translation"/>
          <w:rFonts w:eastAsia="SimSun"/>
        </w:rPr>
        <w:t>手段：</w:t>
      </w:r>
      <w:r w:rsidR="00954775" w:rsidRPr="005A457B">
        <w:rPr>
          <w:rFonts w:eastAsia="SimSun"/>
        </w:rPr>
        <w:t>采取多媒体演示手段辅助教学。</w:t>
      </w:r>
    </w:p>
    <w:p w14:paraId="0076D6AD" w14:textId="77777777" w:rsidR="00954775" w:rsidRPr="005A457B" w:rsidRDefault="00954775" w:rsidP="00954775">
      <w:pPr>
        <w:rPr>
          <w:rFonts w:eastAsia="SimSun"/>
        </w:rPr>
      </w:pPr>
    </w:p>
    <w:p w14:paraId="2C385AF7" w14:textId="09068FCC" w:rsidR="00DD17A6" w:rsidRPr="00DD17A6" w:rsidRDefault="00954775" w:rsidP="00954775">
      <w:pPr>
        <w:rPr>
          <w:rFonts w:eastAsia="SimSun"/>
          <w:b/>
        </w:rPr>
      </w:pPr>
      <w:r w:rsidRPr="00DD17A6">
        <w:rPr>
          <w:rFonts w:eastAsia="SimSun"/>
          <w:b/>
        </w:rPr>
        <w:t>第二章</w:t>
      </w:r>
      <w:r w:rsidRPr="00DD17A6">
        <w:rPr>
          <w:rFonts w:eastAsia="SimSun"/>
          <w:b/>
        </w:rPr>
        <w:tab/>
      </w:r>
      <w:r w:rsidRPr="00DD17A6">
        <w:rPr>
          <w:rFonts w:eastAsia="SimSun"/>
          <w:b/>
        </w:rPr>
        <w:t>中国古代科技与设计</w:t>
      </w:r>
    </w:p>
    <w:p w14:paraId="6C551690" w14:textId="784119CF" w:rsidR="00954775" w:rsidRPr="00F8306C" w:rsidRDefault="00954775" w:rsidP="00954775">
      <w:pPr>
        <w:rPr>
          <w:rFonts w:eastAsia="SimSun"/>
          <w:color w:val="000000" w:themeColor="text1"/>
        </w:rPr>
      </w:pPr>
      <w:r w:rsidRPr="005A457B">
        <w:rPr>
          <w:rFonts w:eastAsia="SimSun"/>
        </w:rPr>
        <w:t>（一）</w:t>
      </w:r>
      <w:r w:rsidRPr="00F8306C">
        <w:rPr>
          <w:rFonts w:eastAsia="SimSun"/>
          <w:color w:val="000000" w:themeColor="text1"/>
        </w:rPr>
        <w:t>目的與要求</w:t>
      </w:r>
    </w:p>
    <w:p w14:paraId="174F9657" w14:textId="57CF7532" w:rsidR="00954775" w:rsidRPr="005A457B" w:rsidRDefault="00C96E6F" w:rsidP="00C96E6F">
      <w:pPr>
        <w:ind w:firstLine="480"/>
        <w:jc w:val="both"/>
        <w:rPr>
          <w:rFonts w:eastAsia="SimSun"/>
        </w:rPr>
      </w:pPr>
      <w:r>
        <w:rPr>
          <w:rStyle w:val="tlid-translation"/>
          <w:rFonts w:eastAsia="SimSun"/>
        </w:rPr>
        <w:t xml:space="preserve">  </w:t>
      </w:r>
      <w:r w:rsidR="00954775" w:rsidRPr="005A457B">
        <w:rPr>
          <w:rStyle w:val="tlid-translation"/>
          <w:rFonts w:eastAsia="SimSun"/>
        </w:rPr>
        <w:t>认识</w:t>
      </w:r>
      <w:r w:rsidR="00954775" w:rsidRPr="005A457B">
        <w:rPr>
          <w:rFonts w:eastAsia="SimSun"/>
        </w:rPr>
        <w:t>中国</w:t>
      </w:r>
      <w:r w:rsidR="00F627B7" w:rsidRPr="00B934CD">
        <w:rPr>
          <w:rFonts w:eastAsia="SimSun"/>
        </w:rPr>
        <w:t>古代科技</w:t>
      </w:r>
      <w:r w:rsidR="00B934CD">
        <w:rPr>
          <w:rFonts w:eastAsia="SimSun" w:hint="eastAsia"/>
        </w:rPr>
        <w:t>发展</w:t>
      </w:r>
      <w:r w:rsidR="00954775" w:rsidRPr="00B934CD">
        <w:rPr>
          <w:rFonts w:eastAsia="SimSun"/>
        </w:rPr>
        <w:t>的</w:t>
      </w:r>
      <w:r w:rsidR="00B934CD" w:rsidRPr="005A457B">
        <w:rPr>
          <w:rFonts w:eastAsia="SimSun"/>
          <w:color w:val="000000" w:themeColor="text1"/>
        </w:rPr>
        <w:t>时代背景</w:t>
      </w:r>
      <w:r w:rsidR="00B934CD">
        <w:rPr>
          <w:rFonts w:eastAsia="SimSun" w:hint="eastAsia"/>
          <w:color w:val="000000" w:themeColor="text1"/>
        </w:rPr>
        <w:t>、</w:t>
      </w:r>
      <w:r w:rsidR="00954775" w:rsidRPr="00B934CD">
        <w:rPr>
          <w:rFonts w:eastAsia="SimSun"/>
        </w:rPr>
        <w:t>手工艺设计</w:t>
      </w:r>
      <w:r w:rsidR="00954775" w:rsidRPr="005A457B">
        <w:rPr>
          <w:rFonts w:eastAsia="SimSun"/>
        </w:rPr>
        <w:t>特色</w:t>
      </w:r>
      <w:r w:rsidR="00B934CD">
        <w:rPr>
          <w:rFonts w:eastAsia="SimSun" w:hint="eastAsia"/>
          <w:color w:val="000000" w:themeColor="text1"/>
        </w:rPr>
        <w:t>及</w:t>
      </w:r>
      <w:r w:rsidR="00954775" w:rsidRPr="005A457B">
        <w:rPr>
          <w:rFonts w:eastAsia="SimSun"/>
          <w:color w:val="000000" w:themeColor="text1"/>
        </w:rPr>
        <w:t>设计内容</w:t>
      </w:r>
      <w:r w:rsidR="0022402F">
        <w:rPr>
          <w:rFonts w:eastAsia="SimSun" w:hint="eastAsia"/>
          <w:color w:val="000000" w:themeColor="text1"/>
        </w:rPr>
        <w:t>；</w:t>
      </w:r>
      <w:r w:rsidR="0022402F" w:rsidRPr="005A457B">
        <w:rPr>
          <w:rFonts w:eastAsia="SimSun"/>
        </w:rPr>
        <w:t>了解</w:t>
      </w:r>
      <w:r w:rsidR="0022402F">
        <w:rPr>
          <w:rStyle w:val="tlid-translation"/>
          <w:rFonts w:eastAsia="SimSun" w:hint="eastAsia"/>
        </w:rPr>
        <w:t>中国古代四大发明及其</w:t>
      </w:r>
      <w:r w:rsidR="0022402F" w:rsidRPr="0022402F">
        <w:rPr>
          <w:rStyle w:val="tlid-translation"/>
          <w:rFonts w:eastAsia="SimSun" w:hint="eastAsia"/>
        </w:rPr>
        <w:t>对当代中国设计的影响</w:t>
      </w:r>
      <w:r w:rsidR="00954775" w:rsidRPr="005A457B">
        <w:rPr>
          <w:rFonts w:eastAsia="SimSun"/>
          <w:color w:val="000000" w:themeColor="text1"/>
        </w:rPr>
        <w:t>。</w:t>
      </w:r>
    </w:p>
    <w:p w14:paraId="63473D2D" w14:textId="77777777" w:rsidR="00954775" w:rsidRPr="00A412F0" w:rsidRDefault="00954775" w:rsidP="00D47EB1">
      <w:pPr>
        <w:rPr>
          <w:rFonts w:eastAsia="SimSun"/>
        </w:rPr>
      </w:pPr>
      <w:r w:rsidRPr="00A412F0">
        <w:rPr>
          <w:rFonts w:eastAsia="SimSun"/>
        </w:rPr>
        <w:t>（二）教学内容</w:t>
      </w:r>
    </w:p>
    <w:p w14:paraId="75811B18" w14:textId="3CA3A4C1" w:rsidR="00954775" w:rsidRPr="005A457B" w:rsidRDefault="00DD17A6" w:rsidP="00D47EB1">
      <w:pPr>
        <w:ind w:firstLine="480"/>
        <w:rPr>
          <w:rFonts w:eastAsia="SimSun" w:hint="eastAsia"/>
          <w:lang w:eastAsia="zh-TW"/>
        </w:rPr>
      </w:pPr>
      <w:r>
        <w:rPr>
          <w:rFonts w:eastAsia="SimSun" w:hint="eastAsia"/>
        </w:rPr>
        <w:t xml:space="preserve">  </w:t>
      </w:r>
      <w:r w:rsidR="00954775" w:rsidRPr="005A457B">
        <w:rPr>
          <w:rFonts w:eastAsia="SimSun"/>
        </w:rPr>
        <w:t>第一节</w:t>
      </w:r>
      <w:r w:rsidR="00882080">
        <w:rPr>
          <w:rFonts w:eastAsia="SimSun" w:hint="eastAsia"/>
        </w:rPr>
        <w:t xml:space="preserve"> </w:t>
      </w:r>
      <w:r w:rsidR="00954775" w:rsidRPr="005A457B">
        <w:rPr>
          <w:rFonts w:eastAsia="SimSun"/>
        </w:rPr>
        <w:t>中国古代四大发明</w:t>
      </w:r>
    </w:p>
    <w:p w14:paraId="1E6448E4" w14:textId="6CF453A8" w:rsidR="00954775" w:rsidRPr="005A457B" w:rsidRDefault="00954775" w:rsidP="00954775">
      <w:pPr>
        <w:rPr>
          <w:rFonts w:eastAsia="SimSun"/>
        </w:rPr>
      </w:pPr>
      <w:r w:rsidRPr="005A457B">
        <w:rPr>
          <w:rFonts w:eastAsia="SimSun"/>
        </w:rPr>
        <w:tab/>
      </w:r>
      <w:r w:rsidR="00DD17A6">
        <w:rPr>
          <w:rFonts w:eastAsia="SimSun" w:hint="eastAsia"/>
        </w:rPr>
        <w:t xml:space="preserve">  </w:t>
      </w:r>
      <w:r w:rsidRPr="005A457B">
        <w:rPr>
          <w:rFonts w:eastAsia="SimSun"/>
        </w:rPr>
        <w:t>第二节</w:t>
      </w:r>
      <w:r w:rsidR="00882080">
        <w:rPr>
          <w:rFonts w:eastAsia="SimSun" w:hint="eastAsia"/>
        </w:rPr>
        <w:t xml:space="preserve"> </w:t>
      </w:r>
      <w:r w:rsidRPr="005A457B">
        <w:rPr>
          <w:rFonts w:eastAsia="SimSun"/>
        </w:rPr>
        <w:t>中国古代技术典籍</w:t>
      </w:r>
    </w:p>
    <w:p w14:paraId="79B40A4F" w14:textId="7A0992C8" w:rsidR="00954775" w:rsidRPr="005A457B" w:rsidRDefault="00954775" w:rsidP="00954775">
      <w:pPr>
        <w:rPr>
          <w:rFonts w:eastAsia="SimSun"/>
        </w:rPr>
      </w:pPr>
      <w:r w:rsidRPr="005A457B">
        <w:rPr>
          <w:rFonts w:eastAsia="SimSun"/>
        </w:rPr>
        <w:tab/>
      </w:r>
      <w:r w:rsidR="00DD17A6">
        <w:rPr>
          <w:rFonts w:eastAsia="SimSun" w:hint="eastAsia"/>
        </w:rPr>
        <w:t xml:space="preserve">  </w:t>
      </w:r>
      <w:r w:rsidRPr="005A457B">
        <w:rPr>
          <w:rFonts w:eastAsia="SimSun"/>
        </w:rPr>
        <w:t>第三节</w:t>
      </w:r>
      <w:r w:rsidR="00882080">
        <w:rPr>
          <w:rFonts w:eastAsia="SimSun" w:hint="eastAsia"/>
        </w:rPr>
        <w:t xml:space="preserve"> </w:t>
      </w:r>
      <w:r w:rsidRPr="005A457B">
        <w:rPr>
          <w:rFonts w:eastAsia="SimSun"/>
        </w:rPr>
        <w:t>古代中国工艺设计</w:t>
      </w:r>
    </w:p>
    <w:p w14:paraId="74F88C2C" w14:textId="77777777" w:rsidR="00954775" w:rsidRPr="001B1CEA" w:rsidRDefault="00954775" w:rsidP="00D47EB1">
      <w:pPr>
        <w:rPr>
          <w:rStyle w:val="tlid-translation"/>
          <w:rFonts w:eastAsia="SimSun"/>
          <w:color w:val="000000" w:themeColor="text1"/>
        </w:rPr>
      </w:pPr>
      <w:r w:rsidRPr="005A457B">
        <w:rPr>
          <w:rStyle w:val="tlid-translation"/>
          <w:rFonts w:eastAsia="SimSun"/>
        </w:rPr>
        <w:t>（三</w:t>
      </w:r>
      <w:r w:rsidRPr="001B1CEA">
        <w:rPr>
          <w:rStyle w:val="tlid-translation"/>
          <w:rFonts w:eastAsia="SimSun"/>
          <w:color w:val="000000" w:themeColor="text1"/>
        </w:rPr>
        <w:t>）思考与实践</w:t>
      </w:r>
    </w:p>
    <w:p w14:paraId="3F8C25FA" w14:textId="14CD5DB5" w:rsidR="001B1CEA" w:rsidRPr="001B1CEA" w:rsidRDefault="00DD17A6" w:rsidP="001B1CEA">
      <w:pPr>
        <w:ind w:firstLine="480"/>
        <w:rPr>
          <w:rFonts w:eastAsia="SimSun"/>
          <w:color w:val="000000" w:themeColor="text1"/>
        </w:rPr>
      </w:pPr>
      <w:r w:rsidRPr="001B1CEA">
        <w:rPr>
          <w:rFonts w:eastAsia="SimSun" w:hint="eastAsia"/>
          <w:color w:val="000000" w:themeColor="text1"/>
        </w:rPr>
        <w:t xml:space="preserve"> </w:t>
      </w:r>
      <w:r w:rsidR="00C96E6F">
        <w:rPr>
          <w:rFonts w:eastAsia="SimSun"/>
          <w:color w:val="000000" w:themeColor="text1"/>
        </w:rPr>
        <w:t xml:space="preserve"> </w:t>
      </w:r>
      <w:r w:rsidR="001B1CEA" w:rsidRPr="001B1CEA">
        <w:rPr>
          <w:rFonts w:eastAsia="SimSun"/>
          <w:color w:val="000000" w:themeColor="text1"/>
        </w:rPr>
        <w:t xml:space="preserve">1. </w:t>
      </w:r>
      <w:r w:rsidR="001B1CEA" w:rsidRPr="001B1CEA">
        <w:rPr>
          <w:rFonts w:eastAsia="SimSun" w:hint="eastAsia"/>
          <w:color w:val="000000" w:themeColor="text1"/>
        </w:rPr>
        <w:t>如何看待中国古代设计思想，对现代设计的意义。</w:t>
      </w:r>
    </w:p>
    <w:p w14:paraId="7E99B19F" w14:textId="5C5A71D2" w:rsidR="001B1CEA" w:rsidRPr="001B1CEA" w:rsidRDefault="001B1CEA" w:rsidP="001B1CEA">
      <w:pPr>
        <w:ind w:firstLine="480"/>
        <w:rPr>
          <w:rFonts w:eastAsia="SimSun"/>
          <w:color w:val="000000" w:themeColor="text1"/>
        </w:rPr>
      </w:pPr>
      <w:r>
        <w:rPr>
          <w:rFonts w:eastAsia="SimSun"/>
          <w:color w:val="000000" w:themeColor="text1"/>
        </w:rPr>
        <w:t xml:space="preserve"> </w:t>
      </w:r>
      <w:r w:rsidR="00C96E6F">
        <w:rPr>
          <w:rFonts w:eastAsia="SimSun"/>
          <w:color w:val="000000" w:themeColor="text1"/>
        </w:rPr>
        <w:t xml:space="preserve"> </w:t>
      </w:r>
      <w:r>
        <w:rPr>
          <w:rFonts w:eastAsia="SimSun"/>
          <w:color w:val="000000" w:themeColor="text1"/>
        </w:rPr>
        <w:t xml:space="preserve">2. </w:t>
      </w:r>
      <w:r w:rsidRPr="001B1CEA">
        <w:rPr>
          <w:rFonts w:eastAsia="SimSun" w:hint="eastAsia"/>
          <w:color w:val="000000" w:themeColor="text1"/>
        </w:rPr>
        <w:t>结合市场某类产品</w:t>
      </w:r>
      <w:r>
        <w:rPr>
          <w:rFonts w:eastAsia="SimSun" w:hint="eastAsia"/>
          <w:color w:val="000000" w:themeColor="text1"/>
        </w:rPr>
        <w:t>，分析当代中国设计与国外设计的差距，以及</w:t>
      </w:r>
      <w:r w:rsidRPr="001B1CEA">
        <w:rPr>
          <w:rFonts w:eastAsia="SimSun" w:hint="eastAsia"/>
          <w:color w:val="000000" w:themeColor="text1"/>
        </w:rPr>
        <w:t>问题出现的原因。</w:t>
      </w:r>
    </w:p>
    <w:p w14:paraId="7E2664E6" w14:textId="7880D166" w:rsidR="00954775" w:rsidRPr="005A457B" w:rsidRDefault="00954775" w:rsidP="001B1CEA">
      <w:pPr>
        <w:ind w:firstLine="480"/>
        <w:rPr>
          <w:rFonts w:eastAsia="SimSun"/>
        </w:rPr>
      </w:pPr>
      <w:r w:rsidRPr="005A457B">
        <w:rPr>
          <w:rStyle w:val="tlid-translation"/>
          <w:rFonts w:eastAsia="SimSun"/>
        </w:rPr>
        <w:t>（四）教学方法与手段</w:t>
      </w:r>
    </w:p>
    <w:p w14:paraId="21F9C192" w14:textId="64470E31" w:rsidR="00954775" w:rsidRPr="005A457B" w:rsidRDefault="00DD17A6" w:rsidP="00C96E6F">
      <w:pPr>
        <w:ind w:firstLine="480"/>
        <w:jc w:val="both"/>
        <w:rPr>
          <w:rFonts w:eastAsia="SimSun"/>
        </w:rPr>
      </w:pPr>
      <w:r>
        <w:rPr>
          <w:rFonts w:eastAsia="SimSun" w:hint="eastAsia"/>
        </w:rPr>
        <w:t xml:space="preserve">  </w:t>
      </w:r>
      <w:r w:rsidR="00954775" w:rsidRPr="005A457B">
        <w:rPr>
          <w:rFonts w:eastAsia="SimSun"/>
        </w:rPr>
        <w:t>教学方法：采取集中讲授、</w:t>
      </w:r>
      <w:r w:rsidR="00954775" w:rsidRPr="005A457B">
        <w:rPr>
          <w:rStyle w:val="tlid-translation"/>
          <w:rFonts w:eastAsia="SimSun"/>
        </w:rPr>
        <w:t>学生自主学习报告讨论</w:t>
      </w:r>
      <w:r w:rsidR="00954775" w:rsidRPr="005A457B">
        <w:rPr>
          <w:rFonts w:eastAsia="SimSun"/>
        </w:rPr>
        <w:t>、提供互动的方法提高传播知识的效率。教学</w:t>
      </w:r>
      <w:r w:rsidR="00954775" w:rsidRPr="005A457B">
        <w:rPr>
          <w:rStyle w:val="tlid-translation"/>
          <w:rFonts w:eastAsia="SimSun"/>
        </w:rPr>
        <w:t>手段：</w:t>
      </w:r>
      <w:r w:rsidR="00954775" w:rsidRPr="005A457B">
        <w:rPr>
          <w:rFonts w:eastAsia="SimSun"/>
        </w:rPr>
        <w:t>采取多媒体演示手段辅助教学。</w:t>
      </w:r>
    </w:p>
    <w:p w14:paraId="68C4447D" w14:textId="77777777" w:rsidR="00954775" w:rsidRPr="005A457B" w:rsidRDefault="00954775" w:rsidP="00C96E6F">
      <w:pPr>
        <w:jc w:val="both"/>
        <w:rPr>
          <w:rFonts w:eastAsia="SimSun"/>
        </w:rPr>
      </w:pPr>
    </w:p>
    <w:p w14:paraId="4C845E3B" w14:textId="77777777" w:rsidR="00954775" w:rsidRPr="00DD17A6" w:rsidRDefault="00954775" w:rsidP="00954775">
      <w:pPr>
        <w:rPr>
          <w:rFonts w:eastAsia="SimSun"/>
          <w:b/>
        </w:rPr>
      </w:pPr>
      <w:r w:rsidRPr="00DD17A6">
        <w:rPr>
          <w:rFonts w:eastAsia="SimSun"/>
          <w:b/>
        </w:rPr>
        <w:t>第三章</w:t>
      </w:r>
      <w:r w:rsidRPr="00DD17A6">
        <w:rPr>
          <w:rFonts w:eastAsia="SimSun"/>
          <w:b/>
        </w:rPr>
        <w:t xml:space="preserve"> </w:t>
      </w:r>
      <w:r w:rsidRPr="00DD17A6">
        <w:rPr>
          <w:rFonts w:eastAsia="SimSun"/>
          <w:b/>
        </w:rPr>
        <w:tab/>
      </w:r>
      <w:r w:rsidRPr="00DD17A6">
        <w:rPr>
          <w:rFonts w:eastAsia="SimSun"/>
          <w:b/>
        </w:rPr>
        <w:t>国外古代设计</w:t>
      </w:r>
    </w:p>
    <w:p w14:paraId="6680478B" w14:textId="63E43AA6" w:rsidR="00DE6557" w:rsidRPr="005A457B" w:rsidRDefault="00DE6557" w:rsidP="00DE6557">
      <w:pPr>
        <w:rPr>
          <w:rFonts w:eastAsia="SimSun"/>
        </w:rPr>
      </w:pPr>
      <w:r w:rsidRPr="005A457B">
        <w:rPr>
          <w:rFonts w:eastAsia="SimSun"/>
        </w:rPr>
        <w:t>（一</w:t>
      </w:r>
      <w:r w:rsidRPr="00EA5DC9">
        <w:rPr>
          <w:rFonts w:eastAsia="SimSun"/>
          <w:color w:val="000000" w:themeColor="text1"/>
        </w:rPr>
        <w:t>）目的與要求</w:t>
      </w:r>
    </w:p>
    <w:p w14:paraId="6245870C" w14:textId="367A5493" w:rsidR="00DE6557" w:rsidRPr="005A457B" w:rsidRDefault="000A4BF4" w:rsidP="000A4BF4">
      <w:pPr>
        <w:ind w:firstLine="480"/>
        <w:jc w:val="both"/>
        <w:rPr>
          <w:rFonts w:eastAsia="SimSun"/>
        </w:rPr>
      </w:pPr>
      <w:r>
        <w:rPr>
          <w:rFonts w:eastAsia="SimSun"/>
        </w:rPr>
        <w:t xml:space="preserve">  </w:t>
      </w:r>
      <w:r w:rsidR="00EA5DC9" w:rsidRPr="00EA5DC9">
        <w:rPr>
          <w:rFonts w:eastAsia="SimSun" w:hint="eastAsia"/>
        </w:rPr>
        <w:t>认识古罗马设计</w:t>
      </w:r>
      <w:r w:rsidR="00EA5DC9">
        <w:rPr>
          <w:rFonts w:eastAsia="SimSun" w:hint="eastAsia"/>
        </w:rPr>
        <w:t>、</w:t>
      </w:r>
      <w:r w:rsidR="00EA5DC9" w:rsidRPr="00EA5DC9">
        <w:rPr>
          <w:rFonts w:eastAsia="SimSun" w:hint="eastAsia"/>
        </w:rPr>
        <w:t>文艺复兴时期设计的特点</w:t>
      </w:r>
      <w:r w:rsidR="00EA5DC9">
        <w:rPr>
          <w:rFonts w:eastAsia="SimSun" w:hint="eastAsia"/>
        </w:rPr>
        <w:t>；</w:t>
      </w:r>
      <w:r w:rsidR="00EA5DC9" w:rsidRPr="005A457B">
        <w:rPr>
          <w:rFonts w:eastAsia="SimSun"/>
        </w:rPr>
        <w:t>掌握</w:t>
      </w:r>
      <w:r w:rsidR="00EA5DC9" w:rsidRPr="00EA5DC9">
        <w:rPr>
          <w:rFonts w:eastAsia="SimSun" w:hint="eastAsia"/>
        </w:rPr>
        <w:t>巴洛克与洛可可风格的异同</w:t>
      </w:r>
      <w:r w:rsidR="00EA5DC9">
        <w:rPr>
          <w:rFonts w:eastAsia="SimSun" w:hint="eastAsia"/>
        </w:rPr>
        <w:t>；了解欧洲中世纪</w:t>
      </w:r>
      <w:r w:rsidR="00EA5DC9" w:rsidRPr="00EA5DC9">
        <w:rPr>
          <w:rFonts w:eastAsia="SimSun" w:hint="eastAsia"/>
        </w:rPr>
        <w:t>对世界设计有</w:t>
      </w:r>
      <w:r w:rsidR="00EA5DC9">
        <w:rPr>
          <w:rFonts w:eastAsia="SimSun" w:hint="eastAsia"/>
        </w:rPr>
        <w:t>力</w:t>
      </w:r>
      <w:r w:rsidR="00EA5DC9" w:rsidRPr="00EA5DC9">
        <w:rPr>
          <w:rFonts w:eastAsia="SimSun" w:hint="eastAsia"/>
        </w:rPr>
        <w:t>和不利的影响</w:t>
      </w:r>
      <w:r w:rsidR="00EA5DC9">
        <w:rPr>
          <w:rFonts w:eastAsia="SimSun" w:hint="eastAsia"/>
        </w:rPr>
        <w:t>以及</w:t>
      </w:r>
      <w:r w:rsidR="00DE6557" w:rsidRPr="005A457B">
        <w:rPr>
          <w:rFonts w:eastAsia="SimSun"/>
        </w:rPr>
        <w:t>18</w:t>
      </w:r>
      <w:r w:rsidR="00DE6557" w:rsidRPr="005A457B">
        <w:rPr>
          <w:rFonts w:eastAsia="SimSun"/>
        </w:rPr>
        <w:t>、</w:t>
      </w:r>
      <w:r w:rsidR="00DE6557" w:rsidRPr="005A457B">
        <w:rPr>
          <w:rFonts w:eastAsia="SimSun"/>
        </w:rPr>
        <w:t>19</w:t>
      </w:r>
      <w:r w:rsidR="00DE6557" w:rsidRPr="005A457B">
        <w:rPr>
          <w:rFonts w:eastAsia="SimSun"/>
        </w:rPr>
        <w:t>世纪的设计与设计改革方向。</w:t>
      </w:r>
    </w:p>
    <w:p w14:paraId="205AB240" w14:textId="77777777" w:rsidR="00DE6557" w:rsidRPr="00882080" w:rsidRDefault="00DE6557" w:rsidP="00D47EB1">
      <w:pPr>
        <w:rPr>
          <w:rFonts w:eastAsia="SimSun"/>
        </w:rPr>
      </w:pPr>
      <w:r w:rsidRPr="00882080">
        <w:rPr>
          <w:rFonts w:eastAsia="SimSun"/>
        </w:rPr>
        <w:t>（二）教学内容</w:t>
      </w:r>
    </w:p>
    <w:p w14:paraId="42D7097B" w14:textId="3952CA57" w:rsidR="00DE6557" w:rsidRPr="005A457B" w:rsidRDefault="00DD17A6" w:rsidP="00DE65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Pr>
          <w:rFonts w:eastAsia="SimSun" w:hint="eastAsia"/>
        </w:rPr>
        <w:tab/>
        <w:t xml:space="preserve"> </w:t>
      </w:r>
      <w:r w:rsidR="00DE6557" w:rsidRPr="005A457B">
        <w:rPr>
          <w:rFonts w:eastAsia="SimSun"/>
        </w:rPr>
        <w:t>第一节</w:t>
      </w:r>
      <w:r w:rsidR="00882080">
        <w:rPr>
          <w:rFonts w:eastAsia="SimSun"/>
        </w:rPr>
        <w:t xml:space="preserve"> </w:t>
      </w:r>
      <w:r w:rsidR="00DE6557" w:rsidRPr="005A457B">
        <w:rPr>
          <w:rFonts w:eastAsia="SimSun"/>
        </w:rPr>
        <w:t>古</w:t>
      </w:r>
      <w:r w:rsidR="00F75509" w:rsidRPr="005A457B">
        <w:rPr>
          <w:rFonts w:eastAsia="SimSun"/>
        </w:rPr>
        <w:t>埃</w:t>
      </w:r>
      <w:r w:rsidR="00DE6557" w:rsidRPr="005A457B">
        <w:rPr>
          <w:rFonts w:eastAsia="SimSun"/>
        </w:rPr>
        <w:t>及的设计</w:t>
      </w:r>
    </w:p>
    <w:p w14:paraId="4E937971" w14:textId="38294A51" w:rsidR="00DE6557" w:rsidRPr="005A457B" w:rsidRDefault="00DE6557" w:rsidP="00DE65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DD17A6">
        <w:rPr>
          <w:rFonts w:eastAsia="SimSun" w:hint="eastAsia"/>
        </w:rPr>
        <w:t xml:space="preserve"> </w:t>
      </w:r>
      <w:r w:rsidRPr="005A457B">
        <w:rPr>
          <w:rFonts w:eastAsia="SimSun"/>
        </w:rPr>
        <w:t>第二节</w:t>
      </w:r>
      <w:r w:rsidR="00882080">
        <w:rPr>
          <w:rFonts w:eastAsia="SimSun" w:hint="eastAsia"/>
        </w:rPr>
        <w:t xml:space="preserve"> </w:t>
      </w:r>
      <w:r w:rsidRPr="005A457B">
        <w:rPr>
          <w:rFonts w:eastAsia="SimSun"/>
        </w:rPr>
        <w:t>古希腊的设计</w:t>
      </w:r>
    </w:p>
    <w:p w14:paraId="0AA6C204" w14:textId="2314CFAF" w:rsidR="00DE6557" w:rsidRPr="005A457B" w:rsidRDefault="00DE6557" w:rsidP="00DE65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DD17A6">
        <w:rPr>
          <w:rFonts w:eastAsia="SimSun" w:hint="eastAsia"/>
        </w:rPr>
        <w:t xml:space="preserve"> </w:t>
      </w:r>
      <w:r w:rsidRPr="005A457B">
        <w:rPr>
          <w:rFonts w:eastAsia="SimSun"/>
        </w:rPr>
        <w:t>第三节</w:t>
      </w:r>
      <w:r w:rsidR="00882080">
        <w:rPr>
          <w:rFonts w:eastAsia="SimSun" w:hint="eastAsia"/>
        </w:rPr>
        <w:t xml:space="preserve"> </w:t>
      </w:r>
      <w:r w:rsidRPr="005A457B">
        <w:rPr>
          <w:rFonts w:eastAsia="SimSun"/>
        </w:rPr>
        <w:t>古罗马的设计</w:t>
      </w:r>
    </w:p>
    <w:p w14:paraId="683B377F" w14:textId="70702046" w:rsidR="00DE6557" w:rsidRPr="00882080" w:rsidRDefault="00DE6557" w:rsidP="00882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DD17A6">
        <w:rPr>
          <w:rFonts w:eastAsia="SimSun" w:hint="eastAsia"/>
        </w:rPr>
        <w:t xml:space="preserve"> </w:t>
      </w:r>
      <w:r w:rsidRPr="005A457B">
        <w:rPr>
          <w:rFonts w:eastAsia="SimSun"/>
        </w:rPr>
        <w:t>第四节</w:t>
      </w:r>
      <w:r w:rsidR="00882080">
        <w:rPr>
          <w:rFonts w:eastAsia="SimSun" w:hint="eastAsia"/>
        </w:rPr>
        <w:t xml:space="preserve"> </w:t>
      </w:r>
      <w:r w:rsidRPr="005A457B">
        <w:rPr>
          <w:rFonts w:eastAsia="SimSun"/>
        </w:rPr>
        <w:t>欧洲中世纪的设计</w:t>
      </w:r>
    </w:p>
    <w:p w14:paraId="44BADDBA" w14:textId="77777777" w:rsidR="00DE6557" w:rsidRPr="005A457B" w:rsidRDefault="00DE6557" w:rsidP="00D47EB1">
      <w:pPr>
        <w:rPr>
          <w:rStyle w:val="tlid-translation"/>
          <w:rFonts w:eastAsia="SimSun"/>
        </w:rPr>
      </w:pPr>
      <w:r w:rsidRPr="005A457B">
        <w:rPr>
          <w:rStyle w:val="tlid-translation"/>
          <w:rFonts w:eastAsia="SimSun"/>
        </w:rPr>
        <w:t>（三）思考与实践</w:t>
      </w:r>
    </w:p>
    <w:p w14:paraId="4D776149" w14:textId="79C7E1FF" w:rsidR="00B934CD" w:rsidRDefault="00DD17A6" w:rsidP="000A4BF4">
      <w:pPr>
        <w:ind w:firstLine="480"/>
        <w:jc w:val="both"/>
        <w:rPr>
          <w:rStyle w:val="tlid-translation"/>
          <w:rFonts w:eastAsia="SimSun" w:hint="eastAsia"/>
        </w:rPr>
      </w:pPr>
      <w:r>
        <w:rPr>
          <w:rFonts w:eastAsia="SimSun" w:hint="eastAsia"/>
          <w:color w:val="000000" w:themeColor="text1"/>
        </w:rPr>
        <w:t xml:space="preserve">  </w:t>
      </w:r>
      <w:r w:rsidR="001B1CEA" w:rsidRPr="001B1CEA">
        <w:rPr>
          <w:rFonts w:eastAsia="SimSun" w:hint="eastAsia"/>
          <w:color w:val="000000" w:themeColor="text1"/>
        </w:rPr>
        <w:t>回顾国内外古代设计史，</w:t>
      </w:r>
      <w:r w:rsidR="0019213B" w:rsidRPr="001B1CEA">
        <w:rPr>
          <w:rFonts w:eastAsia="SimSun" w:hint="eastAsia"/>
          <w:color w:val="000000" w:themeColor="text1"/>
        </w:rPr>
        <w:t xml:space="preserve"> </w:t>
      </w:r>
      <w:r w:rsidR="001B1CEA" w:rsidRPr="001B1CEA">
        <w:rPr>
          <w:rFonts w:eastAsia="SimSun" w:hint="eastAsia"/>
          <w:color w:val="000000" w:themeColor="text1"/>
        </w:rPr>
        <w:t>对设计发展脉络的体会，</w:t>
      </w:r>
      <w:r w:rsidR="0019213B" w:rsidRPr="005A457B">
        <w:rPr>
          <w:rFonts w:eastAsia="SimSun"/>
          <w:color w:val="000000" w:themeColor="text1"/>
        </w:rPr>
        <w:t>分析</w:t>
      </w:r>
      <w:r w:rsidR="001B1CEA" w:rsidRPr="001B1CEA">
        <w:rPr>
          <w:rFonts w:eastAsia="SimSun" w:hint="eastAsia"/>
          <w:color w:val="000000" w:themeColor="text1"/>
        </w:rPr>
        <w:t>我们应该如何面对未来设计的发展趋势</w:t>
      </w:r>
      <w:r w:rsidR="001B1CEA" w:rsidRPr="001B1CEA">
        <w:rPr>
          <w:rFonts w:eastAsia="SimSun"/>
          <w:color w:val="000000" w:themeColor="text1"/>
        </w:rPr>
        <w:t>?</w:t>
      </w:r>
      <w:r w:rsidR="001B1CEA" w:rsidRPr="005A457B">
        <w:rPr>
          <w:rFonts w:eastAsia="SimSun"/>
        </w:rPr>
        <w:t xml:space="preserve"> </w:t>
      </w:r>
    </w:p>
    <w:p w14:paraId="4FD8FC1D" w14:textId="77DC022F" w:rsidR="00DE6557" w:rsidRPr="005A457B" w:rsidRDefault="00DE6557" w:rsidP="00B934CD">
      <w:pPr>
        <w:rPr>
          <w:rFonts w:eastAsia="SimSun"/>
        </w:rPr>
      </w:pPr>
      <w:r w:rsidRPr="005A457B">
        <w:rPr>
          <w:rStyle w:val="tlid-translation"/>
          <w:rFonts w:eastAsia="SimSun"/>
        </w:rPr>
        <w:t>（四）教学方法与手段</w:t>
      </w:r>
    </w:p>
    <w:p w14:paraId="524CD2AE" w14:textId="5B0D8DD4" w:rsidR="00DE6557" w:rsidRPr="005A457B" w:rsidRDefault="00DD17A6" w:rsidP="0019213B">
      <w:pPr>
        <w:ind w:firstLine="480"/>
        <w:jc w:val="both"/>
        <w:rPr>
          <w:rFonts w:eastAsia="SimSun"/>
        </w:rPr>
      </w:pPr>
      <w:r>
        <w:rPr>
          <w:rFonts w:eastAsia="SimSun" w:hint="eastAsia"/>
        </w:rPr>
        <w:lastRenderedPageBreak/>
        <w:t xml:space="preserve">  </w:t>
      </w:r>
      <w:r w:rsidR="00DE6557" w:rsidRPr="005A457B">
        <w:rPr>
          <w:rFonts w:eastAsia="SimSun"/>
        </w:rPr>
        <w:t>教学方法：采取集中讲授、</w:t>
      </w:r>
      <w:r w:rsidR="00DE6557" w:rsidRPr="005A457B">
        <w:rPr>
          <w:rStyle w:val="tlid-translation"/>
          <w:rFonts w:eastAsia="SimSun"/>
        </w:rPr>
        <w:t>学生自主学习报告讨论</w:t>
      </w:r>
      <w:r w:rsidR="00DE6557" w:rsidRPr="005A457B">
        <w:rPr>
          <w:rFonts w:eastAsia="SimSun"/>
        </w:rPr>
        <w:t>、提供互动的方法提高传播知识的效率。教学</w:t>
      </w:r>
      <w:r w:rsidR="00DE6557" w:rsidRPr="005A457B">
        <w:rPr>
          <w:rStyle w:val="tlid-translation"/>
          <w:rFonts w:eastAsia="SimSun"/>
        </w:rPr>
        <w:t>手段：</w:t>
      </w:r>
      <w:r w:rsidR="00DE6557" w:rsidRPr="005A457B">
        <w:rPr>
          <w:rFonts w:eastAsia="SimSun"/>
        </w:rPr>
        <w:t>采取多媒体演示手段辅助教学。</w:t>
      </w:r>
    </w:p>
    <w:p w14:paraId="12F7F310" w14:textId="3E3731DA" w:rsidR="00954775" w:rsidRPr="005A457B" w:rsidRDefault="00954775" w:rsidP="00DE6557">
      <w:pPr>
        <w:rPr>
          <w:rFonts w:eastAsia="SimSun"/>
        </w:rPr>
      </w:pPr>
    </w:p>
    <w:p w14:paraId="08AA9A11" w14:textId="5D3F784C" w:rsidR="008A0A93" w:rsidRDefault="00954775" w:rsidP="00882080">
      <w:pPr>
        <w:rPr>
          <w:rFonts w:eastAsia="SimSun" w:hint="eastAsia"/>
          <w:color w:val="0026FF"/>
        </w:rPr>
      </w:pPr>
      <w:r w:rsidRPr="000E0F00">
        <w:rPr>
          <w:rFonts w:ascii="SimSun" w:eastAsia="SimSun" w:hAnsi="SimSun"/>
          <w:b/>
        </w:rPr>
        <w:t>第四章</w:t>
      </w:r>
      <w:r w:rsidR="00882080" w:rsidRPr="000E0F00">
        <w:rPr>
          <w:rFonts w:ascii="SimSun" w:eastAsia="SimSun" w:hAnsi="SimSun" w:hint="eastAsia"/>
          <w:b/>
        </w:rPr>
        <w:tab/>
      </w:r>
      <w:r w:rsidRPr="000E0F00">
        <w:rPr>
          <w:rFonts w:ascii="SimSun" w:eastAsia="SimSun" w:hAnsi="SimSun"/>
          <w:b/>
        </w:rPr>
        <w:t>19世纪前后的设计</w:t>
      </w:r>
      <w:r w:rsidR="00490D54" w:rsidRPr="005A457B">
        <w:rPr>
          <w:rFonts w:eastAsia="SimSun"/>
        </w:rPr>
        <w:br/>
      </w:r>
      <w:r w:rsidR="008A0A93" w:rsidRPr="00D30545">
        <w:rPr>
          <w:rFonts w:eastAsia="SimSun"/>
          <w:color w:val="000000" w:themeColor="text1"/>
        </w:rPr>
        <w:t>（一）目的與要求</w:t>
      </w:r>
    </w:p>
    <w:p w14:paraId="5A911EC1" w14:textId="3AA711AC" w:rsidR="004A0368" w:rsidRPr="00D30545" w:rsidRDefault="00D30545" w:rsidP="0019213B">
      <w:pPr>
        <w:ind w:firstLine="480"/>
        <w:jc w:val="both"/>
        <w:rPr>
          <w:rFonts w:eastAsia="SimSun" w:hint="eastAsia"/>
          <w:color w:val="000000" w:themeColor="text1"/>
        </w:rPr>
      </w:pPr>
      <w:r>
        <w:rPr>
          <w:rFonts w:eastAsia="SimSun" w:hint="eastAsia"/>
        </w:rPr>
        <w:t>了解</w:t>
      </w:r>
      <w:r w:rsidR="004A0368">
        <w:rPr>
          <w:rFonts w:eastAsia="SimSun" w:hint="eastAsia"/>
        </w:rPr>
        <w:t>新古典主义与浪漫主义</w:t>
      </w:r>
      <w:r w:rsidR="004A0368" w:rsidRPr="004A0368">
        <w:rPr>
          <w:rFonts w:eastAsia="SimSun" w:hint="eastAsia"/>
        </w:rPr>
        <w:t>的特微</w:t>
      </w:r>
      <w:r w:rsidR="004A0368">
        <w:rPr>
          <w:rFonts w:eastAsia="SimSun" w:hint="eastAsia"/>
        </w:rPr>
        <w:t>及</w:t>
      </w:r>
      <w:r w:rsidR="004A0368" w:rsidRPr="005A457B">
        <w:rPr>
          <w:rFonts w:eastAsia="SimSun"/>
        </w:rPr>
        <w:t>风</w:t>
      </w:r>
      <w:r w:rsidR="004A0368">
        <w:rPr>
          <w:rFonts w:eastAsia="SimSun" w:hint="eastAsia"/>
        </w:rPr>
        <w:t>格的</w:t>
      </w:r>
      <w:r>
        <w:rPr>
          <w:rFonts w:eastAsia="SimSun" w:hint="eastAsia"/>
        </w:rPr>
        <w:t>异同；理解</w:t>
      </w:r>
      <w:r>
        <w:rPr>
          <w:rFonts w:eastAsia="SimSun" w:hint="eastAsia"/>
          <w:color w:val="000000" w:themeColor="text1"/>
        </w:rPr>
        <w:t>结合标准化思想与设计</w:t>
      </w:r>
      <w:r w:rsidRPr="00495B8C">
        <w:rPr>
          <w:rFonts w:eastAsia="SimSun" w:hint="eastAsia"/>
          <w:color w:val="000000" w:themeColor="text1"/>
        </w:rPr>
        <w:t>的利弊。</w:t>
      </w:r>
    </w:p>
    <w:p w14:paraId="58E2D106" w14:textId="77777777" w:rsidR="008A0A93" w:rsidRPr="00882080" w:rsidRDefault="008A0A93" w:rsidP="00D47EB1">
      <w:pPr>
        <w:rPr>
          <w:rFonts w:eastAsia="SimSun"/>
        </w:rPr>
      </w:pPr>
      <w:r w:rsidRPr="00882080">
        <w:rPr>
          <w:rFonts w:eastAsia="SimSun"/>
        </w:rPr>
        <w:t>（二）教学内容</w:t>
      </w:r>
    </w:p>
    <w:p w14:paraId="0C225ED3" w14:textId="0435FE7C" w:rsidR="00DE6557" w:rsidRPr="005A457B" w:rsidRDefault="0019213B" w:rsidP="00D47EB1">
      <w:pPr>
        <w:spacing w:line="276" w:lineRule="auto"/>
        <w:ind w:firstLine="480"/>
        <w:rPr>
          <w:rFonts w:eastAsia="SimSun"/>
        </w:rPr>
      </w:pPr>
      <w:r>
        <w:rPr>
          <w:rFonts w:eastAsia="SimSun"/>
        </w:rPr>
        <w:t xml:space="preserve">  </w:t>
      </w:r>
      <w:r w:rsidR="00DE6557" w:rsidRPr="005A457B">
        <w:rPr>
          <w:rFonts w:eastAsia="SimSun"/>
        </w:rPr>
        <w:t>第一节</w:t>
      </w:r>
      <w:r w:rsidR="00882080">
        <w:rPr>
          <w:rFonts w:eastAsia="SimSun" w:hint="eastAsia"/>
        </w:rPr>
        <w:t xml:space="preserve"> </w:t>
      </w:r>
      <w:r w:rsidR="00DE6557" w:rsidRPr="005A457B">
        <w:rPr>
          <w:rFonts w:eastAsia="SimSun"/>
        </w:rPr>
        <w:t>欧洲</w:t>
      </w:r>
      <w:r w:rsidR="00DE6557" w:rsidRPr="005A457B">
        <w:rPr>
          <w:rFonts w:eastAsia="SimSun"/>
        </w:rPr>
        <w:t>18</w:t>
      </w:r>
      <w:r w:rsidR="00DE6557" w:rsidRPr="005A457B">
        <w:rPr>
          <w:rFonts w:eastAsia="SimSun"/>
        </w:rPr>
        <w:t>世纪的设计风格</w:t>
      </w:r>
    </w:p>
    <w:p w14:paraId="7B979D88" w14:textId="26707E7D" w:rsidR="00DE6557" w:rsidRPr="005A457B" w:rsidRDefault="0019213B" w:rsidP="00D47EB1">
      <w:pPr>
        <w:spacing w:line="276" w:lineRule="auto"/>
        <w:ind w:firstLine="480"/>
        <w:rPr>
          <w:rFonts w:eastAsia="SimSun"/>
        </w:rPr>
      </w:pPr>
      <w:r>
        <w:rPr>
          <w:rFonts w:eastAsia="SimSun"/>
        </w:rPr>
        <w:t xml:space="preserve">  </w:t>
      </w:r>
      <w:r w:rsidR="00DE6557" w:rsidRPr="005A457B">
        <w:rPr>
          <w:rFonts w:eastAsia="SimSun"/>
        </w:rPr>
        <w:t>第二节</w:t>
      </w:r>
      <w:r w:rsidR="00882080">
        <w:rPr>
          <w:rFonts w:eastAsia="SimSun" w:hint="eastAsia"/>
        </w:rPr>
        <w:t xml:space="preserve"> </w:t>
      </w:r>
      <w:r w:rsidR="00DE6557" w:rsidRPr="005A457B">
        <w:rPr>
          <w:rFonts w:eastAsia="SimSun"/>
        </w:rPr>
        <w:t>美国机械化设计与制造体系的发展</w:t>
      </w:r>
    </w:p>
    <w:p w14:paraId="02835901" w14:textId="44B15807" w:rsidR="00DE6557" w:rsidRPr="005A457B" w:rsidRDefault="0019213B" w:rsidP="00D47EB1">
      <w:pPr>
        <w:spacing w:line="276" w:lineRule="auto"/>
        <w:ind w:firstLine="480"/>
        <w:rPr>
          <w:rFonts w:eastAsia="SimSun"/>
        </w:rPr>
      </w:pPr>
      <w:r>
        <w:rPr>
          <w:rFonts w:eastAsia="SimSun"/>
        </w:rPr>
        <w:t xml:space="preserve">  </w:t>
      </w:r>
      <w:r w:rsidR="00DE6557" w:rsidRPr="005A457B">
        <w:rPr>
          <w:rFonts w:eastAsia="SimSun"/>
        </w:rPr>
        <w:t>第三节</w:t>
      </w:r>
      <w:r w:rsidR="00882080">
        <w:rPr>
          <w:rFonts w:eastAsia="SimSun" w:hint="eastAsia"/>
        </w:rPr>
        <w:t xml:space="preserve"> </w:t>
      </w:r>
      <w:r w:rsidR="00DE6557" w:rsidRPr="005A457B">
        <w:rPr>
          <w:rFonts w:eastAsia="SimSun"/>
        </w:rPr>
        <w:t>标准化思想与标准化设计</w:t>
      </w:r>
    </w:p>
    <w:p w14:paraId="472CF125" w14:textId="77777777" w:rsidR="00801F2A" w:rsidRPr="00F13275" w:rsidRDefault="008A0A93" w:rsidP="00D47EB1">
      <w:pPr>
        <w:rPr>
          <w:rStyle w:val="tlid-translation"/>
          <w:rFonts w:eastAsia="SimSun"/>
          <w:color w:val="000000" w:themeColor="text1"/>
        </w:rPr>
      </w:pPr>
      <w:r w:rsidRPr="005A457B">
        <w:rPr>
          <w:rStyle w:val="tlid-translation"/>
          <w:rFonts w:eastAsia="SimSun"/>
        </w:rPr>
        <w:t>（三）</w:t>
      </w:r>
      <w:r w:rsidRPr="00F13275">
        <w:rPr>
          <w:rStyle w:val="tlid-translation"/>
          <w:rFonts w:eastAsia="SimSun"/>
          <w:color w:val="000000" w:themeColor="text1"/>
        </w:rPr>
        <w:t>思考与实践</w:t>
      </w:r>
    </w:p>
    <w:p w14:paraId="6FBEBDD7" w14:textId="23630BFF" w:rsidR="00495B8C" w:rsidRPr="00495B8C" w:rsidRDefault="00DD17A6" w:rsidP="00495B8C">
      <w:pPr>
        <w:ind w:firstLine="480"/>
        <w:rPr>
          <w:rFonts w:eastAsia="SimSun"/>
          <w:color w:val="000000" w:themeColor="text1"/>
        </w:rPr>
      </w:pPr>
      <w:r>
        <w:rPr>
          <w:rFonts w:eastAsia="SimSun" w:hint="eastAsia"/>
          <w:color w:val="000000" w:themeColor="text1"/>
        </w:rPr>
        <w:t xml:space="preserve"> </w:t>
      </w:r>
      <w:r w:rsidR="00495B8C">
        <w:rPr>
          <w:rFonts w:eastAsia="SimSun" w:hint="eastAsia"/>
          <w:color w:val="000000" w:themeColor="text1"/>
        </w:rPr>
        <w:t>分析美国机械化设计与制造体系的出现的</w:t>
      </w:r>
      <w:r w:rsidR="00495B8C" w:rsidRPr="00495B8C">
        <w:rPr>
          <w:rFonts w:eastAsia="SimSun" w:hint="eastAsia"/>
          <w:color w:val="000000" w:themeColor="text1"/>
        </w:rPr>
        <w:t>意义，对设计工作</w:t>
      </w:r>
      <w:r w:rsidR="00495B8C">
        <w:rPr>
          <w:rFonts w:eastAsia="SimSun" w:hint="eastAsia"/>
          <w:color w:val="000000" w:themeColor="text1"/>
        </w:rPr>
        <w:t>的</w:t>
      </w:r>
      <w:r w:rsidR="00495B8C" w:rsidRPr="00495B8C">
        <w:rPr>
          <w:rFonts w:eastAsia="SimSun" w:hint="eastAsia"/>
          <w:color w:val="000000" w:themeColor="text1"/>
        </w:rPr>
        <w:t>启发</w:t>
      </w:r>
      <w:r w:rsidR="00495B8C">
        <w:rPr>
          <w:rFonts w:eastAsia="SimSun" w:hint="eastAsia"/>
          <w:color w:val="000000" w:themeColor="text1"/>
        </w:rPr>
        <w:t>。</w:t>
      </w:r>
    </w:p>
    <w:p w14:paraId="5E3E7AF9" w14:textId="2CD79B0D" w:rsidR="008A0A93" w:rsidRPr="005A457B" w:rsidRDefault="008A0A93" w:rsidP="00D47EB1">
      <w:pPr>
        <w:rPr>
          <w:rFonts w:eastAsia="SimSun"/>
        </w:rPr>
      </w:pPr>
      <w:r w:rsidRPr="005A457B">
        <w:rPr>
          <w:rStyle w:val="tlid-translation"/>
          <w:rFonts w:eastAsia="SimSun"/>
        </w:rPr>
        <w:t>（四）教学方法与手段</w:t>
      </w:r>
    </w:p>
    <w:p w14:paraId="1E008344" w14:textId="2FD4868C" w:rsidR="008A0A93" w:rsidRPr="005A457B" w:rsidRDefault="00DD17A6" w:rsidP="0019213B">
      <w:pPr>
        <w:ind w:firstLine="480"/>
        <w:jc w:val="both"/>
        <w:rPr>
          <w:rFonts w:eastAsia="SimSun"/>
        </w:rPr>
      </w:pPr>
      <w:r>
        <w:rPr>
          <w:rFonts w:eastAsia="SimSun" w:hint="eastAsia"/>
        </w:rPr>
        <w:t xml:space="preserve">  </w:t>
      </w:r>
      <w:r w:rsidR="008A0A93" w:rsidRPr="005A457B">
        <w:rPr>
          <w:rFonts w:eastAsia="SimSun"/>
        </w:rPr>
        <w:t>教学方法：采取集中讲授、</w:t>
      </w:r>
      <w:r w:rsidR="008A0A93" w:rsidRPr="005A457B">
        <w:rPr>
          <w:rStyle w:val="tlid-translation"/>
          <w:rFonts w:eastAsia="SimSun"/>
        </w:rPr>
        <w:t>学生自主学习报告讨论</w:t>
      </w:r>
      <w:r w:rsidR="008A0A93" w:rsidRPr="005A457B">
        <w:rPr>
          <w:rFonts w:eastAsia="SimSun"/>
        </w:rPr>
        <w:t>、提供互动的方法提高传播知识的效率。教学</w:t>
      </w:r>
      <w:r w:rsidR="008A0A93" w:rsidRPr="005A457B">
        <w:rPr>
          <w:rStyle w:val="tlid-translation"/>
          <w:rFonts w:eastAsia="SimSun"/>
        </w:rPr>
        <w:t>手段：</w:t>
      </w:r>
      <w:r w:rsidR="008A0A93" w:rsidRPr="005A457B">
        <w:rPr>
          <w:rFonts w:eastAsia="SimSun"/>
        </w:rPr>
        <w:t>采取多媒体演示手段辅助教学。</w:t>
      </w:r>
    </w:p>
    <w:p w14:paraId="1C988946" w14:textId="77777777" w:rsidR="00490D54" w:rsidRPr="005A457B" w:rsidRDefault="00490D54" w:rsidP="008F32A5">
      <w:pPr>
        <w:rPr>
          <w:rFonts w:eastAsia="SimSun"/>
          <w:color w:val="000000"/>
        </w:rPr>
      </w:pPr>
    </w:p>
    <w:p w14:paraId="5369B97D" w14:textId="315D0431" w:rsidR="008A0A93" w:rsidRPr="005A457B" w:rsidRDefault="008A0A93" w:rsidP="00D47E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b/>
        </w:rPr>
      </w:pPr>
      <w:r w:rsidRPr="000E0F00">
        <w:rPr>
          <w:rFonts w:ascii="SimSun" w:eastAsia="SimSun" w:hAnsi="SimSun"/>
          <w:b/>
        </w:rPr>
        <w:t>第五章</w:t>
      </w:r>
      <w:r w:rsidR="00CF0021" w:rsidRPr="000E0F00">
        <w:rPr>
          <w:rFonts w:ascii="SimSun" w:eastAsia="SimSun" w:hAnsi="SimSun"/>
          <w:b/>
        </w:rPr>
        <w:t xml:space="preserve"> 工艺美术运动(1850～1910年)</w:t>
      </w:r>
      <w:r w:rsidRPr="005A457B">
        <w:rPr>
          <w:rFonts w:eastAsia="SimSun"/>
        </w:rPr>
        <w:br/>
      </w:r>
      <w:r w:rsidRPr="00EA7700">
        <w:rPr>
          <w:rFonts w:eastAsia="SimSun"/>
          <w:color w:val="000000" w:themeColor="text1"/>
        </w:rPr>
        <w:t>（一）目的與要求</w:t>
      </w:r>
    </w:p>
    <w:p w14:paraId="19FDCF1F" w14:textId="1C2C54D6" w:rsidR="008A0A93" w:rsidRPr="00EA7700" w:rsidRDefault="00DD17A6" w:rsidP="000E0F00">
      <w:pPr>
        <w:jc w:val="both"/>
        <w:rPr>
          <w:rFonts w:eastAsia="SimSun"/>
          <w:color w:val="000000"/>
        </w:rPr>
      </w:pPr>
      <w:r>
        <w:rPr>
          <w:rFonts w:eastAsia="SimSun" w:hint="eastAsia"/>
          <w:color w:val="000000"/>
        </w:rPr>
        <w:t xml:space="preserve">  </w:t>
      </w:r>
      <w:r w:rsidR="00EA7700" w:rsidRPr="00EA7700">
        <w:rPr>
          <w:rFonts w:eastAsia="SimSun" w:hint="eastAsia"/>
          <w:color w:val="000000"/>
        </w:rPr>
        <w:t>了解工艺美术运动的起源与发展</w:t>
      </w:r>
      <w:r w:rsidR="00EA7700" w:rsidRPr="005A457B">
        <w:rPr>
          <w:rFonts w:eastAsia="SimSun"/>
          <w:color w:val="000000"/>
        </w:rPr>
        <w:t>；</w:t>
      </w:r>
      <w:r w:rsidR="00EA7700" w:rsidRPr="00EA7700">
        <w:rPr>
          <w:rFonts w:eastAsia="SimSun" w:hint="eastAsia"/>
          <w:color w:val="000000"/>
        </w:rPr>
        <w:t>认识工艺美术运动中英美代表性人物及其设计风格</w:t>
      </w:r>
      <w:r w:rsidR="00EA6163" w:rsidRPr="005A457B">
        <w:rPr>
          <w:rFonts w:eastAsia="SimSun"/>
          <w:color w:val="000000"/>
        </w:rPr>
        <w:t>；掌握经典设计产生的时代背景和社会影响。</w:t>
      </w:r>
    </w:p>
    <w:p w14:paraId="38FFA284" w14:textId="77777777" w:rsidR="008A0A93" w:rsidRPr="00D47EB1" w:rsidRDefault="008A0A93" w:rsidP="008A0A93">
      <w:pPr>
        <w:rPr>
          <w:rFonts w:eastAsia="SimSun"/>
        </w:rPr>
      </w:pPr>
      <w:r w:rsidRPr="00D47EB1">
        <w:rPr>
          <w:rFonts w:eastAsia="SimSun"/>
        </w:rPr>
        <w:t>（二）教学内容</w:t>
      </w:r>
    </w:p>
    <w:p w14:paraId="338A728F" w14:textId="1820A352" w:rsidR="00CF0021" w:rsidRPr="00DB7BD1" w:rsidRDefault="00DB7BD1" w:rsidP="00DB7BD1">
      <w:pPr>
        <w:ind w:firstLine="480"/>
        <w:rPr>
          <w:rFonts w:ascii="SimSun" w:eastAsia="SimSun" w:hAnsi="SimSun"/>
        </w:rPr>
      </w:pPr>
      <w:r>
        <w:rPr>
          <w:rFonts w:ascii="SimSun" w:eastAsia="SimSun" w:hAnsi="SimSun"/>
        </w:rPr>
        <w:t xml:space="preserve">  </w:t>
      </w:r>
      <w:r w:rsidR="00CF0021" w:rsidRPr="00DB7BD1">
        <w:rPr>
          <w:rFonts w:ascii="SimSun" w:eastAsia="SimSun" w:hAnsi="SimSun"/>
        </w:rPr>
        <w:t>第一节</w:t>
      </w:r>
      <w:r w:rsidR="00D47EB1" w:rsidRPr="00DB7BD1">
        <w:rPr>
          <w:rFonts w:ascii="SimSun" w:eastAsia="SimSun" w:hAnsi="SimSun" w:hint="eastAsia"/>
        </w:rPr>
        <w:t xml:space="preserve"> </w:t>
      </w:r>
      <w:r w:rsidR="00CF0021" w:rsidRPr="00DB7BD1">
        <w:rPr>
          <w:rFonts w:ascii="SimSun" w:eastAsia="SimSun" w:hAnsi="SimSun"/>
        </w:rPr>
        <w:t>工艺美术运动的背景与起源</w:t>
      </w:r>
    </w:p>
    <w:p w14:paraId="6159A2CD" w14:textId="5205CB79" w:rsidR="00CF0021" w:rsidRPr="00DB7BD1" w:rsidRDefault="00DB7BD1" w:rsidP="00DB7BD1">
      <w:pPr>
        <w:ind w:firstLine="480"/>
        <w:rPr>
          <w:rFonts w:ascii="SimSun" w:eastAsia="SimSun" w:hAnsi="SimSun"/>
        </w:rPr>
      </w:pPr>
      <w:r>
        <w:rPr>
          <w:rFonts w:ascii="SimSun" w:eastAsia="SimSun" w:hAnsi="SimSun"/>
        </w:rPr>
        <w:t xml:space="preserve">  </w:t>
      </w:r>
      <w:r w:rsidR="00CF0021" w:rsidRPr="00DB7BD1">
        <w:rPr>
          <w:rFonts w:ascii="SimSun" w:eastAsia="SimSun" w:hAnsi="SimSun"/>
        </w:rPr>
        <w:t>第二节</w:t>
      </w:r>
      <w:r w:rsidR="00D47EB1" w:rsidRPr="00DB7BD1">
        <w:rPr>
          <w:rFonts w:ascii="SimSun" w:eastAsia="SimSun" w:hAnsi="SimSun" w:hint="eastAsia"/>
        </w:rPr>
        <w:t xml:space="preserve"> </w:t>
      </w:r>
      <w:r w:rsidR="00CF0021" w:rsidRPr="00DB7BD1">
        <w:rPr>
          <w:rFonts w:ascii="SimSun" w:eastAsia="SimSun" w:hAnsi="SimSun"/>
        </w:rPr>
        <w:t>1851年的水晶宫国际工业博览会</w:t>
      </w:r>
    </w:p>
    <w:p w14:paraId="46C77DEB" w14:textId="435BD386" w:rsidR="00CF0021" w:rsidRPr="00DB7BD1" w:rsidRDefault="00DB7BD1" w:rsidP="00DB7BD1">
      <w:pPr>
        <w:ind w:firstLine="480"/>
        <w:rPr>
          <w:rFonts w:ascii="SimSun" w:eastAsia="SimSun" w:hAnsi="SimSun"/>
        </w:rPr>
      </w:pPr>
      <w:r>
        <w:rPr>
          <w:rFonts w:ascii="SimSun" w:eastAsia="SimSun" w:hAnsi="SimSun"/>
        </w:rPr>
        <w:t xml:space="preserve">  </w:t>
      </w:r>
      <w:r w:rsidR="00CF0021" w:rsidRPr="00DB7BD1">
        <w:rPr>
          <w:rFonts w:ascii="SimSun" w:eastAsia="SimSun" w:hAnsi="SimSun"/>
        </w:rPr>
        <w:t>第三节</w:t>
      </w:r>
      <w:r w:rsidR="00D47EB1" w:rsidRPr="00DB7BD1">
        <w:rPr>
          <w:rFonts w:ascii="SimSun" w:eastAsia="SimSun" w:hAnsi="SimSun" w:hint="eastAsia"/>
        </w:rPr>
        <w:t xml:space="preserve"> </w:t>
      </w:r>
      <w:r w:rsidR="00CF0021" w:rsidRPr="00DB7BD1">
        <w:rPr>
          <w:rFonts w:ascii="SimSun" w:eastAsia="SimSun" w:hAnsi="SimSun"/>
        </w:rPr>
        <w:t>拉斯金的设计思想与莫里斯的实践</w:t>
      </w:r>
    </w:p>
    <w:p w14:paraId="6E368C57" w14:textId="72BB52F6" w:rsidR="00CF0021" w:rsidRPr="00DB7BD1" w:rsidRDefault="00DB7BD1" w:rsidP="00DB7BD1">
      <w:pPr>
        <w:ind w:firstLine="480"/>
        <w:rPr>
          <w:rFonts w:ascii="SimSun" w:eastAsia="SimSun" w:hAnsi="SimSun"/>
        </w:rPr>
      </w:pPr>
      <w:r>
        <w:rPr>
          <w:rFonts w:ascii="SimSun" w:eastAsia="SimSun" w:hAnsi="SimSun"/>
        </w:rPr>
        <w:t xml:space="preserve">  </w:t>
      </w:r>
      <w:r w:rsidR="00CF0021" w:rsidRPr="00DB7BD1">
        <w:rPr>
          <w:rFonts w:ascii="SimSun" w:eastAsia="SimSun" w:hAnsi="SimSun"/>
        </w:rPr>
        <w:t>第四节</w:t>
      </w:r>
      <w:r w:rsidR="00D47EB1" w:rsidRPr="00DB7BD1">
        <w:rPr>
          <w:rFonts w:ascii="SimSun" w:eastAsia="SimSun" w:hAnsi="SimSun" w:hint="eastAsia"/>
        </w:rPr>
        <w:t xml:space="preserve"> </w:t>
      </w:r>
      <w:r w:rsidR="00CF0021" w:rsidRPr="00DB7BD1">
        <w:rPr>
          <w:rFonts w:ascii="SimSun" w:eastAsia="SimSun" w:hAnsi="SimSun"/>
        </w:rPr>
        <w:t>工艺美术运动中的行会与设计师</w:t>
      </w:r>
    </w:p>
    <w:p w14:paraId="6D5D9FB9" w14:textId="71358329" w:rsidR="00CF0021" w:rsidRPr="00DB7BD1" w:rsidRDefault="00DB7BD1" w:rsidP="00DB7BD1">
      <w:pPr>
        <w:ind w:firstLine="480"/>
        <w:rPr>
          <w:rFonts w:ascii="SimSun" w:eastAsia="SimSun" w:hAnsi="SimSun"/>
        </w:rPr>
      </w:pPr>
      <w:r>
        <w:rPr>
          <w:rFonts w:ascii="SimSun" w:eastAsia="SimSun" w:hAnsi="SimSun"/>
        </w:rPr>
        <w:t xml:space="preserve">  </w:t>
      </w:r>
      <w:r w:rsidR="00CF0021" w:rsidRPr="00DB7BD1">
        <w:rPr>
          <w:rFonts w:ascii="SimSun" w:eastAsia="SimSun" w:hAnsi="SimSun"/>
        </w:rPr>
        <w:t>第五节</w:t>
      </w:r>
      <w:r w:rsidR="00D47EB1" w:rsidRPr="00DB7BD1">
        <w:rPr>
          <w:rFonts w:ascii="SimSun" w:eastAsia="SimSun" w:hAnsi="SimSun" w:hint="eastAsia"/>
        </w:rPr>
        <w:t xml:space="preserve"> </w:t>
      </w:r>
      <w:r w:rsidR="00CF0021" w:rsidRPr="00DB7BD1">
        <w:rPr>
          <w:rFonts w:ascii="SimSun" w:eastAsia="SimSun" w:hAnsi="SimSun"/>
        </w:rPr>
        <w:t>美国的工艺美术运动</w:t>
      </w:r>
    </w:p>
    <w:p w14:paraId="3BC56615" w14:textId="68D68D11" w:rsidR="00CF0021" w:rsidRPr="00DB7BD1" w:rsidRDefault="00DB7BD1" w:rsidP="00DB7BD1">
      <w:pPr>
        <w:ind w:firstLine="480"/>
        <w:rPr>
          <w:rFonts w:ascii="SimSun" w:eastAsia="SimSun" w:hAnsi="SimSun"/>
        </w:rPr>
      </w:pPr>
      <w:r>
        <w:rPr>
          <w:rFonts w:ascii="SimSun" w:eastAsia="SimSun" w:hAnsi="SimSun"/>
        </w:rPr>
        <w:t xml:space="preserve">  </w:t>
      </w:r>
      <w:r w:rsidR="00CF0021" w:rsidRPr="00DB7BD1">
        <w:rPr>
          <w:rFonts w:ascii="SimSun" w:eastAsia="SimSun" w:hAnsi="SimSun"/>
        </w:rPr>
        <w:t>第六节</w:t>
      </w:r>
      <w:r w:rsidR="00D47EB1" w:rsidRPr="00DB7BD1">
        <w:rPr>
          <w:rFonts w:ascii="SimSun" w:eastAsia="SimSun" w:hAnsi="SimSun" w:hint="eastAsia"/>
        </w:rPr>
        <w:t xml:space="preserve"> </w:t>
      </w:r>
      <w:r w:rsidR="00CF0021" w:rsidRPr="00DB7BD1">
        <w:rPr>
          <w:rFonts w:ascii="SimSun" w:eastAsia="SimSun" w:hAnsi="SimSun"/>
        </w:rPr>
        <w:t>工艺美术运动的特点与意义</w:t>
      </w:r>
    </w:p>
    <w:p w14:paraId="5076B848" w14:textId="77777777" w:rsidR="00801F2A" w:rsidRPr="005A457B" w:rsidRDefault="008A0A93" w:rsidP="008A0A93">
      <w:pPr>
        <w:rPr>
          <w:rStyle w:val="tlid-translation"/>
          <w:rFonts w:eastAsia="SimSun"/>
        </w:rPr>
      </w:pPr>
      <w:r w:rsidRPr="005A457B">
        <w:rPr>
          <w:rStyle w:val="tlid-translation"/>
          <w:rFonts w:eastAsia="SimSun"/>
        </w:rPr>
        <w:t>（三）思考与实践</w:t>
      </w:r>
    </w:p>
    <w:p w14:paraId="059F002A" w14:textId="54FC3B96" w:rsidR="008A0A93" w:rsidRPr="005A457B" w:rsidRDefault="00DD17A6" w:rsidP="00DD17A6">
      <w:pPr>
        <w:ind w:firstLine="480"/>
        <w:rPr>
          <w:rFonts w:eastAsia="SimSun"/>
        </w:rPr>
      </w:pPr>
      <w:r>
        <w:rPr>
          <w:rFonts w:eastAsia="SimSun" w:hint="eastAsia"/>
          <w:color w:val="000000" w:themeColor="text1"/>
        </w:rPr>
        <w:t xml:space="preserve">  </w:t>
      </w:r>
      <w:r w:rsidR="00EA7700" w:rsidRPr="00EA7700">
        <w:rPr>
          <w:rFonts w:eastAsia="SimSun" w:hint="eastAsia"/>
          <w:color w:val="000000" w:themeColor="text1"/>
        </w:rPr>
        <w:t>分析工艺美术运动对现代设计的影响</w:t>
      </w:r>
      <w:r w:rsidR="001D3399" w:rsidRPr="005A457B">
        <w:rPr>
          <w:rFonts w:eastAsia="SimSun"/>
          <w:color w:val="000000" w:themeColor="text1"/>
        </w:rPr>
        <w:t>。</w:t>
      </w:r>
      <w:r w:rsidR="008A0A93" w:rsidRPr="005A457B">
        <w:rPr>
          <w:rFonts w:eastAsia="SimSun"/>
        </w:rPr>
        <w:br/>
      </w:r>
      <w:r w:rsidR="008A0A93" w:rsidRPr="005A457B">
        <w:rPr>
          <w:rStyle w:val="tlid-translation"/>
          <w:rFonts w:eastAsia="SimSun"/>
        </w:rPr>
        <w:t>（四）教学方法与手段</w:t>
      </w:r>
    </w:p>
    <w:p w14:paraId="3FD5F25F" w14:textId="26D21A87" w:rsidR="008A0A93" w:rsidRPr="005A457B" w:rsidRDefault="00DB7BD1" w:rsidP="00DB7BD1">
      <w:pPr>
        <w:ind w:firstLine="480"/>
        <w:jc w:val="both"/>
        <w:rPr>
          <w:rFonts w:eastAsia="SimSun"/>
        </w:rPr>
      </w:pPr>
      <w:r>
        <w:rPr>
          <w:rFonts w:eastAsia="SimSun"/>
        </w:rPr>
        <w:t xml:space="preserve">  </w:t>
      </w:r>
      <w:r w:rsidR="008A0A93" w:rsidRPr="005A457B">
        <w:rPr>
          <w:rFonts w:eastAsia="SimSun"/>
        </w:rPr>
        <w:t>教学方法：采取集中讲授、</w:t>
      </w:r>
      <w:r w:rsidR="008A0A93" w:rsidRPr="005A457B">
        <w:rPr>
          <w:rStyle w:val="tlid-translation"/>
          <w:rFonts w:eastAsia="SimSun"/>
        </w:rPr>
        <w:t>学生自主学习报告讨论</w:t>
      </w:r>
      <w:r w:rsidR="008A0A93" w:rsidRPr="005A457B">
        <w:rPr>
          <w:rFonts w:eastAsia="SimSun"/>
        </w:rPr>
        <w:t>、提供互动的方法提高传播知识的效率。教学</w:t>
      </w:r>
      <w:r w:rsidR="008A0A93" w:rsidRPr="005A457B">
        <w:rPr>
          <w:rStyle w:val="tlid-translation"/>
          <w:rFonts w:eastAsia="SimSun"/>
        </w:rPr>
        <w:t>手段：</w:t>
      </w:r>
      <w:r w:rsidR="008A0A93" w:rsidRPr="005A457B">
        <w:rPr>
          <w:rFonts w:eastAsia="SimSun"/>
        </w:rPr>
        <w:t>采取多媒体演示手段辅助教学。</w:t>
      </w:r>
    </w:p>
    <w:p w14:paraId="51C51865" w14:textId="77777777" w:rsidR="00BC674D" w:rsidRPr="005A457B" w:rsidRDefault="00BC674D" w:rsidP="00306DCB">
      <w:pPr>
        <w:jc w:val="both"/>
        <w:rPr>
          <w:rFonts w:eastAsia="SimSun"/>
        </w:rPr>
      </w:pPr>
    </w:p>
    <w:p w14:paraId="7FFAA2AA" w14:textId="06BB4E2F" w:rsidR="00DD17A6" w:rsidRPr="000E0F00" w:rsidRDefault="00BC674D" w:rsidP="00306DCB">
      <w:pPr>
        <w:jc w:val="both"/>
        <w:rPr>
          <w:rFonts w:ascii="SimSun" w:eastAsia="SimSun" w:hAnsi="SimSun"/>
          <w:b/>
        </w:rPr>
      </w:pPr>
      <w:r w:rsidRPr="000E0F00">
        <w:rPr>
          <w:rFonts w:ascii="SimSun" w:eastAsia="SimSun" w:hAnsi="SimSun"/>
          <w:b/>
        </w:rPr>
        <w:lastRenderedPageBreak/>
        <w:t>第六章</w:t>
      </w:r>
      <w:r w:rsidR="00CF0021" w:rsidRPr="000E0F00">
        <w:rPr>
          <w:rFonts w:ascii="SimSun" w:eastAsia="SimSun" w:hAnsi="SimSun"/>
          <w:b/>
        </w:rPr>
        <w:t xml:space="preserve"> 新艺术运动(1880～1910年)</w:t>
      </w:r>
    </w:p>
    <w:p w14:paraId="0B15864C" w14:textId="47FD1361" w:rsidR="00BC674D" w:rsidRPr="004D3C25" w:rsidRDefault="00BC674D" w:rsidP="004D3C25">
      <w:pPr>
        <w:rPr>
          <w:rFonts w:ascii="SimSun" w:eastAsia="SimSun" w:hAnsi="SimSun"/>
        </w:rPr>
      </w:pPr>
      <w:r w:rsidRPr="005A457B">
        <w:t>（</w:t>
      </w:r>
      <w:r w:rsidRPr="004D3C25">
        <w:rPr>
          <w:rFonts w:ascii="SimSun" w:eastAsia="SimSun" w:hAnsi="SimSun"/>
        </w:rPr>
        <w:t>一）目的與要求</w:t>
      </w:r>
    </w:p>
    <w:p w14:paraId="79F61BB4" w14:textId="27BF4D44" w:rsidR="00086FEA" w:rsidRPr="004D3C25" w:rsidRDefault="004D3C25" w:rsidP="000E0F00">
      <w:pPr>
        <w:jc w:val="both"/>
        <w:rPr>
          <w:rFonts w:ascii="SimSun" w:eastAsia="SimSun" w:hAnsi="SimSun"/>
        </w:rPr>
      </w:pPr>
      <w:r w:rsidRPr="004D3C25">
        <w:rPr>
          <w:rFonts w:ascii="SimSun" w:eastAsia="SimSun" w:hAnsi="SimSun"/>
        </w:rPr>
        <w:tab/>
        <w:t xml:space="preserve"> </w:t>
      </w:r>
      <w:r w:rsidR="00086FEA" w:rsidRPr="004D3C25">
        <w:rPr>
          <w:rFonts w:ascii="SimSun" w:eastAsia="SimSun" w:hAnsi="SimSun"/>
        </w:rPr>
        <w:t>掌握</w:t>
      </w:r>
      <w:r w:rsidR="00086FEA" w:rsidRPr="004D3C25">
        <w:rPr>
          <w:rFonts w:ascii="SimSun" w:eastAsia="SimSun" w:hAnsi="SimSun" w:hint="eastAsia"/>
        </w:rPr>
        <w:t>新艺术运动的发生发展过程及其典型特征</w:t>
      </w:r>
      <w:r w:rsidR="00086FEA" w:rsidRPr="004D3C25">
        <w:rPr>
          <w:rFonts w:ascii="SimSun" w:eastAsia="SimSun" w:hAnsi="SimSun"/>
        </w:rPr>
        <w:t>；</w:t>
      </w:r>
      <w:r w:rsidR="00086FEA" w:rsidRPr="004D3C25">
        <w:rPr>
          <w:rFonts w:ascii="SimSun" w:eastAsia="SimSun" w:hAnsi="SimSun" w:hint="eastAsia"/>
        </w:rPr>
        <w:t>了解新艺术运动的成败及其对后世设计的影响。</w:t>
      </w:r>
    </w:p>
    <w:p w14:paraId="18568B6F" w14:textId="1D86C24A" w:rsidR="00BC674D" w:rsidRPr="004D3C25" w:rsidRDefault="00BC674D" w:rsidP="004D3C25">
      <w:pPr>
        <w:rPr>
          <w:rFonts w:ascii="SimSun" w:eastAsia="SimSun" w:hAnsi="SimSun"/>
        </w:rPr>
      </w:pPr>
      <w:r w:rsidRPr="004D3C25">
        <w:rPr>
          <w:rFonts w:ascii="SimSun" w:eastAsia="SimSun" w:hAnsi="SimSun"/>
        </w:rPr>
        <w:t>（二）教学内容</w:t>
      </w:r>
    </w:p>
    <w:p w14:paraId="2D85456A" w14:textId="40764F46" w:rsidR="00CF0021" w:rsidRPr="004D3C25" w:rsidRDefault="004D3C25" w:rsidP="004D3C25">
      <w:pPr>
        <w:ind w:firstLine="480"/>
        <w:rPr>
          <w:rFonts w:ascii="SimSun" w:eastAsia="SimSun" w:hAnsi="SimSun"/>
        </w:rPr>
      </w:pPr>
      <w:r>
        <w:rPr>
          <w:rFonts w:ascii="SimSun" w:eastAsia="SimSun" w:hAnsi="SimSun"/>
        </w:rPr>
        <w:t xml:space="preserve">  </w:t>
      </w:r>
      <w:r w:rsidR="00CF0021" w:rsidRPr="004D3C25">
        <w:rPr>
          <w:rFonts w:ascii="SimSun" w:eastAsia="SimSun" w:hAnsi="SimSun"/>
        </w:rPr>
        <w:t>第一节</w:t>
      </w:r>
      <w:r w:rsidR="00D47EB1" w:rsidRPr="004D3C25">
        <w:rPr>
          <w:rFonts w:ascii="SimSun" w:eastAsia="SimSun" w:hAnsi="SimSun" w:hint="eastAsia"/>
        </w:rPr>
        <w:t xml:space="preserve"> </w:t>
      </w:r>
      <w:r w:rsidR="00CF0021" w:rsidRPr="004D3C25">
        <w:rPr>
          <w:rFonts w:ascii="SimSun" w:eastAsia="SimSun" w:hAnsi="SimSun"/>
        </w:rPr>
        <w:t>新艺术运动的背景与起源</w:t>
      </w:r>
    </w:p>
    <w:p w14:paraId="6CC4CA0C" w14:textId="4FE0C8AB" w:rsidR="00CF0021" w:rsidRPr="004D3C25" w:rsidRDefault="004D3C25" w:rsidP="004D3C25">
      <w:pPr>
        <w:ind w:firstLine="480"/>
        <w:rPr>
          <w:rFonts w:ascii="SimSun" w:eastAsia="SimSun" w:hAnsi="SimSun"/>
        </w:rPr>
      </w:pPr>
      <w:r>
        <w:rPr>
          <w:rFonts w:ascii="SimSun" w:eastAsia="SimSun" w:hAnsi="SimSun"/>
        </w:rPr>
        <w:t xml:space="preserve">  </w:t>
      </w:r>
      <w:r w:rsidR="00CF0021" w:rsidRPr="004D3C25">
        <w:rPr>
          <w:rFonts w:ascii="SimSun" w:eastAsia="SimSun" w:hAnsi="SimSun"/>
        </w:rPr>
        <w:t>第二节</w:t>
      </w:r>
      <w:r w:rsidR="00D47EB1" w:rsidRPr="004D3C25">
        <w:rPr>
          <w:rFonts w:ascii="SimSun" w:eastAsia="SimSun" w:hAnsi="SimSun" w:hint="eastAsia"/>
        </w:rPr>
        <w:t xml:space="preserve"> </w:t>
      </w:r>
      <w:r w:rsidR="00CF0021" w:rsidRPr="004D3C25">
        <w:rPr>
          <w:rFonts w:ascii="SimSun" w:eastAsia="SimSun" w:hAnsi="SimSun"/>
        </w:rPr>
        <w:t>法国的新艺术运动</w:t>
      </w:r>
    </w:p>
    <w:p w14:paraId="11B5BD29" w14:textId="575DCB0E" w:rsidR="00CF0021" w:rsidRPr="004D3C25" w:rsidRDefault="004D3C25" w:rsidP="004D3C25">
      <w:pPr>
        <w:ind w:firstLine="480"/>
        <w:rPr>
          <w:rFonts w:ascii="SimSun" w:eastAsia="SimSun" w:hAnsi="SimSun"/>
        </w:rPr>
      </w:pPr>
      <w:r>
        <w:rPr>
          <w:rFonts w:ascii="SimSun" w:eastAsia="SimSun" w:hAnsi="SimSun"/>
        </w:rPr>
        <w:t xml:space="preserve">  </w:t>
      </w:r>
      <w:r w:rsidR="00CF0021" w:rsidRPr="004D3C25">
        <w:rPr>
          <w:rFonts w:ascii="SimSun" w:eastAsia="SimSun" w:hAnsi="SimSun"/>
        </w:rPr>
        <w:t>第三节</w:t>
      </w:r>
      <w:r w:rsidR="00D47EB1" w:rsidRPr="004D3C25">
        <w:rPr>
          <w:rFonts w:ascii="SimSun" w:eastAsia="SimSun" w:hAnsi="SimSun" w:hint="eastAsia"/>
        </w:rPr>
        <w:t xml:space="preserve"> </w:t>
      </w:r>
      <w:r w:rsidR="00CF0021" w:rsidRPr="004D3C25">
        <w:rPr>
          <w:rFonts w:ascii="SimSun" w:eastAsia="SimSun" w:hAnsi="SimSun"/>
        </w:rPr>
        <w:t>比利时的新艺术运动</w:t>
      </w:r>
    </w:p>
    <w:p w14:paraId="042692E8" w14:textId="4443CC86" w:rsidR="00CF0021" w:rsidRPr="004D3C25" w:rsidRDefault="004D3C25" w:rsidP="004D3C25">
      <w:pPr>
        <w:ind w:firstLine="480"/>
        <w:rPr>
          <w:rFonts w:ascii="SimSun" w:eastAsia="SimSun" w:hAnsi="SimSun"/>
        </w:rPr>
      </w:pPr>
      <w:r>
        <w:rPr>
          <w:rFonts w:ascii="SimSun" w:eastAsia="SimSun" w:hAnsi="SimSun"/>
        </w:rPr>
        <w:t xml:space="preserve">  </w:t>
      </w:r>
      <w:r w:rsidR="00CF0021" w:rsidRPr="004D3C25">
        <w:rPr>
          <w:rFonts w:ascii="SimSun" w:eastAsia="SimSun" w:hAnsi="SimSun"/>
        </w:rPr>
        <w:t>第四节</w:t>
      </w:r>
      <w:r w:rsidR="00D47EB1" w:rsidRPr="004D3C25">
        <w:rPr>
          <w:rFonts w:ascii="SimSun" w:eastAsia="SimSun" w:hAnsi="SimSun" w:hint="eastAsia"/>
        </w:rPr>
        <w:t xml:space="preserve"> </w:t>
      </w:r>
      <w:r w:rsidR="00CF0021" w:rsidRPr="004D3C25">
        <w:rPr>
          <w:rFonts w:ascii="SimSun" w:eastAsia="SimSun" w:hAnsi="SimSun"/>
        </w:rPr>
        <w:t>西班牙的新艺术运动与安东尼</w:t>
      </w:r>
      <w:r w:rsidR="00CF0021" w:rsidRPr="004D3C25">
        <w:rPr>
          <w:rFonts w:ascii="MS Mincho" w:eastAsia="MS Mincho" w:hAnsi="MS Mincho" w:cs="MS Mincho"/>
        </w:rPr>
        <w:t>・</w:t>
      </w:r>
      <w:r w:rsidR="00CF0021" w:rsidRPr="004D3C25">
        <w:rPr>
          <w:rFonts w:ascii="SimSun" w:eastAsia="SimSun" w:hAnsi="SimSun"/>
        </w:rPr>
        <w:t>高迪</w:t>
      </w:r>
    </w:p>
    <w:p w14:paraId="56DE8CEC" w14:textId="780A14DB" w:rsidR="00CF0021" w:rsidRPr="004D3C25" w:rsidRDefault="004D3C25" w:rsidP="004D3C25">
      <w:pPr>
        <w:ind w:firstLine="480"/>
        <w:rPr>
          <w:rFonts w:ascii="SimSun" w:eastAsia="SimSun" w:hAnsi="SimSun"/>
        </w:rPr>
      </w:pPr>
      <w:r>
        <w:rPr>
          <w:rFonts w:ascii="SimSun" w:eastAsia="SimSun" w:hAnsi="SimSun"/>
        </w:rPr>
        <w:t xml:space="preserve">  </w:t>
      </w:r>
      <w:r w:rsidR="00CF0021" w:rsidRPr="004D3C25">
        <w:rPr>
          <w:rFonts w:ascii="SimSun" w:eastAsia="SimSun" w:hAnsi="SimSun"/>
        </w:rPr>
        <w:t>第五节</w:t>
      </w:r>
      <w:r w:rsidR="00D47EB1" w:rsidRPr="004D3C25">
        <w:rPr>
          <w:rFonts w:ascii="SimSun" w:eastAsia="SimSun" w:hAnsi="SimSun" w:hint="eastAsia"/>
        </w:rPr>
        <w:t xml:space="preserve"> </w:t>
      </w:r>
      <w:r w:rsidR="00CF0021" w:rsidRPr="004D3C25">
        <w:rPr>
          <w:rFonts w:ascii="SimSun" w:eastAsia="SimSun" w:hAnsi="SimSun"/>
        </w:rPr>
        <w:t>麦金托什与维也纳分离派</w:t>
      </w:r>
    </w:p>
    <w:p w14:paraId="5436029A" w14:textId="35CF1024" w:rsidR="00CF0021" w:rsidRPr="004D3C25" w:rsidRDefault="004D3C25" w:rsidP="004D3C25">
      <w:pPr>
        <w:ind w:firstLine="480"/>
        <w:rPr>
          <w:rFonts w:ascii="SimSun" w:eastAsia="SimSun" w:hAnsi="SimSun"/>
        </w:rPr>
      </w:pPr>
      <w:r>
        <w:rPr>
          <w:rFonts w:ascii="SimSun" w:eastAsia="SimSun" w:hAnsi="SimSun"/>
        </w:rPr>
        <w:t xml:space="preserve">  </w:t>
      </w:r>
      <w:r w:rsidR="00CF0021" w:rsidRPr="004D3C25">
        <w:rPr>
          <w:rFonts w:ascii="SimSun" w:eastAsia="SimSun" w:hAnsi="SimSun"/>
        </w:rPr>
        <w:t>第六节</w:t>
      </w:r>
      <w:r w:rsidR="00D47EB1" w:rsidRPr="004D3C25">
        <w:rPr>
          <w:rFonts w:ascii="SimSun" w:eastAsia="SimSun" w:hAnsi="SimSun" w:hint="eastAsia"/>
        </w:rPr>
        <w:t xml:space="preserve"> </w:t>
      </w:r>
      <w:r w:rsidR="00CF0021" w:rsidRPr="004D3C25">
        <w:rPr>
          <w:rFonts w:ascii="SimSun" w:eastAsia="SimSun" w:hAnsi="SimSun"/>
        </w:rPr>
        <w:t>新艺术运动的作用与意义</w:t>
      </w:r>
    </w:p>
    <w:p w14:paraId="4B2FE06A" w14:textId="77777777" w:rsidR="00BC674D" w:rsidRPr="004D3C25" w:rsidRDefault="00BC674D" w:rsidP="004D3C25">
      <w:pPr>
        <w:rPr>
          <w:rFonts w:ascii="SimSun" w:eastAsia="SimSun" w:hAnsi="SimSun"/>
        </w:rPr>
      </w:pPr>
      <w:r w:rsidRPr="004D3C25">
        <w:rPr>
          <w:rFonts w:ascii="SimSun" w:eastAsia="SimSun" w:hAnsi="SimSun"/>
        </w:rPr>
        <w:t>（三）思考与实践</w:t>
      </w:r>
    </w:p>
    <w:p w14:paraId="09279A34" w14:textId="3559942E" w:rsidR="00BC674D" w:rsidRPr="004D3C25" w:rsidRDefault="004D3C25" w:rsidP="004D3C25">
      <w:pPr>
        <w:ind w:firstLine="480"/>
        <w:rPr>
          <w:rFonts w:ascii="SimSun" w:eastAsia="SimSun" w:hAnsi="SimSun"/>
        </w:rPr>
      </w:pPr>
      <w:r>
        <w:rPr>
          <w:rFonts w:ascii="SimSun" w:eastAsia="SimSun" w:hAnsi="SimSun"/>
        </w:rPr>
        <w:t xml:space="preserve">  </w:t>
      </w:r>
      <w:r w:rsidR="0022084A" w:rsidRPr="004D3C25">
        <w:rPr>
          <w:rFonts w:ascii="SimSun" w:eastAsia="SimSun" w:hAnsi="SimSun"/>
        </w:rPr>
        <w:t>分析</w:t>
      </w:r>
      <w:r w:rsidR="00086FEA" w:rsidRPr="004D3C25">
        <w:rPr>
          <w:rFonts w:ascii="SimSun" w:eastAsia="SimSun" w:hAnsi="SimSun" w:hint="eastAsia"/>
        </w:rPr>
        <w:t>为什么新艺术运动在现代设计史上起到了承先启后的作用？</w:t>
      </w:r>
      <w:r w:rsidR="00BC674D" w:rsidRPr="004D3C25">
        <w:rPr>
          <w:rFonts w:ascii="SimSun" w:eastAsia="SimSun" w:hAnsi="SimSun"/>
        </w:rPr>
        <w:br/>
        <w:t>（四）教学方法与手段</w:t>
      </w:r>
    </w:p>
    <w:p w14:paraId="4F538293" w14:textId="50E76F39" w:rsidR="00BC674D" w:rsidRPr="004D3C25" w:rsidRDefault="004D3C25" w:rsidP="004D3C25">
      <w:pPr>
        <w:ind w:firstLine="480"/>
        <w:jc w:val="both"/>
        <w:rPr>
          <w:rFonts w:ascii="SimSun" w:eastAsia="SimSun" w:hAnsi="SimSun"/>
        </w:rPr>
      </w:pPr>
      <w:r>
        <w:rPr>
          <w:rFonts w:ascii="SimSun" w:eastAsia="SimSun" w:hAnsi="SimSun"/>
        </w:rPr>
        <w:t xml:space="preserve">  </w:t>
      </w:r>
      <w:r w:rsidR="00BC674D" w:rsidRPr="004D3C25">
        <w:rPr>
          <w:rFonts w:ascii="SimSun" w:eastAsia="SimSun" w:hAnsi="SimSun"/>
        </w:rPr>
        <w:t>教学方法：采取集中讲授、学生自主学习报告讨论、提供互动的方法提高传播知识的效率。教学手段：采取多媒体演示手段辅助教学。</w:t>
      </w:r>
    </w:p>
    <w:p w14:paraId="532A4F65" w14:textId="77777777" w:rsidR="008A0A93" w:rsidRPr="005A457B" w:rsidRDefault="008A0A93" w:rsidP="008F32A5">
      <w:pPr>
        <w:rPr>
          <w:rFonts w:eastAsia="SimSun"/>
          <w:color w:val="000000"/>
        </w:rPr>
      </w:pPr>
    </w:p>
    <w:p w14:paraId="44EDB59F" w14:textId="51A9CB1D" w:rsidR="004932B9" w:rsidRPr="007374E9" w:rsidRDefault="004932B9" w:rsidP="008B0A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SimSun"/>
          <w:b/>
        </w:rPr>
      </w:pPr>
      <w:r w:rsidRPr="000E0F00">
        <w:rPr>
          <w:rFonts w:ascii="SimSun" w:eastAsia="SimSun" w:hAnsi="SimSun"/>
          <w:b/>
        </w:rPr>
        <w:t>第七章</w:t>
      </w:r>
      <w:r w:rsidR="00F75509" w:rsidRPr="000E0F00">
        <w:rPr>
          <w:rFonts w:ascii="SimSun" w:eastAsia="SimSun" w:hAnsi="SimSun"/>
          <w:b/>
        </w:rPr>
        <w:t xml:space="preserve"> </w:t>
      </w:r>
      <w:r w:rsidR="005A15F9" w:rsidRPr="000E0F00">
        <w:rPr>
          <w:rFonts w:ascii="SimSun" w:eastAsia="SimSun" w:hAnsi="SimSun"/>
          <w:b/>
        </w:rPr>
        <w:t>机器美学(1900～1930年)</w:t>
      </w:r>
      <w:r w:rsidRPr="005A457B">
        <w:rPr>
          <w:rFonts w:eastAsia="SimSun"/>
        </w:rPr>
        <w:br/>
      </w:r>
      <w:r w:rsidRPr="005A457B">
        <w:rPr>
          <w:rFonts w:eastAsia="SimSun"/>
          <w:color w:val="000000" w:themeColor="text1"/>
        </w:rPr>
        <w:t>（一）目的與要求</w:t>
      </w:r>
    </w:p>
    <w:p w14:paraId="59665E78" w14:textId="6AC91DD5" w:rsidR="00B76B86" w:rsidRPr="00B76B86" w:rsidRDefault="00B76B86" w:rsidP="008B0A37">
      <w:pPr>
        <w:ind w:firstLine="480"/>
        <w:jc w:val="both"/>
        <w:rPr>
          <w:rFonts w:eastAsia="SimSun"/>
        </w:rPr>
      </w:pPr>
      <w:r w:rsidRPr="005A457B">
        <w:rPr>
          <w:rFonts w:eastAsia="SimSun"/>
        </w:rPr>
        <w:t>了解</w:t>
      </w:r>
      <w:r w:rsidRPr="00B76B86">
        <w:rPr>
          <w:rFonts w:eastAsia="SimSun" w:hint="eastAsia"/>
        </w:rPr>
        <w:t>机器美学思潮的发展历史背景</w:t>
      </w:r>
      <w:r w:rsidRPr="005A457B">
        <w:rPr>
          <w:rFonts w:eastAsia="SimSun"/>
        </w:rPr>
        <w:t>；理解</w:t>
      </w:r>
      <w:r w:rsidRPr="00B76B86">
        <w:rPr>
          <w:rFonts w:eastAsia="SimSun" w:hint="eastAsia"/>
        </w:rPr>
        <w:t>功能主义产生的原因，发展过程及其对现代设计的影响。</w:t>
      </w:r>
    </w:p>
    <w:p w14:paraId="10606785" w14:textId="77777777" w:rsidR="004932B9" w:rsidRPr="005A457B" w:rsidRDefault="004932B9" w:rsidP="004932B9">
      <w:pPr>
        <w:rPr>
          <w:rFonts w:eastAsia="SimSun"/>
          <w:b/>
        </w:rPr>
      </w:pPr>
      <w:r w:rsidRPr="005A457B">
        <w:rPr>
          <w:rFonts w:eastAsia="SimSun"/>
          <w:b/>
        </w:rPr>
        <w:t>（二）</w:t>
      </w:r>
      <w:r w:rsidRPr="005A457B">
        <w:rPr>
          <w:rFonts w:eastAsia="SimSun"/>
        </w:rPr>
        <w:t>教学内容</w:t>
      </w:r>
    </w:p>
    <w:p w14:paraId="45EBBF50" w14:textId="1463D53D" w:rsidR="005A15F9" w:rsidRPr="005A457B" w:rsidRDefault="007374E9" w:rsidP="005A1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Pr>
          <w:rFonts w:eastAsia="SimSun" w:hint="eastAsia"/>
        </w:rPr>
        <w:tab/>
      </w:r>
      <w:r w:rsidR="008B0A37">
        <w:rPr>
          <w:rFonts w:eastAsia="SimSun"/>
        </w:rPr>
        <w:t xml:space="preserve"> </w:t>
      </w:r>
      <w:r w:rsidR="005A15F9" w:rsidRPr="005A457B">
        <w:rPr>
          <w:rFonts w:eastAsia="SimSun"/>
        </w:rPr>
        <w:t>第一节</w:t>
      </w:r>
      <w:r>
        <w:rPr>
          <w:rFonts w:eastAsia="SimSun" w:hint="eastAsia"/>
        </w:rPr>
        <w:t xml:space="preserve"> </w:t>
      </w:r>
      <w:r w:rsidR="005A15F9" w:rsidRPr="005A457B">
        <w:rPr>
          <w:rFonts w:eastAsia="SimSun"/>
        </w:rPr>
        <w:t>北美地区的机器美学思潮与芝加哥学派</w:t>
      </w:r>
    </w:p>
    <w:p w14:paraId="1F8DA39E" w14:textId="54F83D5B" w:rsidR="005A15F9" w:rsidRPr="005A457B" w:rsidRDefault="005A15F9" w:rsidP="00F75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8B0A37">
        <w:rPr>
          <w:rFonts w:eastAsia="SimSun"/>
        </w:rPr>
        <w:t xml:space="preserve"> </w:t>
      </w:r>
      <w:r w:rsidRPr="005A457B">
        <w:rPr>
          <w:rFonts w:eastAsia="SimSun"/>
        </w:rPr>
        <w:t>第二节</w:t>
      </w:r>
      <w:r w:rsidR="007374E9">
        <w:rPr>
          <w:rFonts w:eastAsia="SimSun" w:hint="eastAsia"/>
        </w:rPr>
        <w:t xml:space="preserve"> </w:t>
      </w:r>
      <w:r w:rsidRPr="005A457B">
        <w:rPr>
          <w:rFonts w:eastAsia="SimSun"/>
        </w:rPr>
        <w:t>德意志制造联盟</w:t>
      </w:r>
    </w:p>
    <w:p w14:paraId="125B59D1" w14:textId="5256AEBD" w:rsidR="005A15F9" w:rsidRPr="005A457B" w:rsidRDefault="005A15F9" w:rsidP="00F75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8B0A37">
        <w:rPr>
          <w:rFonts w:eastAsia="SimSun"/>
        </w:rPr>
        <w:t xml:space="preserve"> </w:t>
      </w:r>
      <w:r w:rsidRPr="005A457B">
        <w:rPr>
          <w:rFonts w:eastAsia="SimSun"/>
        </w:rPr>
        <w:t>第三节</w:t>
      </w:r>
      <w:r w:rsidR="007374E9">
        <w:rPr>
          <w:rFonts w:eastAsia="SimSun" w:hint="eastAsia"/>
        </w:rPr>
        <w:t xml:space="preserve"> </w:t>
      </w:r>
      <w:r w:rsidRPr="005A457B">
        <w:rPr>
          <w:rFonts w:eastAsia="SimSun"/>
        </w:rPr>
        <w:t>欧洲的机器美学思潮及其代表流派</w:t>
      </w:r>
    </w:p>
    <w:p w14:paraId="55915C6C" w14:textId="627A6AF7" w:rsidR="005A15F9" w:rsidRPr="005A457B" w:rsidRDefault="005A15F9" w:rsidP="005A1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8B0A37">
        <w:rPr>
          <w:rFonts w:eastAsia="SimSun"/>
        </w:rPr>
        <w:t xml:space="preserve"> </w:t>
      </w:r>
      <w:r w:rsidRPr="005A457B">
        <w:rPr>
          <w:rFonts w:eastAsia="SimSun"/>
        </w:rPr>
        <w:t>第四节</w:t>
      </w:r>
      <w:r w:rsidR="007374E9">
        <w:rPr>
          <w:rFonts w:eastAsia="SimSun" w:hint="eastAsia"/>
        </w:rPr>
        <w:t xml:space="preserve"> </w:t>
      </w:r>
      <w:r w:rsidRPr="005A457B">
        <w:rPr>
          <w:rFonts w:eastAsia="SimSun"/>
        </w:rPr>
        <w:t>功能主义</w:t>
      </w:r>
    </w:p>
    <w:p w14:paraId="44938F99" w14:textId="0D666B90" w:rsidR="005A15F9" w:rsidRPr="005A457B" w:rsidRDefault="005A15F9" w:rsidP="005A1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8B0A37">
        <w:rPr>
          <w:rFonts w:eastAsia="SimSun"/>
        </w:rPr>
        <w:t xml:space="preserve"> </w:t>
      </w:r>
      <w:r w:rsidRPr="005A457B">
        <w:rPr>
          <w:rFonts w:eastAsia="SimSun"/>
        </w:rPr>
        <w:t>第五节</w:t>
      </w:r>
      <w:r w:rsidR="007374E9">
        <w:rPr>
          <w:rFonts w:eastAsia="SimSun" w:hint="eastAsia"/>
        </w:rPr>
        <w:t xml:space="preserve"> </w:t>
      </w:r>
      <w:r w:rsidRPr="005A457B">
        <w:rPr>
          <w:rFonts w:eastAsia="SimSun"/>
        </w:rPr>
        <w:t>现代主义设计</w:t>
      </w:r>
    </w:p>
    <w:p w14:paraId="6BF8BDCA" w14:textId="2D392105" w:rsidR="005A15F9" w:rsidRPr="005A457B" w:rsidRDefault="005A15F9" w:rsidP="005A1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8B0A37">
        <w:rPr>
          <w:rFonts w:eastAsia="SimSun"/>
        </w:rPr>
        <w:t xml:space="preserve"> </w:t>
      </w:r>
      <w:r w:rsidRPr="005A457B">
        <w:rPr>
          <w:rFonts w:eastAsia="SimSun"/>
        </w:rPr>
        <w:t>第六节</w:t>
      </w:r>
      <w:r w:rsidR="007374E9">
        <w:rPr>
          <w:rFonts w:eastAsia="SimSun" w:hint="eastAsia"/>
        </w:rPr>
        <w:t xml:space="preserve"> </w:t>
      </w:r>
      <w:r w:rsidRPr="005A457B">
        <w:rPr>
          <w:rFonts w:eastAsia="SimSun"/>
        </w:rPr>
        <w:t>斯堪的纳维亚风格</w:t>
      </w:r>
    </w:p>
    <w:p w14:paraId="4095ED16" w14:textId="03B48F04" w:rsidR="005A15F9" w:rsidRPr="005A457B" w:rsidRDefault="005A15F9" w:rsidP="005A15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8B0A37">
        <w:rPr>
          <w:rFonts w:eastAsia="SimSun"/>
        </w:rPr>
        <w:t xml:space="preserve"> </w:t>
      </w:r>
      <w:r w:rsidRPr="005A457B">
        <w:rPr>
          <w:rFonts w:eastAsia="SimSun"/>
        </w:rPr>
        <w:t>第七节</w:t>
      </w:r>
      <w:r w:rsidR="007374E9">
        <w:rPr>
          <w:rFonts w:eastAsia="SimSun" w:hint="eastAsia"/>
        </w:rPr>
        <w:t xml:space="preserve"> </w:t>
      </w:r>
      <w:r w:rsidRPr="005A457B">
        <w:rPr>
          <w:rFonts w:eastAsia="SimSun"/>
        </w:rPr>
        <w:t>机器美学的地位与作用</w:t>
      </w:r>
    </w:p>
    <w:p w14:paraId="64891729" w14:textId="77777777" w:rsidR="004932B9" w:rsidRPr="005A457B" w:rsidRDefault="004932B9" w:rsidP="004932B9">
      <w:pPr>
        <w:rPr>
          <w:rStyle w:val="tlid-translation"/>
          <w:rFonts w:eastAsia="SimSun"/>
          <w:color w:val="000000" w:themeColor="text1"/>
        </w:rPr>
      </w:pPr>
      <w:r w:rsidRPr="005A457B">
        <w:rPr>
          <w:rStyle w:val="tlid-translation"/>
          <w:rFonts w:eastAsia="SimSun"/>
          <w:color w:val="000000" w:themeColor="text1"/>
        </w:rPr>
        <w:t>（三）思考与实践</w:t>
      </w:r>
    </w:p>
    <w:p w14:paraId="7A4A7B13" w14:textId="3A777833" w:rsidR="004932B9" w:rsidRPr="005A457B" w:rsidRDefault="008B0A37" w:rsidP="0083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both"/>
        <w:rPr>
          <w:rFonts w:eastAsia="SimSun"/>
        </w:rPr>
      </w:pPr>
      <w:r>
        <w:rPr>
          <w:rFonts w:eastAsia="SimSun"/>
          <w:color w:val="000000" w:themeColor="text1"/>
        </w:rPr>
        <w:tab/>
        <w:t xml:space="preserve"> </w:t>
      </w:r>
      <w:r w:rsidR="00B76B86" w:rsidRPr="00B76B86">
        <w:rPr>
          <w:rFonts w:eastAsia="SimSun" w:hint="eastAsia"/>
          <w:color w:val="000000" w:themeColor="text1"/>
        </w:rPr>
        <w:t>分析机器美学与现代主义的关系。</w:t>
      </w:r>
      <w:r w:rsidR="004932B9" w:rsidRPr="005A457B">
        <w:rPr>
          <w:rFonts w:eastAsia="SimSun"/>
        </w:rPr>
        <w:br/>
      </w:r>
      <w:r w:rsidR="004932B9" w:rsidRPr="005A457B">
        <w:rPr>
          <w:rStyle w:val="tlid-translation"/>
          <w:rFonts w:eastAsia="SimSun"/>
        </w:rPr>
        <w:t>（四）教学方法与手段</w:t>
      </w:r>
    </w:p>
    <w:p w14:paraId="1660796C" w14:textId="1FA02615" w:rsidR="004932B9" w:rsidRPr="005A457B" w:rsidRDefault="008B0A37" w:rsidP="008B0A37">
      <w:pPr>
        <w:ind w:firstLine="480"/>
        <w:jc w:val="both"/>
        <w:rPr>
          <w:rFonts w:eastAsia="SimSun"/>
        </w:rPr>
      </w:pPr>
      <w:r>
        <w:rPr>
          <w:rFonts w:eastAsia="SimSun"/>
        </w:rPr>
        <w:lastRenderedPageBreak/>
        <w:t xml:space="preserve">  </w:t>
      </w:r>
      <w:r w:rsidR="004932B9" w:rsidRPr="005A457B">
        <w:rPr>
          <w:rFonts w:eastAsia="SimSun"/>
        </w:rPr>
        <w:t>教学方法：采取集中讲授、</w:t>
      </w:r>
      <w:r w:rsidR="004932B9" w:rsidRPr="005A457B">
        <w:rPr>
          <w:rStyle w:val="tlid-translation"/>
          <w:rFonts w:eastAsia="SimSun"/>
        </w:rPr>
        <w:t>学生自主学习报告讨论</w:t>
      </w:r>
      <w:r w:rsidR="004932B9" w:rsidRPr="005A457B">
        <w:rPr>
          <w:rFonts w:eastAsia="SimSun"/>
        </w:rPr>
        <w:t>、提供互动的方法提高传播知识的效率。教学</w:t>
      </w:r>
      <w:r w:rsidR="004932B9" w:rsidRPr="005A457B">
        <w:rPr>
          <w:rStyle w:val="tlid-translation"/>
          <w:rFonts w:eastAsia="SimSun"/>
        </w:rPr>
        <w:t>手段：</w:t>
      </w:r>
      <w:r w:rsidR="004932B9" w:rsidRPr="005A457B">
        <w:rPr>
          <w:rFonts w:eastAsia="SimSun"/>
        </w:rPr>
        <w:t>采取多媒体演示手段辅助教学。</w:t>
      </w:r>
    </w:p>
    <w:p w14:paraId="212593FC" w14:textId="77777777" w:rsidR="004932B9" w:rsidRPr="005A457B" w:rsidRDefault="004932B9" w:rsidP="008F32A5">
      <w:pPr>
        <w:rPr>
          <w:rFonts w:eastAsia="SimSun"/>
          <w:color w:val="000000"/>
        </w:rPr>
      </w:pPr>
    </w:p>
    <w:p w14:paraId="0B525644" w14:textId="01B39E8E" w:rsidR="004932B9" w:rsidRPr="001F4C63" w:rsidRDefault="004932B9" w:rsidP="001F4C63">
      <w:pPr>
        <w:rPr>
          <w:rFonts w:ascii="SimSun" w:eastAsia="SimSun" w:hAnsi="SimSun"/>
        </w:rPr>
      </w:pPr>
      <w:r w:rsidRPr="000E0F00">
        <w:rPr>
          <w:rFonts w:ascii="SimSun" w:eastAsia="SimSun" w:hAnsi="SimSun"/>
          <w:b/>
        </w:rPr>
        <w:t>第八章</w:t>
      </w:r>
      <w:r w:rsidR="00F75509" w:rsidRPr="000E0F00">
        <w:rPr>
          <w:rFonts w:ascii="SimSun" w:eastAsia="SimSun" w:hAnsi="SimSun"/>
          <w:b/>
        </w:rPr>
        <w:t xml:space="preserve"> </w:t>
      </w:r>
      <w:r w:rsidR="005A15F9" w:rsidRPr="000E0F00">
        <w:rPr>
          <w:rFonts w:ascii="SimSun" w:eastAsia="SimSun" w:hAnsi="SimSun"/>
          <w:b/>
        </w:rPr>
        <w:t>包豪斯与工业设计教育(1919</w:t>
      </w:r>
      <w:r w:rsidR="00E87D5E" w:rsidRPr="000E0F00">
        <w:rPr>
          <w:rFonts w:ascii="SimSun" w:eastAsia="SimSun" w:hAnsi="SimSun"/>
          <w:b/>
        </w:rPr>
        <w:t>～</w:t>
      </w:r>
      <w:r w:rsidR="005A15F9" w:rsidRPr="000E0F00">
        <w:rPr>
          <w:rFonts w:ascii="SimSun" w:eastAsia="SimSun" w:hAnsi="SimSun"/>
          <w:b/>
        </w:rPr>
        <w:t>1933年)</w:t>
      </w:r>
      <w:r w:rsidRPr="005A457B">
        <w:br/>
      </w:r>
      <w:r w:rsidRPr="001F4C63">
        <w:rPr>
          <w:rFonts w:ascii="SimSun" w:eastAsia="SimSun" w:hAnsi="SimSun"/>
        </w:rPr>
        <w:t>（一）目的與要求</w:t>
      </w:r>
    </w:p>
    <w:p w14:paraId="04693CAF" w14:textId="47B6EE23" w:rsidR="00167F23" w:rsidRPr="001F4C63" w:rsidRDefault="001F4C63" w:rsidP="000E0F00">
      <w:pPr>
        <w:ind w:firstLine="480"/>
        <w:jc w:val="both"/>
        <w:rPr>
          <w:rFonts w:ascii="SimSun" w:eastAsia="SimSun" w:hAnsi="SimSun"/>
        </w:rPr>
      </w:pPr>
      <w:r>
        <w:rPr>
          <w:rFonts w:ascii="SimSun" w:eastAsia="SimSun" w:hAnsi="SimSun"/>
        </w:rPr>
        <w:t xml:space="preserve">  </w:t>
      </w:r>
      <w:r w:rsidR="00167F23" w:rsidRPr="001F4C63">
        <w:rPr>
          <w:rFonts w:ascii="SimSun" w:eastAsia="SimSun" w:hAnsi="SimSun" w:hint="eastAsia"/>
        </w:rPr>
        <w:t>了解包豪斯发展的三个阶段，</w:t>
      </w:r>
      <w:r w:rsidR="00167F23" w:rsidRPr="001F4C63">
        <w:rPr>
          <w:rFonts w:ascii="SimSun" w:eastAsia="SimSun" w:hAnsi="SimSun"/>
        </w:rPr>
        <w:t>；理解</w:t>
      </w:r>
      <w:r w:rsidR="00167F23" w:rsidRPr="001F4C63">
        <w:rPr>
          <w:rFonts w:ascii="SimSun" w:eastAsia="SimSun" w:hAnsi="SimSun" w:hint="eastAsia"/>
        </w:rPr>
        <w:t>包豪斯对现代工业设计的贡献。</w:t>
      </w:r>
    </w:p>
    <w:p w14:paraId="2DB98365" w14:textId="77777777" w:rsidR="004932B9" w:rsidRPr="001F4C63" w:rsidRDefault="004932B9" w:rsidP="000E0F00">
      <w:pPr>
        <w:jc w:val="both"/>
        <w:rPr>
          <w:rFonts w:ascii="SimSun" w:eastAsia="SimSun" w:hAnsi="SimSun"/>
        </w:rPr>
      </w:pPr>
      <w:r w:rsidRPr="001F4C63">
        <w:rPr>
          <w:rFonts w:ascii="SimSun" w:eastAsia="SimSun" w:hAnsi="SimSun"/>
        </w:rPr>
        <w:t>（二）教学内容</w:t>
      </w:r>
    </w:p>
    <w:p w14:paraId="4B323121" w14:textId="0D681D19" w:rsidR="005A15F9" w:rsidRPr="001F4C63" w:rsidRDefault="001F4C63" w:rsidP="001F4C63">
      <w:pPr>
        <w:ind w:firstLine="480"/>
        <w:rPr>
          <w:rFonts w:ascii="SimSun" w:eastAsia="SimSun" w:hAnsi="SimSun"/>
        </w:rPr>
      </w:pPr>
      <w:r>
        <w:rPr>
          <w:rFonts w:ascii="SimSun" w:eastAsia="SimSun" w:hAnsi="SimSun"/>
        </w:rPr>
        <w:t xml:space="preserve">  </w:t>
      </w:r>
      <w:r w:rsidR="005A15F9" w:rsidRPr="001F4C63">
        <w:rPr>
          <w:rFonts w:ascii="SimSun" w:eastAsia="SimSun" w:hAnsi="SimSun"/>
        </w:rPr>
        <w:t>第一节</w:t>
      </w:r>
      <w:r w:rsidR="007374E9" w:rsidRPr="001F4C63">
        <w:rPr>
          <w:rFonts w:ascii="SimSun" w:eastAsia="SimSun" w:hAnsi="SimSun" w:hint="eastAsia"/>
        </w:rPr>
        <w:t xml:space="preserve"> </w:t>
      </w:r>
      <w:r w:rsidR="005A15F9" w:rsidRPr="001F4C63">
        <w:rPr>
          <w:rFonts w:ascii="SimSun" w:eastAsia="SimSun" w:hAnsi="SimSun"/>
        </w:rPr>
        <w:t>沃尔特</w:t>
      </w:r>
      <w:r w:rsidR="005A15F9" w:rsidRPr="001F4C63">
        <w:rPr>
          <w:rFonts w:ascii="MS Mincho" w:eastAsia="MS Mincho" w:hAnsi="MS Mincho" w:cs="MS Mincho"/>
        </w:rPr>
        <w:t>・</w:t>
      </w:r>
      <w:r w:rsidR="005A15F9" w:rsidRPr="001F4C63">
        <w:rPr>
          <w:rFonts w:ascii="SimSun" w:eastAsia="SimSun" w:hAnsi="SimSun"/>
        </w:rPr>
        <w:t>格罗佩斯与包豪斯的创立</w:t>
      </w:r>
    </w:p>
    <w:p w14:paraId="78A2885D" w14:textId="6AF56EAD" w:rsidR="005A15F9" w:rsidRPr="001F4C63" w:rsidRDefault="001F4C63" w:rsidP="001F4C63">
      <w:pPr>
        <w:ind w:firstLine="480"/>
        <w:rPr>
          <w:rFonts w:ascii="SimSun" w:eastAsia="SimSun" w:hAnsi="SimSun"/>
        </w:rPr>
      </w:pPr>
      <w:r>
        <w:rPr>
          <w:rFonts w:ascii="SimSun" w:eastAsia="SimSun" w:hAnsi="SimSun"/>
        </w:rPr>
        <w:t xml:space="preserve">  </w:t>
      </w:r>
      <w:r w:rsidR="005A15F9" w:rsidRPr="001F4C63">
        <w:rPr>
          <w:rFonts w:ascii="SimSun" w:eastAsia="SimSun" w:hAnsi="SimSun"/>
        </w:rPr>
        <w:t>第二节</w:t>
      </w:r>
      <w:r w:rsidR="007374E9" w:rsidRPr="001F4C63">
        <w:rPr>
          <w:rFonts w:ascii="SimSun" w:eastAsia="SimSun" w:hAnsi="SimSun" w:hint="eastAsia"/>
        </w:rPr>
        <w:t xml:space="preserve"> </w:t>
      </w:r>
      <w:r w:rsidR="005A15F9" w:rsidRPr="001F4C63">
        <w:rPr>
          <w:rFonts w:ascii="SimSun" w:eastAsia="SimSun" w:hAnsi="SimSun"/>
        </w:rPr>
        <w:t>包豪斯的发展与工业设计教育</w:t>
      </w:r>
    </w:p>
    <w:p w14:paraId="0E565C09" w14:textId="7B2B1F6B" w:rsidR="005A15F9" w:rsidRPr="001F4C63" w:rsidRDefault="001F4C63" w:rsidP="001F4C63">
      <w:pPr>
        <w:ind w:firstLine="480"/>
        <w:rPr>
          <w:rFonts w:ascii="SimSun" w:eastAsia="SimSun" w:hAnsi="SimSun"/>
        </w:rPr>
      </w:pPr>
      <w:r>
        <w:rPr>
          <w:rFonts w:ascii="SimSun" w:eastAsia="SimSun" w:hAnsi="SimSun"/>
        </w:rPr>
        <w:t xml:space="preserve">  </w:t>
      </w:r>
      <w:r w:rsidR="005A15F9" w:rsidRPr="001F4C63">
        <w:rPr>
          <w:rFonts w:ascii="SimSun" w:eastAsia="SimSun" w:hAnsi="SimSun"/>
        </w:rPr>
        <w:t>第三节</w:t>
      </w:r>
      <w:r w:rsidR="007374E9" w:rsidRPr="001F4C63">
        <w:rPr>
          <w:rFonts w:ascii="SimSun" w:eastAsia="SimSun" w:hAnsi="SimSun" w:hint="eastAsia"/>
        </w:rPr>
        <w:t xml:space="preserve"> </w:t>
      </w:r>
      <w:r w:rsidR="005A15F9" w:rsidRPr="001F4C63">
        <w:rPr>
          <w:rFonts w:ascii="SimSun" w:eastAsia="SimSun" w:hAnsi="SimSun"/>
        </w:rPr>
        <w:t>包豪斯对工业设计的影响与意义</w:t>
      </w:r>
    </w:p>
    <w:p w14:paraId="5EF5C9BE" w14:textId="77777777" w:rsidR="004932B9" w:rsidRPr="001F4C63" w:rsidRDefault="004932B9" w:rsidP="001F4C63">
      <w:pPr>
        <w:rPr>
          <w:rFonts w:ascii="SimSun" w:eastAsia="SimSun" w:hAnsi="SimSun"/>
        </w:rPr>
      </w:pPr>
      <w:r w:rsidRPr="001F4C63">
        <w:rPr>
          <w:rFonts w:ascii="SimSun" w:eastAsia="SimSun" w:hAnsi="SimSun"/>
        </w:rPr>
        <w:t>（三）思考与实践</w:t>
      </w:r>
    </w:p>
    <w:p w14:paraId="4162A5C8" w14:textId="19F31C3A" w:rsidR="00167F23" w:rsidRPr="001F4C63" w:rsidRDefault="001F4C63" w:rsidP="001F4C63">
      <w:pPr>
        <w:ind w:firstLine="480"/>
        <w:jc w:val="both"/>
        <w:rPr>
          <w:rFonts w:ascii="SimSun" w:eastAsia="SimSun" w:hAnsi="SimSun" w:hint="eastAsia"/>
        </w:rPr>
      </w:pPr>
      <w:r>
        <w:rPr>
          <w:rFonts w:ascii="SimSun" w:eastAsia="SimSun" w:hAnsi="SimSun"/>
        </w:rPr>
        <w:t xml:space="preserve">  1. </w:t>
      </w:r>
      <w:r w:rsidR="006570FD" w:rsidRPr="001F4C63">
        <w:rPr>
          <w:rFonts w:ascii="SimSun" w:eastAsia="SimSun" w:hAnsi="SimSun"/>
        </w:rPr>
        <w:t>分析现代主义设计和包豪斯所处时代环境下设计的演变及未来趋势。</w:t>
      </w:r>
    </w:p>
    <w:p w14:paraId="7DF533ED" w14:textId="22BE462E" w:rsidR="00167F23" w:rsidRPr="001F4C63" w:rsidRDefault="001F4C63" w:rsidP="001F4C63">
      <w:pPr>
        <w:ind w:firstLine="480"/>
        <w:jc w:val="both"/>
        <w:rPr>
          <w:rFonts w:ascii="SimSun" w:eastAsia="SimSun" w:hAnsi="SimSun"/>
        </w:rPr>
      </w:pPr>
      <w:r>
        <w:rPr>
          <w:rFonts w:ascii="SimSun" w:eastAsia="SimSun" w:hAnsi="SimSun"/>
        </w:rPr>
        <w:t xml:space="preserve">  2.</w:t>
      </w:r>
      <w:r w:rsidR="00167F23" w:rsidRPr="001F4C63">
        <w:rPr>
          <w:rFonts w:ascii="SimSun" w:eastAsia="SimSun" w:hAnsi="SimSun"/>
        </w:rPr>
        <w:t xml:space="preserve"> </w:t>
      </w:r>
      <w:r w:rsidR="00167F23" w:rsidRPr="001F4C63">
        <w:rPr>
          <w:rFonts w:ascii="SimSun" w:eastAsia="SimSun" w:hAnsi="SimSun" w:hint="eastAsia"/>
        </w:rPr>
        <w:t>如何看待包豪斯的风格与当代设计的关系，在多元文化共存的今天，包豪斯的风格应如何评价？</w:t>
      </w:r>
    </w:p>
    <w:p w14:paraId="16495B9D" w14:textId="42D601EF" w:rsidR="004932B9" w:rsidRPr="001F4C63" w:rsidRDefault="004932B9" w:rsidP="001F4C63">
      <w:pPr>
        <w:rPr>
          <w:rFonts w:ascii="SimSun" w:eastAsia="SimSun" w:hAnsi="SimSun"/>
        </w:rPr>
      </w:pPr>
      <w:r w:rsidRPr="001F4C63">
        <w:rPr>
          <w:rFonts w:ascii="SimSun" w:eastAsia="SimSun" w:hAnsi="SimSun"/>
        </w:rPr>
        <w:t>（四）教学方法与手段</w:t>
      </w:r>
    </w:p>
    <w:p w14:paraId="174C447E" w14:textId="2581CF40" w:rsidR="004932B9" w:rsidRPr="001F4C63" w:rsidRDefault="001F4C63" w:rsidP="001F4C63">
      <w:pPr>
        <w:ind w:firstLine="480"/>
        <w:jc w:val="both"/>
        <w:rPr>
          <w:rFonts w:ascii="SimSun" w:eastAsia="SimSun" w:hAnsi="SimSun"/>
        </w:rPr>
      </w:pPr>
      <w:r>
        <w:rPr>
          <w:rFonts w:ascii="SimSun" w:eastAsia="SimSun" w:hAnsi="SimSun"/>
        </w:rPr>
        <w:t xml:space="preserve">  </w:t>
      </w:r>
      <w:r w:rsidR="004932B9" w:rsidRPr="001F4C63">
        <w:rPr>
          <w:rFonts w:ascii="SimSun" w:eastAsia="SimSun" w:hAnsi="SimSun"/>
        </w:rPr>
        <w:t>教学方法：采取集中讲授、学生自主学习报告讨论、提供互动的方法提高传播知识的效率。教学手段：采取多媒体演示手段辅助教学。</w:t>
      </w:r>
    </w:p>
    <w:p w14:paraId="63EC60ED" w14:textId="77777777" w:rsidR="004932B9" w:rsidRPr="005A457B" w:rsidRDefault="004932B9" w:rsidP="008F32A5">
      <w:pPr>
        <w:rPr>
          <w:rFonts w:eastAsia="SimSun"/>
          <w:color w:val="000000"/>
        </w:rPr>
      </w:pPr>
    </w:p>
    <w:p w14:paraId="0CB7C39A" w14:textId="5AB30A0F" w:rsidR="00E04E5B" w:rsidRPr="00F33083" w:rsidRDefault="004932B9" w:rsidP="00F33083">
      <w:pPr>
        <w:rPr>
          <w:rFonts w:ascii="SimSun" w:eastAsia="SimSun" w:hAnsi="SimSun"/>
        </w:rPr>
      </w:pPr>
      <w:r w:rsidRPr="000E0F00">
        <w:rPr>
          <w:rFonts w:ascii="SimSun" w:eastAsia="SimSun" w:hAnsi="SimSun"/>
          <w:b/>
        </w:rPr>
        <w:t>第九章</w:t>
      </w:r>
      <w:r w:rsidR="005A15F9" w:rsidRPr="000E0F00">
        <w:rPr>
          <w:rFonts w:ascii="SimSun" w:eastAsia="SimSun" w:hAnsi="SimSun"/>
          <w:b/>
        </w:rPr>
        <w:t xml:space="preserve"> 装饰艺术运动(1920</w:t>
      </w:r>
      <w:r w:rsidR="00E87D5E" w:rsidRPr="000E0F00">
        <w:rPr>
          <w:rFonts w:ascii="SimSun" w:eastAsia="SimSun" w:hAnsi="SimSun"/>
          <w:b/>
        </w:rPr>
        <w:t>～</w:t>
      </w:r>
      <w:r w:rsidR="005A15F9" w:rsidRPr="000E0F00">
        <w:rPr>
          <w:rFonts w:ascii="SimSun" w:eastAsia="SimSun" w:hAnsi="SimSun"/>
          <w:b/>
        </w:rPr>
        <w:t>1939年)</w:t>
      </w:r>
      <w:r w:rsidRPr="005A457B">
        <w:br/>
      </w:r>
      <w:r w:rsidR="00E04E5B" w:rsidRPr="00F33083">
        <w:rPr>
          <w:rFonts w:ascii="SimSun" w:eastAsia="SimSun" w:hAnsi="SimSun"/>
        </w:rPr>
        <w:t>（一）目的與要求</w:t>
      </w:r>
    </w:p>
    <w:p w14:paraId="0AC01A06" w14:textId="3A684706" w:rsidR="00447C9B" w:rsidRPr="00F33083" w:rsidRDefault="00F33083" w:rsidP="00D60E4F">
      <w:pPr>
        <w:ind w:firstLine="480"/>
        <w:jc w:val="both"/>
        <w:rPr>
          <w:rFonts w:ascii="SimSun" w:eastAsia="SimSun" w:hAnsi="SimSun"/>
        </w:rPr>
      </w:pPr>
      <w:r>
        <w:rPr>
          <w:rFonts w:ascii="SimSun" w:eastAsia="SimSun" w:hAnsi="SimSun"/>
        </w:rPr>
        <w:t xml:space="preserve">  </w:t>
      </w:r>
      <w:r w:rsidR="00A81A8F" w:rsidRPr="00F33083">
        <w:rPr>
          <w:rFonts w:ascii="SimSun" w:eastAsia="SimSun" w:hAnsi="SimSun"/>
        </w:rPr>
        <w:t>了解</w:t>
      </w:r>
      <w:r w:rsidR="00447C9B" w:rsidRPr="00F33083">
        <w:rPr>
          <w:rFonts w:ascii="SimSun" w:eastAsia="SimSun" w:hAnsi="SimSun" w:hint="eastAsia"/>
        </w:rPr>
        <w:t>装饰艺术运动产生的根源、</w:t>
      </w:r>
      <w:r w:rsidR="00B01A4B" w:rsidRPr="00F33083">
        <w:rPr>
          <w:rFonts w:ascii="SimSun" w:eastAsia="SimSun" w:hAnsi="SimSun" w:hint="eastAsia"/>
        </w:rPr>
        <w:t>影响因素</w:t>
      </w:r>
      <w:r w:rsidR="00447C9B" w:rsidRPr="00F33083">
        <w:rPr>
          <w:rFonts w:ascii="SimSun" w:eastAsia="SimSun" w:hAnsi="SimSun"/>
        </w:rPr>
        <w:t>；理解代表作品及风格内容。</w:t>
      </w:r>
    </w:p>
    <w:p w14:paraId="1B20DE29" w14:textId="14DA035F" w:rsidR="00A81A8F" w:rsidRPr="00F33083" w:rsidRDefault="00A81A8F" w:rsidP="00D60E4F">
      <w:pPr>
        <w:jc w:val="both"/>
        <w:rPr>
          <w:rFonts w:ascii="SimSun" w:eastAsia="SimSun" w:hAnsi="SimSun"/>
        </w:rPr>
      </w:pPr>
      <w:r w:rsidRPr="00F33083">
        <w:rPr>
          <w:rFonts w:ascii="SimSun" w:eastAsia="SimSun" w:hAnsi="SimSun"/>
        </w:rPr>
        <w:t>后解构主义的产生和设计特点；理解代表作品及风格内容。</w:t>
      </w:r>
    </w:p>
    <w:p w14:paraId="6C74F4ED" w14:textId="77777777" w:rsidR="00E04E5B" w:rsidRPr="00F33083" w:rsidRDefault="00E04E5B" w:rsidP="00F33083">
      <w:pPr>
        <w:rPr>
          <w:rFonts w:ascii="SimSun" w:eastAsia="SimSun" w:hAnsi="SimSun"/>
        </w:rPr>
      </w:pPr>
      <w:r w:rsidRPr="00F33083">
        <w:rPr>
          <w:rFonts w:ascii="SimSun" w:eastAsia="SimSun" w:hAnsi="SimSun"/>
        </w:rPr>
        <w:t>（二）教学内容</w:t>
      </w:r>
    </w:p>
    <w:p w14:paraId="2E7C6907" w14:textId="0010A71E" w:rsidR="005A15F9" w:rsidRPr="00F33083" w:rsidRDefault="00F33083" w:rsidP="00F33083">
      <w:pPr>
        <w:ind w:firstLine="480"/>
        <w:rPr>
          <w:rFonts w:ascii="SimSun" w:eastAsia="SimSun" w:hAnsi="SimSun"/>
        </w:rPr>
      </w:pPr>
      <w:r>
        <w:rPr>
          <w:rFonts w:ascii="SimSun" w:eastAsia="SimSun" w:hAnsi="SimSun"/>
        </w:rPr>
        <w:t xml:space="preserve">  </w:t>
      </w:r>
      <w:r w:rsidR="005A15F9" w:rsidRPr="00F33083">
        <w:rPr>
          <w:rFonts w:ascii="SimSun" w:eastAsia="SimSun" w:hAnsi="SimSun"/>
        </w:rPr>
        <w:t>第一节</w:t>
      </w:r>
      <w:r w:rsidR="007374E9" w:rsidRPr="00F33083">
        <w:rPr>
          <w:rFonts w:ascii="SimSun" w:eastAsia="SimSun" w:hAnsi="SimSun" w:hint="eastAsia"/>
        </w:rPr>
        <w:t xml:space="preserve"> </w:t>
      </w:r>
      <w:r w:rsidR="005A15F9" w:rsidRPr="00F33083">
        <w:rPr>
          <w:rFonts w:ascii="SimSun" w:eastAsia="SimSun" w:hAnsi="SimSun"/>
        </w:rPr>
        <w:t>装饰艺术运动产生的背景199</w:t>
      </w:r>
    </w:p>
    <w:p w14:paraId="75D5FBDE" w14:textId="19E7CF97" w:rsidR="005A15F9" w:rsidRPr="00F33083" w:rsidRDefault="005A15F9" w:rsidP="00F33083">
      <w:pPr>
        <w:rPr>
          <w:rFonts w:ascii="SimSun" w:eastAsia="SimSun" w:hAnsi="SimSun"/>
        </w:rPr>
      </w:pPr>
      <w:r w:rsidRPr="00F33083">
        <w:rPr>
          <w:rFonts w:ascii="SimSun" w:eastAsia="SimSun" w:hAnsi="SimSun"/>
        </w:rPr>
        <w:tab/>
      </w:r>
      <w:r w:rsidR="00F33083">
        <w:rPr>
          <w:rFonts w:ascii="SimSun" w:eastAsia="SimSun" w:hAnsi="SimSun"/>
        </w:rPr>
        <w:t xml:space="preserve">  </w:t>
      </w:r>
      <w:r w:rsidRPr="00F33083">
        <w:rPr>
          <w:rFonts w:ascii="SimSun" w:eastAsia="SimSun" w:hAnsi="SimSun"/>
        </w:rPr>
        <w:t>第二节</w:t>
      </w:r>
      <w:r w:rsidR="007374E9" w:rsidRPr="00F33083">
        <w:rPr>
          <w:rFonts w:ascii="SimSun" w:eastAsia="SimSun" w:hAnsi="SimSun" w:hint="eastAsia"/>
        </w:rPr>
        <w:t xml:space="preserve"> </w:t>
      </w:r>
      <w:r w:rsidRPr="00F33083">
        <w:rPr>
          <w:rFonts w:ascii="SimSun" w:eastAsia="SimSun" w:hAnsi="SimSun"/>
        </w:rPr>
        <w:t>装饰艺术运动的装饰形式及其影响因素/100</w:t>
      </w:r>
    </w:p>
    <w:p w14:paraId="3C18AD4D" w14:textId="6D139557" w:rsidR="005A15F9" w:rsidRPr="00F33083" w:rsidRDefault="005A15F9" w:rsidP="00F33083">
      <w:pPr>
        <w:rPr>
          <w:rFonts w:ascii="SimSun" w:eastAsia="SimSun" w:hAnsi="SimSun"/>
        </w:rPr>
      </w:pPr>
      <w:r w:rsidRPr="00F33083">
        <w:rPr>
          <w:rFonts w:ascii="SimSun" w:eastAsia="SimSun" w:hAnsi="SimSun"/>
        </w:rPr>
        <w:tab/>
      </w:r>
      <w:r w:rsidR="00F33083">
        <w:rPr>
          <w:rFonts w:ascii="SimSun" w:eastAsia="SimSun" w:hAnsi="SimSun"/>
        </w:rPr>
        <w:t xml:space="preserve">  </w:t>
      </w:r>
      <w:r w:rsidRPr="00F33083">
        <w:rPr>
          <w:rFonts w:ascii="SimSun" w:eastAsia="SimSun" w:hAnsi="SimSun"/>
        </w:rPr>
        <w:t>第三节</w:t>
      </w:r>
      <w:r w:rsidR="007374E9" w:rsidRPr="00F33083">
        <w:rPr>
          <w:rFonts w:ascii="SimSun" w:eastAsia="SimSun" w:hAnsi="SimSun" w:hint="eastAsia"/>
        </w:rPr>
        <w:t xml:space="preserve"> </w:t>
      </w:r>
      <w:r w:rsidRPr="00F33083">
        <w:rPr>
          <w:rFonts w:ascii="SimSun" w:eastAsia="SimSun" w:hAnsi="SimSun"/>
        </w:rPr>
        <w:t>装饰艺术运动在欧洲的表现</w:t>
      </w:r>
    </w:p>
    <w:p w14:paraId="736F6A0A" w14:textId="15F9C9BB" w:rsidR="005A15F9" w:rsidRPr="00F33083" w:rsidRDefault="005A15F9" w:rsidP="00F33083">
      <w:pPr>
        <w:rPr>
          <w:rFonts w:ascii="SimSun" w:eastAsia="SimSun" w:hAnsi="SimSun"/>
        </w:rPr>
      </w:pPr>
      <w:r w:rsidRPr="00F33083">
        <w:rPr>
          <w:rFonts w:ascii="SimSun" w:eastAsia="SimSun" w:hAnsi="SimSun"/>
        </w:rPr>
        <w:tab/>
      </w:r>
      <w:r w:rsidR="00F33083">
        <w:rPr>
          <w:rFonts w:ascii="SimSun" w:eastAsia="SimSun" w:hAnsi="SimSun"/>
        </w:rPr>
        <w:t xml:space="preserve">  </w:t>
      </w:r>
      <w:r w:rsidRPr="00F33083">
        <w:rPr>
          <w:rFonts w:ascii="SimSun" w:eastAsia="SimSun" w:hAnsi="SimSun"/>
        </w:rPr>
        <w:t>第四节</w:t>
      </w:r>
      <w:r w:rsidR="007374E9" w:rsidRPr="00F33083">
        <w:rPr>
          <w:rFonts w:ascii="SimSun" w:eastAsia="SimSun" w:hAnsi="SimSun" w:hint="eastAsia"/>
        </w:rPr>
        <w:t xml:space="preserve"> </w:t>
      </w:r>
      <w:r w:rsidRPr="00F33083">
        <w:rPr>
          <w:rFonts w:ascii="SimSun" w:eastAsia="SimSun" w:hAnsi="SimSun"/>
        </w:rPr>
        <w:t>装饰艺术运动在美国的表现</w:t>
      </w:r>
    </w:p>
    <w:p w14:paraId="1443E990" w14:textId="2765A25C" w:rsidR="005A15F9" w:rsidRPr="00F33083" w:rsidRDefault="005A15F9" w:rsidP="00F33083">
      <w:pPr>
        <w:rPr>
          <w:rFonts w:ascii="SimSun" w:eastAsia="SimSun" w:hAnsi="SimSun"/>
        </w:rPr>
      </w:pPr>
      <w:r w:rsidRPr="00F33083">
        <w:rPr>
          <w:rFonts w:ascii="SimSun" w:eastAsia="SimSun" w:hAnsi="SimSun"/>
        </w:rPr>
        <w:tab/>
      </w:r>
      <w:r w:rsidR="00F33083">
        <w:rPr>
          <w:rFonts w:ascii="SimSun" w:eastAsia="SimSun" w:hAnsi="SimSun"/>
        </w:rPr>
        <w:t xml:space="preserve">  </w:t>
      </w:r>
      <w:r w:rsidRPr="00F33083">
        <w:rPr>
          <w:rFonts w:ascii="SimSun" w:eastAsia="SimSun" w:hAnsi="SimSun"/>
        </w:rPr>
        <w:t>第五节</w:t>
      </w:r>
      <w:r w:rsidR="007374E9" w:rsidRPr="00F33083">
        <w:rPr>
          <w:rFonts w:ascii="SimSun" w:eastAsia="SimSun" w:hAnsi="SimSun" w:hint="eastAsia"/>
        </w:rPr>
        <w:t xml:space="preserve"> </w:t>
      </w:r>
      <w:r w:rsidRPr="00F33083">
        <w:rPr>
          <w:rFonts w:ascii="SimSun" w:eastAsia="SimSun" w:hAnsi="SimSun"/>
        </w:rPr>
        <w:t>装艺术运动与现代设计</w:t>
      </w:r>
    </w:p>
    <w:p w14:paraId="0E86A0F4" w14:textId="77777777" w:rsidR="004932B9" w:rsidRPr="00F33083" w:rsidRDefault="004932B9" w:rsidP="00F33083">
      <w:pPr>
        <w:rPr>
          <w:rFonts w:ascii="SimSun" w:eastAsia="SimSun" w:hAnsi="SimSun"/>
        </w:rPr>
      </w:pPr>
      <w:r w:rsidRPr="00F33083">
        <w:rPr>
          <w:rFonts w:ascii="SimSun" w:eastAsia="SimSun" w:hAnsi="SimSun"/>
        </w:rPr>
        <w:t>（三）思考与实践</w:t>
      </w:r>
    </w:p>
    <w:p w14:paraId="1AAF8086" w14:textId="1D07ACE9" w:rsidR="00447C9B" w:rsidRPr="00F33083" w:rsidRDefault="00F33083" w:rsidP="00F33083">
      <w:pPr>
        <w:ind w:firstLine="480"/>
        <w:rPr>
          <w:rFonts w:ascii="SimSun" w:eastAsia="SimSun" w:hAnsi="SimSun"/>
        </w:rPr>
      </w:pPr>
      <w:r>
        <w:rPr>
          <w:rFonts w:ascii="SimSun" w:eastAsia="SimSun" w:hAnsi="SimSun"/>
        </w:rPr>
        <w:t xml:space="preserve">  1. </w:t>
      </w:r>
      <w:r w:rsidR="00447C9B" w:rsidRPr="00F33083">
        <w:rPr>
          <w:rFonts w:ascii="SimSun" w:eastAsia="SimSun" w:hAnsi="SimSun" w:hint="eastAsia"/>
        </w:rPr>
        <w:t>分析法国装饰艺术运动与世界奢侈品设计的关联。</w:t>
      </w:r>
    </w:p>
    <w:p w14:paraId="5DD96FA7" w14:textId="1B54FB6C" w:rsidR="004932B9" w:rsidRPr="00F33083" w:rsidRDefault="00F33083" w:rsidP="00F33083">
      <w:pPr>
        <w:ind w:firstLine="480"/>
        <w:rPr>
          <w:rFonts w:ascii="SimSun" w:eastAsia="SimSun" w:hAnsi="SimSun"/>
        </w:rPr>
      </w:pPr>
      <w:r>
        <w:rPr>
          <w:rFonts w:ascii="SimSun" w:eastAsia="SimSun" w:hAnsi="SimSun"/>
        </w:rPr>
        <w:t xml:space="preserve">  2.</w:t>
      </w:r>
      <w:r w:rsidR="00447C9B" w:rsidRPr="00F33083">
        <w:rPr>
          <w:rFonts w:ascii="SimSun" w:eastAsia="SimSun" w:hAnsi="SimSun"/>
        </w:rPr>
        <w:t xml:space="preserve"> </w:t>
      </w:r>
      <w:r w:rsidR="00447C9B" w:rsidRPr="00F33083">
        <w:rPr>
          <w:rFonts w:ascii="SimSun" w:eastAsia="SimSun" w:hAnsi="SimSun" w:hint="eastAsia"/>
        </w:rPr>
        <w:t>分析东方文化元素对美国装饰艺术运动的影响。</w:t>
      </w:r>
      <w:r w:rsidR="004932B9" w:rsidRPr="00F33083">
        <w:rPr>
          <w:rFonts w:ascii="SimSun" w:eastAsia="SimSun" w:hAnsi="SimSun"/>
        </w:rPr>
        <w:br/>
        <w:t>（四）教学方法与手段</w:t>
      </w:r>
    </w:p>
    <w:p w14:paraId="799D50A7" w14:textId="35852CF0" w:rsidR="004932B9" w:rsidRPr="00F33083" w:rsidRDefault="00F33083" w:rsidP="00F33083">
      <w:pPr>
        <w:ind w:firstLine="480"/>
        <w:jc w:val="both"/>
        <w:rPr>
          <w:rFonts w:ascii="SimSun" w:eastAsia="SimSun" w:hAnsi="SimSun"/>
        </w:rPr>
      </w:pPr>
      <w:r>
        <w:rPr>
          <w:rFonts w:ascii="SimSun" w:eastAsia="SimSun" w:hAnsi="SimSun"/>
        </w:rPr>
        <w:t xml:space="preserve">  </w:t>
      </w:r>
      <w:r w:rsidR="004932B9" w:rsidRPr="00F33083">
        <w:rPr>
          <w:rFonts w:ascii="SimSun" w:eastAsia="SimSun" w:hAnsi="SimSun"/>
        </w:rPr>
        <w:t>教学方法：采取集中讲授、学生自主学习报告讨论、提供互动的方法提高传播知识的效率。教学手段：采取多媒体演示手段辅助教学。</w:t>
      </w:r>
    </w:p>
    <w:p w14:paraId="2E681756" w14:textId="57F20AD2" w:rsidR="000E7940" w:rsidRPr="005A457B" w:rsidRDefault="000E7940" w:rsidP="000E7940">
      <w:pPr>
        <w:rPr>
          <w:rFonts w:eastAsia="SimSun"/>
        </w:rPr>
      </w:pPr>
    </w:p>
    <w:p w14:paraId="0ABECAC1" w14:textId="13FB5992" w:rsidR="00A93C9A" w:rsidRPr="004B485C" w:rsidRDefault="00A93C9A" w:rsidP="004B485C">
      <w:pPr>
        <w:rPr>
          <w:rFonts w:ascii="SimSun" w:eastAsia="SimSun" w:hAnsi="SimSun"/>
        </w:rPr>
      </w:pPr>
      <w:r w:rsidRPr="000E0F00">
        <w:rPr>
          <w:rFonts w:ascii="SimSun" w:eastAsia="SimSun" w:hAnsi="SimSun"/>
          <w:b/>
        </w:rPr>
        <w:lastRenderedPageBreak/>
        <w:t>第十章</w:t>
      </w:r>
      <w:r w:rsidR="00F77BEB" w:rsidRPr="000E0F00">
        <w:rPr>
          <w:rFonts w:ascii="SimSun" w:eastAsia="SimSun" w:hAnsi="SimSun"/>
          <w:b/>
        </w:rPr>
        <w:t xml:space="preserve"> </w:t>
      </w:r>
      <w:r w:rsidR="005A15F9" w:rsidRPr="000E0F00">
        <w:rPr>
          <w:rFonts w:ascii="SimSun" w:eastAsia="SimSun" w:hAnsi="SimSun"/>
          <w:b/>
        </w:rPr>
        <w:t>商业主义设计风格(1930～1955年)</w:t>
      </w:r>
      <w:r w:rsidRPr="005A457B">
        <w:br/>
      </w:r>
      <w:r w:rsidRPr="004B485C">
        <w:rPr>
          <w:rFonts w:ascii="SimSun" w:eastAsia="SimSun" w:hAnsi="SimSun"/>
        </w:rPr>
        <w:t>（一）目的與要求</w:t>
      </w:r>
    </w:p>
    <w:p w14:paraId="128DD2AE" w14:textId="2CA33D2E" w:rsidR="00407A3C" w:rsidRPr="004B485C" w:rsidRDefault="004B485C" w:rsidP="004B485C">
      <w:pPr>
        <w:ind w:firstLine="480"/>
        <w:jc w:val="both"/>
        <w:rPr>
          <w:rFonts w:ascii="SimSun" w:eastAsia="SimSun" w:hAnsi="SimSun"/>
        </w:rPr>
      </w:pPr>
      <w:r>
        <w:rPr>
          <w:rFonts w:ascii="SimSun" w:eastAsia="SimSun" w:hAnsi="SimSun"/>
        </w:rPr>
        <w:t xml:space="preserve">  </w:t>
      </w:r>
      <w:r w:rsidR="00407A3C" w:rsidRPr="004B485C">
        <w:rPr>
          <w:rFonts w:ascii="SimSun" w:eastAsia="SimSun" w:hAnsi="SimSun"/>
        </w:rPr>
        <w:t>了解</w:t>
      </w:r>
      <w:r w:rsidR="00407A3C" w:rsidRPr="004B485C">
        <w:rPr>
          <w:rFonts w:ascii="SimSun" w:eastAsia="SimSun" w:hAnsi="SimSun" w:hint="eastAsia"/>
        </w:rPr>
        <w:t>商业主义设计出现的背景</w:t>
      </w:r>
      <w:r w:rsidR="00D23CBC" w:rsidRPr="004B485C">
        <w:rPr>
          <w:rFonts w:ascii="SimSun" w:eastAsia="SimSun" w:hAnsi="SimSun"/>
        </w:rPr>
        <w:t>；理解</w:t>
      </w:r>
      <w:r w:rsidR="00407A3C" w:rsidRPr="004B485C">
        <w:rPr>
          <w:rFonts w:ascii="SimSun" w:eastAsia="SimSun" w:hAnsi="SimSun" w:hint="eastAsia"/>
        </w:rPr>
        <w:t>“有计划的废止制”的负面影响。</w:t>
      </w:r>
    </w:p>
    <w:p w14:paraId="5474F36D" w14:textId="7A1AE06E" w:rsidR="00A93C9A" w:rsidRPr="004B485C" w:rsidRDefault="00D23CBC" w:rsidP="004B485C">
      <w:pPr>
        <w:jc w:val="both"/>
        <w:rPr>
          <w:rFonts w:ascii="SimSun" w:eastAsia="SimSun" w:hAnsi="SimSun"/>
        </w:rPr>
      </w:pPr>
      <w:r w:rsidRPr="004B485C">
        <w:rPr>
          <w:rFonts w:ascii="SimSun" w:eastAsia="SimSun" w:hAnsi="SimSun"/>
        </w:rPr>
        <w:t>代表作品及风格内容。</w:t>
      </w:r>
    </w:p>
    <w:p w14:paraId="25AB87F9" w14:textId="77777777" w:rsidR="00A93C9A" w:rsidRPr="004B485C" w:rsidRDefault="00A93C9A" w:rsidP="004B485C">
      <w:pPr>
        <w:rPr>
          <w:rFonts w:ascii="SimSun" w:eastAsia="SimSun" w:hAnsi="SimSun"/>
        </w:rPr>
      </w:pPr>
      <w:r w:rsidRPr="004B485C">
        <w:rPr>
          <w:rFonts w:ascii="SimSun" w:eastAsia="SimSun" w:hAnsi="SimSun"/>
        </w:rPr>
        <w:t>（二）教学内容</w:t>
      </w:r>
    </w:p>
    <w:p w14:paraId="79C3EB39" w14:textId="0D6EEAA0" w:rsidR="005A15F9" w:rsidRPr="004B485C" w:rsidRDefault="005B21E0"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005A15F9" w:rsidRPr="004B485C">
        <w:rPr>
          <w:rFonts w:ascii="SimSun" w:eastAsia="SimSun" w:hAnsi="SimSun"/>
        </w:rPr>
        <w:t>第一节</w:t>
      </w:r>
      <w:r w:rsidRPr="004B485C">
        <w:rPr>
          <w:rFonts w:ascii="SimSun" w:eastAsia="SimSun" w:hAnsi="SimSun" w:hint="eastAsia"/>
        </w:rPr>
        <w:t xml:space="preserve"> </w:t>
      </w:r>
      <w:r w:rsidR="005A15F9" w:rsidRPr="004B485C">
        <w:rPr>
          <w:rFonts w:ascii="SimSun" w:eastAsia="SimSun" w:hAnsi="SimSun"/>
        </w:rPr>
        <w:t>商业社会的兴起7109</w:t>
      </w:r>
    </w:p>
    <w:p w14:paraId="6C23D53A" w14:textId="732BB897" w:rsidR="005A15F9" w:rsidRPr="004B485C" w:rsidRDefault="005A15F9"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Pr="004B485C">
        <w:rPr>
          <w:rFonts w:ascii="SimSun" w:eastAsia="SimSun" w:hAnsi="SimSun"/>
        </w:rPr>
        <w:t>第二节</w:t>
      </w:r>
      <w:r w:rsidR="005B21E0" w:rsidRPr="004B485C">
        <w:rPr>
          <w:rFonts w:ascii="SimSun" w:eastAsia="SimSun" w:hAnsi="SimSun" w:hint="eastAsia"/>
        </w:rPr>
        <w:t xml:space="preserve"> </w:t>
      </w:r>
      <w:r w:rsidRPr="004B485C">
        <w:rPr>
          <w:rFonts w:ascii="SimSun" w:eastAsia="SimSun" w:hAnsi="SimSun"/>
        </w:rPr>
        <w:t>商业主义设计风格与有计划的废止制</w:t>
      </w:r>
    </w:p>
    <w:p w14:paraId="35B80516" w14:textId="6F556918" w:rsidR="005A15F9" w:rsidRPr="004B485C" w:rsidRDefault="005A15F9"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Pr="004B485C">
        <w:rPr>
          <w:rFonts w:ascii="SimSun" w:eastAsia="SimSun" w:hAnsi="SimSun"/>
        </w:rPr>
        <w:t>第三节</w:t>
      </w:r>
      <w:r w:rsidR="005B21E0" w:rsidRPr="004B485C">
        <w:rPr>
          <w:rFonts w:ascii="SimSun" w:eastAsia="SimSun" w:hAnsi="SimSun" w:hint="eastAsia"/>
        </w:rPr>
        <w:t xml:space="preserve"> </w:t>
      </w:r>
      <w:r w:rsidRPr="004B485C">
        <w:rPr>
          <w:rFonts w:ascii="SimSun" w:eastAsia="SimSun" w:hAnsi="SimSun"/>
        </w:rPr>
        <w:t>20世纪30年代的流线型样式设计</w:t>
      </w:r>
    </w:p>
    <w:p w14:paraId="6FA7EFEF" w14:textId="36F151C2" w:rsidR="005A15F9" w:rsidRPr="004B485C" w:rsidRDefault="005A15F9"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Pr="004B485C">
        <w:rPr>
          <w:rFonts w:ascii="SimSun" w:eastAsia="SimSun" w:hAnsi="SimSun"/>
        </w:rPr>
        <w:t>第四节</w:t>
      </w:r>
      <w:r w:rsidR="005B21E0" w:rsidRPr="004B485C">
        <w:rPr>
          <w:rFonts w:ascii="SimSun" w:eastAsia="SimSun" w:hAnsi="SimSun" w:hint="eastAsia"/>
        </w:rPr>
        <w:t xml:space="preserve"> </w:t>
      </w:r>
      <w:r w:rsidRPr="004B485C">
        <w:rPr>
          <w:rFonts w:ascii="SimSun" w:eastAsia="SimSun" w:hAnsi="SimSun"/>
        </w:rPr>
        <w:t>商业主义设计风格与20世纪50年代的美国汽车设计</w:t>
      </w:r>
    </w:p>
    <w:p w14:paraId="18ACA6F4" w14:textId="6B3D05A4" w:rsidR="005A15F9" w:rsidRPr="004B485C" w:rsidRDefault="005A15F9"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Pr="004B485C">
        <w:rPr>
          <w:rFonts w:ascii="SimSun" w:eastAsia="SimSun" w:hAnsi="SimSun"/>
        </w:rPr>
        <w:t>第五节</w:t>
      </w:r>
      <w:r w:rsidR="005B21E0" w:rsidRPr="004B485C">
        <w:rPr>
          <w:rFonts w:ascii="SimSun" w:eastAsia="SimSun" w:hAnsi="SimSun" w:hint="eastAsia"/>
        </w:rPr>
        <w:t xml:space="preserve"> </w:t>
      </w:r>
      <w:r w:rsidRPr="004B485C">
        <w:rPr>
          <w:rFonts w:ascii="SimSun" w:eastAsia="SimSun" w:hAnsi="SimSun"/>
        </w:rPr>
        <w:t>商业主义设计风格与商业形象设计</w:t>
      </w:r>
    </w:p>
    <w:p w14:paraId="70BE7948" w14:textId="1F0E5FC3" w:rsidR="005A15F9" w:rsidRPr="004B485C" w:rsidRDefault="004B485C" w:rsidP="004B485C">
      <w:pPr>
        <w:ind w:firstLine="480"/>
        <w:rPr>
          <w:rFonts w:ascii="SimSun" w:eastAsia="SimSun" w:hAnsi="SimSun"/>
        </w:rPr>
      </w:pPr>
      <w:r>
        <w:rPr>
          <w:rFonts w:ascii="SimSun" w:eastAsia="SimSun" w:hAnsi="SimSun"/>
        </w:rPr>
        <w:t xml:space="preserve">  </w:t>
      </w:r>
      <w:r w:rsidR="005A15F9" w:rsidRPr="004B485C">
        <w:rPr>
          <w:rFonts w:ascii="SimSun" w:eastAsia="SimSun" w:hAnsi="SimSun"/>
        </w:rPr>
        <w:t>第六节</w:t>
      </w:r>
      <w:r w:rsidR="005B21E0" w:rsidRPr="004B485C">
        <w:rPr>
          <w:rFonts w:ascii="SimSun" w:eastAsia="SimSun" w:hAnsi="SimSun" w:hint="eastAsia"/>
        </w:rPr>
        <w:t xml:space="preserve"> </w:t>
      </w:r>
      <w:r w:rsidR="005A15F9" w:rsidRPr="004B485C">
        <w:rPr>
          <w:rFonts w:ascii="SimSun" w:eastAsia="SimSun" w:hAnsi="SimSun"/>
        </w:rPr>
        <w:t>商业主义设计的影响</w:t>
      </w:r>
    </w:p>
    <w:p w14:paraId="13A97C31" w14:textId="77777777" w:rsidR="00436057" w:rsidRPr="004B485C" w:rsidRDefault="00A93C9A" w:rsidP="004B485C">
      <w:pPr>
        <w:rPr>
          <w:rFonts w:ascii="SimSun" w:eastAsia="SimSun" w:hAnsi="SimSun"/>
        </w:rPr>
      </w:pPr>
      <w:r w:rsidRPr="004B485C">
        <w:rPr>
          <w:rFonts w:ascii="SimSun" w:eastAsia="SimSun" w:hAnsi="SimSun"/>
        </w:rPr>
        <w:t>（三）思考与实践</w:t>
      </w:r>
    </w:p>
    <w:p w14:paraId="51342155" w14:textId="441075EC" w:rsidR="00407A3C" w:rsidRPr="004B485C" w:rsidRDefault="004B485C" w:rsidP="004B485C">
      <w:pPr>
        <w:ind w:firstLine="480"/>
        <w:rPr>
          <w:rFonts w:ascii="SimSun" w:eastAsia="SimSun" w:hAnsi="SimSun"/>
        </w:rPr>
      </w:pPr>
      <w:r>
        <w:rPr>
          <w:rFonts w:ascii="SimSun" w:eastAsia="SimSun" w:hAnsi="SimSun"/>
        </w:rPr>
        <w:t xml:space="preserve">  1.</w:t>
      </w:r>
      <w:r w:rsidR="00407A3C" w:rsidRPr="004B485C">
        <w:rPr>
          <w:rFonts w:ascii="SimSun" w:eastAsia="SimSun" w:hAnsi="SimSun"/>
        </w:rPr>
        <w:t xml:space="preserve"> </w:t>
      </w:r>
      <w:r w:rsidR="00D23CBC" w:rsidRPr="004B485C">
        <w:rPr>
          <w:rFonts w:ascii="SimSun" w:eastAsia="SimSun" w:hAnsi="SimSun"/>
        </w:rPr>
        <w:t>分析</w:t>
      </w:r>
      <w:r w:rsidR="00407A3C" w:rsidRPr="004B485C">
        <w:rPr>
          <w:rFonts w:ascii="SimSun" w:eastAsia="SimSun" w:hAnsi="SimSun" w:hint="eastAsia"/>
        </w:rPr>
        <w:t>战后美国的汽车设计发展的特点及其造成的后果，以及带给我们的启示。</w:t>
      </w:r>
    </w:p>
    <w:p w14:paraId="5D1737DC" w14:textId="6B97156D" w:rsidR="00A93C9A" w:rsidRPr="004B485C" w:rsidRDefault="004B485C" w:rsidP="004B485C">
      <w:pPr>
        <w:ind w:firstLine="480"/>
        <w:rPr>
          <w:rFonts w:ascii="SimSun" w:eastAsia="SimSun" w:hAnsi="SimSun"/>
        </w:rPr>
      </w:pPr>
      <w:r>
        <w:rPr>
          <w:rFonts w:ascii="SimSun" w:eastAsia="SimSun" w:hAnsi="SimSun"/>
        </w:rPr>
        <w:t xml:space="preserve">  2.</w:t>
      </w:r>
      <w:r w:rsidR="00407A3C" w:rsidRPr="004B485C">
        <w:rPr>
          <w:rFonts w:ascii="SimSun" w:eastAsia="SimSun" w:hAnsi="SimSun"/>
        </w:rPr>
        <w:t xml:space="preserve"> </w:t>
      </w:r>
      <w:r w:rsidR="00407A3C" w:rsidRPr="004B485C">
        <w:rPr>
          <w:rFonts w:ascii="SimSun" w:eastAsia="SimSun" w:hAnsi="SimSun" w:hint="eastAsia"/>
        </w:rPr>
        <w:t>结合我国国情，分析商业主义设计对现代中国产品设计的影响。</w:t>
      </w:r>
      <w:r w:rsidR="00A93C9A" w:rsidRPr="004B485C">
        <w:rPr>
          <w:rFonts w:ascii="SimSun" w:eastAsia="SimSun" w:hAnsi="SimSun"/>
        </w:rPr>
        <w:br/>
        <w:t>（四）教学方法与手段</w:t>
      </w:r>
    </w:p>
    <w:p w14:paraId="5EC6D4DA" w14:textId="7C58C1D3" w:rsidR="00A93C9A" w:rsidRPr="004B485C" w:rsidRDefault="004B485C" w:rsidP="004B485C">
      <w:pPr>
        <w:ind w:firstLine="480"/>
        <w:jc w:val="both"/>
        <w:rPr>
          <w:rFonts w:ascii="SimSun" w:eastAsia="SimSun" w:hAnsi="SimSun"/>
        </w:rPr>
      </w:pPr>
      <w:r>
        <w:rPr>
          <w:rFonts w:ascii="SimSun" w:eastAsia="SimSun" w:hAnsi="SimSun"/>
        </w:rPr>
        <w:t xml:space="preserve">  </w:t>
      </w:r>
      <w:r w:rsidR="00A93C9A" w:rsidRPr="004B485C">
        <w:rPr>
          <w:rFonts w:ascii="SimSun" w:eastAsia="SimSun" w:hAnsi="SimSun"/>
        </w:rPr>
        <w:t>教学方法：采取集中讲授、学生自主学习报告讨论、提供互动的方法提高传播知识的效率。教学手段：采取多媒体演示手段辅助教学。</w:t>
      </w:r>
    </w:p>
    <w:p w14:paraId="4BFC53B3" w14:textId="5642CE4D" w:rsidR="00A013FB" w:rsidRPr="004B485C" w:rsidRDefault="00B443A7" w:rsidP="004B485C">
      <w:pPr>
        <w:rPr>
          <w:rFonts w:ascii="SimSun" w:eastAsia="SimSun" w:hAnsi="SimSun"/>
        </w:rPr>
      </w:pPr>
      <w:r w:rsidRPr="004B485C">
        <w:rPr>
          <w:rFonts w:ascii="SimSun" w:eastAsia="SimSun" w:hAnsi="SimSun"/>
        </w:rPr>
        <w:br/>
      </w:r>
      <w:r w:rsidR="001E72FB" w:rsidRPr="000E0F00">
        <w:rPr>
          <w:rFonts w:ascii="SimSun" w:eastAsia="SimSun" w:hAnsi="SimSun"/>
          <w:b/>
        </w:rPr>
        <w:t>第十一章</w:t>
      </w:r>
      <w:r w:rsidR="00F77BEB" w:rsidRPr="000E0F00">
        <w:rPr>
          <w:rFonts w:ascii="SimSun" w:eastAsia="SimSun" w:hAnsi="SimSun"/>
          <w:b/>
        </w:rPr>
        <w:t xml:space="preserve"> 多元化设计(1955～1975年)</w:t>
      </w:r>
      <w:r w:rsidR="001E72FB" w:rsidRPr="005A457B">
        <w:br/>
      </w:r>
      <w:r w:rsidR="00A013FB" w:rsidRPr="004B485C">
        <w:rPr>
          <w:rFonts w:ascii="SimSun" w:eastAsia="SimSun" w:hAnsi="SimSun"/>
        </w:rPr>
        <w:t>（一）目的與要求</w:t>
      </w:r>
    </w:p>
    <w:p w14:paraId="2A23CD16" w14:textId="201D0448" w:rsidR="00A013FB" w:rsidRPr="004B485C" w:rsidRDefault="004B485C" w:rsidP="004B485C">
      <w:pPr>
        <w:ind w:firstLine="480"/>
        <w:jc w:val="both"/>
        <w:rPr>
          <w:rFonts w:ascii="SimSun" w:eastAsia="SimSun" w:hAnsi="SimSun"/>
        </w:rPr>
      </w:pPr>
      <w:r>
        <w:rPr>
          <w:rFonts w:ascii="SimSun" w:eastAsia="SimSun" w:hAnsi="SimSun"/>
        </w:rPr>
        <w:t xml:space="preserve">  </w:t>
      </w:r>
      <w:r w:rsidR="00140403" w:rsidRPr="004B485C">
        <w:rPr>
          <w:rFonts w:ascii="SimSun" w:eastAsia="SimSun" w:hAnsi="SimSun"/>
        </w:rPr>
        <w:t>认识多元化设计發展特点；</w:t>
      </w:r>
      <w:r w:rsidR="00C1362C" w:rsidRPr="004B485C">
        <w:rPr>
          <w:rFonts w:ascii="SimSun" w:eastAsia="SimSun" w:hAnsi="SimSun"/>
        </w:rPr>
        <w:t>了解</w:t>
      </w:r>
      <w:r w:rsidR="00281973" w:rsidRPr="004B485C">
        <w:rPr>
          <w:rFonts w:ascii="SimSun" w:eastAsia="SimSun" w:hAnsi="SimSun" w:hint="eastAsia"/>
        </w:rPr>
        <w:t>国际主义设计、后现代主义设计的特征及其代表人物和作品</w:t>
      </w:r>
      <w:r w:rsidR="00C1362C" w:rsidRPr="004B485C">
        <w:rPr>
          <w:rFonts w:ascii="SimSun" w:eastAsia="SimSun" w:hAnsi="SimSun"/>
        </w:rPr>
        <w:t>；理解</w:t>
      </w:r>
      <w:r w:rsidR="00E30FDE" w:rsidRPr="004B485C">
        <w:rPr>
          <w:rFonts w:ascii="SimSun" w:eastAsia="SimSun" w:hAnsi="SimSun" w:hint="eastAsia"/>
        </w:rPr>
        <w:t>现代主义之后的主要设计风格及其特点</w:t>
      </w:r>
      <w:r w:rsidR="00C1362C" w:rsidRPr="004B485C">
        <w:rPr>
          <w:rFonts w:ascii="SimSun" w:eastAsia="SimSun" w:hAnsi="SimSun"/>
        </w:rPr>
        <w:t>。</w:t>
      </w:r>
    </w:p>
    <w:p w14:paraId="3A7F9910" w14:textId="77777777" w:rsidR="00A013FB" w:rsidRPr="004B485C" w:rsidRDefault="00A013FB" w:rsidP="004B485C">
      <w:pPr>
        <w:rPr>
          <w:rFonts w:ascii="SimSun" w:eastAsia="SimSun" w:hAnsi="SimSun"/>
        </w:rPr>
      </w:pPr>
      <w:r w:rsidRPr="004B485C">
        <w:rPr>
          <w:rFonts w:ascii="SimSun" w:eastAsia="SimSun" w:hAnsi="SimSun"/>
        </w:rPr>
        <w:t>（二）教学内容</w:t>
      </w:r>
    </w:p>
    <w:p w14:paraId="44F34647" w14:textId="1439F48F" w:rsidR="00F77BEB" w:rsidRPr="004B485C" w:rsidRDefault="005B21E0"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00F77BEB" w:rsidRPr="004B485C">
        <w:rPr>
          <w:rFonts w:ascii="SimSun" w:eastAsia="SimSun" w:hAnsi="SimSun"/>
        </w:rPr>
        <w:t>第一节</w:t>
      </w:r>
      <w:r w:rsidRPr="004B485C">
        <w:rPr>
          <w:rFonts w:ascii="SimSun" w:eastAsia="SimSun" w:hAnsi="SimSun" w:hint="eastAsia"/>
        </w:rPr>
        <w:t xml:space="preserve"> </w:t>
      </w:r>
      <w:r w:rsidR="00F77BEB" w:rsidRPr="004B485C">
        <w:rPr>
          <w:rFonts w:ascii="SimSun" w:eastAsia="SimSun" w:hAnsi="SimSun"/>
        </w:rPr>
        <w:t>国际主义设计运动</w:t>
      </w:r>
    </w:p>
    <w:p w14:paraId="71F5BA6D" w14:textId="0E67C07C" w:rsidR="00F77BEB" w:rsidRPr="004B485C" w:rsidRDefault="00F77BEB"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Pr="004B485C">
        <w:rPr>
          <w:rFonts w:ascii="SimSun" w:eastAsia="SimSun" w:hAnsi="SimSun"/>
        </w:rPr>
        <w:t>第二节</w:t>
      </w:r>
      <w:r w:rsidR="005B21E0" w:rsidRPr="004B485C">
        <w:rPr>
          <w:rFonts w:ascii="SimSun" w:eastAsia="SimSun" w:hAnsi="SimSun" w:hint="eastAsia"/>
        </w:rPr>
        <w:t xml:space="preserve"> </w:t>
      </w:r>
      <w:r w:rsidRPr="004B485C">
        <w:rPr>
          <w:rFonts w:ascii="SimSun" w:eastAsia="SimSun" w:hAnsi="SimSun"/>
        </w:rPr>
        <w:t>波普风格</w:t>
      </w:r>
    </w:p>
    <w:p w14:paraId="7AFDD3F1" w14:textId="413BBBAC" w:rsidR="00F77BEB" w:rsidRPr="004B485C" w:rsidRDefault="00F77BEB" w:rsidP="004B485C">
      <w:pPr>
        <w:rPr>
          <w:rFonts w:ascii="SimSun" w:eastAsia="SimSun" w:hAnsi="SimSun"/>
        </w:rPr>
      </w:pPr>
      <w:r w:rsidRPr="004B485C">
        <w:rPr>
          <w:rFonts w:ascii="SimSun" w:eastAsia="SimSun" w:hAnsi="SimSun"/>
        </w:rPr>
        <w:tab/>
      </w:r>
      <w:r w:rsidR="004B485C">
        <w:rPr>
          <w:rFonts w:ascii="SimSun" w:eastAsia="SimSun" w:hAnsi="SimSun"/>
        </w:rPr>
        <w:t xml:space="preserve">  </w:t>
      </w:r>
      <w:r w:rsidRPr="004B485C">
        <w:rPr>
          <w:rFonts w:ascii="SimSun" w:eastAsia="SimSun" w:hAnsi="SimSun"/>
        </w:rPr>
        <w:t>第三节</w:t>
      </w:r>
      <w:r w:rsidR="005B21E0" w:rsidRPr="004B485C">
        <w:rPr>
          <w:rFonts w:ascii="SimSun" w:eastAsia="SimSun" w:hAnsi="SimSun" w:hint="eastAsia"/>
        </w:rPr>
        <w:t xml:space="preserve"> </w:t>
      </w:r>
      <w:r w:rsidRPr="004B485C">
        <w:rPr>
          <w:rFonts w:ascii="SimSun" w:eastAsia="SimSun" w:hAnsi="SimSun"/>
        </w:rPr>
        <w:t>后现代主义设计</w:t>
      </w:r>
    </w:p>
    <w:p w14:paraId="62650171" w14:textId="2B9B9159" w:rsidR="00F77BEB" w:rsidRPr="004B485C" w:rsidRDefault="004B485C" w:rsidP="004B485C">
      <w:pPr>
        <w:ind w:firstLine="480"/>
        <w:rPr>
          <w:rFonts w:ascii="SimSun" w:eastAsia="SimSun" w:hAnsi="SimSun"/>
        </w:rPr>
      </w:pPr>
      <w:r>
        <w:rPr>
          <w:rFonts w:ascii="SimSun" w:eastAsia="SimSun" w:hAnsi="SimSun"/>
        </w:rPr>
        <w:t xml:space="preserve">  </w:t>
      </w:r>
      <w:r w:rsidR="00F77BEB" w:rsidRPr="004B485C">
        <w:rPr>
          <w:rFonts w:ascii="SimSun" w:eastAsia="SimSun" w:hAnsi="SimSun"/>
        </w:rPr>
        <w:t>第四节</w:t>
      </w:r>
      <w:r w:rsidR="005B21E0" w:rsidRPr="004B485C">
        <w:rPr>
          <w:rFonts w:ascii="SimSun" w:eastAsia="SimSun" w:hAnsi="SimSun" w:hint="eastAsia"/>
        </w:rPr>
        <w:t xml:space="preserve"> </w:t>
      </w:r>
      <w:r w:rsidR="00F77BEB" w:rsidRPr="004B485C">
        <w:rPr>
          <w:rFonts w:ascii="SimSun" w:eastAsia="SimSun" w:hAnsi="SimSun"/>
        </w:rPr>
        <w:t>孟菲斯设计</w:t>
      </w:r>
    </w:p>
    <w:p w14:paraId="57F5406A" w14:textId="0A23D156" w:rsidR="00F77BEB" w:rsidRPr="004B485C" w:rsidRDefault="004B485C" w:rsidP="004B485C">
      <w:pPr>
        <w:ind w:firstLine="480"/>
        <w:rPr>
          <w:rFonts w:ascii="SimSun" w:eastAsia="SimSun" w:hAnsi="SimSun"/>
        </w:rPr>
      </w:pPr>
      <w:r>
        <w:rPr>
          <w:rFonts w:ascii="SimSun" w:eastAsia="SimSun" w:hAnsi="SimSun"/>
        </w:rPr>
        <w:t xml:space="preserve">  </w:t>
      </w:r>
      <w:r w:rsidR="00F77BEB" w:rsidRPr="004B485C">
        <w:rPr>
          <w:rFonts w:ascii="SimSun" w:eastAsia="SimSun" w:hAnsi="SimSun"/>
        </w:rPr>
        <w:t>第五节</w:t>
      </w:r>
      <w:r w:rsidR="005B21E0" w:rsidRPr="004B485C">
        <w:rPr>
          <w:rFonts w:ascii="SimSun" w:eastAsia="SimSun" w:hAnsi="SimSun" w:hint="eastAsia"/>
        </w:rPr>
        <w:t xml:space="preserve"> </w:t>
      </w:r>
      <w:r w:rsidR="00F77BEB" w:rsidRPr="004B485C">
        <w:rPr>
          <w:rFonts w:ascii="SimSun" w:eastAsia="SimSun" w:hAnsi="SimSun"/>
        </w:rPr>
        <w:t>新现代主义风格</w:t>
      </w:r>
    </w:p>
    <w:p w14:paraId="76B4FFB7" w14:textId="16A555B3" w:rsidR="00F77BEB" w:rsidRPr="004B485C" w:rsidRDefault="004B485C" w:rsidP="004B485C">
      <w:pPr>
        <w:ind w:firstLine="480"/>
        <w:rPr>
          <w:rFonts w:ascii="SimSun" w:eastAsia="SimSun" w:hAnsi="SimSun"/>
        </w:rPr>
      </w:pPr>
      <w:r>
        <w:rPr>
          <w:rFonts w:ascii="SimSun" w:eastAsia="SimSun" w:hAnsi="SimSun"/>
        </w:rPr>
        <w:t xml:space="preserve">  </w:t>
      </w:r>
      <w:r w:rsidR="00F77BEB" w:rsidRPr="004B485C">
        <w:rPr>
          <w:rFonts w:ascii="SimSun" w:eastAsia="SimSun" w:hAnsi="SimSun"/>
        </w:rPr>
        <w:t>第六节</w:t>
      </w:r>
      <w:r w:rsidR="005B21E0" w:rsidRPr="004B485C">
        <w:rPr>
          <w:rFonts w:ascii="SimSun" w:eastAsia="SimSun" w:hAnsi="SimSun" w:hint="eastAsia"/>
        </w:rPr>
        <w:t xml:space="preserve"> </w:t>
      </w:r>
      <w:r w:rsidR="00F77BEB" w:rsidRPr="004B485C">
        <w:rPr>
          <w:rFonts w:ascii="SimSun" w:eastAsia="SimSun" w:hAnsi="SimSun"/>
        </w:rPr>
        <w:t>高技术风格</w:t>
      </w:r>
      <w:r>
        <w:rPr>
          <w:rFonts w:ascii="SimSun" w:eastAsia="SimSun" w:hAnsi="SimSun"/>
        </w:rPr>
        <w:tab/>
      </w:r>
    </w:p>
    <w:p w14:paraId="18C30E30" w14:textId="5FD56D6C" w:rsidR="00F77BEB" w:rsidRPr="004B485C" w:rsidRDefault="004B485C" w:rsidP="004B485C">
      <w:pPr>
        <w:ind w:firstLine="480"/>
        <w:rPr>
          <w:rFonts w:ascii="SimSun" w:eastAsia="SimSun" w:hAnsi="SimSun"/>
        </w:rPr>
      </w:pPr>
      <w:r>
        <w:rPr>
          <w:rFonts w:ascii="SimSun" w:eastAsia="SimSun" w:hAnsi="SimSun"/>
        </w:rPr>
        <w:t xml:space="preserve">  </w:t>
      </w:r>
      <w:r w:rsidR="00F77BEB" w:rsidRPr="004B485C">
        <w:rPr>
          <w:rFonts w:ascii="SimSun" w:eastAsia="SimSun" w:hAnsi="SimSun"/>
        </w:rPr>
        <w:t>第七节</w:t>
      </w:r>
      <w:r w:rsidR="005B21E0" w:rsidRPr="004B485C">
        <w:rPr>
          <w:rFonts w:ascii="SimSun" w:eastAsia="SimSun" w:hAnsi="SimSun" w:hint="eastAsia"/>
        </w:rPr>
        <w:t xml:space="preserve"> </w:t>
      </w:r>
      <w:r w:rsidR="00F77BEB" w:rsidRPr="004B485C">
        <w:rPr>
          <w:rFonts w:ascii="SimSun" w:eastAsia="SimSun" w:hAnsi="SimSun"/>
        </w:rPr>
        <w:t>解构主义风格</w:t>
      </w:r>
    </w:p>
    <w:p w14:paraId="0E0400E9" w14:textId="67C6BB85" w:rsidR="00F77BEB" w:rsidRPr="004B485C" w:rsidRDefault="004B485C" w:rsidP="004B485C">
      <w:pPr>
        <w:ind w:firstLine="480"/>
        <w:rPr>
          <w:rFonts w:ascii="SimSun" w:eastAsia="SimSun" w:hAnsi="SimSun"/>
        </w:rPr>
      </w:pPr>
      <w:r>
        <w:rPr>
          <w:rFonts w:ascii="SimSun" w:eastAsia="SimSun" w:hAnsi="SimSun"/>
        </w:rPr>
        <w:t xml:space="preserve">  </w:t>
      </w:r>
      <w:r w:rsidR="00F77BEB" w:rsidRPr="004B485C">
        <w:rPr>
          <w:rFonts w:ascii="SimSun" w:eastAsia="SimSun" w:hAnsi="SimSun"/>
        </w:rPr>
        <w:t>第八</w:t>
      </w:r>
      <w:r w:rsidR="00255B14" w:rsidRPr="004B485C">
        <w:rPr>
          <w:rFonts w:ascii="SimSun" w:eastAsia="SimSun" w:hAnsi="SimSun"/>
        </w:rPr>
        <w:t>节</w:t>
      </w:r>
      <w:r w:rsidR="005B21E0" w:rsidRPr="004B485C">
        <w:rPr>
          <w:rFonts w:ascii="SimSun" w:eastAsia="SimSun" w:hAnsi="SimSun" w:hint="eastAsia"/>
        </w:rPr>
        <w:t xml:space="preserve"> </w:t>
      </w:r>
      <w:r w:rsidR="00F77BEB" w:rsidRPr="004B485C">
        <w:rPr>
          <w:rFonts w:ascii="SimSun" w:eastAsia="SimSun" w:hAnsi="SimSun"/>
        </w:rPr>
        <w:t>微电子风格</w:t>
      </w:r>
    </w:p>
    <w:p w14:paraId="4AA3AA55" w14:textId="4E14C923" w:rsidR="00F77BEB" w:rsidRPr="004B485C" w:rsidRDefault="004B485C" w:rsidP="004B485C">
      <w:pPr>
        <w:ind w:firstLine="480"/>
        <w:rPr>
          <w:rFonts w:ascii="SimSun" w:eastAsia="SimSun" w:hAnsi="SimSun"/>
        </w:rPr>
      </w:pPr>
      <w:r>
        <w:rPr>
          <w:rFonts w:ascii="SimSun" w:eastAsia="SimSun" w:hAnsi="SimSun"/>
        </w:rPr>
        <w:t xml:space="preserve">  </w:t>
      </w:r>
      <w:r w:rsidR="00F77BEB" w:rsidRPr="004B485C">
        <w:rPr>
          <w:rFonts w:ascii="SimSun" w:eastAsia="SimSun" w:hAnsi="SimSun"/>
        </w:rPr>
        <w:t>第九节</w:t>
      </w:r>
      <w:r w:rsidR="005B21E0" w:rsidRPr="004B485C">
        <w:rPr>
          <w:rFonts w:ascii="SimSun" w:eastAsia="SimSun" w:hAnsi="SimSun" w:hint="eastAsia"/>
        </w:rPr>
        <w:t xml:space="preserve"> </w:t>
      </w:r>
      <w:r w:rsidR="00F77BEB" w:rsidRPr="004B485C">
        <w:rPr>
          <w:rFonts w:ascii="SimSun" w:eastAsia="SimSun" w:hAnsi="SimSun"/>
        </w:rPr>
        <w:t>多元化设计的启示</w:t>
      </w:r>
    </w:p>
    <w:p w14:paraId="3C96D4AA" w14:textId="77777777" w:rsidR="000C2823" w:rsidRPr="004B485C" w:rsidRDefault="001E72FB" w:rsidP="004B485C">
      <w:pPr>
        <w:rPr>
          <w:rFonts w:ascii="SimSun" w:eastAsia="SimSun" w:hAnsi="SimSun"/>
        </w:rPr>
      </w:pPr>
      <w:r w:rsidRPr="004B485C">
        <w:rPr>
          <w:rFonts w:ascii="SimSun" w:eastAsia="SimSun" w:hAnsi="SimSun"/>
        </w:rPr>
        <w:t>（三）思考与实践</w:t>
      </w:r>
    </w:p>
    <w:p w14:paraId="463732CE" w14:textId="792F400B" w:rsidR="00E30FDE" w:rsidRPr="004B485C" w:rsidRDefault="004B485C" w:rsidP="004B485C">
      <w:pPr>
        <w:ind w:firstLine="480"/>
        <w:rPr>
          <w:rFonts w:ascii="SimSun" w:eastAsia="SimSun" w:hAnsi="SimSun"/>
        </w:rPr>
      </w:pPr>
      <w:r>
        <w:rPr>
          <w:rFonts w:ascii="SimSun" w:eastAsia="SimSun" w:hAnsi="SimSun"/>
        </w:rPr>
        <w:t xml:space="preserve">  1.</w:t>
      </w:r>
      <w:r w:rsidR="00E30FDE" w:rsidRPr="004B485C">
        <w:rPr>
          <w:rFonts w:ascii="SimSun" w:eastAsia="SimSun" w:hAnsi="SimSun"/>
        </w:rPr>
        <w:t xml:space="preserve"> </w:t>
      </w:r>
      <w:r w:rsidR="00E30FDE" w:rsidRPr="004B485C">
        <w:rPr>
          <w:rFonts w:ascii="SimSun" w:eastAsia="SimSun" w:hAnsi="SimSun" w:hint="eastAsia"/>
        </w:rPr>
        <w:t>分析后分析现代主义设计与后现代主义设计的不同。</w:t>
      </w:r>
    </w:p>
    <w:p w14:paraId="19682046" w14:textId="0BE87018" w:rsidR="003529F6" w:rsidRPr="004B485C" w:rsidRDefault="004B485C" w:rsidP="004B485C">
      <w:pPr>
        <w:ind w:firstLine="480"/>
        <w:rPr>
          <w:rFonts w:ascii="SimSun" w:eastAsia="SimSun" w:hAnsi="SimSun"/>
        </w:rPr>
      </w:pPr>
      <w:r>
        <w:rPr>
          <w:rFonts w:ascii="SimSun" w:eastAsia="SimSun" w:hAnsi="SimSun"/>
        </w:rPr>
        <w:lastRenderedPageBreak/>
        <w:t xml:space="preserve">  2.</w:t>
      </w:r>
      <w:r w:rsidR="00E30FDE" w:rsidRPr="004B485C">
        <w:rPr>
          <w:rFonts w:ascii="SimSun" w:eastAsia="SimSun" w:hAnsi="SimSun"/>
        </w:rPr>
        <w:t xml:space="preserve"> </w:t>
      </w:r>
      <w:r w:rsidR="003529F6" w:rsidRPr="004B485C">
        <w:rPr>
          <w:rFonts w:ascii="SimSun" w:eastAsia="SimSun" w:hAnsi="SimSun"/>
        </w:rPr>
        <w:t>如何运用</w:t>
      </w:r>
      <w:r w:rsidR="00721D2E" w:rsidRPr="004B485C">
        <w:rPr>
          <w:rFonts w:ascii="SimSun" w:eastAsia="SimSun" w:hAnsi="SimSun" w:hint="eastAsia"/>
        </w:rPr>
        <w:t>国</w:t>
      </w:r>
      <w:r w:rsidR="003529F6" w:rsidRPr="004B485C">
        <w:rPr>
          <w:rFonts w:ascii="SimSun" w:eastAsia="SimSun" w:hAnsi="SimSun"/>
        </w:rPr>
        <w:t>学知识进行多元化设计的实践和理论的拓展。</w:t>
      </w:r>
    </w:p>
    <w:p w14:paraId="3DE937EA" w14:textId="4AAAEAFB" w:rsidR="001E72FB" w:rsidRPr="004B485C" w:rsidRDefault="003529F6" w:rsidP="004B485C">
      <w:pPr>
        <w:rPr>
          <w:rFonts w:ascii="SimSun" w:eastAsia="SimSun" w:hAnsi="SimSun"/>
        </w:rPr>
      </w:pPr>
      <w:r w:rsidRPr="004B485C">
        <w:rPr>
          <w:rFonts w:ascii="SimSun" w:eastAsia="SimSun" w:hAnsi="SimSun"/>
        </w:rPr>
        <w:t xml:space="preserve"> </w:t>
      </w:r>
      <w:r w:rsidR="001E72FB" w:rsidRPr="004B485C">
        <w:rPr>
          <w:rFonts w:ascii="SimSun" w:eastAsia="SimSun" w:hAnsi="SimSun"/>
        </w:rPr>
        <w:t>（四）教学方法与手段</w:t>
      </w:r>
    </w:p>
    <w:p w14:paraId="3712E0C1" w14:textId="77777777" w:rsidR="001E72FB" w:rsidRPr="004B485C" w:rsidRDefault="001E72FB" w:rsidP="004B485C">
      <w:pPr>
        <w:ind w:firstLine="480"/>
        <w:jc w:val="both"/>
        <w:rPr>
          <w:rFonts w:ascii="SimSun" w:eastAsia="SimSun" w:hAnsi="SimSun"/>
        </w:rPr>
      </w:pPr>
      <w:r w:rsidRPr="004B485C">
        <w:rPr>
          <w:rFonts w:ascii="SimSun" w:eastAsia="SimSun" w:hAnsi="SimSun"/>
        </w:rPr>
        <w:t>教学方法：采取集中讲授、学生自主学习报告讨论、提供互动的方法提高传播知识的效率。教学手段：采取多媒体演示手段辅助教学。</w:t>
      </w:r>
    </w:p>
    <w:p w14:paraId="56A5B630" w14:textId="77777777" w:rsidR="001E72FB" w:rsidRPr="005A457B" w:rsidRDefault="001E72FB" w:rsidP="00B443A7">
      <w:pPr>
        <w:rPr>
          <w:rFonts w:eastAsia="SimSun"/>
          <w:b/>
          <w:color w:val="000000" w:themeColor="text1"/>
        </w:rPr>
      </w:pPr>
    </w:p>
    <w:p w14:paraId="4B1CE47F" w14:textId="3E2AECD8" w:rsidR="00A013FB" w:rsidRPr="000E0F00" w:rsidRDefault="00A013FB" w:rsidP="005B2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SimSun" w:eastAsia="SimSun" w:hAnsi="SimSun"/>
          <w:b/>
        </w:rPr>
      </w:pPr>
      <w:r w:rsidRPr="000E0F00">
        <w:rPr>
          <w:rFonts w:ascii="SimSun" w:eastAsia="SimSun" w:hAnsi="SimSun"/>
          <w:b/>
        </w:rPr>
        <w:t>第十二章</w:t>
      </w:r>
      <w:r w:rsidR="00F77BEB" w:rsidRPr="000E0F00">
        <w:rPr>
          <w:rFonts w:ascii="SimSun" w:eastAsia="SimSun" w:hAnsi="SimSun"/>
          <w:b/>
        </w:rPr>
        <w:t xml:space="preserve"> 工业设计新趋势(1975年后)</w:t>
      </w:r>
    </w:p>
    <w:p w14:paraId="26C4A941" w14:textId="77777777" w:rsidR="005A4BC4" w:rsidRPr="005A457B" w:rsidRDefault="005A4BC4" w:rsidP="005A4BC4">
      <w:pPr>
        <w:rPr>
          <w:rFonts w:eastAsia="SimSun"/>
          <w:b/>
        </w:rPr>
      </w:pPr>
      <w:r w:rsidRPr="005A457B">
        <w:rPr>
          <w:rFonts w:eastAsia="SimSun"/>
        </w:rPr>
        <w:t>（一）目的與要求</w:t>
      </w:r>
    </w:p>
    <w:p w14:paraId="3F598722" w14:textId="62E77443" w:rsidR="00CC77AE" w:rsidRPr="00140403" w:rsidRDefault="00AB34D6" w:rsidP="004B485C">
      <w:pPr>
        <w:jc w:val="both"/>
        <w:rPr>
          <w:rFonts w:eastAsia="SimSun" w:hint="eastAsia"/>
        </w:rPr>
      </w:pPr>
      <w:r w:rsidRPr="005A457B">
        <w:rPr>
          <w:rFonts w:eastAsia="SimSun"/>
        </w:rPr>
        <w:tab/>
      </w:r>
      <w:r w:rsidR="004B485C">
        <w:rPr>
          <w:rFonts w:eastAsia="SimSun"/>
        </w:rPr>
        <w:t xml:space="preserve">  </w:t>
      </w:r>
      <w:r w:rsidR="00140403" w:rsidRPr="005A457B">
        <w:rPr>
          <w:rFonts w:eastAsia="SimSun"/>
        </w:rPr>
        <w:t>了解</w:t>
      </w:r>
      <w:r w:rsidR="00812779">
        <w:rPr>
          <w:rFonts w:eastAsia="SimSun" w:hint="eastAsia"/>
        </w:rPr>
        <w:t>人性化</w:t>
      </w:r>
      <w:r w:rsidR="00812779" w:rsidRPr="005A457B">
        <w:rPr>
          <w:rFonts w:eastAsia="SimSun"/>
          <w:color w:val="000000" w:themeColor="text1"/>
        </w:rPr>
        <w:t>设计</w:t>
      </w:r>
      <w:r w:rsidR="00812779">
        <w:rPr>
          <w:rFonts w:eastAsia="SimSun" w:hint="eastAsia"/>
          <w:color w:val="000000" w:themeColor="text1"/>
        </w:rPr>
        <w:t>、</w:t>
      </w:r>
      <w:r w:rsidR="00812779" w:rsidRPr="005A457B">
        <w:rPr>
          <w:rFonts w:eastAsia="SimSun"/>
          <w:color w:val="000000" w:themeColor="text1"/>
        </w:rPr>
        <w:t>绿色设计</w:t>
      </w:r>
      <w:r w:rsidR="00812779">
        <w:rPr>
          <w:rFonts w:eastAsia="SimSun" w:hint="eastAsia"/>
          <w:color w:val="000000" w:themeColor="text1"/>
        </w:rPr>
        <w:t>、</w:t>
      </w:r>
      <w:r w:rsidR="00812779" w:rsidRPr="00140403">
        <w:rPr>
          <w:rFonts w:eastAsia="SimSun" w:hint="eastAsia"/>
        </w:rPr>
        <w:t>可持续设计</w:t>
      </w:r>
      <w:r w:rsidR="00812779">
        <w:rPr>
          <w:rFonts w:eastAsia="SimSun" w:hint="eastAsia"/>
          <w:color w:val="000000" w:themeColor="text1"/>
        </w:rPr>
        <w:t>以及</w:t>
      </w:r>
      <w:r w:rsidR="00140403" w:rsidRPr="00140403">
        <w:rPr>
          <w:rStyle w:val="tlid-translation"/>
          <w:rFonts w:eastAsia="SimSun" w:hint="eastAsia"/>
        </w:rPr>
        <w:t>在信息时代工业设计的发展趋势</w:t>
      </w:r>
      <w:r w:rsidR="00812779" w:rsidRPr="005A457B">
        <w:rPr>
          <w:rFonts w:eastAsia="SimSun"/>
          <w:color w:val="000000" w:themeColor="text1"/>
        </w:rPr>
        <w:t>以及对现代生活的贡献和影响</w:t>
      </w:r>
      <w:r w:rsidR="00F42395" w:rsidRPr="005A457B">
        <w:rPr>
          <w:rFonts w:eastAsia="SimSun"/>
          <w:color w:val="000000"/>
        </w:rPr>
        <w:t>；</w:t>
      </w:r>
      <w:r w:rsidR="00F42395" w:rsidRPr="005A457B">
        <w:rPr>
          <w:rFonts w:eastAsia="SimSun"/>
        </w:rPr>
        <w:t>理解</w:t>
      </w:r>
      <w:r w:rsidR="00140403">
        <w:rPr>
          <w:rFonts w:eastAsia="SimSun" w:hint="eastAsia"/>
          <w:color w:val="000000"/>
        </w:rPr>
        <w:t>协调未来工业设计发展趋势中的各因素</w:t>
      </w:r>
      <w:r w:rsidR="005C576B" w:rsidRPr="005A457B">
        <w:rPr>
          <w:rFonts w:eastAsia="SimSun"/>
          <w:color w:val="000000"/>
        </w:rPr>
        <w:t>。</w:t>
      </w:r>
    </w:p>
    <w:p w14:paraId="01BD446A" w14:textId="77777777" w:rsidR="005A4BC4" w:rsidRPr="005A457B" w:rsidRDefault="005A4BC4" w:rsidP="005A4BC4">
      <w:pPr>
        <w:rPr>
          <w:rFonts w:eastAsia="SimSun"/>
          <w:b/>
        </w:rPr>
      </w:pPr>
      <w:r w:rsidRPr="004B485C">
        <w:rPr>
          <w:rFonts w:eastAsia="SimSun"/>
        </w:rPr>
        <w:t>（二）教学</w:t>
      </w:r>
      <w:r w:rsidRPr="005A457B">
        <w:rPr>
          <w:rFonts w:eastAsia="SimSun"/>
        </w:rPr>
        <w:t>内容</w:t>
      </w:r>
    </w:p>
    <w:p w14:paraId="35EB807D" w14:textId="64640CAC" w:rsidR="00F77BEB" w:rsidRPr="005A457B" w:rsidRDefault="00255B14" w:rsidP="00F77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4B485C">
        <w:rPr>
          <w:rFonts w:eastAsia="SimSun"/>
        </w:rPr>
        <w:t xml:space="preserve"> </w:t>
      </w:r>
      <w:r w:rsidR="00F77BEB" w:rsidRPr="005A457B">
        <w:rPr>
          <w:rFonts w:eastAsia="SimSun"/>
        </w:rPr>
        <w:t>第一节</w:t>
      </w:r>
      <w:r w:rsidR="005B21E0">
        <w:rPr>
          <w:rFonts w:eastAsia="SimSun" w:hint="eastAsia"/>
        </w:rPr>
        <w:t xml:space="preserve"> </w:t>
      </w:r>
      <w:r w:rsidR="00F77BEB" w:rsidRPr="005A457B">
        <w:rPr>
          <w:rFonts w:eastAsia="SimSun"/>
        </w:rPr>
        <w:t>当代工业设计的特征</w:t>
      </w:r>
    </w:p>
    <w:p w14:paraId="441A680F" w14:textId="6D47169F" w:rsidR="00F77BEB" w:rsidRPr="005A457B" w:rsidRDefault="00F77BEB" w:rsidP="00F77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4B485C">
        <w:rPr>
          <w:rFonts w:eastAsia="SimSun"/>
        </w:rPr>
        <w:t xml:space="preserve"> </w:t>
      </w:r>
      <w:r w:rsidRPr="005A457B">
        <w:rPr>
          <w:rFonts w:eastAsia="SimSun"/>
        </w:rPr>
        <w:t>第二节</w:t>
      </w:r>
      <w:r w:rsidR="005B21E0">
        <w:rPr>
          <w:rFonts w:eastAsia="SimSun" w:hint="eastAsia"/>
        </w:rPr>
        <w:t xml:space="preserve"> </w:t>
      </w:r>
      <w:r w:rsidRPr="005A457B">
        <w:rPr>
          <w:rFonts w:eastAsia="SimSun"/>
        </w:rPr>
        <w:t>当代工业设计的现状</w:t>
      </w:r>
    </w:p>
    <w:p w14:paraId="4416E230" w14:textId="5B3BC06E" w:rsidR="00F77BEB" w:rsidRPr="005A457B" w:rsidRDefault="00F77BEB" w:rsidP="00F77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5A457B">
        <w:rPr>
          <w:rFonts w:eastAsia="SimSun"/>
        </w:rPr>
        <w:tab/>
      </w:r>
      <w:r w:rsidR="004B485C">
        <w:rPr>
          <w:rFonts w:eastAsia="SimSun"/>
        </w:rPr>
        <w:t xml:space="preserve"> </w:t>
      </w:r>
      <w:r w:rsidRPr="005A457B">
        <w:rPr>
          <w:rFonts w:eastAsia="SimSun"/>
        </w:rPr>
        <w:t>第三节</w:t>
      </w:r>
      <w:r w:rsidR="005B21E0">
        <w:rPr>
          <w:rFonts w:eastAsia="SimSun" w:hint="eastAsia"/>
        </w:rPr>
        <w:t xml:space="preserve"> </w:t>
      </w:r>
      <w:r w:rsidRPr="005A457B">
        <w:rPr>
          <w:rFonts w:eastAsia="SimSun"/>
        </w:rPr>
        <w:t>工业设计发展的趋势</w:t>
      </w:r>
    </w:p>
    <w:p w14:paraId="6096B775" w14:textId="77777777" w:rsidR="0014280C" w:rsidRPr="005A457B" w:rsidRDefault="00A013FB" w:rsidP="004B485C">
      <w:pPr>
        <w:jc w:val="both"/>
        <w:rPr>
          <w:rStyle w:val="tlid-translation"/>
          <w:rFonts w:eastAsia="SimSun"/>
        </w:rPr>
      </w:pPr>
      <w:r w:rsidRPr="005A457B">
        <w:rPr>
          <w:rStyle w:val="tlid-translation"/>
          <w:rFonts w:eastAsia="SimSun"/>
        </w:rPr>
        <w:t>（三）思考与实践</w:t>
      </w:r>
    </w:p>
    <w:p w14:paraId="2CA7C0EB" w14:textId="677B67DE" w:rsidR="005C576B" w:rsidRPr="00812779" w:rsidRDefault="004B485C" w:rsidP="004B485C">
      <w:pPr>
        <w:ind w:firstLine="480"/>
        <w:jc w:val="both"/>
        <w:rPr>
          <w:rFonts w:eastAsia="SimSun" w:hint="eastAsia"/>
          <w:color w:val="000000" w:themeColor="text1"/>
        </w:rPr>
      </w:pPr>
      <w:r>
        <w:rPr>
          <w:rFonts w:eastAsia="SimSun"/>
          <w:color w:val="000000" w:themeColor="text1"/>
        </w:rPr>
        <w:t xml:space="preserve">  </w:t>
      </w:r>
      <w:r w:rsidR="003529F6" w:rsidRPr="005A457B">
        <w:rPr>
          <w:rFonts w:eastAsia="SimSun"/>
          <w:color w:val="000000" w:themeColor="text1"/>
        </w:rPr>
        <w:t>分析</w:t>
      </w:r>
      <w:r w:rsidR="00812779" w:rsidRPr="00812779">
        <w:rPr>
          <w:rFonts w:eastAsia="SimSun" w:hint="eastAsia"/>
          <w:color w:val="000000" w:themeColor="text1"/>
        </w:rPr>
        <w:t>在信息时代工业设计的发展趋势</w:t>
      </w:r>
      <w:r w:rsidR="00812779">
        <w:rPr>
          <w:rFonts w:eastAsia="SimSun" w:hint="eastAsia"/>
          <w:color w:val="000000" w:themeColor="text1"/>
        </w:rPr>
        <w:t>，</w:t>
      </w:r>
      <w:r w:rsidR="00812779" w:rsidRPr="00812779">
        <w:rPr>
          <w:rFonts w:eastAsia="SimSun" w:hint="eastAsia"/>
          <w:color w:val="000000" w:themeColor="text1"/>
        </w:rPr>
        <w:t>作为设计师应该如何在设计实践中顺应这些发展趋势。</w:t>
      </w:r>
    </w:p>
    <w:p w14:paraId="79886AF7" w14:textId="3AA0B8C9" w:rsidR="00A013FB" w:rsidRPr="005A457B" w:rsidRDefault="00A013FB" w:rsidP="004B48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both"/>
        <w:rPr>
          <w:rFonts w:eastAsia="SimSun"/>
        </w:rPr>
      </w:pPr>
      <w:r w:rsidRPr="005A457B">
        <w:rPr>
          <w:rStyle w:val="tlid-translation"/>
          <w:rFonts w:eastAsia="SimSun"/>
        </w:rPr>
        <w:t>（四）教学方法与手段</w:t>
      </w:r>
    </w:p>
    <w:p w14:paraId="017C7F58" w14:textId="07F869F0" w:rsidR="00A013FB" w:rsidRPr="005A457B" w:rsidRDefault="004B485C" w:rsidP="004B485C">
      <w:pPr>
        <w:ind w:firstLine="480"/>
        <w:jc w:val="both"/>
        <w:rPr>
          <w:rFonts w:eastAsia="SimSun"/>
        </w:rPr>
      </w:pPr>
      <w:r>
        <w:rPr>
          <w:rFonts w:eastAsia="SimSun"/>
        </w:rPr>
        <w:t xml:space="preserve">  </w:t>
      </w:r>
      <w:r w:rsidR="00A013FB" w:rsidRPr="005A457B">
        <w:rPr>
          <w:rFonts w:eastAsia="SimSun"/>
        </w:rPr>
        <w:t>教学方法：采取集中讲授、</w:t>
      </w:r>
      <w:r w:rsidR="00A013FB" w:rsidRPr="005A457B">
        <w:rPr>
          <w:rStyle w:val="tlid-translation"/>
          <w:rFonts w:eastAsia="SimSun"/>
        </w:rPr>
        <w:t>学生自主学习报告讨论</w:t>
      </w:r>
      <w:r w:rsidR="00A013FB" w:rsidRPr="005A457B">
        <w:rPr>
          <w:rFonts w:eastAsia="SimSun"/>
        </w:rPr>
        <w:t>、提供互动的方法提高传播知识的效率。教学</w:t>
      </w:r>
      <w:r w:rsidR="00A013FB" w:rsidRPr="005A457B">
        <w:rPr>
          <w:rStyle w:val="tlid-translation"/>
          <w:rFonts w:eastAsia="SimSun"/>
        </w:rPr>
        <w:t>手段：</w:t>
      </w:r>
      <w:r w:rsidR="00A013FB" w:rsidRPr="005A457B">
        <w:rPr>
          <w:rFonts w:eastAsia="SimSun"/>
        </w:rPr>
        <w:t>采取多媒体演示手段辅助教学。</w:t>
      </w:r>
    </w:p>
    <w:p w14:paraId="514BB34C" w14:textId="77777777" w:rsidR="00FD6BF4" w:rsidRPr="005A457B" w:rsidRDefault="00FD6BF4"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p>
    <w:p w14:paraId="1287F767" w14:textId="28B1D057" w:rsidR="00A7629F" w:rsidRPr="005A457B" w:rsidRDefault="00A7629F"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五、各教学环节学时分配</w:t>
      </w:r>
    </w:p>
    <w:p w14:paraId="489256D2" w14:textId="77777777" w:rsidR="00413069" w:rsidRPr="005A457B" w:rsidRDefault="00413069"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p>
    <w:tbl>
      <w:tblPr>
        <w:tblStyle w:val="TableGrid"/>
        <w:tblW w:w="8308" w:type="dxa"/>
        <w:tblLayout w:type="fixed"/>
        <w:tblLook w:val="04A0" w:firstRow="1" w:lastRow="0" w:firstColumn="1" w:lastColumn="0" w:noHBand="0" w:noVBand="1"/>
      </w:tblPr>
      <w:tblGrid>
        <w:gridCol w:w="3259"/>
        <w:gridCol w:w="839"/>
        <w:gridCol w:w="851"/>
        <w:gridCol w:w="708"/>
        <w:gridCol w:w="851"/>
        <w:gridCol w:w="900"/>
        <w:gridCol w:w="900"/>
      </w:tblGrid>
      <w:tr w:rsidR="007944A8" w:rsidRPr="005A457B" w14:paraId="00A19F5F" w14:textId="77777777" w:rsidTr="002908A6">
        <w:trPr>
          <w:trHeight w:val="888"/>
        </w:trPr>
        <w:tc>
          <w:tcPr>
            <w:tcW w:w="3259" w:type="dxa"/>
            <w:tcBorders>
              <w:bottom w:val="single" w:sz="4" w:space="0" w:color="FFFFFF" w:themeColor="background1"/>
              <w:tl2br w:val="single" w:sz="4" w:space="0" w:color="000000"/>
            </w:tcBorders>
          </w:tcPr>
          <w:p w14:paraId="01CDC6A9" w14:textId="17EED3C0" w:rsidR="00857887" w:rsidRPr="005A457B" w:rsidRDefault="00857887" w:rsidP="000E7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 xml:space="preserve">         </w:t>
            </w:r>
            <w:r w:rsidRPr="005A457B">
              <w:rPr>
                <w:rFonts w:eastAsia="SimSun"/>
                <w:b/>
              </w:rPr>
              <w:t>教学环节</w:t>
            </w:r>
          </w:p>
          <w:p w14:paraId="751FC121" w14:textId="77777777" w:rsidR="00C5162D"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 xml:space="preserve"> </w:t>
            </w:r>
          </w:p>
          <w:p w14:paraId="34B0E4FB" w14:textId="6BF19882" w:rsidR="00857887" w:rsidRPr="005A457B" w:rsidRDefault="003E09AE"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 xml:space="preserve">    </w:t>
            </w:r>
            <w:r w:rsidR="00857887" w:rsidRPr="005A457B">
              <w:rPr>
                <w:rFonts w:eastAsia="SimSun"/>
                <w:b/>
              </w:rPr>
              <w:t>教学时数</w:t>
            </w:r>
          </w:p>
        </w:tc>
        <w:tc>
          <w:tcPr>
            <w:tcW w:w="839" w:type="dxa"/>
            <w:vMerge w:val="restart"/>
          </w:tcPr>
          <w:p w14:paraId="2415A3C9"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20750E0F" w14:textId="77777777" w:rsidR="00857887" w:rsidRPr="005A457B" w:rsidRDefault="00857887" w:rsidP="00C516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讲</w:t>
            </w:r>
          </w:p>
          <w:p w14:paraId="014D3200" w14:textId="45A92732"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课</w:t>
            </w:r>
          </w:p>
        </w:tc>
        <w:tc>
          <w:tcPr>
            <w:tcW w:w="851" w:type="dxa"/>
            <w:vMerge w:val="restart"/>
          </w:tcPr>
          <w:p w14:paraId="26F2710F" w14:textId="77777777" w:rsidR="00C5162D" w:rsidRPr="005A457B" w:rsidRDefault="00C5162D"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7C58ABB0"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习</w:t>
            </w:r>
          </w:p>
          <w:p w14:paraId="7EDEE9FD"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题</w:t>
            </w:r>
          </w:p>
          <w:p w14:paraId="0983E20D" w14:textId="48C39482"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课</w:t>
            </w:r>
          </w:p>
        </w:tc>
        <w:tc>
          <w:tcPr>
            <w:tcW w:w="708" w:type="dxa"/>
            <w:vMerge w:val="restart"/>
          </w:tcPr>
          <w:p w14:paraId="47371376" w14:textId="77777777" w:rsidR="00C5162D" w:rsidRPr="005A457B" w:rsidRDefault="00C5162D"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3AC9CF9C"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讨</w:t>
            </w:r>
          </w:p>
          <w:p w14:paraId="6EE9EF3C"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论</w:t>
            </w:r>
          </w:p>
          <w:p w14:paraId="2383BB1B" w14:textId="1F8BBC52"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课</w:t>
            </w:r>
          </w:p>
        </w:tc>
        <w:tc>
          <w:tcPr>
            <w:tcW w:w="851" w:type="dxa"/>
            <w:vMerge w:val="restart"/>
          </w:tcPr>
          <w:p w14:paraId="5F015BEB"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5BB4EEB9" w14:textId="77777777" w:rsidR="00C5162D" w:rsidRPr="005A457B" w:rsidRDefault="00C5162D"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0FADCA80" w14:textId="4EC46271"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实</w:t>
            </w:r>
            <w:r w:rsidRPr="005A457B">
              <w:rPr>
                <w:rFonts w:eastAsia="SimSun"/>
                <w:b/>
              </w:rPr>
              <w:t xml:space="preserve"> </w:t>
            </w:r>
            <w:r w:rsidRPr="005A457B">
              <w:rPr>
                <w:rFonts w:eastAsia="SimSun"/>
                <w:b/>
              </w:rPr>
              <w:t>验</w:t>
            </w:r>
          </w:p>
        </w:tc>
        <w:tc>
          <w:tcPr>
            <w:tcW w:w="900" w:type="dxa"/>
            <w:vMerge w:val="restart"/>
          </w:tcPr>
          <w:p w14:paraId="2C267DCD" w14:textId="77777777" w:rsidR="00C5162D" w:rsidRPr="005A457B" w:rsidRDefault="00C5162D"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193E3781" w14:textId="3C3573FB"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其他教学环节</w:t>
            </w:r>
          </w:p>
        </w:tc>
        <w:tc>
          <w:tcPr>
            <w:tcW w:w="900" w:type="dxa"/>
            <w:vMerge w:val="restart"/>
          </w:tcPr>
          <w:p w14:paraId="7C4CDF7B" w14:textId="77777777" w:rsidR="00C5162D" w:rsidRPr="005A457B" w:rsidRDefault="00C5162D"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p>
          <w:p w14:paraId="4FDECBD3" w14:textId="77777777"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小</w:t>
            </w:r>
          </w:p>
          <w:p w14:paraId="02E40507" w14:textId="313E36D1" w:rsidR="00857887" w:rsidRPr="005A457B" w:rsidRDefault="00857887"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计</w:t>
            </w:r>
          </w:p>
        </w:tc>
      </w:tr>
      <w:tr w:rsidR="007944A8" w:rsidRPr="005A457B" w14:paraId="74BB0E32" w14:textId="77777777" w:rsidTr="002908A6">
        <w:trPr>
          <w:trHeight w:val="251"/>
        </w:trPr>
        <w:tc>
          <w:tcPr>
            <w:tcW w:w="3259" w:type="dxa"/>
            <w:tcBorders>
              <w:top w:val="single" w:sz="4" w:space="0" w:color="FFFFFF" w:themeColor="background1"/>
              <w:tr2bl w:val="single" w:sz="4" w:space="0" w:color="000000"/>
            </w:tcBorders>
          </w:tcPr>
          <w:p w14:paraId="53C188AC" w14:textId="7AE2DAD2" w:rsidR="00C5162D" w:rsidRPr="005A457B" w:rsidRDefault="00C5162D"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p>
          <w:p w14:paraId="12D14720" w14:textId="4F687365" w:rsidR="00857887" w:rsidRPr="005A457B" w:rsidRDefault="00C5162D"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 xml:space="preserve">           </w:t>
            </w:r>
            <w:r w:rsidR="00857887" w:rsidRPr="005A457B">
              <w:rPr>
                <w:rFonts w:eastAsia="SimSun"/>
                <w:b/>
              </w:rPr>
              <w:t>课程内容</w:t>
            </w:r>
          </w:p>
        </w:tc>
        <w:tc>
          <w:tcPr>
            <w:tcW w:w="839" w:type="dxa"/>
            <w:vMerge/>
          </w:tcPr>
          <w:p w14:paraId="01A25CC3"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51" w:type="dxa"/>
            <w:vMerge/>
          </w:tcPr>
          <w:p w14:paraId="4CCD58EA"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vMerge/>
          </w:tcPr>
          <w:p w14:paraId="7CD8EC10"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51" w:type="dxa"/>
            <w:vMerge/>
          </w:tcPr>
          <w:p w14:paraId="28E50C10"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vMerge/>
          </w:tcPr>
          <w:p w14:paraId="760C8B2A"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vMerge/>
          </w:tcPr>
          <w:p w14:paraId="5A43C3CA"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r>
      <w:tr w:rsidR="007944A8" w:rsidRPr="005A457B" w14:paraId="2B05C04E" w14:textId="77777777" w:rsidTr="002908A6">
        <w:tc>
          <w:tcPr>
            <w:tcW w:w="3259" w:type="dxa"/>
          </w:tcPr>
          <w:p w14:paraId="0EA89440" w14:textId="19B8C5A7" w:rsidR="007753D5" w:rsidRPr="002908A6" w:rsidRDefault="002908A6" w:rsidP="0029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2908A6">
              <w:rPr>
                <w:rFonts w:eastAsia="SimSun"/>
              </w:rPr>
              <w:t>设计的萌芽</w:t>
            </w:r>
            <w:r w:rsidRPr="002908A6">
              <w:rPr>
                <w:rFonts w:eastAsia="SimSun"/>
              </w:rPr>
              <w:t>(1850</w:t>
            </w:r>
            <w:r w:rsidRPr="002908A6">
              <w:rPr>
                <w:rFonts w:eastAsia="SimSun"/>
              </w:rPr>
              <w:t>年前</w:t>
            </w:r>
            <w:r w:rsidRPr="002908A6">
              <w:rPr>
                <w:rFonts w:eastAsia="SimSun"/>
              </w:rPr>
              <w:t>)</w:t>
            </w:r>
          </w:p>
        </w:tc>
        <w:tc>
          <w:tcPr>
            <w:tcW w:w="839" w:type="dxa"/>
          </w:tcPr>
          <w:p w14:paraId="744C2653" w14:textId="148530E6" w:rsidR="007753D5" w:rsidRPr="005A457B" w:rsidRDefault="001A67C0"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851" w:type="dxa"/>
          </w:tcPr>
          <w:p w14:paraId="28673E82"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1BD5BA8D" w14:textId="1CC3B33D" w:rsidR="007753D5" w:rsidRPr="005A457B" w:rsidRDefault="00AE2564" w:rsidP="00D81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851" w:type="dxa"/>
          </w:tcPr>
          <w:p w14:paraId="716264F9"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66C895AC" w14:textId="1ABFE934" w:rsidR="007753D5" w:rsidRPr="005A457B" w:rsidRDefault="007753D5" w:rsidP="00171E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3822D302" w14:textId="51515021" w:rsidR="007753D5" w:rsidRPr="005A457B" w:rsidRDefault="007944A8"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r>
      <w:tr w:rsidR="007944A8" w:rsidRPr="005A457B" w14:paraId="10518267" w14:textId="77777777" w:rsidTr="002908A6">
        <w:tc>
          <w:tcPr>
            <w:tcW w:w="3259" w:type="dxa"/>
          </w:tcPr>
          <w:p w14:paraId="16AF3C3E" w14:textId="70DC92C6" w:rsidR="007753D5" w:rsidRPr="002908A6" w:rsidRDefault="002908A6"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中国古代科技与设计</w:t>
            </w:r>
          </w:p>
        </w:tc>
        <w:tc>
          <w:tcPr>
            <w:tcW w:w="839" w:type="dxa"/>
          </w:tcPr>
          <w:p w14:paraId="5BA6CA13" w14:textId="45263F5C" w:rsidR="007753D5" w:rsidRPr="005A457B" w:rsidRDefault="001D2A69"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2</w:t>
            </w:r>
          </w:p>
        </w:tc>
        <w:tc>
          <w:tcPr>
            <w:tcW w:w="851" w:type="dxa"/>
          </w:tcPr>
          <w:p w14:paraId="28A3138B"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133190C4" w14:textId="7FEBDD9C" w:rsidR="007753D5" w:rsidRPr="005A457B" w:rsidRDefault="00EF3BE2" w:rsidP="00EF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851" w:type="dxa"/>
          </w:tcPr>
          <w:p w14:paraId="6F8B7DCD"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55661011" w14:textId="6759824A" w:rsidR="007753D5" w:rsidRPr="005A457B" w:rsidRDefault="007753D5" w:rsidP="00EF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478339E9" w14:textId="117D7260" w:rsidR="007753D5" w:rsidRPr="005A457B" w:rsidRDefault="00C224C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7944A8" w:rsidRPr="005A457B" w14:paraId="03139D5B" w14:textId="77777777" w:rsidTr="002908A6">
        <w:tc>
          <w:tcPr>
            <w:tcW w:w="3259" w:type="dxa"/>
          </w:tcPr>
          <w:p w14:paraId="22046C55" w14:textId="002DA0C5" w:rsidR="007753D5" w:rsidRPr="002908A6" w:rsidRDefault="002908A6"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国外古代设计</w:t>
            </w:r>
          </w:p>
        </w:tc>
        <w:tc>
          <w:tcPr>
            <w:tcW w:w="839" w:type="dxa"/>
          </w:tcPr>
          <w:p w14:paraId="1EBCB439" w14:textId="5D3FC3CD" w:rsidR="007753D5" w:rsidRPr="005A457B" w:rsidRDefault="001A67C0"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851" w:type="dxa"/>
          </w:tcPr>
          <w:p w14:paraId="485AC327"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5CFD7DD7" w14:textId="2B1DE9BF" w:rsidR="007753D5" w:rsidRPr="005A457B" w:rsidRDefault="002903A9"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1</w:t>
            </w:r>
          </w:p>
        </w:tc>
        <w:tc>
          <w:tcPr>
            <w:tcW w:w="851" w:type="dxa"/>
          </w:tcPr>
          <w:p w14:paraId="03D196AC" w14:textId="77777777" w:rsidR="007753D5" w:rsidRPr="005A457B" w:rsidRDefault="007753D5"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1A8DF7BD" w14:textId="33DAE372" w:rsidR="007753D5" w:rsidRPr="005A457B" w:rsidRDefault="007753D5"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5365CA6D" w14:textId="73602E8E" w:rsidR="007753D5"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2</w:t>
            </w:r>
          </w:p>
        </w:tc>
      </w:tr>
      <w:tr w:rsidR="007944A8" w:rsidRPr="005A457B" w14:paraId="7454B1FE" w14:textId="77777777" w:rsidTr="002908A6">
        <w:tc>
          <w:tcPr>
            <w:tcW w:w="3259" w:type="dxa"/>
          </w:tcPr>
          <w:p w14:paraId="228852CC" w14:textId="7BF6567F" w:rsidR="007753D5" w:rsidRPr="002908A6" w:rsidRDefault="002908A6"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19</w:t>
            </w:r>
            <w:r w:rsidRPr="002908A6">
              <w:rPr>
                <w:rFonts w:eastAsia="SimSun"/>
              </w:rPr>
              <w:t>世纪前后的设计</w:t>
            </w:r>
          </w:p>
        </w:tc>
        <w:tc>
          <w:tcPr>
            <w:tcW w:w="839" w:type="dxa"/>
          </w:tcPr>
          <w:p w14:paraId="62DD326D" w14:textId="4FAC943C" w:rsidR="007753D5" w:rsidRPr="005A457B" w:rsidRDefault="003E0F91"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c>
          <w:tcPr>
            <w:tcW w:w="851" w:type="dxa"/>
          </w:tcPr>
          <w:p w14:paraId="5AE47A07"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0A2A571B" w14:textId="41A0C0EA" w:rsidR="007753D5" w:rsidRPr="005A457B" w:rsidRDefault="00D63FF8"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1</w:t>
            </w:r>
          </w:p>
        </w:tc>
        <w:tc>
          <w:tcPr>
            <w:tcW w:w="851" w:type="dxa"/>
          </w:tcPr>
          <w:p w14:paraId="155C6441" w14:textId="77777777" w:rsidR="007753D5" w:rsidRPr="005A457B" w:rsidRDefault="007753D5"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147EC2FE" w14:textId="2AFFD6A9" w:rsidR="007753D5" w:rsidRPr="005A457B" w:rsidRDefault="007753D5"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5E0B58A6" w14:textId="73BAAD22" w:rsidR="007753D5"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7944A8" w:rsidRPr="005A457B" w14:paraId="72552827" w14:textId="77777777" w:rsidTr="002908A6">
        <w:tc>
          <w:tcPr>
            <w:tcW w:w="3259" w:type="dxa"/>
          </w:tcPr>
          <w:p w14:paraId="703D475F" w14:textId="1AB680E6" w:rsidR="007753D5" w:rsidRPr="002908A6" w:rsidRDefault="002908A6" w:rsidP="0029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2908A6">
              <w:rPr>
                <w:rFonts w:eastAsia="SimSun"/>
              </w:rPr>
              <w:t>工艺美术运动</w:t>
            </w:r>
            <w:r w:rsidRPr="002908A6">
              <w:rPr>
                <w:rFonts w:eastAsia="SimSun"/>
              </w:rPr>
              <w:t>(1850</w:t>
            </w:r>
            <w:r w:rsidRPr="002908A6">
              <w:rPr>
                <w:rFonts w:eastAsia="SimSun"/>
              </w:rPr>
              <w:t>～</w:t>
            </w:r>
            <w:r w:rsidRPr="002908A6">
              <w:rPr>
                <w:rFonts w:eastAsia="SimSun"/>
              </w:rPr>
              <w:t>1910</w:t>
            </w:r>
            <w:r w:rsidRPr="002908A6">
              <w:rPr>
                <w:rFonts w:eastAsia="SimSun"/>
              </w:rPr>
              <w:t>年</w:t>
            </w:r>
            <w:r w:rsidRPr="002908A6">
              <w:rPr>
                <w:rFonts w:eastAsia="SimSun"/>
              </w:rPr>
              <w:t>)</w:t>
            </w:r>
          </w:p>
        </w:tc>
        <w:tc>
          <w:tcPr>
            <w:tcW w:w="839" w:type="dxa"/>
          </w:tcPr>
          <w:p w14:paraId="79E7E924" w14:textId="456F069C" w:rsidR="007753D5" w:rsidRPr="005A457B" w:rsidRDefault="002F44CD"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c>
          <w:tcPr>
            <w:tcW w:w="851" w:type="dxa"/>
          </w:tcPr>
          <w:p w14:paraId="50E7FDFE" w14:textId="77777777" w:rsidR="007753D5" w:rsidRPr="005A457B" w:rsidRDefault="007753D5"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6F07D31C" w14:textId="0C6AC277" w:rsidR="007753D5" w:rsidRPr="005A457B" w:rsidRDefault="00D63FF8"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1</w:t>
            </w:r>
          </w:p>
        </w:tc>
        <w:tc>
          <w:tcPr>
            <w:tcW w:w="851" w:type="dxa"/>
          </w:tcPr>
          <w:p w14:paraId="1A3AD136" w14:textId="77777777" w:rsidR="007753D5" w:rsidRPr="005A457B" w:rsidRDefault="007753D5"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5D78B7CB" w14:textId="0230F3A6" w:rsidR="007753D5" w:rsidRPr="005A457B" w:rsidRDefault="007753D5"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7B2FC2E8" w14:textId="5FFD6406" w:rsidR="007753D5"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7944A8" w:rsidRPr="005A457B" w14:paraId="4A26CBFD" w14:textId="77777777" w:rsidTr="002908A6">
        <w:tc>
          <w:tcPr>
            <w:tcW w:w="3259" w:type="dxa"/>
          </w:tcPr>
          <w:p w14:paraId="3626FBC6" w14:textId="74C4656D" w:rsidR="002F44CD" w:rsidRPr="002908A6" w:rsidRDefault="002908A6" w:rsidP="00726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新艺术运动</w:t>
            </w:r>
            <w:r w:rsidRPr="002908A6">
              <w:rPr>
                <w:rFonts w:eastAsia="SimSun"/>
              </w:rPr>
              <w:t>(1880</w:t>
            </w:r>
            <w:r w:rsidRPr="002908A6">
              <w:rPr>
                <w:rFonts w:eastAsia="SimSun"/>
              </w:rPr>
              <w:t>～</w:t>
            </w:r>
            <w:r w:rsidRPr="002908A6">
              <w:rPr>
                <w:rFonts w:eastAsia="SimSun"/>
              </w:rPr>
              <w:t>1910</w:t>
            </w:r>
            <w:r w:rsidRPr="002908A6">
              <w:rPr>
                <w:rFonts w:eastAsia="SimSun"/>
              </w:rPr>
              <w:t>年</w:t>
            </w:r>
            <w:r w:rsidRPr="002908A6">
              <w:rPr>
                <w:rFonts w:eastAsia="SimSun"/>
              </w:rPr>
              <w:t>)</w:t>
            </w:r>
          </w:p>
        </w:tc>
        <w:tc>
          <w:tcPr>
            <w:tcW w:w="839" w:type="dxa"/>
          </w:tcPr>
          <w:p w14:paraId="1095BAC4" w14:textId="4F5D557A" w:rsidR="002F44CD" w:rsidRPr="005A457B" w:rsidRDefault="002F44CD"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c>
          <w:tcPr>
            <w:tcW w:w="851" w:type="dxa"/>
          </w:tcPr>
          <w:p w14:paraId="5B2AB0E4" w14:textId="77777777" w:rsidR="002F44CD" w:rsidRPr="005A457B" w:rsidRDefault="002F44CD"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0FD103CE" w14:textId="4DF9FA3A" w:rsidR="002F44CD" w:rsidRPr="005A457B" w:rsidRDefault="00D63FF8"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1</w:t>
            </w:r>
          </w:p>
        </w:tc>
        <w:tc>
          <w:tcPr>
            <w:tcW w:w="851" w:type="dxa"/>
          </w:tcPr>
          <w:p w14:paraId="608BBBAB" w14:textId="77777777" w:rsidR="002F44CD" w:rsidRPr="005A457B" w:rsidRDefault="002F44CD"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6BAB740C" w14:textId="42BA5A8F" w:rsidR="002F44CD" w:rsidRPr="005A457B" w:rsidRDefault="002F44CD"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2B8FE3E6" w14:textId="060BF8BA" w:rsidR="002F44CD"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F41BD0" w:rsidRPr="005A457B" w14:paraId="749C3A4C" w14:textId="77777777" w:rsidTr="002908A6">
        <w:tc>
          <w:tcPr>
            <w:tcW w:w="3259" w:type="dxa"/>
          </w:tcPr>
          <w:p w14:paraId="4D4F8426" w14:textId="25CC639F" w:rsidR="00F41BD0" w:rsidRPr="002908A6" w:rsidRDefault="002908A6" w:rsidP="00726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机器美学</w:t>
            </w:r>
            <w:r w:rsidRPr="002908A6">
              <w:rPr>
                <w:rFonts w:eastAsia="SimSun"/>
              </w:rPr>
              <w:t>(1900</w:t>
            </w:r>
            <w:r w:rsidRPr="002908A6">
              <w:rPr>
                <w:rFonts w:eastAsia="SimSun"/>
              </w:rPr>
              <w:t>～</w:t>
            </w:r>
            <w:r w:rsidRPr="002908A6">
              <w:rPr>
                <w:rFonts w:eastAsia="SimSun"/>
              </w:rPr>
              <w:t>1930</w:t>
            </w:r>
            <w:r w:rsidRPr="002908A6">
              <w:rPr>
                <w:rFonts w:eastAsia="SimSun"/>
              </w:rPr>
              <w:t>年</w:t>
            </w:r>
            <w:r w:rsidRPr="002908A6">
              <w:rPr>
                <w:rFonts w:eastAsia="SimSun"/>
              </w:rPr>
              <w:t>)</w:t>
            </w:r>
          </w:p>
        </w:tc>
        <w:tc>
          <w:tcPr>
            <w:tcW w:w="839" w:type="dxa"/>
          </w:tcPr>
          <w:p w14:paraId="7E8D9478" w14:textId="50B6B06B" w:rsidR="00F41BD0" w:rsidRPr="005A457B" w:rsidRDefault="00C224C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2</w:t>
            </w:r>
          </w:p>
        </w:tc>
        <w:tc>
          <w:tcPr>
            <w:tcW w:w="851" w:type="dxa"/>
          </w:tcPr>
          <w:p w14:paraId="1885CAAA" w14:textId="77777777" w:rsidR="00F41BD0" w:rsidRPr="005A457B" w:rsidRDefault="00F41BD0"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5FBC9407" w14:textId="77777777" w:rsidR="00F41BD0" w:rsidRPr="005A457B" w:rsidRDefault="00F41BD0"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851" w:type="dxa"/>
          </w:tcPr>
          <w:p w14:paraId="6087BA31" w14:textId="77777777" w:rsidR="00F41BD0" w:rsidRPr="005A457B" w:rsidRDefault="00F41BD0" w:rsidP="00D63F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51FEC7FC" w14:textId="77777777" w:rsidR="00F41BD0" w:rsidRPr="005A457B" w:rsidRDefault="00F41BD0"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364AF4C0" w14:textId="4C3C512E" w:rsidR="00F41BD0" w:rsidRPr="005A457B" w:rsidRDefault="00C224C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2</w:t>
            </w:r>
          </w:p>
        </w:tc>
      </w:tr>
      <w:tr w:rsidR="007944A8" w:rsidRPr="005A457B" w14:paraId="2F90B90A" w14:textId="77777777" w:rsidTr="002908A6">
        <w:tc>
          <w:tcPr>
            <w:tcW w:w="3259" w:type="dxa"/>
          </w:tcPr>
          <w:p w14:paraId="26AF9868" w14:textId="2D4D7F46" w:rsidR="002F44CD" w:rsidRPr="002908A6" w:rsidRDefault="002908A6" w:rsidP="0029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2908A6">
              <w:rPr>
                <w:rFonts w:eastAsia="SimSun"/>
              </w:rPr>
              <w:lastRenderedPageBreak/>
              <w:t>包豪斯与工业设计教育</w:t>
            </w:r>
            <w:r w:rsidRPr="002908A6">
              <w:rPr>
                <w:rFonts w:eastAsia="SimSun"/>
              </w:rPr>
              <w:t>(1919</w:t>
            </w:r>
            <w:r w:rsidR="00E87D5E" w:rsidRPr="002908A6">
              <w:rPr>
                <w:rFonts w:eastAsia="SimSun"/>
              </w:rPr>
              <w:t>～</w:t>
            </w:r>
            <w:r w:rsidRPr="002908A6">
              <w:rPr>
                <w:rFonts w:eastAsia="SimSun"/>
              </w:rPr>
              <w:t>1933</w:t>
            </w:r>
            <w:r w:rsidRPr="002908A6">
              <w:rPr>
                <w:rFonts w:eastAsia="SimSun"/>
              </w:rPr>
              <w:t>年</w:t>
            </w:r>
            <w:r w:rsidRPr="002908A6">
              <w:rPr>
                <w:rFonts w:eastAsia="SimSun"/>
              </w:rPr>
              <w:t>)</w:t>
            </w:r>
          </w:p>
        </w:tc>
        <w:tc>
          <w:tcPr>
            <w:tcW w:w="839" w:type="dxa"/>
          </w:tcPr>
          <w:p w14:paraId="39769929" w14:textId="6C375595" w:rsidR="002F44CD" w:rsidRPr="005A457B" w:rsidRDefault="008551F5"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c>
          <w:tcPr>
            <w:tcW w:w="851" w:type="dxa"/>
          </w:tcPr>
          <w:p w14:paraId="15DE8965" w14:textId="77777777" w:rsidR="002F44CD" w:rsidRPr="005A457B" w:rsidRDefault="002F44CD"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708" w:type="dxa"/>
          </w:tcPr>
          <w:p w14:paraId="1549B6D2" w14:textId="27E4035D" w:rsidR="002F44CD" w:rsidRPr="005A457B" w:rsidRDefault="002F44CD"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851" w:type="dxa"/>
          </w:tcPr>
          <w:p w14:paraId="47F74292" w14:textId="77777777" w:rsidR="002F44CD" w:rsidRPr="005A457B" w:rsidRDefault="002F44CD"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73C1C24A" w14:textId="053E0471" w:rsidR="002F44CD" w:rsidRPr="005A457B" w:rsidRDefault="00AE2564"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900" w:type="dxa"/>
          </w:tcPr>
          <w:p w14:paraId="6B477642" w14:textId="3E0345CD" w:rsidR="002F44CD"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121501" w:rsidRPr="005A457B" w14:paraId="77BF921A" w14:textId="77777777" w:rsidTr="002908A6">
        <w:tc>
          <w:tcPr>
            <w:tcW w:w="3259" w:type="dxa"/>
          </w:tcPr>
          <w:p w14:paraId="0A28F845" w14:textId="07D26D02" w:rsidR="00121501" w:rsidRPr="002908A6" w:rsidRDefault="002908A6" w:rsidP="00726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装饰艺术运动</w:t>
            </w:r>
            <w:r w:rsidRPr="002908A6">
              <w:rPr>
                <w:rFonts w:eastAsia="SimSun"/>
              </w:rPr>
              <w:t>(1920</w:t>
            </w:r>
            <w:r w:rsidR="00E87D5E" w:rsidRPr="002908A6">
              <w:rPr>
                <w:rFonts w:eastAsia="SimSun"/>
              </w:rPr>
              <w:t>～</w:t>
            </w:r>
            <w:r w:rsidRPr="002908A6">
              <w:rPr>
                <w:rFonts w:eastAsia="SimSun"/>
              </w:rPr>
              <w:t>1939</w:t>
            </w:r>
            <w:r w:rsidRPr="002908A6">
              <w:rPr>
                <w:rFonts w:eastAsia="SimSun"/>
              </w:rPr>
              <w:t>年</w:t>
            </w:r>
            <w:r w:rsidRPr="002908A6">
              <w:rPr>
                <w:rFonts w:eastAsia="SimSun"/>
              </w:rPr>
              <w:t>)</w:t>
            </w:r>
          </w:p>
        </w:tc>
        <w:tc>
          <w:tcPr>
            <w:tcW w:w="839" w:type="dxa"/>
          </w:tcPr>
          <w:p w14:paraId="60C91FC5" w14:textId="55212245" w:rsidR="00121501" w:rsidRPr="005A457B" w:rsidRDefault="00121501"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c>
          <w:tcPr>
            <w:tcW w:w="851" w:type="dxa"/>
          </w:tcPr>
          <w:p w14:paraId="1ED4A4F5"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5EC8FD0E"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51" w:type="dxa"/>
          </w:tcPr>
          <w:p w14:paraId="5FA0E8D0"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3B104E87" w14:textId="77777777" w:rsidR="00121501" w:rsidRPr="005A457B" w:rsidRDefault="00121501"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7BA15826" w14:textId="33FB5B4A" w:rsidR="00121501" w:rsidRPr="005A457B" w:rsidRDefault="00121501"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r>
      <w:tr w:rsidR="00121501" w:rsidRPr="005A457B" w14:paraId="4895C034" w14:textId="77777777" w:rsidTr="002908A6">
        <w:tc>
          <w:tcPr>
            <w:tcW w:w="3259" w:type="dxa"/>
          </w:tcPr>
          <w:p w14:paraId="6B3C510C" w14:textId="38D1C53C" w:rsidR="00121501" w:rsidRPr="002908A6" w:rsidRDefault="002908A6" w:rsidP="0029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SimSun"/>
              </w:rPr>
            </w:pPr>
            <w:r w:rsidRPr="002908A6">
              <w:rPr>
                <w:rFonts w:eastAsia="SimSun"/>
              </w:rPr>
              <w:t>商业主义设计风格</w:t>
            </w:r>
            <w:r w:rsidRPr="002908A6">
              <w:rPr>
                <w:rFonts w:eastAsia="SimSun"/>
              </w:rPr>
              <w:t>(1930</w:t>
            </w:r>
            <w:r w:rsidRPr="002908A6">
              <w:rPr>
                <w:rFonts w:eastAsia="SimSun"/>
              </w:rPr>
              <w:t>～</w:t>
            </w:r>
            <w:r w:rsidRPr="002908A6">
              <w:rPr>
                <w:rFonts w:eastAsia="SimSun"/>
              </w:rPr>
              <w:t>1955</w:t>
            </w:r>
            <w:r w:rsidRPr="002908A6">
              <w:rPr>
                <w:rFonts w:eastAsia="SimSun"/>
              </w:rPr>
              <w:t>年</w:t>
            </w:r>
            <w:r w:rsidRPr="002908A6">
              <w:rPr>
                <w:rFonts w:eastAsia="SimSun"/>
              </w:rPr>
              <w:t>)</w:t>
            </w:r>
          </w:p>
        </w:tc>
        <w:tc>
          <w:tcPr>
            <w:tcW w:w="839" w:type="dxa"/>
          </w:tcPr>
          <w:p w14:paraId="03FE252F" w14:textId="2B6AC0F7" w:rsidR="00121501" w:rsidRPr="005A457B" w:rsidRDefault="001A67C0"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2</w:t>
            </w:r>
          </w:p>
        </w:tc>
        <w:tc>
          <w:tcPr>
            <w:tcW w:w="851" w:type="dxa"/>
          </w:tcPr>
          <w:p w14:paraId="47E53E3C"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40916C8C"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51" w:type="dxa"/>
          </w:tcPr>
          <w:p w14:paraId="25FE0E27"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1E71B919" w14:textId="1E999FB8" w:rsidR="00121501" w:rsidRPr="005A457B" w:rsidRDefault="00AE2564"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900" w:type="dxa"/>
          </w:tcPr>
          <w:p w14:paraId="0BD6C023" w14:textId="0583FBF0" w:rsidR="00121501"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121501" w:rsidRPr="005A457B" w14:paraId="29180309" w14:textId="77777777" w:rsidTr="002908A6">
        <w:tc>
          <w:tcPr>
            <w:tcW w:w="3259" w:type="dxa"/>
          </w:tcPr>
          <w:p w14:paraId="6EADF9EE" w14:textId="4F7C905E" w:rsidR="00121501" w:rsidRPr="002908A6" w:rsidRDefault="002908A6" w:rsidP="00726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2908A6">
              <w:rPr>
                <w:rFonts w:eastAsia="SimSun"/>
              </w:rPr>
              <w:t>多元化设计</w:t>
            </w:r>
            <w:r w:rsidRPr="002908A6">
              <w:rPr>
                <w:rFonts w:eastAsia="SimSun"/>
              </w:rPr>
              <w:t>(1955</w:t>
            </w:r>
            <w:r w:rsidRPr="002908A6">
              <w:rPr>
                <w:rFonts w:eastAsia="SimSun"/>
              </w:rPr>
              <w:t>～</w:t>
            </w:r>
            <w:r w:rsidRPr="002908A6">
              <w:rPr>
                <w:rFonts w:eastAsia="SimSun"/>
              </w:rPr>
              <w:t>1975</w:t>
            </w:r>
            <w:r w:rsidRPr="002908A6">
              <w:rPr>
                <w:rFonts w:eastAsia="SimSun"/>
              </w:rPr>
              <w:t>年</w:t>
            </w:r>
            <w:r w:rsidRPr="002908A6">
              <w:rPr>
                <w:rFonts w:eastAsia="SimSun"/>
              </w:rPr>
              <w:t>)</w:t>
            </w:r>
          </w:p>
        </w:tc>
        <w:tc>
          <w:tcPr>
            <w:tcW w:w="839" w:type="dxa"/>
          </w:tcPr>
          <w:p w14:paraId="235A1E64" w14:textId="3DB7A684" w:rsidR="00121501" w:rsidRPr="005A457B" w:rsidRDefault="001A67C0"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2</w:t>
            </w:r>
          </w:p>
        </w:tc>
        <w:tc>
          <w:tcPr>
            <w:tcW w:w="851" w:type="dxa"/>
          </w:tcPr>
          <w:p w14:paraId="534CB0C7"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4026A2F3"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51" w:type="dxa"/>
          </w:tcPr>
          <w:p w14:paraId="25462A42"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0FCFE19F" w14:textId="3364E26E" w:rsidR="00121501" w:rsidRPr="005A457B" w:rsidRDefault="00AE2564"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900" w:type="dxa"/>
          </w:tcPr>
          <w:p w14:paraId="350F5AB8" w14:textId="1A3BB2A2" w:rsidR="00121501"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121501" w:rsidRPr="005A457B" w14:paraId="44FB500F" w14:textId="77777777" w:rsidTr="002908A6">
        <w:tc>
          <w:tcPr>
            <w:tcW w:w="3259" w:type="dxa"/>
          </w:tcPr>
          <w:p w14:paraId="2D107CB3" w14:textId="1E2BC6FB" w:rsidR="00121501" w:rsidRPr="002908A6" w:rsidRDefault="002908A6" w:rsidP="00726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color w:val="000000" w:themeColor="text1"/>
              </w:rPr>
            </w:pPr>
            <w:r w:rsidRPr="002908A6">
              <w:rPr>
                <w:rFonts w:eastAsia="SimSun"/>
              </w:rPr>
              <w:t>工业设计新趋势</w:t>
            </w:r>
            <w:r w:rsidRPr="002908A6">
              <w:rPr>
                <w:rFonts w:eastAsia="SimSun"/>
              </w:rPr>
              <w:t>(1975</w:t>
            </w:r>
            <w:r w:rsidRPr="002908A6">
              <w:rPr>
                <w:rFonts w:eastAsia="SimSun"/>
              </w:rPr>
              <w:t>年后</w:t>
            </w:r>
            <w:r w:rsidRPr="002908A6">
              <w:rPr>
                <w:rFonts w:eastAsia="SimSun"/>
              </w:rPr>
              <w:t>)</w:t>
            </w:r>
          </w:p>
        </w:tc>
        <w:tc>
          <w:tcPr>
            <w:tcW w:w="839" w:type="dxa"/>
          </w:tcPr>
          <w:p w14:paraId="6C8CB258" w14:textId="23E1B309" w:rsidR="00121501" w:rsidRPr="005A457B" w:rsidRDefault="00121501"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p>
        </w:tc>
        <w:tc>
          <w:tcPr>
            <w:tcW w:w="851" w:type="dxa"/>
          </w:tcPr>
          <w:p w14:paraId="6CA2D992"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3E819CC4"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51" w:type="dxa"/>
          </w:tcPr>
          <w:p w14:paraId="0D67E63F" w14:textId="77777777" w:rsidR="00121501" w:rsidRPr="005A457B" w:rsidRDefault="00121501"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900" w:type="dxa"/>
          </w:tcPr>
          <w:p w14:paraId="65F8A699" w14:textId="404F714D" w:rsidR="00121501" w:rsidRPr="005A457B" w:rsidRDefault="00AE2564" w:rsidP="008551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1</w:t>
            </w:r>
          </w:p>
        </w:tc>
        <w:tc>
          <w:tcPr>
            <w:tcW w:w="900" w:type="dxa"/>
          </w:tcPr>
          <w:p w14:paraId="0F1C1FC4" w14:textId="6D82A0F8" w:rsidR="00121501" w:rsidRPr="005A457B" w:rsidRDefault="00AE2564"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3</w:t>
            </w:r>
          </w:p>
        </w:tc>
      </w:tr>
      <w:tr w:rsidR="007944A8" w:rsidRPr="005A457B" w14:paraId="646A250A" w14:textId="77777777" w:rsidTr="002908A6">
        <w:tc>
          <w:tcPr>
            <w:tcW w:w="3259" w:type="dxa"/>
          </w:tcPr>
          <w:p w14:paraId="3D67C259" w14:textId="77777777" w:rsidR="0072697B" w:rsidRPr="005A457B" w:rsidRDefault="0072697B" w:rsidP="00857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b/>
              </w:rPr>
            </w:pPr>
            <w:r w:rsidRPr="005A457B">
              <w:rPr>
                <w:rFonts w:eastAsia="SimSun"/>
                <w:b/>
              </w:rPr>
              <w:t>合计</w:t>
            </w:r>
          </w:p>
          <w:p w14:paraId="5D1EE35A" w14:textId="77777777" w:rsidR="0072697B" w:rsidRPr="005A457B" w:rsidRDefault="0072697B"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839" w:type="dxa"/>
          </w:tcPr>
          <w:p w14:paraId="0504D58E" w14:textId="580349D7" w:rsidR="0072697B" w:rsidRPr="005A457B" w:rsidRDefault="00A81B9D" w:rsidP="001D2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2</w:t>
            </w:r>
            <w:r w:rsidR="001D2A69">
              <w:rPr>
                <w:rFonts w:eastAsia="SimSun"/>
              </w:rPr>
              <w:t>2</w:t>
            </w:r>
          </w:p>
        </w:tc>
        <w:tc>
          <w:tcPr>
            <w:tcW w:w="851" w:type="dxa"/>
          </w:tcPr>
          <w:p w14:paraId="2581649B" w14:textId="77777777" w:rsidR="0072697B" w:rsidRPr="005A457B" w:rsidRDefault="0072697B"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tc>
        <w:tc>
          <w:tcPr>
            <w:tcW w:w="708" w:type="dxa"/>
          </w:tcPr>
          <w:p w14:paraId="6FFD54BD" w14:textId="458750F3" w:rsidR="0072697B" w:rsidRPr="005A457B" w:rsidRDefault="005F5449" w:rsidP="00A81B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6</w:t>
            </w:r>
          </w:p>
        </w:tc>
        <w:tc>
          <w:tcPr>
            <w:tcW w:w="851" w:type="dxa"/>
          </w:tcPr>
          <w:p w14:paraId="64A8CCF8" w14:textId="77777777" w:rsidR="0072697B" w:rsidRPr="005A457B" w:rsidRDefault="0072697B" w:rsidP="00A81B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p>
        </w:tc>
        <w:tc>
          <w:tcPr>
            <w:tcW w:w="900" w:type="dxa"/>
          </w:tcPr>
          <w:p w14:paraId="3ACC3F1B" w14:textId="39A78246" w:rsidR="0072697B" w:rsidRPr="005A457B" w:rsidRDefault="001D2A69" w:rsidP="00A81B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Pr>
                <w:rFonts w:eastAsia="SimSun"/>
              </w:rPr>
              <w:t>4</w:t>
            </w:r>
          </w:p>
        </w:tc>
        <w:tc>
          <w:tcPr>
            <w:tcW w:w="900" w:type="dxa"/>
          </w:tcPr>
          <w:p w14:paraId="489DAFB2" w14:textId="7CDEDAB0" w:rsidR="0072697B" w:rsidRPr="005A457B" w:rsidRDefault="00857887" w:rsidP="002F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eastAsia="SimSun"/>
              </w:rPr>
            </w:pPr>
            <w:r w:rsidRPr="005A457B">
              <w:rPr>
                <w:rFonts w:eastAsia="SimSun"/>
              </w:rPr>
              <w:t>32</w:t>
            </w:r>
          </w:p>
        </w:tc>
      </w:tr>
    </w:tbl>
    <w:p w14:paraId="69AF3C39" w14:textId="77777777" w:rsidR="00857887" w:rsidRPr="005A457B" w:rsidRDefault="00857887"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p w14:paraId="4CA7C136" w14:textId="77777777" w:rsidR="00A7629F" w:rsidRPr="005A457B" w:rsidRDefault="00A7629F"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六、推荐教材和教学参考资源</w:t>
      </w:r>
    </w:p>
    <w:p w14:paraId="4FB231E4" w14:textId="77777777" w:rsidR="00021ED4" w:rsidRPr="009C26EB" w:rsidRDefault="00021ED4" w:rsidP="00021ED4">
      <w:pPr>
        <w:rPr>
          <w:rFonts w:ascii="SimSun" w:eastAsia="SimSun" w:hAnsi="SimSun" w:cs="MS Mincho"/>
        </w:rPr>
      </w:pPr>
      <w:r w:rsidRPr="009C26EB">
        <w:rPr>
          <w:rFonts w:eastAsia="SimSun"/>
        </w:rPr>
        <w:t>《</w:t>
      </w:r>
      <w:r w:rsidRPr="009C26EB">
        <w:rPr>
          <w:rFonts w:ascii="SimSun" w:eastAsia="SimSun" w:hAnsi="SimSun" w:cs="MS Mincho"/>
        </w:rPr>
        <w:t>工</w:t>
      </w:r>
      <w:r w:rsidRPr="009C26EB">
        <w:rPr>
          <w:rFonts w:ascii="SimSun" w:eastAsia="SimSun" w:hAnsi="SimSun" w:cs="SimSun"/>
        </w:rPr>
        <w:t>业设计</w:t>
      </w:r>
      <w:r w:rsidRPr="009C26EB">
        <w:rPr>
          <w:rFonts w:ascii="SimSun" w:eastAsia="SimSun" w:hAnsi="SimSun" w:cs="MS Mincho"/>
        </w:rPr>
        <w:t>史</w:t>
      </w:r>
      <w:r w:rsidRPr="009C26EB">
        <w:rPr>
          <w:rFonts w:eastAsia="SimSun"/>
        </w:rPr>
        <w:t>》</w:t>
      </w:r>
      <w:r w:rsidRPr="009C26EB">
        <w:rPr>
          <w:rStyle w:val="tlid-translation"/>
          <w:rFonts w:ascii="SimSun" w:eastAsia="SimSun" w:hAnsi="SimSun" w:cs="MS Mincho"/>
        </w:rPr>
        <w:t>熊璐</w:t>
      </w:r>
      <w:r w:rsidRPr="009C26EB">
        <w:rPr>
          <w:rStyle w:val="tlid-translation"/>
          <w:rFonts w:ascii="SimSun" w:eastAsia="SimSun" w:hAnsi="SimSun" w:cs="MS Mincho" w:hint="eastAsia"/>
        </w:rPr>
        <w:t>、</w:t>
      </w:r>
      <w:r w:rsidRPr="009C26EB">
        <w:rPr>
          <w:rStyle w:val="tlid-translation"/>
          <w:rFonts w:ascii="SimSun" w:eastAsia="SimSun" w:hAnsi="SimSun" w:cs="SimSun"/>
        </w:rPr>
        <w:t>罗</w:t>
      </w:r>
      <w:r w:rsidRPr="009C26EB">
        <w:rPr>
          <w:rStyle w:val="tlid-translation"/>
          <w:rFonts w:ascii="SimSun" w:eastAsia="SimSun" w:hAnsi="SimSun" w:cs="MS Mincho"/>
        </w:rPr>
        <w:t>高生</w:t>
      </w:r>
      <w:r w:rsidRPr="009C26EB">
        <w:rPr>
          <w:rStyle w:val="tlid-translation"/>
          <w:rFonts w:eastAsia="SimSun"/>
        </w:rPr>
        <w:t>着</w:t>
      </w:r>
    </w:p>
    <w:p w14:paraId="0230D2B8" w14:textId="77777777" w:rsidR="00021ED4" w:rsidRPr="005A457B" w:rsidRDefault="00021ED4" w:rsidP="00021E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《世界现代计史》王受之</w:t>
      </w:r>
      <w:r w:rsidRPr="005A457B">
        <w:rPr>
          <w:rStyle w:val="tlid-translation"/>
          <w:rFonts w:eastAsia="SimSun"/>
        </w:rPr>
        <w:t>着</w:t>
      </w:r>
    </w:p>
    <w:p w14:paraId="26109CFC" w14:textId="77777777" w:rsidR="00021ED4" w:rsidRPr="005A457B" w:rsidRDefault="00021ED4" w:rsidP="00021ED4">
      <w:pPr>
        <w:rPr>
          <w:rFonts w:eastAsia="SimSun"/>
        </w:rPr>
      </w:pPr>
      <w:r w:rsidRPr="005A457B">
        <w:rPr>
          <w:rFonts w:eastAsia="SimSun"/>
        </w:rPr>
        <w:t>《设计的智慧：百年设计经典》</w:t>
      </w:r>
      <w:r w:rsidRPr="005A457B">
        <w:rPr>
          <w:rStyle w:val="tlid-translation"/>
          <w:rFonts w:eastAsia="SimSun"/>
        </w:rPr>
        <w:t>史蒂芬贝利着</w:t>
      </w:r>
    </w:p>
    <w:p w14:paraId="6663359B" w14:textId="77777777" w:rsidR="00021ED4" w:rsidRDefault="00021ED4" w:rsidP="00021E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Pr>
          <w:rFonts w:eastAsia="SimSun"/>
        </w:rPr>
        <w:t>BBC</w:t>
      </w:r>
      <w:r w:rsidRPr="004B5CD6">
        <w:rPr>
          <w:rFonts w:eastAsia="SimSun" w:hint="eastAsia"/>
        </w:rPr>
        <w:t>《设计的天赋》系列纪录片</w:t>
      </w:r>
    </w:p>
    <w:p w14:paraId="4059E161" w14:textId="77777777" w:rsidR="00A7629F" w:rsidRPr="005A457B" w:rsidRDefault="00A7629F"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p>
    <w:p w14:paraId="14A880C4" w14:textId="77777777" w:rsidR="00A7629F" w:rsidRPr="005A457B" w:rsidRDefault="00A7629F"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b/>
        </w:rPr>
      </w:pPr>
      <w:r w:rsidRPr="005A457B">
        <w:rPr>
          <w:rFonts w:eastAsia="SimSun"/>
          <w:b/>
        </w:rPr>
        <w:t>七、其他说明</w:t>
      </w:r>
    </w:p>
    <w:p w14:paraId="18229ACA" w14:textId="5B9E5C64" w:rsidR="00A7629F" w:rsidRPr="005A457B" w:rsidRDefault="00413069" w:rsidP="00A76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ab/>
      </w:r>
      <w:r w:rsidR="00A7629F" w:rsidRPr="005A457B">
        <w:rPr>
          <w:rFonts w:eastAsia="SimSun"/>
        </w:rPr>
        <w:t>课程的考察是依据课程的教学大纲，考核学生对工业设计历史知识的掌握和运用工业设计史知识解决现实问题的能力。</w:t>
      </w:r>
    </w:p>
    <w:p w14:paraId="1743D7B6" w14:textId="5793E3C7" w:rsidR="00534ADC" w:rsidRPr="005A457B" w:rsidRDefault="00A7629F" w:rsidP="00413069">
      <w:pPr>
        <w:ind w:firstLine="480"/>
        <w:rPr>
          <w:rFonts w:eastAsia="SimSun"/>
        </w:rPr>
      </w:pPr>
      <w:r w:rsidRPr="005A457B">
        <w:rPr>
          <w:rFonts w:eastAsia="SimSun"/>
        </w:rPr>
        <w:t>成绩评定方法</w:t>
      </w:r>
      <w:r w:rsidR="00413069" w:rsidRPr="005A457B">
        <w:rPr>
          <w:rFonts w:eastAsia="SimSun"/>
        </w:rPr>
        <w:t>：</w:t>
      </w:r>
      <w:r w:rsidRPr="005A457B">
        <w:rPr>
          <w:rFonts w:eastAsia="SimSun"/>
        </w:rPr>
        <w:t>测验成绩占比</w:t>
      </w:r>
      <w:r w:rsidRPr="005A457B">
        <w:rPr>
          <w:rFonts w:eastAsia="SimSun"/>
        </w:rPr>
        <w:t>50%</w:t>
      </w:r>
      <w:r w:rsidR="009F02CA" w:rsidRPr="005A457B">
        <w:rPr>
          <w:rFonts w:eastAsia="SimSun"/>
        </w:rPr>
        <w:t>，</w:t>
      </w:r>
      <w:r w:rsidR="009F02CA" w:rsidRPr="005A457B">
        <w:rPr>
          <w:rFonts w:eastAsia="SimSun"/>
          <w:color w:val="000000" w:themeColor="text1"/>
        </w:rPr>
        <w:t>平時</w:t>
      </w:r>
      <w:r w:rsidRPr="005A457B">
        <w:rPr>
          <w:rFonts w:eastAsia="SimSun"/>
          <w:color w:val="000000" w:themeColor="text1"/>
        </w:rPr>
        <w:t>作业</w:t>
      </w:r>
      <w:r w:rsidR="00413069" w:rsidRPr="005A457B">
        <w:rPr>
          <w:rFonts w:eastAsia="SimSun"/>
          <w:color w:val="000000" w:themeColor="text1"/>
        </w:rPr>
        <w:t>/</w:t>
      </w:r>
      <w:r w:rsidR="00413069" w:rsidRPr="005A457B">
        <w:rPr>
          <w:rStyle w:val="tlid-translation"/>
          <w:rFonts w:eastAsia="SimSun"/>
        </w:rPr>
        <w:t>报告</w:t>
      </w:r>
      <w:r w:rsidRPr="005A457B">
        <w:rPr>
          <w:rFonts w:eastAsia="SimSun"/>
          <w:color w:val="000000" w:themeColor="text1"/>
        </w:rPr>
        <w:t>占</w:t>
      </w:r>
      <w:r w:rsidRPr="005A457B">
        <w:rPr>
          <w:rFonts w:eastAsia="SimSun"/>
        </w:rPr>
        <w:t>比百分之</w:t>
      </w:r>
      <w:r w:rsidR="009F02CA" w:rsidRPr="005A457B">
        <w:rPr>
          <w:rFonts w:eastAsia="SimSun"/>
        </w:rPr>
        <w:t>50%</w:t>
      </w:r>
      <w:r w:rsidRPr="005A457B">
        <w:rPr>
          <w:rFonts w:eastAsia="SimSun"/>
        </w:rPr>
        <w:t>。</w:t>
      </w:r>
    </w:p>
    <w:p w14:paraId="4CC64534" w14:textId="77777777" w:rsidR="00FB24BB" w:rsidRPr="005A457B" w:rsidRDefault="00FB24BB" w:rsidP="00A7629F">
      <w:pPr>
        <w:jc w:val="both"/>
        <w:rPr>
          <w:rFonts w:eastAsia="SimSun"/>
        </w:rPr>
      </w:pPr>
    </w:p>
    <w:p w14:paraId="1C0E9FFF" w14:textId="47F5CD32" w:rsidR="00FB24BB" w:rsidRPr="005A457B" w:rsidRDefault="00FB24BB" w:rsidP="00FB24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eastAsia="SimSun"/>
        </w:rPr>
      </w:pPr>
      <w:r w:rsidRPr="005A457B">
        <w:rPr>
          <w:rFonts w:eastAsia="SimSun"/>
        </w:rPr>
        <w:t>大纲修订人：</w:t>
      </w:r>
      <w:r w:rsidR="00AC2DF8" w:rsidRPr="005A457B">
        <w:rPr>
          <w:rFonts w:eastAsia="SimSun"/>
          <w:sz w:val="26"/>
          <w:szCs w:val="26"/>
        </w:rPr>
        <w:t>叶怡兰</w:t>
      </w:r>
      <w:r w:rsidR="00AC2DF8" w:rsidRPr="005A457B">
        <w:rPr>
          <w:rFonts w:eastAsia="SimSun"/>
        </w:rPr>
        <w:tab/>
      </w:r>
      <w:r w:rsidR="00AC2DF8" w:rsidRPr="005A457B">
        <w:rPr>
          <w:rFonts w:eastAsia="SimSun"/>
        </w:rPr>
        <w:tab/>
      </w:r>
      <w:r w:rsidR="00AC2DF8" w:rsidRPr="005A457B">
        <w:rPr>
          <w:rFonts w:eastAsia="SimSun"/>
        </w:rPr>
        <w:tab/>
      </w:r>
      <w:r w:rsidR="00AC2DF8" w:rsidRPr="005A457B">
        <w:rPr>
          <w:rFonts w:eastAsia="SimSun"/>
        </w:rPr>
        <w:tab/>
      </w:r>
      <w:r w:rsidR="00AC2DF8" w:rsidRPr="005A457B">
        <w:rPr>
          <w:rFonts w:eastAsia="SimSun"/>
        </w:rPr>
        <w:tab/>
      </w:r>
      <w:r w:rsidR="00FE4585" w:rsidRPr="005A457B">
        <w:rPr>
          <w:rFonts w:eastAsia="SimSun"/>
        </w:rPr>
        <w:tab/>
      </w:r>
      <w:r w:rsidR="00FE4585" w:rsidRPr="005A457B">
        <w:rPr>
          <w:rFonts w:eastAsia="SimSun"/>
        </w:rPr>
        <w:tab/>
      </w:r>
      <w:r w:rsidRPr="005A457B">
        <w:rPr>
          <w:rFonts w:eastAsia="SimSun"/>
        </w:rPr>
        <w:t>修订日期</w:t>
      </w:r>
      <w:r w:rsidR="00AC2DF8" w:rsidRPr="005A457B">
        <w:rPr>
          <w:rFonts w:eastAsia="SimSun"/>
        </w:rPr>
        <w:t>：</w:t>
      </w:r>
      <w:r w:rsidR="00255B14" w:rsidRPr="005A457B">
        <w:rPr>
          <w:rFonts w:eastAsia="SimSun"/>
        </w:rPr>
        <w:t>2020</w:t>
      </w:r>
      <w:r w:rsidR="00AC2DF8" w:rsidRPr="005A457B">
        <w:rPr>
          <w:rFonts w:eastAsia="SimSun"/>
        </w:rPr>
        <w:t>年</w:t>
      </w:r>
      <w:r w:rsidR="00255B14" w:rsidRPr="005A457B">
        <w:rPr>
          <w:rFonts w:eastAsia="SimSun"/>
        </w:rPr>
        <w:t>12</w:t>
      </w:r>
      <w:r w:rsidR="00AC2DF8" w:rsidRPr="005A457B">
        <w:rPr>
          <w:rFonts w:eastAsia="SimSun"/>
        </w:rPr>
        <w:t>月</w:t>
      </w:r>
    </w:p>
    <w:p w14:paraId="6D59B5BA" w14:textId="04B94DCC" w:rsidR="00FB24BB" w:rsidRPr="005A457B" w:rsidRDefault="00FB24BB" w:rsidP="00FB24BB">
      <w:pPr>
        <w:jc w:val="both"/>
        <w:rPr>
          <w:rFonts w:eastAsia="SimSun"/>
        </w:rPr>
      </w:pPr>
    </w:p>
    <w:sectPr w:rsidR="00FB24BB" w:rsidRPr="005A457B" w:rsidSect="006954C7">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C2D"/>
    <w:multiLevelType w:val="hybridMultilevel"/>
    <w:tmpl w:val="E980665E"/>
    <w:lvl w:ilvl="0" w:tplc="0720CBBE">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1">
    <w:nsid w:val="10332C22"/>
    <w:multiLevelType w:val="hybridMultilevel"/>
    <w:tmpl w:val="4718DB50"/>
    <w:lvl w:ilvl="0" w:tplc="420066E2">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2">
    <w:nsid w:val="125A3581"/>
    <w:multiLevelType w:val="hybridMultilevel"/>
    <w:tmpl w:val="11B6C300"/>
    <w:lvl w:ilvl="0" w:tplc="9E3E4302">
      <w:start w:val="1"/>
      <w:numFmt w:val="taiwaneseCountingThousand"/>
      <w:lvlText w:val="%1、"/>
      <w:lvlJc w:val="left"/>
      <w:pPr>
        <w:ind w:left="2160" w:hanging="720"/>
      </w:pPr>
      <w:rPr>
        <w:rFonts w:hint="eastAsia"/>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3">
    <w:nsid w:val="154F1F8E"/>
    <w:multiLevelType w:val="hybridMultilevel"/>
    <w:tmpl w:val="5834575C"/>
    <w:lvl w:ilvl="0" w:tplc="B8CCDA24">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4">
    <w:nsid w:val="1DDC279B"/>
    <w:multiLevelType w:val="hybridMultilevel"/>
    <w:tmpl w:val="0D224B60"/>
    <w:lvl w:ilvl="0" w:tplc="3CA604CA">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5">
    <w:nsid w:val="215042B1"/>
    <w:multiLevelType w:val="hybridMultilevel"/>
    <w:tmpl w:val="7AFA6E44"/>
    <w:lvl w:ilvl="0" w:tplc="34C6080E">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6">
    <w:nsid w:val="217A707B"/>
    <w:multiLevelType w:val="hybridMultilevel"/>
    <w:tmpl w:val="2892D21E"/>
    <w:lvl w:ilvl="0" w:tplc="0FCA11EE">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7">
    <w:nsid w:val="34E212E3"/>
    <w:multiLevelType w:val="hybridMultilevel"/>
    <w:tmpl w:val="1154278A"/>
    <w:lvl w:ilvl="0" w:tplc="B54244C8">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8">
    <w:nsid w:val="444C4CC6"/>
    <w:multiLevelType w:val="hybridMultilevel"/>
    <w:tmpl w:val="0DF84BB6"/>
    <w:lvl w:ilvl="0" w:tplc="0106A254">
      <w:start w:val="1"/>
      <w:numFmt w:val="taiwaneseCountingThousand"/>
      <w:lvlText w:val="%1、"/>
      <w:lvlJc w:val="left"/>
      <w:pPr>
        <w:ind w:left="2400" w:hanging="72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9">
    <w:nsid w:val="50CD0039"/>
    <w:multiLevelType w:val="hybridMultilevel"/>
    <w:tmpl w:val="A4E8CA40"/>
    <w:lvl w:ilvl="0" w:tplc="1DB4D9C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10">
    <w:nsid w:val="537D3502"/>
    <w:multiLevelType w:val="hybridMultilevel"/>
    <w:tmpl w:val="FC141A46"/>
    <w:lvl w:ilvl="0" w:tplc="63867306">
      <w:start w:val="1"/>
      <w:numFmt w:val="taiwaneseCountingThousand"/>
      <w:lvlText w:val="%1、"/>
      <w:lvlJc w:val="left"/>
      <w:pPr>
        <w:ind w:left="2400" w:hanging="720"/>
      </w:pPr>
      <w:rPr>
        <w:rFonts w:hint="eastAsia"/>
        <w:lang w:val="en-US"/>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11">
    <w:nsid w:val="61BC37C5"/>
    <w:multiLevelType w:val="hybridMultilevel"/>
    <w:tmpl w:val="7DA483C4"/>
    <w:lvl w:ilvl="0" w:tplc="4F52691A">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12">
    <w:nsid w:val="69BB0B41"/>
    <w:multiLevelType w:val="hybridMultilevel"/>
    <w:tmpl w:val="335EFFE4"/>
    <w:lvl w:ilvl="0" w:tplc="D3E8FB60">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num w:numId="1">
    <w:abstractNumId w:val="10"/>
  </w:num>
  <w:num w:numId="2">
    <w:abstractNumId w:val="9"/>
  </w:num>
  <w:num w:numId="3">
    <w:abstractNumId w:val="6"/>
  </w:num>
  <w:num w:numId="4">
    <w:abstractNumId w:val="11"/>
  </w:num>
  <w:num w:numId="5">
    <w:abstractNumId w:val="12"/>
  </w:num>
  <w:num w:numId="6">
    <w:abstractNumId w:val="8"/>
  </w:num>
  <w:num w:numId="7">
    <w:abstractNumId w:val="4"/>
  </w:num>
  <w:num w:numId="8">
    <w:abstractNumId w:val="7"/>
  </w:num>
  <w:num w:numId="9">
    <w:abstractNumId w:val="3"/>
  </w:num>
  <w:num w:numId="10">
    <w:abstractNumId w:val="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8F"/>
    <w:rsid w:val="0000019B"/>
    <w:rsid w:val="00004FEF"/>
    <w:rsid w:val="00007191"/>
    <w:rsid w:val="0002164D"/>
    <w:rsid w:val="00021ED4"/>
    <w:rsid w:val="00054933"/>
    <w:rsid w:val="000723A4"/>
    <w:rsid w:val="00086FEA"/>
    <w:rsid w:val="000A4BF4"/>
    <w:rsid w:val="000A5F77"/>
    <w:rsid w:val="000C2823"/>
    <w:rsid w:val="000D04BC"/>
    <w:rsid w:val="000D20B2"/>
    <w:rsid w:val="000D404B"/>
    <w:rsid w:val="000E0F00"/>
    <w:rsid w:val="000E438B"/>
    <w:rsid w:val="000E558B"/>
    <w:rsid w:val="000E6DF9"/>
    <w:rsid w:val="000E7940"/>
    <w:rsid w:val="000F1199"/>
    <w:rsid w:val="000F3485"/>
    <w:rsid w:val="000F70B5"/>
    <w:rsid w:val="00110615"/>
    <w:rsid w:val="00116F79"/>
    <w:rsid w:val="00121501"/>
    <w:rsid w:val="00121E23"/>
    <w:rsid w:val="001256E3"/>
    <w:rsid w:val="00135E5D"/>
    <w:rsid w:val="00140403"/>
    <w:rsid w:val="00142139"/>
    <w:rsid w:val="0014280C"/>
    <w:rsid w:val="0014338A"/>
    <w:rsid w:val="0014346F"/>
    <w:rsid w:val="00143613"/>
    <w:rsid w:val="00146834"/>
    <w:rsid w:val="0015504F"/>
    <w:rsid w:val="001614E7"/>
    <w:rsid w:val="00161BF2"/>
    <w:rsid w:val="00165667"/>
    <w:rsid w:val="00167F23"/>
    <w:rsid w:val="00170FEB"/>
    <w:rsid w:val="00171E1F"/>
    <w:rsid w:val="00183D41"/>
    <w:rsid w:val="001847E9"/>
    <w:rsid w:val="00190D26"/>
    <w:rsid w:val="0019213B"/>
    <w:rsid w:val="00193744"/>
    <w:rsid w:val="001A14C2"/>
    <w:rsid w:val="001A4B63"/>
    <w:rsid w:val="001A67C0"/>
    <w:rsid w:val="001B1CEA"/>
    <w:rsid w:val="001B2709"/>
    <w:rsid w:val="001C17D6"/>
    <w:rsid w:val="001D1791"/>
    <w:rsid w:val="001D2A69"/>
    <w:rsid w:val="001D3399"/>
    <w:rsid w:val="001E230B"/>
    <w:rsid w:val="001E5A01"/>
    <w:rsid w:val="001E72FB"/>
    <w:rsid w:val="001F4C63"/>
    <w:rsid w:val="00205443"/>
    <w:rsid w:val="00205F5A"/>
    <w:rsid w:val="00214D15"/>
    <w:rsid w:val="0022084A"/>
    <w:rsid w:val="00221DC6"/>
    <w:rsid w:val="0022402F"/>
    <w:rsid w:val="0023362F"/>
    <w:rsid w:val="00234ECD"/>
    <w:rsid w:val="00240649"/>
    <w:rsid w:val="0024380E"/>
    <w:rsid w:val="00254CFB"/>
    <w:rsid w:val="00255B14"/>
    <w:rsid w:val="00265F98"/>
    <w:rsid w:val="00281973"/>
    <w:rsid w:val="00284F48"/>
    <w:rsid w:val="00285487"/>
    <w:rsid w:val="00287E0E"/>
    <w:rsid w:val="002903A9"/>
    <w:rsid w:val="002908A6"/>
    <w:rsid w:val="00292ABC"/>
    <w:rsid w:val="002A3419"/>
    <w:rsid w:val="002A4DB0"/>
    <w:rsid w:val="002D77BE"/>
    <w:rsid w:val="002F44CD"/>
    <w:rsid w:val="002F4BDB"/>
    <w:rsid w:val="0030618D"/>
    <w:rsid w:val="00306DCB"/>
    <w:rsid w:val="00315430"/>
    <w:rsid w:val="00315C9A"/>
    <w:rsid w:val="00315D00"/>
    <w:rsid w:val="0032000C"/>
    <w:rsid w:val="00325D77"/>
    <w:rsid w:val="00331FA4"/>
    <w:rsid w:val="00337E15"/>
    <w:rsid w:val="003529F6"/>
    <w:rsid w:val="00360346"/>
    <w:rsid w:val="00376420"/>
    <w:rsid w:val="003808E9"/>
    <w:rsid w:val="00394E9A"/>
    <w:rsid w:val="00395443"/>
    <w:rsid w:val="003A08C4"/>
    <w:rsid w:val="003B7D2D"/>
    <w:rsid w:val="003E09AE"/>
    <w:rsid w:val="003E0F91"/>
    <w:rsid w:val="003E1018"/>
    <w:rsid w:val="003E420E"/>
    <w:rsid w:val="003F00EB"/>
    <w:rsid w:val="003F2617"/>
    <w:rsid w:val="003F6A7C"/>
    <w:rsid w:val="00400392"/>
    <w:rsid w:val="00407465"/>
    <w:rsid w:val="00407598"/>
    <w:rsid w:val="00407A3C"/>
    <w:rsid w:val="00413069"/>
    <w:rsid w:val="004149E4"/>
    <w:rsid w:val="00417162"/>
    <w:rsid w:val="0042211A"/>
    <w:rsid w:val="00426EEA"/>
    <w:rsid w:val="00436057"/>
    <w:rsid w:val="00447C9B"/>
    <w:rsid w:val="00450790"/>
    <w:rsid w:val="0048069A"/>
    <w:rsid w:val="00480C3F"/>
    <w:rsid w:val="00490D54"/>
    <w:rsid w:val="004932B9"/>
    <w:rsid w:val="00493B53"/>
    <w:rsid w:val="00495B8C"/>
    <w:rsid w:val="004A0368"/>
    <w:rsid w:val="004A247E"/>
    <w:rsid w:val="004B485C"/>
    <w:rsid w:val="004D3C25"/>
    <w:rsid w:val="004F21E8"/>
    <w:rsid w:val="004F5A1B"/>
    <w:rsid w:val="00501F05"/>
    <w:rsid w:val="00503F95"/>
    <w:rsid w:val="005057DF"/>
    <w:rsid w:val="00510084"/>
    <w:rsid w:val="00510F01"/>
    <w:rsid w:val="00511CEA"/>
    <w:rsid w:val="00516BBD"/>
    <w:rsid w:val="00527B85"/>
    <w:rsid w:val="00527DB6"/>
    <w:rsid w:val="005341E0"/>
    <w:rsid w:val="00534ADC"/>
    <w:rsid w:val="005361C8"/>
    <w:rsid w:val="0053752F"/>
    <w:rsid w:val="00550B64"/>
    <w:rsid w:val="00556668"/>
    <w:rsid w:val="005773B5"/>
    <w:rsid w:val="005858AD"/>
    <w:rsid w:val="00596FB2"/>
    <w:rsid w:val="005A02FB"/>
    <w:rsid w:val="005A15F9"/>
    <w:rsid w:val="005A18EC"/>
    <w:rsid w:val="005A2480"/>
    <w:rsid w:val="005A457B"/>
    <w:rsid w:val="005A4B5C"/>
    <w:rsid w:val="005A4BC4"/>
    <w:rsid w:val="005A5402"/>
    <w:rsid w:val="005B21E0"/>
    <w:rsid w:val="005C4A73"/>
    <w:rsid w:val="005C576B"/>
    <w:rsid w:val="005C7A2A"/>
    <w:rsid w:val="005D7B60"/>
    <w:rsid w:val="005E13E4"/>
    <w:rsid w:val="005E3A19"/>
    <w:rsid w:val="005E4433"/>
    <w:rsid w:val="005F4F4B"/>
    <w:rsid w:val="005F5449"/>
    <w:rsid w:val="006004AC"/>
    <w:rsid w:val="00601E42"/>
    <w:rsid w:val="00607AD8"/>
    <w:rsid w:val="006117A3"/>
    <w:rsid w:val="006176A2"/>
    <w:rsid w:val="00625AA6"/>
    <w:rsid w:val="006378E9"/>
    <w:rsid w:val="00641638"/>
    <w:rsid w:val="00646E9F"/>
    <w:rsid w:val="006570FD"/>
    <w:rsid w:val="00662C75"/>
    <w:rsid w:val="00684791"/>
    <w:rsid w:val="00686CE5"/>
    <w:rsid w:val="006879AF"/>
    <w:rsid w:val="00692847"/>
    <w:rsid w:val="006954C7"/>
    <w:rsid w:val="00696663"/>
    <w:rsid w:val="006A0F04"/>
    <w:rsid w:val="006A184D"/>
    <w:rsid w:val="006A52E7"/>
    <w:rsid w:val="006A667E"/>
    <w:rsid w:val="006B28ED"/>
    <w:rsid w:val="006D246B"/>
    <w:rsid w:val="006E1797"/>
    <w:rsid w:val="00702B6D"/>
    <w:rsid w:val="00706012"/>
    <w:rsid w:val="007139E6"/>
    <w:rsid w:val="007143DC"/>
    <w:rsid w:val="00720735"/>
    <w:rsid w:val="00721D2E"/>
    <w:rsid w:val="00725AD9"/>
    <w:rsid w:val="0072697B"/>
    <w:rsid w:val="00733ACF"/>
    <w:rsid w:val="007374E9"/>
    <w:rsid w:val="00747153"/>
    <w:rsid w:val="00772BD0"/>
    <w:rsid w:val="007753D5"/>
    <w:rsid w:val="00781B1F"/>
    <w:rsid w:val="007926DF"/>
    <w:rsid w:val="007944A8"/>
    <w:rsid w:val="0079490D"/>
    <w:rsid w:val="007B1F9F"/>
    <w:rsid w:val="007B42AA"/>
    <w:rsid w:val="007C3156"/>
    <w:rsid w:val="007D3F1F"/>
    <w:rsid w:val="007E6057"/>
    <w:rsid w:val="007F4BD6"/>
    <w:rsid w:val="007F767D"/>
    <w:rsid w:val="00801F2A"/>
    <w:rsid w:val="00810B66"/>
    <w:rsid w:val="00812779"/>
    <w:rsid w:val="00817126"/>
    <w:rsid w:val="00825CE2"/>
    <w:rsid w:val="0083389E"/>
    <w:rsid w:val="00835816"/>
    <w:rsid w:val="00853BB9"/>
    <w:rsid w:val="00854952"/>
    <w:rsid w:val="008551F5"/>
    <w:rsid w:val="00857887"/>
    <w:rsid w:val="00863BFC"/>
    <w:rsid w:val="008642FF"/>
    <w:rsid w:val="00870906"/>
    <w:rsid w:val="0087413C"/>
    <w:rsid w:val="008778FD"/>
    <w:rsid w:val="00882080"/>
    <w:rsid w:val="008905FA"/>
    <w:rsid w:val="00891630"/>
    <w:rsid w:val="008959FB"/>
    <w:rsid w:val="00896618"/>
    <w:rsid w:val="008A0A93"/>
    <w:rsid w:val="008B05EE"/>
    <w:rsid w:val="008B0A37"/>
    <w:rsid w:val="008B71CB"/>
    <w:rsid w:val="008C0EBA"/>
    <w:rsid w:val="008D4220"/>
    <w:rsid w:val="008E0A66"/>
    <w:rsid w:val="008F32A5"/>
    <w:rsid w:val="008F72EC"/>
    <w:rsid w:val="00903BF6"/>
    <w:rsid w:val="00904076"/>
    <w:rsid w:val="009041DA"/>
    <w:rsid w:val="009143E4"/>
    <w:rsid w:val="00921F71"/>
    <w:rsid w:val="00935444"/>
    <w:rsid w:val="00943BA6"/>
    <w:rsid w:val="00943C0A"/>
    <w:rsid w:val="00954543"/>
    <w:rsid w:val="00954775"/>
    <w:rsid w:val="009614B2"/>
    <w:rsid w:val="0096371C"/>
    <w:rsid w:val="00965CB7"/>
    <w:rsid w:val="00974AF1"/>
    <w:rsid w:val="0098399D"/>
    <w:rsid w:val="0099490F"/>
    <w:rsid w:val="009974F4"/>
    <w:rsid w:val="009A4A2E"/>
    <w:rsid w:val="009B4F2A"/>
    <w:rsid w:val="009C2C45"/>
    <w:rsid w:val="009D259B"/>
    <w:rsid w:val="009F02CA"/>
    <w:rsid w:val="00A013FB"/>
    <w:rsid w:val="00A14E50"/>
    <w:rsid w:val="00A25C89"/>
    <w:rsid w:val="00A333AD"/>
    <w:rsid w:val="00A412F0"/>
    <w:rsid w:val="00A45E85"/>
    <w:rsid w:val="00A5511D"/>
    <w:rsid w:val="00A60367"/>
    <w:rsid w:val="00A66C7C"/>
    <w:rsid w:val="00A7629F"/>
    <w:rsid w:val="00A819A1"/>
    <w:rsid w:val="00A81A8F"/>
    <w:rsid w:val="00A81B9D"/>
    <w:rsid w:val="00A9373E"/>
    <w:rsid w:val="00A93C9A"/>
    <w:rsid w:val="00A95143"/>
    <w:rsid w:val="00AA6A8F"/>
    <w:rsid w:val="00AB34D6"/>
    <w:rsid w:val="00AB6165"/>
    <w:rsid w:val="00AB70E8"/>
    <w:rsid w:val="00AC2DF8"/>
    <w:rsid w:val="00AC3536"/>
    <w:rsid w:val="00AD02AB"/>
    <w:rsid w:val="00AE2564"/>
    <w:rsid w:val="00AE2E0F"/>
    <w:rsid w:val="00AE2E96"/>
    <w:rsid w:val="00AE4312"/>
    <w:rsid w:val="00AF62A7"/>
    <w:rsid w:val="00B015C1"/>
    <w:rsid w:val="00B01A4B"/>
    <w:rsid w:val="00B07B87"/>
    <w:rsid w:val="00B17DF8"/>
    <w:rsid w:val="00B443A7"/>
    <w:rsid w:val="00B679C0"/>
    <w:rsid w:val="00B713AB"/>
    <w:rsid w:val="00B73A14"/>
    <w:rsid w:val="00B76238"/>
    <w:rsid w:val="00B76B86"/>
    <w:rsid w:val="00B80E1B"/>
    <w:rsid w:val="00B823F9"/>
    <w:rsid w:val="00B85361"/>
    <w:rsid w:val="00B87E77"/>
    <w:rsid w:val="00B934CD"/>
    <w:rsid w:val="00B96606"/>
    <w:rsid w:val="00BA2101"/>
    <w:rsid w:val="00BB27F4"/>
    <w:rsid w:val="00BB2873"/>
    <w:rsid w:val="00BB4622"/>
    <w:rsid w:val="00BC09F2"/>
    <w:rsid w:val="00BC0C5C"/>
    <w:rsid w:val="00BC674D"/>
    <w:rsid w:val="00BD6C67"/>
    <w:rsid w:val="00BE321A"/>
    <w:rsid w:val="00BF0254"/>
    <w:rsid w:val="00BF03F8"/>
    <w:rsid w:val="00BF3D6C"/>
    <w:rsid w:val="00BF4F64"/>
    <w:rsid w:val="00C007F9"/>
    <w:rsid w:val="00C01295"/>
    <w:rsid w:val="00C102DB"/>
    <w:rsid w:val="00C1362C"/>
    <w:rsid w:val="00C224C4"/>
    <w:rsid w:val="00C243BE"/>
    <w:rsid w:val="00C33135"/>
    <w:rsid w:val="00C5162D"/>
    <w:rsid w:val="00C56439"/>
    <w:rsid w:val="00C572E4"/>
    <w:rsid w:val="00C764B7"/>
    <w:rsid w:val="00C77ECA"/>
    <w:rsid w:val="00C96E6F"/>
    <w:rsid w:val="00CA7016"/>
    <w:rsid w:val="00CC27B0"/>
    <w:rsid w:val="00CC77AE"/>
    <w:rsid w:val="00CD05FF"/>
    <w:rsid w:val="00CD64AA"/>
    <w:rsid w:val="00CD78B5"/>
    <w:rsid w:val="00CE5C7C"/>
    <w:rsid w:val="00CE657F"/>
    <w:rsid w:val="00CF0021"/>
    <w:rsid w:val="00CF018F"/>
    <w:rsid w:val="00CF106A"/>
    <w:rsid w:val="00CF36E2"/>
    <w:rsid w:val="00D01AB7"/>
    <w:rsid w:val="00D04557"/>
    <w:rsid w:val="00D13144"/>
    <w:rsid w:val="00D14020"/>
    <w:rsid w:val="00D23CBC"/>
    <w:rsid w:val="00D24370"/>
    <w:rsid w:val="00D25AD7"/>
    <w:rsid w:val="00D2686F"/>
    <w:rsid w:val="00D30545"/>
    <w:rsid w:val="00D30C54"/>
    <w:rsid w:val="00D41AA4"/>
    <w:rsid w:val="00D44A52"/>
    <w:rsid w:val="00D460E6"/>
    <w:rsid w:val="00D47EB1"/>
    <w:rsid w:val="00D55F5B"/>
    <w:rsid w:val="00D562C1"/>
    <w:rsid w:val="00D60E4F"/>
    <w:rsid w:val="00D63FF8"/>
    <w:rsid w:val="00D66B0A"/>
    <w:rsid w:val="00D728C4"/>
    <w:rsid w:val="00D819F1"/>
    <w:rsid w:val="00D81F8B"/>
    <w:rsid w:val="00DA1841"/>
    <w:rsid w:val="00DB17CA"/>
    <w:rsid w:val="00DB7BD1"/>
    <w:rsid w:val="00DD17A6"/>
    <w:rsid w:val="00DE6557"/>
    <w:rsid w:val="00DF3332"/>
    <w:rsid w:val="00DF670E"/>
    <w:rsid w:val="00E0233C"/>
    <w:rsid w:val="00E04E5B"/>
    <w:rsid w:val="00E05331"/>
    <w:rsid w:val="00E06953"/>
    <w:rsid w:val="00E24F6D"/>
    <w:rsid w:val="00E30FDE"/>
    <w:rsid w:val="00E5133E"/>
    <w:rsid w:val="00E87D5E"/>
    <w:rsid w:val="00E930FB"/>
    <w:rsid w:val="00E97B31"/>
    <w:rsid w:val="00EA470F"/>
    <w:rsid w:val="00EA5300"/>
    <w:rsid w:val="00EA5DC9"/>
    <w:rsid w:val="00EA6163"/>
    <w:rsid w:val="00EA7700"/>
    <w:rsid w:val="00EC1DAC"/>
    <w:rsid w:val="00EE4B55"/>
    <w:rsid w:val="00EE723B"/>
    <w:rsid w:val="00EF3BE2"/>
    <w:rsid w:val="00F00131"/>
    <w:rsid w:val="00F11AB8"/>
    <w:rsid w:val="00F13275"/>
    <w:rsid w:val="00F215F5"/>
    <w:rsid w:val="00F25405"/>
    <w:rsid w:val="00F33083"/>
    <w:rsid w:val="00F41BD0"/>
    <w:rsid w:val="00F42081"/>
    <w:rsid w:val="00F42395"/>
    <w:rsid w:val="00F5336C"/>
    <w:rsid w:val="00F55B35"/>
    <w:rsid w:val="00F61C23"/>
    <w:rsid w:val="00F627B7"/>
    <w:rsid w:val="00F735AF"/>
    <w:rsid w:val="00F75509"/>
    <w:rsid w:val="00F761E9"/>
    <w:rsid w:val="00F77BEB"/>
    <w:rsid w:val="00F8306C"/>
    <w:rsid w:val="00F90100"/>
    <w:rsid w:val="00FA0686"/>
    <w:rsid w:val="00FB24BB"/>
    <w:rsid w:val="00FC35E7"/>
    <w:rsid w:val="00FC45F7"/>
    <w:rsid w:val="00FD0AA2"/>
    <w:rsid w:val="00FD6BF4"/>
    <w:rsid w:val="00FD7C89"/>
    <w:rsid w:val="00FE4585"/>
    <w:rsid w:val="00FF1148"/>
    <w:rsid w:val="00FF5BC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6B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606"/>
    <w:rPr>
      <w:rFonts w:ascii="Times New Roman" w:hAnsi="Times New Roman"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361C8"/>
  </w:style>
  <w:style w:type="table" w:styleId="TableGrid">
    <w:name w:val="Table Grid"/>
    <w:basedOn w:val="TableNormal"/>
    <w:uiPriority w:val="39"/>
    <w:rsid w:val="00775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775"/>
    <w:pPr>
      <w:widowControl w:val="0"/>
      <w:ind w:leftChars="200" w:left="480"/>
    </w:pPr>
    <w:rPr>
      <w:rFonts w:asciiTheme="minorHAnsi" w:hAnsiTheme="minorHAnsi" w:cstheme="minorBidi"/>
      <w:kern w:val="2"/>
      <w:lang w:eastAsia="zh-TW"/>
    </w:rPr>
  </w:style>
  <w:style w:type="character" w:customStyle="1" w:styleId="jlqj4b">
    <w:name w:val="jlqj4b"/>
    <w:basedOn w:val="DefaultParagraphFont"/>
    <w:rsid w:val="00E0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965">
      <w:bodyDiv w:val="1"/>
      <w:marLeft w:val="0"/>
      <w:marRight w:val="0"/>
      <w:marTop w:val="0"/>
      <w:marBottom w:val="0"/>
      <w:divBdr>
        <w:top w:val="none" w:sz="0" w:space="0" w:color="auto"/>
        <w:left w:val="none" w:sz="0" w:space="0" w:color="auto"/>
        <w:bottom w:val="none" w:sz="0" w:space="0" w:color="auto"/>
        <w:right w:val="none" w:sz="0" w:space="0" w:color="auto"/>
      </w:divBdr>
    </w:div>
    <w:div w:id="42482117">
      <w:bodyDiv w:val="1"/>
      <w:marLeft w:val="0"/>
      <w:marRight w:val="0"/>
      <w:marTop w:val="0"/>
      <w:marBottom w:val="0"/>
      <w:divBdr>
        <w:top w:val="none" w:sz="0" w:space="0" w:color="auto"/>
        <w:left w:val="none" w:sz="0" w:space="0" w:color="auto"/>
        <w:bottom w:val="none" w:sz="0" w:space="0" w:color="auto"/>
        <w:right w:val="none" w:sz="0" w:space="0" w:color="auto"/>
      </w:divBdr>
    </w:div>
    <w:div w:id="68233598">
      <w:bodyDiv w:val="1"/>
      <w:marLeft w:val="0"/>
      <w:marRight w:val="0"/>
      <w:marTop w:val="0"/>
      <w:marBottom w:val="0"/>
      <w:divBdr>
        <w:top w:val="none" w:sz="0" w:space="0" w:color="auto"/>
        <w:left w:val="none" w:sz="0" w:space="0" w:color="auto"/>
        <w:bottom w:val="none" w:sz="0" w:space="0" w:color="auto"/>
        <w:right w:val="none" w:sz="0" w:space="0" w:color="auto"/>
      </w:divBdr>
    </w:div>
    <w:div w:id="102119902">
      <w:bodyDiv w:val="1"/>
      <w:marLeft w:val="0"/>
      <w:marRight w:val="0"/>
      <w:marTop w:val="0"/>
      <w:marBottom w:val="0"/>
      <w:divBdr>
        <w:top w:val="none" w:sz="0" w:space="0" w:color="auto"/>
        <w:left w:val="none" w:sz="0" w:space="0" w:color="auto"/>
        <w:bottom w:val="none" w:sz="0" w:space="0" w:color="auto"/>
        <w:right w:val="none" w:sz="0" w:space="0" w:color="auto"/>
      </w:divBdr>
    </w:div>
    <w:div w:id="143159482">
      <w:bodyDiv w:val="1"/>
      <w:marLeft w:val="0"/>
      <w:marRight w:val="0"/>
      <w:marTop w:val="0"/>
      <w:marBottom w:val="0"/>
      <w:divBdr>
        <w:top w:val="none" w:sz="0" w:space="0" w:color="auto"/>
        <w:left w:val="none" w:sz="0" w:space="0" w:color="auto"/>
        <w:bottom w:val="none" w:sz="0" w:space="0" w:color="auto"/>
        <w:right w:val="none" w:sz="0" w:space="0" w:color="auto"/>
      </w:divBdr>
    </w:div>
    <w:div w:id="145054704">
      <w:bodyDiv w:val="1"/>
      <w:marLeft w:val="0"/>
      <w:marRight w:val="0"/>
      <w:marTop w:val="0"/>
      <w:marBottom w:val="0"/>
      <w:divBdr>
        <w:top w:val="none" w:sz="0" w:space="0" w:color="auto"/>
        <w:left w:val="none" w:sz="0" w:space="0" w:color="auto"/>
        <w:bottom w:val="none" w:sz="0" w:space="0" w:color="auto"/>
        <w:right w:val="none" w:sz="0" w:space="0" w:color="auto"/>
      </w:divBdr>
    </w:div>
    <w:div w:id="150753483">
      <w:bodyDiv w:val="1"/>
      <w:marLeft w:val="0"/>
      <w:marRight w:val="0"/>
      <w:marTop w:val="0"/>
      <w:marBottom w:val="0"/>
      <w:divBdr>
        <w:top w:val="none" w:sz="0" w:space="0" w:color="auto"/>
        <w:left w:val="none" w:sz="0" w:space="0" w:color="auto"/>
        <w:bottom w:val="none" w:sz="0" w:space="0" w:color="auto"/>
        <w:right w:val="none" w:sz="0" w:space="0" w:color="auto"/>
      </w:divBdr>
    </w:div>
    <w:div w:id="350382280">
      <w:bodyDiv w:val="1"/>
      <w:marLeft w:val="0"/>
      <w:marRight w:val="0"/>
      <w:marTop w:val="0"/>
      <w:marBottom w:val="0"/>
      <w:divBdr>
        <w:top w:val="none" w:sz="0" w:space="0" w:color="auto"/>
        <w:left w:val="none" w:sz="0" w:space="0" w:color="auto"/>
        <w:bottom w:val="none" w:sz="0" w:space="0" w:color="auto"/>
        <w:right w:val="none" w:sz="0" w:space="0" w:color="auto"/>
      </w:divBdr>
    </w:div>
    <w:div w:id="446772703">
      <w:bodyDiv w:val="1"/>
      <w:marLeft w:val="0"/>
      <w:marRight w:val="0"/>
      <w:marTop w:val="0"/>
      <w:marBottom w:val="0"/>
      <w:divBdr>
        <w:top w:val="none" w:sz="0" w:space="0" w:color="auto"/>
        <w:left w:val="none" w:sz="0" w:space="0" w:color="auto"/>
        <w:bottom w:val="none" w:sz="0" w:space="0" w:color="auto"/>
        <w:right w:val="none" w:sz="0" w:space="0" w:color="auto"/>
      </w:divBdr>
    </w:div>
    <w:div w:id="448208750">
      <w:bodyDiv w:val="1"/>
      <w:marLeft w:val="0"/>
      <w:marRight w:val="0"/>
      <w:marTop w:val="0"/>
      <w:marBottom w:val="0"/>
      <w:divBdr>
        <w:top w:val="none" w:sz="0" w:space="0" w:color="auto"/>
        <w:left w:val="none" w:sz="0" w:space="0" w:color="auto"/>
        <w:bottom w:val="none" w:sz="0" w:space="0" w:color="auto"/>
        <w:right w:val="none" w:sz="0" w:space="0" w:color="auto"/>
      </w:divBdr>
    </w:div>
    <w:div w:id="473836343">
      <w:bodyDiv w:val="1"/>
      <w:marLeft w:val="0"/>
      <w:marRight w:val="0"/>
      <w:marTop w:val="0"/>
      <w:marBottom w:val="0"/>
      <w:divBdr>
        <w:top w:val="none" w:sz="0" w:space="0" w:color="auto"/>
        <w:left w:val="none" w:sz="0" w:space="0" w:color="auto"/>
        <w:bottom w:val="none" w:sz="0" w:space="0" w:color="auto"/>
        <w:right w:val="none" w:sz="0" w:space="0" w:color="auto"/>
      </w:divBdr>
    </w:div>
    <w:div w:id="483203692">
      <w:bodyDiv w:val="1"/>
      <w:marLeft w:val="0"/>
      <w:marRight w:val="0"/>
      <w:marTop w:val="0"/>
      <w:marBottom w:val="0"/>
      <w:divBdr>
        <w:top w:val="none" w:sz="0" w:space="0" w:color="auto"/>
        <w:left w:val="none" w:sz="0" w:space="0" w:color="auto"/>
        <w:bottom w:val="none" w:sz="0" w:space="0" w:color="auto"/>
        <w:right w:val="none" w:sz="0" w:space="0" w:color="auto"/>
      </w:divBdr>
    </w:div>
    <w:div w:id="518081705">
      <w:bodyDiv w:val="1"/>
      <w:marLeft w:val="0"/>
      <w:marRight w:val="0"/>
      <w:marTop w:val="0"/>
      <w:marBottom w:val="0"/>
      <w:divBdr>
        <w:top w:val="none" w:sz="0" w:space="0" w:color="auto"/>
        <w:left w:val="none" w:sz="0" w:space="0" w:color="auto"/>
        <w:bottom w:val="none" w:sz="0" w:space="0" w:color="auto"/>
        <w:right w:val="none" w:sz="0" w:space="0" w:color="auto"/>
      </w:divBdr>
    </w:div>
    <w:div w:id="570501571">
      <w:bodyDiv w:val="1"/>
      <w:marLeft w:val="0"/>
      <w:marRight w:val="0"/>
      <w:marTop w:val="0"/>
      <w:marBottom w:val="0"/>
      <w:divBdr>
        <w:top w:val="none" w:sz="0" w:space="0" w:color="auto"/>
        <w:left w:val="none" w:sz="0" w:space="0" w:color="auto"/>
        <w:bottom w:val="none" w:sz="0" w:space="0" w:color="auto"/>
        <w:right w:val="none" w:sz="0" w:space="0" w:color="auto"/>
      </w:divBdr>
    </w:div>
    <w:div w:id="579172892">
      <w:bodyDiv w:val="1"/>
      <w:marLeft w:val="0"/>
      <w:marRight w:val="0"/>
      <w:marTop w:val="0"/>
      <w:marBottom w:val="0"/>
      <w:divBdr>
        <w:top w:val="none" w:sz="0" w:space="0" w:color="auto"/>
        <w:left w:val="none" w:sz="0" w:space="0" w:color="auto"/>
        <w:bottom w:val="none" w:sz="0" w:space="0" w:color="auto"/>
        <w:right w:val="none" w:sz="0" w:space="0" w:color="auto"/>
      </w:divBdr>
    </w:div>
    <w:div w:id="663556046">
      <w:bodyDiv w:val="1"/>
      <w:marLeft w:val="0"/>
      <w:marRight w:val="0"/>
      <w:marTop w:val="0"/>
      <w:marBottom w:val="0"/>
      <w:divBdr>
        <w:top w:val="none" w:sz="0" w:space="0" w:color="auto"/>
        <w:left w:val="none" w:sz="0" w:space="0" w:color="auto"/>
        <w:bottom w:val="none" w:sz="0" w:space="0" w:color="auto"/>
        <w:right w:val="none" w:sz="0" w:space="0" w:color="auto"/>
      </w:divBdr>
    </w:div>
    <w:div w:id="690113199">
      <w:bodyDiv w:val="1"/>
      <w:marLeft w:val="0"/>
      <w:marRight w:val="0"/>
      <w:marTop w:val="0"/>
      <w:marBottom w:val="0"/>
      <w:divBdr>
        <w:top w:val="none" w:sz="0" w:space="0" w:color="auto"/>
        <w:left w:val="none" w:sz="0" w:space="0" w:color="auto"/>
        <w:bottom w:val="none" w:sz="0" w:space="0" w:color="auto"/>
        <w:right w:val="none" w:sz="0" w:space="0" w:color="auto"/>
      </w:divBdr>
    </w:div>
    <w:div w:id="948852067">
      <w:bodyDiv w:val="1"/>
      <w:marLeft w:val="0"/>
      <w:marRight w:val="0"/>
      <w:marTop w:val="0"/>
      <w:marBottom w:val="0"/>
      <w:divBdr>
        <w:top w:val="none" w:sz="0" w:space="0" w:color="auto"/>
        <w:left w:val="none" w:sz="0" w:space="0" w:color="auto"/>
        <w:bottom w:val="none" w:sz="0" w:space="0" w:color="auto"/>
        <w:right w:val="none" w:sz="0" w:space="0" w:color="auto"/>
      </w:divBdr>
    </w:div>
    <w:div w:id="1045521210">
      <w:bodyDiv w:val="1"/>
      <w:marLeft w:val="0"/>
      <w:marRight w:val="0"/>
      <w:marTop w:val="0"/>
      <w:marBottom w:val="0"/>
      <w:divBdr>
        <w:top w:val="none" w:sz="0" w:space="0" w:color="auto"/>
        <w:left w:val="none" w:sz="0" w:space="0" w:color="auto"/>
        <w:bottom w:val="none" w:sz="0" w:space="0" w:color="auto"/>
        <w:right w:val="none" w:sz="0" w:space="0" w:color="auto"/>
      </w:divBdr>
    </w:div>
    <w:div w:id="1091777903">
      <w:bodyDiv w:val="1"/>
      <w:marLeft w:val="0"/>
      <w:marRight w:val="0"/>
      <w:marTop w:val="0"/>
      <w:marBottom w:val="0"/>
      <w:divBdr>
        <w:top w:val="none" w:sz="0" w:space="0" w:color="auto"/>
        <w:left w:val="none" w:sz="0" w:space="0" w:color="auto"/>
        <w:bottom w:val="none" w:sz="0" w:space="0" w:color="auto"/>
        <w:right w:val="none" w:sz="0" w:space="0" w:color="auto"/>
      </w:divBdr>
    </w:div>
    <w:div w:id="1095126810">
      <w:bodyDiv w:val="1"/>
      <w:marLeft w:val="0"/>
      <w:marRight w:val="0"/>
      <w:marTop w:val="0"/>
      <w:marBottom w:val="0"/>
      <w:divBdr>
        <w:top w:val="none" w:sz="0" w:space="0" w:color="auto"/>
        <w:left w:val="none" w:sz="0" w:space="0" w:color="auto"/>
        <w:bottom w:val="none" w:sz="0" w:space="0" w:color="auto"/>
        <w:right w:val="none" w:sz="0" w:space="0" w:color="auto"/>
      </w:divBdr>
    </w:div>
    <w:div w:id="1207068008">
      <w:bodyDiv w:val="1"/>
      <w:marLeft w:val="0"/>
      <w:marRight w:val="0"/>
      <w:marTop w:val="0"/>
      <w:marBottom w:val="0"/>
      <w:divBdr>
        <w:top w:val="none" w:sz="0" w:space="0" w:color="auto"/>
        <w:left w:val="none" w:sz="0" w:space="0" w:color="auto"/>
        <w:bottom w:val="none" w:sz="0" w:space="0" w:color="auto"/>
        <w:right w:val="none" w:sz="0" w:space="0" w:color="auto"/>
      </w:divBdr>
    </w:div>
    <w:div w:id="1298995756">
      <w:bodyDiv w:val="1"/>
      <w:marLeft w:val="0"/>
      <w:marRight w:val="0"/>
      <w:marTop w:val="0"/>
      <w:marBottom w:val="0"/>
      <w:divBdr>
        <w:top w:val="none" w:sz="0" w:space="0" w:color="auto"/>
        <w:left w:val="none" w:sz="0" w:space="0" w:color="auto"/>
        <w:bottom w:val="none" w:sz="0" w:space="0" w:color="auto"/>
        <w:right w:val="none" w:sz="0" w:space="0" w:color="auto"/>
      </w:divBdr>
    </w:div>
    <w:div w:id="1378511301">
      <w:bodyDiv w:val="1"/>
      <w:marLeft w:val="0"/>
      <w:marRight w:val="0"/>
      <w:marTop w:val="0"/>
      <w:marBottom w:val="0"/>
      <w:divBdr>
        <w:top w:val="none" w:sz="0" w:space="0" w:color="auto"/>
        <w:left w:val="none" w:sz="0" w:space="0" w:color="auto"/>
        <w:bottom w:val="none" w:sz="0" w:space="0" w:color="auto"/>
        <w:right w:val="none" w:sz="0" w:space="0" w:color="auto"/>
      </w:divBdr>
    </w:div>
    <w:div w:id="1414202998">
      <w:bodyDiv w:val="1"/>
      <w:marLeft w:val="0"/>
      <w:marRight w:val="0"/>
      <w:marTop w:val="0"/>
      <w:marBottom w:val="0"/>
      <w:divBdr>
        <w:top w:val="none" w:sz="0" w:space="0" w:color="auto"/>
        <w:left w:val="none" w:sz="0" w:space="0" w:color="auto"/>
        <w:bottom w:val="none" w:sz="0" w:space="0" w:color="auto"/>
        <w:right w:val="none" w:sz="0" w:space="0" w:color="auto"/>
      </w:divBdr>
    </w:div>
    <w:div w:id="1425488962">
      <w:bodyDiv w:val="1"/>
      <w:marLeft w:val="0"/>
      <w:marRight w:val="0"/>
      <w:marTop w:val="0"/>
      <w:marBottom w:val="0"/>
      <w:divBdr>
        <w:top w:val="none" w:sz="0" w:space="0" w:color="auto"/>
        <w:left w:val="none" w:sz="0" w:space="0" w:color="auto"/>
        <w:bottom w:val="none" w:sz="0" w:space="0" w:color="auto"/>
        <w:right w:val="none" w:sz="0" w:space="0" w:color="auto"/>
      </w:divBdr>
    </w:div>
    <w:div w:id="1436554004">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53812198">
      <w:bodyDiv w:val="1"/>
      <w:marLeft w:val="0"/>
      <w:marRight w:val="0"/>
      <w:marTop w:val="0"/>
      <w:marBottom w:val="0"/>
      <w:divBdr>
        <w:top w:val="none" w:sz="0" w:space="0" w:color="auto"/>
        <w:left w:val="none" w:sz="0" w:space="0" w:color="auto"/>
        <w:bottom w:val="none" w:sz="0" w:space="0" w:color="auto"/>
        <w:right w:val="none" w:sz="0" w:space="0" w:color="auto"/>
      </w:divBdr>
    </w:div>
    <w:div w:id="1579247286">
      <w:bodyDiv w:val="1"/>
      <w:marLeft w:val="0"/>
      <w:marRight w:val="0"/>
      <w:marTop w:val="0"/>
      <w:marBottom w:val="0"/>
      <w:divBdr>
        <w:top w:val="none" w:sz="0" w:space="0" w:color="auto"/>
        <w:left w:val="none" w:sz="0" w:space="0" w:color="auto"/>
        <w:bottom w:val="none" w:sz="0" w:space="0" w:color="auto"/>
        <w:right w:val="none" w:sz="0" w:space="0" w:color="auto"/>
      </w:divBdr>
    </w:div>
    <w:div w:id="1581719412">
      <w:bodyDiv w:val="1"/>
      <w:marLeft w:val="0"/>
      <w:marRight w:val="0"/>
      <w:marTop w:val="0"/>
      <w:marBottom w:val="0"/>
      <w:divBdr>
        <w:top w:val="none" w:sz="0" w:space="0" w:color="auto"/>
        <w:left w:val="none" w:sz="0" w:space="0" w:color="auto"/>
        <w:bottom w:val="none" w:sz="0" w:space="0" w:color="auto"/>
        <w:right w:val="none" w:sz="0" w:space="0" w:color="auto"/>
      </w:divBdr>
    </w:div>
    <w:div w:id="1583829570">
      <w:bodyDiv w:val="1"/>
      <w:marLeft w:val="0"/>
      <w:marRight w:val="0"/>
      <w:marTop w:val="0"/>
      <w:marBottom w:val="0"/>
      <w:divBdr>
        <w:top w:val="none" w:sz="0" w:space="0" w:color="auto"/>
        <w:left w:val="none" w:sz="0" w:space="0" w:color="auto"/>
        <w:bottom w:val="none" w:sz="0" w:space="0" w:color="auto"/>
        <w:right w:val="none" w:sz="0" w:space="0" w:color="auto"/>
      </w:divBdr>
    </w:div>
    <w:div w:id="1585337061">
      <w:bodyDiv w:val="1"/>
      <w:marLeft w:val="0"/>
      <w:marRight w:val="0"/>
      <w:marTop w:val="0"/>
      <w:marBottom w:val="0"/>
      <w:divBdr>
        <w:top w:val="none" w:sz="0" w:space="0" w:color="auto"/>
        <w:left w:val="none" w:sz="0" w:space="0" w:color="auto"/>
        <w:bottom w:val="none" w:sz="0" w:space="0" w:color="auto"/>
        <w:right w:val="none" w:sz="0" w:space="0" w:color="auto"/>
      </w:divBdr>
    </w:div>
    <w:div w:id="1627858126">
      <w:bodyDiv w:val="1"/>
      <w:marLeft w:val="0"/>
      <w:marRight w:val="0"/>
      <w:marTop w:val="0"/>
      <w:marBottom w:val="0"/>
      <w:divBdr>
        <w:top w:val="none" w:sz="0" w:space="0" w:color="auto"/>
        <w:left w:val="none" w:sz="0" w:space="0" w:color="auto"/>
        <w:bottom w:val="none" w:sz="0" w:space="0" w:color="auto"/>
        <w:right w:val="none" w:sz="0" w:space="0" w:color="auto"/>
      </w:divBdr>
    </w:div>
    <w:div w:id="1662197286">
      <w:bodyDiv w:val="1"/>
      <w:marLeft w:val="0"/>
      <w:marRight w:val="0"/>
      <w:marTop w:val="0"/>
      <w:marBottom w:val="0"/>
      <w:divBdr>
        <w:top w:val="none" w:sz="0" w:space="0" w:color="auto"/>
        <w:left w:val="none" w:sz="0" w:space="0" w:color="auto"/>
        <w:bottom w:val="none" w:sz="0" w:space="0" w:color="auto"/>
        <w:right w:val="none" w:sz="0" w:space="0" w:color="auto"/>
      </w:divBdr>
    </w:div>
    <w:div w:id="1704669016">
      <w:bodyDiv w:val="1"/>
      <w:marLeft w:val="0"/>
      <w:marRight w:val="0"/>
      <w:marTop w:val="0"/>
      <w:marBottom w:val="0"/>
      <w:divBdr>
        <w:top w:val="none" w:sz="0" w:space="0" w:color="auto"/>
        <w:left w:val="none" w:sz="0" w:space="0" w:color="auto"/>
        <w:bottom w:val="none" w:sz="0" w:space="0" w:color="auto"/>
        <w:right w:val="none" w:sz="0" w:space="0" w:color="auto"/>
      </w:divBdr>
    </w:div>
    <w:div w:id="1757169126">
      <w:bodyDiv w:val="1"/>
      <w:marLeft w:val="0"/>
      <w:marRight w:val="0"/>
      <w:marTop w:val="0"/>
      <w:marBottom w:val="0"/>
      <w:divBdr>
        <w:top w:val="none" w:sz="0" w:space="0" w:color="auto"/>
        <w:left w:val="none" w:sz="0" w:space="0" w:color="auto"/>
        <w:bottom w:val="none" w:sz="0" w:space="0" w:color="auto"/>
        <w:right w:val="none" w:sz="0" w:space="0" w:color="auto"/>
      </w:divBdr>
    </w:div>
    <w:div w:id="1869247203">
      <w:bodyDiv w:val="1"/>
      <w:marLeft w:val="0"/>
      <w:marRight w:val="0"/>
      <w:marTop w:val="0"/>
      <w:marBottom w:val="0"/>
      <w:divBdr>
        <w:top w:val="none" w:sz="0" w:space="0" w:color="auto"/>
        <w:left w:val="none" w:sz="0" w:space="0" w:color="auto"/>
        <w:bottom w:val="none" w:sz="0" w:space="0" w:color="auto"/>
        <w:right w:val="none" w:sz="0" w:space="0" w:color="auto"/>
      </w:divBdr>
    </w:div>
    <w:div w:id="2034574217">
      <w:bodyDiv w:val="1"/>
      <w:marLeft w:val="0"/>
      <w:marRight w:val="0"/>
      <w:marTop w:val="0"/>
      <w:marBottom w:val="0"/>
      <w:divBdr>
        <w:top w:val="none" w:sz="0" w:space="0" w:color="auto"/>
        <w:left w:val="none" w:sz="0" w:space="0" w:color="auto"/>
        <w:bottom w:val="none" w:sz="0" w:space="0" w:color="auto"/>
        <w:right w:val="none" w:sz="0" w:space="0" w:color="auto"/>
      </w:divBdr>
    </w:div>
    <w:div w:id="2113938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981</Words>
  <Characters>5597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User</cp:lastModifiedBy>
  <cp:revision>64</cp:revision>
  <dcterms:created xsi:type="dcterms:W3CDTF">2020-12-06T14:08:00Z</dcterms:created>
  <dcterms:modified xsi:type="dcterms:W3CDTF">2020-12-07T06:49:00Z</dcterms:modified>
</cp:coreProperties>
</file>