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6"/>
          <w:szCs w:val="36"/>
        </w:rPr>
      </w:pPr>
      <w:r>
        <w:rPr>
          <w:rFonts w:ascii="黑体" w:eastAsia="黑体"/>
          <w:b/>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eastAsia="黑体"/>
          <w:b/>
          <w:sz w:val="36"/>
          <w:szCs w:val="36"/>
          <w:lang w:eastAsia="zh-CN"/>
        </w:rPr>
        <w:instrText xml:space="preserve">ADDIN CNKISM.UserStyle</w:instrText>
      </w:r>
      <w:r>
        <w:rPr>
          <w:rFonts w:ascii="黑体" w:eastAsia="黑体"/>
          <w:b/>
          <w:sz w:val="36"/>
          <w:szCs w:val="36"/>
        </w:rPr>
        <w:fldChar w:fldCharType="separate"/>
      </w:r>
      <w:r>
        <w:rPr>
          <w:rFonts w:ascii="黑体" w:eastAsia="黑体"/>
          <w:b/>
          <w:sz w:val="36"/>
          <w:szCs w:val="36"/>
        </w:rPr>
        <w:fldChar w:fldCharType="end"/>
      </w:r>
      <w:r>
        <w:rPr>
          <w:rFonts w:ascii="黑体" w:eastAsia="黑体"/>
          <w:b/>
          <w:sz w:val="36"/>
          <w:szCs w:val="36"/>
        </w:rPr>
        <w:t>《</w:t>
      </w:r>
      <w:r>
        <w:rPr>
          <w:rFonts w:ascii="Verdana" w:hAnsi="Verdana"/>
          <w:b/>
          <w:bCs/>
          <w:sz w:val="36"/>
          <w:szCs w:val="36"/>
        </w:rPr>
        <w:t>Accounting</w:t>
      </w:r>
      <w:r>
        <w:rPr>
          <w:rFonts w:ascii="黑体" w:eastAsia="黑体"/>
          <w:b/>
          <w:sz w:val="36"/>
          <w:szCs w:val="36"/>
        </w:rPr>
        <w:t>》课程教学大纲</w:t>
      </w:r>
    </w:p>
    <w:p>
      <w:pPr>
        <w:spacing w:line="360" w:lineRule="exact"/>
        <w:ind w:firstLine="480" w:firstLineChars="200"/>
        <w:rPr>
          <w:rFonts w:ascii="Times New Roman" w:hAnsi="Times New Roman" w:eastAsia="宋体" w:cs="Times New Roman"/>
          <w:sz w:val="24"/>
        </w:rPr>
      </w:pPr>
    </w:p>
    <w:p>
      <w:pPr>
        <w:spacing w:line="360" w:lineRule="exact"/>
        <w:rPr>
          <w:rFonts w:ascii="黑体" w:hAnsi="黑体" w:eastAsia="黑体" w:cs="Times New Roman"/>
          <w:sz w:val="24"/>
        </w:rPr>
      </w:pPr>
      <w:r>
        <w:rPr>
          <w:rFonts w:ascii="黑体" w:hAnsi="黑体" w:eastAsia="黑体" w:cs="Times New Roman"/>
          <w:sz w:val="24"/>
        </w:rPr>
        <w:t>一、课程基本信息</w:t>
      </w:r>
    </w:p>
    <w:p>
      <w:pPr>
        <w:tabs>
          <w:tab w:val="left" w:pos="0"/>
        </w:tabs>
        <w:spacing w:line="360" w:lineRule="exact"/>
        <w:ind w:firstLine="480" w:firstLineChars="200"/>
        <w:rPr>
          <w:rFonts w:ascii="Times New Roman" w:hAnsi="Times New Roman" w:eastAsia="宋体" w:cs="Times New Roman"/>
          <w:sz w:val="24"/>
        </w:rPr>
      </w:pPr>
      <w:r>
        <w:rPr>
          <w:rFonts w:ascii="Times New Roman" w:hAnsi="宋体" w:eastAsia="宋体" w:cs="Times New Roman"/>
          <w:sz w:val="24"/>
        </w:rPr>
        <w:t>课程代码：</w:t>
      </w:r>
    </w:p>
    <w:p>
      <w:pPr>
        <w:spacing w:line="360" w:lineRule="exact"/>
        <w:ind w:firstLine="480" w:firstLineChars="200"/>
        <w:rPr>
          <w:rFonts w:ascii="Times New Roman" w:hAnsi="Times New Roman" w:eastAsia="宋体" w:cs="Times New Roman"/>
          <w:sz w:val="24"/>
        </w:rPr>
      </w:pPr>
      <w:r>
        <w:rPr>
          <w:rFonts w:ascii="Times New Roman" w:hAnsi="宋体" w:eastAsia="宋体" w:cs="Times New Roman"/>
          <w:sz w:val="24"/>
        </w:rPr>
        <w:t>课程名称：</w:t>
      </w:r>
      <w:r>
        <w:rPr>
          <w:rFonts w:hint="eastAsia" w:ascii="Times New Roman" w:hAnsi="宋体" w:eastAsia="宋体" w:cs="Times New Roman"/>
          <w:sz w:val="24"/>
        </w:rPr>
        <w:t>会计</w:t>
      </w:r>
      <w:r>
        <w:rPr>
          <w:rFonts w:ascii="Times New Roman" w:hAnsi="宋体" w:eastAsia="宋体" w:cs="Times New Roman"/>
          <w:sz w:val="24"/>
        </w:rPr>
        <w:t>学（全英）</w:t>
      </w:r>
    </w:p>
    <w:p>
      <w:pPr>
        <w:spacing w:line="360" w:lineRule="exact"/>
        <w:ind w:firstLine="480" w:firstLineChars="200"/>
        <w:rPr>
          <w:rFonts w:ascii="Times New Roman" w:hAnsi="Times New Roman" w:eastAsia="宋体" w:cs="Times New Roman"/>
          <w:sz w:val="24"/>
        </w:rPr>
      </w:pPr>
      <w:r>
        <w:rPr>
          <w:rFonts w:ascii="Times New Roman" w:hAnsi="宋体" w:eastAsia="宋体" w:cs="Times New Roman"/>
          <w:sz w:val="24"/>
        </w:rPr>
        <w:t>英文名称：</w:t>
      </w:r>
      <w:r>
        <w:rPr>
          <w:rFonts w:ascii="Times New Roman" w:hAnsi="Times New Roman" w:eastAsia="宋体" w:cs="Times New Roman"/>
          <w:sz w:val="24"/>
        </w:rPr>
        <w:t>Accounting</w:t>
      </w:r>
    </w:p>
    <w:p>
      <w:pPr>
        <w:tabs>
          <w:tab w:val="left" w:pos="0"/>
        </w:tabs>
        <w:spacing w:line="360" w:lineRule="exact"/>
        <w:ind w:firstLine="480" w:firstLineChars="200"/>
        <w:rPr>
          <w:rFonts w:ascii="Times New Roman" w:hAnsi="Times New Roman" w:eastAsia="宋体" w:cs="Times New Roman"/>
          <w:sz w:val="24"/>
        </w:rPr>
      </w:pPr>
      <w:r>
        <w:rPr>
          <w:rFonts w:ascii="Times New Roman" w:hAnsi="宋体" w:eastAsia="宋体" w:cs="Times New Roman"/>
          <w:sz w:val="24"/>
        </w:rPr>
        <w:t>课程类别：专业课</w:t>
      </w:r>
    </w:p>
    <w:p>
      <w:pPr>
        <w:tabs>
          <w:tab w:val="left" w:pos="0"/>
        </w:tabs>
        <w:spacing w:line="360" w:lineRule="exact"/>
        <w:ind w:firstLine="480" w:firstLineChars="200"/>
        <w:rPr>
          <w:rFonts w:ascii="Times New Roman" w:hAnsi="Times New Roman" w:eastAsia="宋体" w:cs="Times New Roman"/>
          <w:sz w:val="24"/>
        </w:rPr>
      </w:pPr>
      <w:r>
        <w:rPr>
          <w:rFonts w:ascii="Times New Roman" w:hAnsi="宋体" w:eastAsia="宋体" w:cs="Times New Roman"/>
          <w:sz w:val="24"/>
        </w:rPr>
        <w:t>学</w:t>
      </w:r>
      <w:r>
        <w:rPr>
          <w:rFonts w:ascii="Times New Roman" w:hAnsi="Times New Roman" w:eastAsia="宋体" w:cs="Times New Roman"/>
          <w:sz w:val="24"/>
        </w:rPr>
        <w:t xml:space="preserve">    </w:t>
      </w:r>
      <w:r>
        <w:rPr>
          <w:rFonts w:ascii="Times New Roman" w:hAnsi="宋体" w:eastAsia="宋体" w:cs="Times New Roman"/>
          <w:sz w:val="24"/>
        </w:rPr>
        <w:t>时：</w:t>
      </w:r>
      <w:r>
        <w:rPr>
          <w:rFonts w:ascii="Times New Roman" w:hAnsi="Times New Roman" w:eastAsia="宋体" w:cs="Times New Roman"/>
          <w:sz w:val="24"/>
        </w:rPr>
        <w:t>48</w:t>
      </w:r>
    </w:p>
    <w:p>
      <w:pPr>
        <w:tabs>
          <w:tab w:val="left" w:pos="0"/>
        </w:tabs>
        <w:spacing w:line="360" w:lineRule="exact"/>
        <w:ind w:firstLine="480" w:firstLineChars="200"/>
        <w:rPr>
          <w:rFonts w:ascii="Times New Roman" w:hAnsi="Times New Roman" w:eastAsia="宋体" w:cs="Times New Roman"/>
          <w:sz w:val="24"/>
        </w:rPr>
      </w:pPr>
      <w:r>
        <w:rPr>
          <w:rFonts w:ascii="Times New Roman" w:hAnsi="宋体" w:eastAsia="宋体" w:cs="Times New Roman"/>
          <w:sz w:val="24"/>
        </w:rPr>
        <w:t>学　　分：</w:t>
      </w:r>
      <w:r>
        <w:rPr>
          <w:rFonts w:ascii="Times New Roman" w:hAnsi="Times New Roman" w:eastAsia="宋体" w:cs="Times New Roman"/>
          <w:sz w:val="24"/>
        </w:rPr>
        <w:t>3</w:t>
      </w:r>
    </w:p>
    <w:p>
      <w:pPr>
        <w:widowControl/>
        <w:tabs>
          <w:tab w:val="left" w:pos="0"/>
        </w:tabs>
        <w:spacing w:line="360" w:lineRule="exact"/>
        <w:ind w:firstLine="480" w:firstLineChars="200"/>
        <w:rPr>
          <w:rFonts w:ascii="Times New Roman" w:hAnsi="Times New Roman" w:eastAsia="宋体" w:cs="Times New Roman"/>
          <w:kern w:val="0"/>
          <w:sz w:val="24"/>
        </w:rPr>
      </w:pPr>
      <w:r>
        <w:rPr>
          <w:rFonts w:ascii="Times New Roman" w:hAnsi="宋体" w:eastAsia="宋体" w:cs="Times New Roman"/>
          <w:kern w:val="0"/>
          <w:sz w:val="24"/>
        </w:rPr>
        <w:t>适用对象</w:t>
      </w:r>
      <w:r>
        <w:rPr>
          <w:rFonts w:hint="eastAsia" w:ascii="Times New Roman" w:hAnsi="Times New Roman" w:eastAsia="宋体" w:cs="Times New Roman"/>
          <w:kern w:val="0"/>
          <w:sz w:val="24"/>
        </w:rPr>
        <w:t>：</w:t>
      </w:r>
      <w:r>
        <w:rPr>
          <w:rFonts w:ascii="Times New Roman" w:hAnsi="宋体" w:eastAsia="宋体" w:cs="Times New Roman"/>
          <w:kern w:val="0"/>
          <w:sz w:val="24"/>
        </w:rPr>
        <w:t>金融学（</w:t>
      </w:r>
      <w:r>
        <w:rPr>
          <w:rFonts w:hint="eastAsia" w:ascii="Times New Roman" w:hAnsi="Times New Roman" w:eastAsia="宋体" w:cs="Times New Roman"/>
          <w:kern w:val="0"/>
          <w:sz w:val="24"/>
        </w:rPr>
        <w:t>“</w:t>
      </w:r>
      <w:r>
        <w:rPr>
          <w:rFonts w:ascii="Times New Roman" w:hAnsi="Times New Roman" w:eastAsia="宋体" w:cs="Times New Roman"/>
          <w:kern w:val="0"/>
          <w:sz w:val="24"/>
        </w:rPr>
        <w:t>2+2</w:t>
      </w:r>
      <w:r>
        <w:rPr>
          <w:rFonts w:hint="eastAsia" w:ascii="Times New Roman" w:hAnsi="Times New Roman" w:eastAsia="宋体" w:cs="Times New Roman"/>
          <w:kern w:val="0"/>
          <w:sz w:val="24"/>
        </w:rPr>
        <w:t>”</w:t>
      </w:r>
      <w:r>
        <w:rPr>
          <w:rFonts w:ascii="Times New Roman" w:hAnsi="宋体" w:eastAsia="宋体" w:cs="Times New Roman"/>
          <w:kern w:val="0"/>
          <w:sz w:val="24"/>
        </w:rPr>
        <w:t>实验班）本科生</w:t>
      </w:r>
    </w:p>
    <w:p>
      <w:pPr>
        <w:widowControl/>
        <w:tabs>
          <w:tab w:val="left" w:pos="0"/>
        </w:tabs>
        <w:spacing w:line="360" w:lineRule="exact"/>
        <w:ind w:firstLine="480" w:firstLineChars="200"/>
        <w:rPr>
          <w:rFonts w:ascii="Times New Roman" w:hAnsi="Times New Roman" w:eastAsia="宋体" w:cs="Times New Roman"/>
          <w:kern w:val="0"/>
          <w:sz w:val="24"/>
        </w:rPr>
      </w:pPr>
      <w:r>
        <w:rPr>
          <w:rFonts w:ascii="Times New Roman" w:hAnsi="宋体" w:eastAsia="宋体" w:cs="Times New Roman"/>
          <w:kern w:val="0"/>
          <w:sz w:val="24"/>
        </w:rPr>
        <w:t>考核方式：</w:t>
      </w:r>
      <w:r>
        <w:rPr>
          <w:rFonts w:ascii="Times New Roman" w:hAnsi="宋体" w:eastAsia="宋体" w:cs="Times New Roman"/>
          <w:sz w:val="24"/>
        </w:rPr>
        <w:t>考试</w:t>
      </w:r>
    </w:p>
    <w:p>
      <w:pPr>
        <w:tabs>
          <w:tab w:val="left" w:pos="0"/>
        </w:tabs>
        <w:spacing w:line="360" w:lineRule="exact"/>
        <w:ind w:firstLine="480" w:firstLineChars="200"/>
        <w:rPr>
          <w:rFonts w:ascii="Times New Roman" w:hAnsi="宋体" w:eastAsia="宋体" w:cs="Times New Roman"/>
          <w:sz w:val="24"/>
        </w:rPr>
      </w:pPr>
      <w:r>
        <w:rPr>
          <w:rFonts w:ascii="Times New Roman" w:hAnsi="宋体" w:eastAsia="宋体" w:cs="Times New Roman"/>
          <w:sz w:val="24"/>
        </w:rPr>
        <w:t>先修课程：</w:t>
      </w:r>
      <w:r>
        <w:rPr>
          <w:rFonts w:hint="eastAsia" w:ascii="Times New Roman" w:hAnsi="宋体" w:eastAsia="宋体" w:cs="Times New Roman"/>
          <w:sz w:val="24"/>
        </w:rPr>
        <w:t>无</w:t>
      </w:r>
    </w:p>
    <w:p>
      <w:pPr>
        <w:tabs>
          <w:tab w:val="left" w:pos="0"/>
        </w:tabs>
        <w:spacing w:line="360" w:lineRule="exact"/>
        <w:ind w:firstLine="480" w:firstLineChars="200"/>
        <w:rPr>
          <w:rFonts w:ascii="Times New Roman" w:hAnsi="Times New Roman" w:eastAsia="宋体" w:cs="Times New Roman"/>
          <w:sz w:val="24"/>
        </w:rPr>
      </w:pPr>
    </w:p>
    <w:p>
      <w:pPr>
        <w:spacing w:line="360" w:lineRule="exact"/>
        <w:rPr>
          <w:rFonts w:ascii="黑体" w:hAnsi="黑体" w:eastAsia="黑体" w:cs="Times New Roman"/>
          <w:color w:val="0000FF"/>
          <w:sz w:val="24"/>
        </w:rPr>
      </w:pPr>
      <w:r>
        <w:rPr>
          <w:rFonts w:ascii="黑体" w:hAnsi="黑体" w:eastAsia="黑体" w:cs="Times New Roman"/>
          <w:sz w:val="24"/>
        </w:rPr>
        <w:t>二、</w:t>
      </w:r>
      <w:r>
        <w:rPr>
          <w:rFonts w:ascii="黑体" w:hAnsi="黑体" w:eastAsia="黑体" w:cs="Times New Roman"/>
          <w:color w:val="0000FF"/>
          <w:sz w:val="24"/>
        </w:rPr>
        <w:t>课程简介</w:t>
      </w:r>
    </w:p>
    <w:p>
      <w:pPr>
        <w:autoSpaceDE w:val="0"/>
        <w:autoSpaceDN w:val="0"/>
        <w:adjustRightInd w:val="0"/>
        <w:spacing w:line="360" w:lineRule="exact"/>
        <w:ind w:firstLine="480" w:firstLineChars="200"/>
        <w:rPr>
          <w:rFonts w:ascii="Times New Roman" w:hAnsi="Times New Roman" w:eastAsia="宋体" w:cs="Times New Roman"/>
          <w:color w:val="0000FF"/>
          <w:sz w:val="24"/>
        </w:rPr>
      </w:pPr>
      <w:r>
        <w:rPr>
          <w:rFonts w:ascii="Times New Roman" w:hAnsi="Times New Roman" w:eastAsia="宋体" w:cs="Times New Roman"/>
          <w:color w:val="0000FF"/>
          <w:sz w:val="24"/>
        </w:rPr>
        <w:t>As an introductory course, this course is designed to enable students to build a foundation of knowledge and skills in preparation for the other courses in financial accounting, as well as for the study of related courses . It addresses not only the technical and procedural aspects of preparing external financial statements but also the concepts and principles of the accounting process.</w:t>
      </w:r>
    </w:p>
    <w:p>
      <w:pPr>
        <w:autoSpaceDE w:val="0"/>
        <w:autoSpaceDN w:val="0"/>
        <w:adjustRightInd w:val="0"/>
        <w:spacing w:line="360" w:lineRule="exact"/>
        <w:ind w:firstLine="480" w:firstLineChars="200"/>
        <w:rPr>
          <w:rFonts w:ascii="Times New Roman" w:hAnsi="Times New Roman" w:eastAsia="宋体" w:cs="Times New Roman"/>
          <w:color w:val="0000FF"/>
          <w:sz w:val="24"/>
        </w:rPr>
      </w:pPr>
      <w:r>
        <w:rPr>
          <w:rFonts w:ascii="Times New Roman" w:hAnsi="Times New Roman" w:eastAsia="宋体" w:cs="Times New Roman"/>
          <w:color w:val="0000FF"/>
          <w:sz w:val="24"/>
        </w:rPr>
        <w:t>This course consists of fourteen lessons：Accounting in business，Analyzing and recording transactions, Adjusting accounts and preparing financial statements, Completing the accounting cycle, Accounting for merchandising operations, Inventories and cost of sales, Accounting information systems, Cash and internal controls, Accounting for receivables, Plant assets, natural resources, and intangibles, Current liabilities and payroll accounting, Long-term liabilities, Investments, and Accounting for corporations.</w:t>
      </w:r>
    </w:p>
    <w:p>
      <w:pPr>
        <w:spacing w:line="360" w:lineRule="exact"/>
        <w:ind w:firstLine="480" w:firstLineChars="200"/>
        <w:rPr>
          <w:rFonts w:hint="default" w:ascii="Times New Roman" w:hAnsi="Times New Roman" w:eastAsia="宋体" w:cs="Times New Roman"/>
          <w:color w:val="0000FF"/>
          <w:sz w:val="24"/>
        </w:rPr>
      </w:pPr>
      <w:r>
        <w:rPr>
          <w:rFonts w:hint="default" w:ascii="Times New Roman" w:hAnsi="Times New Roman" w:eastAsia="宋体" w:cs="Times New Roman"/>
          <w:color w:val="0000FF"/>
          <w:sz w:val="24"/>
        </w:rPr>
        <w:t>作为入门课程, 本课程旨在</w:t>
      </w:r>
      <w:r>
        <w:rPr>
          <w:rFonts w:hint="eastAsia" w:ascii="Times New Roman" w:hAnsi="Times New Roman" w:eastAsia="宋体" w:cs="Times New Roman"/>
          <w:color w:val="0000FF"/>
          <w:sz w:val="24"/>
          <w:lang w:val="en-US" w:eastAsia="zh-CN"/>
        </w:rPr>
        <w:t>帮助</w:t>
      </w:r>
      <w:r>
        <w:rPr>
          <w:rFonts w:hint="default" w:ascii="Times New Roman" w:hAnsi="Times New Roman" w:eastAsia="宋体" w:cs="Times New Roman"/>
          <w:color w:val="0000FF"/>
          <w:sz w:val="24"/>
        </w:rPr>
        <w:t>学生</w:t>
      </w:r>
      <w:r>
        <w:rPr>
          <w:rFonts w:hint="eastAsia" w:ascii="Times New Roman" w:hAnsi="Times New Roman" w:eastAsia="宋体" w:cs="Times New Roman"/>
          <w:color w:val="0000FF"/>
          <w:sz w:val="24"/>
          <w:lang w:val="en-US" w:eastAsia="zh-CN"/>
        </w:rPr>
        <w:t>建立学习财务会计课程和其他相关课程所需知识和技能的基础知识，</w:t>
      </w:r>
      <w:r>
        <w:rPr>
          <w:rFonts w:hint="default" w:ascii="Times New Roman" w:hAnsi="Times New Roman" w:eastAsia="宋体" w:cs="Times New Roman"/>
          <w:color w:val="0000FF"/>
          <w:sz w:val="24"/>
        </w:rPr>
        <w:t>它不仅涉及编制外部财务报表的技术和程序方面, 而且</w:t>
      </w:r>
      <w:r>
        <w:rPr>
          <w:rFonts w:hint="eastAsia" w:ascii="Times New Roman" w:hAnsi="Times New Roman" w:eastAsia="宋体" w:cs="Times New Roman"/>
          <w:color w:val="0000FF"/>
          <w:sz w:val="24"/>
          <w:lang w:val="en-US" w:eastAsia="zh-CN"/>
        </w:rPr>
        <w:t>包括</w:t>
      </w:r>
      <w:r>
        <w:rPr>
          <w:rFonts w:hint="default" w:ascii="Times New Roman" w:hAnsi="Times New Roman" w:eastAsia="宋体" w:cs="Times New Roman"/>
          <w:color w:val="0000FF"/>
          <w:sz w:val="24"/>
        </w:rPr>
        <w:t>会计处理过程的概念和原则。</w:t>
      </w:r>
    </w:p>
    <w:p>
      <w:pPr>
        <w:spacing w:line="360" w:lineRule="exact"/>
        <w:ind w:firstLine="480" w:firstLineChars="200"/>
        <w:rPr>
          <w:rFonts w:ascii="Times New Roman" w:hAnsi="Times New Roman" w:eastAsia="宋体" w:cs="Times New Roman"/>
          <w:color w:val="0000FF"/>
          <w:sz w:val="24"/>
          <w:lang w:val="en-US"/>
        </w:rPr>
      </w:pPr>
      <w:r>
        <w:rPr>
          <w:rFonts w:hint="default" w:ascii="Times New Roman" w:hAnsi="Times New Roman" w:eastAsia="宋体" w:cs="Times New Roman"/>
          <w:color w:val="0000FF"/>
          <w:sz w:val="24"/>
        </w:rPr>
        <w:t>本课程包括十四</w:t>
      </w:r>
      <w:r>
        <w:rPr>
          <w:rFonts w:hint="eastAsia" w:ascii="Times New Roman" w:hAnsi="Times New Roman" w:eastAsia="宋体" w:cs="Times New Roman"/>
          <w:color w:val="0000FF"/>
          <w:sz w:val="24"/>
          <w:lang w:val="en-US" w:eastAsia="zh-CN"/>
        </w:rPr>
        <w:t>章的内容</w:t>
      </w:r>
      <w:r>
        <w:rPr>
          <w:rFonts w:hint="eastAsia" w:ascii="Times New Roman" w:hAnsi="Times New Roman" w:eastAsia="宋体" w:cs="Times New Roman"/>
          <w:color w:val="0000FF"/>
          <w:sz w:val="24"/>
          <w:lang w:eastAsia="zh-CN"/>
        </w:rPr>
        <w:t>：</w:t>
      </w:r>
      <w:r>
        <w:rPr>
          <w:rFonts w:hint="default" w:ascii="Times New Roman" w:hAnsi="Times New Roman" w:eastAsia="宋体" w:cs="Times New Roman"/>
          <w:color w:val="0000FF"/>
          <w:sz w:val="24"/>
        </w:rPr>
        <w:t xml:space="preserve"> </w:t>
      </w:r>
      <w:r>
        <w:rPr>
          <w:rFonts w:hint="eastAsia" w:ascii="Times New Roman" w:hAnsi="Times New Roman" w:eastAsia="宋体" w:cs="Times New Roman"/>
          <w:color w:val="0000FF"/>
          <w:sz w:val="24"/>
          <w:lang w:val="en-US" w:eastAsia="zh-CN"/>
        </w:rPr>
        <w:t>经济活动中的会计、</w:t>
      </w:r>
      <w:r>
        <w:rPr>
          <w:rFonts w:hint="default" w:ascii="Times New Roman" w:hAnsi="Times New Roman" w:eastAsia="宋体" w:cs="Times New Roman"/>
          <w:color w:val="0000FF"/>
          <w:sz w:val="24"/>
        </w:rPr>
        <w:t xml:space="preserve"> </w:t>
      </w:r>
      <w:r>
        <w:rPr>
          <w:rFonts w:hint="eastAsia" w:ascii="Times New Roman" w:hAnsi="Times New Roman" w:eastAsia="宋体" w:cs="Times New Roman"/>
          <w:color w:val="0000FF"/>
          <w:sz w:val="24"/>
          <w:lang w:val="en-US" w:eastAsia="zh-CN"/>
        </w:rPr>
        <w:t>经济业务</w:t>
      </w:r>
      <w:r>
        <w:rPr>
          <w:rFonts w:hint="default" w:ascii="Times New Roman" w:hAnsi="Times New Roman" w:eastAsia="宋体" w:cs="Times New Roman"/>
          <w:color w:val="0000FF"/>
          <w:sz w:val="24"/>
        </w:rPr>
        <w:t>分析和记</w:t>
      </w:r>
      <w:r>
        <w:rPr>
          <w:rFonts w:hint="eastAsia" w:ascii="Times New Roman" w:hAnsi="Times New Roman" w:eastAsia="宋体" w:cs="Times New Roman"/>
          <w:color w:val="0000FF"/>
          <w:sz w:val="24"/>
          <w:lang w:val="en-US" w:eastAsia="zh-CN"/>
        </w:rPr>
        <w:t>账、</w:t>
      </w:r>
      <w:r>
        <w:rPr>
          <w:rFonts w:hint="default" w:ascii="Times New Roman" w:hAnsi="Times New Roman" w:eastAsia="宋体" w:cs="Times New Roman"/>
          <w:color w:val="0000FF"/>
          <w:sz w:val="24"/>
        </w:rPr>
        <w:t>账目调整</w:t>
      </w:r>
      <w:r>
        <w:rPr>
          <w:rFonts w:hint="eastAsia" w:ascii="Times New Roman" w:hAnsi="Times New Roman" w:eastAsia="宋体" w:cs="Times New Roman"/>
          <w:color w:val="0000FF"/>
          <w:sz w:val="24"/>
          <w:lang w:val="en-US" w:eastAsia="zh-CN"/>
        </w:rPr>
        <w:t>与</w:t>
      </w:r>
      <w:r>
        <w:rPr>
          <w:rFonts w:hint="default" w:ascii="Times New Roman" w:hAnsi="Times New Roman" w:eastAsia="宋体" w:cs="Times New Roman"/>
          <w:color w:val="0000FF"/>
          <w:sz w:val="24"/>
        </w:rPr>
        <w:t>财务报表</w:t>
      </w:r>
      <w:r>
        <w:rPr>
          <w:rFonts w:hint="eastAsia" w:ascii="Times New Roman" w:hAnsi="Times New Roman" w:eastAsia="宋体" w:cs="Times New Roman"/>
          <w:color w:val="0000FF"/>
          <w:sz w:val="24"/>
          <w:lang w:val="en-US" w:eastAsia="zh-CN"/>
        </w:rPr>
        <w:t>编制</w:t>
      </w:r>
      <w:r>
        <w:rPr>
          <w:rFonts w:hint="eastAsia" w:ascii="Times New Roman" w:hAnsi="Times New Roman" w:eastAsia="宋体" w:cs="Times New Roman"/>
          <w:color w:val="0000FF"/>
          <w:sz w:val="24"/>
          <w:lang w:eastAsia="zh-CN"/>
        </w:rPr>
        <w:t>、</w:t>
      </w:r>
      <w:r>
        <w:rPr>
          <w:rFonts w:hint="default" w:ascii="Times New Roman" w:hAnsi="Times New Roman" w:eastAsia="宋体" w:cs="Times New Roman"/>
          <w:color w:val="0000FF"/>
          <w:sz w:val="24"/>
        </w:rPr>
        <w:t>完成会计</w:t>
      </w:r>
      <w:r>
        <w:rPr>
          <w:rFonts w:hint="eastAsia" w:ascii="Times New Roman" w:hAnsi="Times New Roman" w:eastAsia="宋体" w:cs="Times New Roman"/>
          <w:color w:val="0000FF"/>
          <w:sz w:val="24"/>
          <w:lang w:val="en-US" w:eastAsia="zh-CN"/>
        </w:rPr>
        <w:t>循环</w:t>
      </w:r>
      <w:r>
        <w:rPr>
          <w:rFonts w:hint="eastAsia" w:ascii="Times New Roman" w:hAnsi="Times New Roman" w:eastAsia="宋体" w:cs="Times New Roman"/>
          <w:color w:val="0000FF"/>
          <w:sz w:val="24"/>
          <w:lang w:eastAsia="zh-CN"/>
        </w:rPr>
        <w:t>、</w:t>
      </w:r>
      <w:r>
        <w:rPr>
          <w:rFonts w:hint="eastAsia" w:ascii="Times New Roman" w:hAnsi="Times New Roman" w:eastAsia="宋体" w:cs="Times New Roman"/>
          <w:color w:val="0000FF"/>
          <w:sz w:val="24"/>
          <w:lang w:val="en-US" w:eastAsia="zh-CN"/>
        </w:rPr>
        <w:t>商业经营的会计核算</w:t>
      </w:r>
      <w:r>
        <w:rPr>
          <w:rFonts w:hint="eastAsia" w:ascii="Times New Roman" w:hAnsi="Times New Roman" w:eastAsia="宋体" w:cs="Times New Roman"/>
          <w:color w:val="0000FF"/>
          <w:sz w:val="24"/>
          <w:lang w:eastAsia="zh-CN"/>
        </w:rPr>
        <w:t>、</w:t>
      </w:r>
      <w:r>
        <w:rPr>
          <w:rFonts w:hint="default" w:ascii="Times New Roman" w:hAnsi="Times New Roman" w:eastAsia="宋体" w:cs="Times New Roman"/>
          <w:color w:val="0000FF"/>
          <w:sz w:val="24"/>
        </w:rPr>
        <w:t>存货和</w:t>
      </w:r>
      <w:r>
        <w:rPr>
          <w:rFonts w:hint="eastAsia" w:ascii="Times New Roman" w:hAnsi="Times New Roman" w:eastAsia="宋体" w:cs="Times New Roman"/>
          <w:color w:val="0000FF"/>
          <w:sz w:val="24"/>
          <w:lang w:val="en-US" w:eastAsia="zh-CN"/>
        </w:rPr>
        <w:t>商品销售成本</w:t>
      </w:r>
      <w:r>
        <w:rPr>
          <w:rFonts w:hint="default" w:ascii="Times New Roman" w:hAnsi="Times New Roman" w:eastAsia="宋体" w:cs="Times New Roman"/>
          <w:color w:val="0000FF"/>
          <w:sz w:val="24"/>
        </w:rPr>
        <w:t>、会计</w:t>
      </w:r>
      <w:r>
        <w:rPr>
          <w:rFonts w:hint="eastAsia" w:ascii="Times New Roman" w:hAnsi="Times New Roman" w:eastAsia="宋体" w:cs="Times New Roman"/>
          <w:color w:val="0000FF"/>
          <w:sz w:val="24"/>
          <w:lang w:val="en-US" w:eastAsia="zh-CN"/>
        </w:rPr>
        <w:t>信息</w:t>
      </w:r>
      <w:r>
        <w:rPr>
          <w:rFonts w:hint="default" w:ascii="Times New Roman" w:hAnsi="Times New Roman" w:eastAsia="宋体" w:cs="Times New Roman"/>
          <w:color w:val="0000FF"/>
          <w:sz w:val="24"/>
        </w:rPr>
        <w:t>系统、现金和内部控制、应收款</w:t>
      </w:r>
      <w:r>
        <w:rPr>
          <w:rFonts w:hint="eastAsia" w:ascii="Times New Roman" w:hAnsi="Times New Roman" w:eastAsia="宋体" w:cs="Times New Roman"/>
          <w:color w:val="0000FF"/>
          <w:sz w:val="24"/>
          <w:lang w:val="en-US" w:eastAsia="zh-CN"/>
        </w:rPr>
        <w:t>项</w:t>
      </w:r>
      <w:r>
        <w:rPr>
          <w:rFonts w:hint="default" w:ascii="Times New Roman" w:hAnsi="Times New Roman" w:eastAsia="宋体" w:cs="Times New Roman"/>
          <w:color w:val="0000FF"/>
          <w:sz w:val="24"/>
        </w:rPr>
        <w:t>的</w:t>
      </w:r>
      <w:r>
        <w:rPr>
          <w:rFonts w:hint="eastAsia" w:ascii="Times New Roman" w:hAnsi="Times New Roman" w:eastAsia="宋体" w:cs="Times New Roman"/>
          <w:color w:val="0000FF"/>
          <w:sz w:val="24"/>
          <w:lang w:val="en-US" w:eastAsia="zh-CN"/>
        </w:rPr>
        <w:t>会计</w:t>
      </w:r>
      <w:r>
        <w:rPr>
          <w:rFonts w:hint="default" w:ascii="Times New Roman" w:hAnsi="Times New Roman" w:eastAsia="宋体" w:cs="Times New Roman"/>
          <w:color w:val="0000FF"/>
          <w:sz w:val="24"/>
        </w:rPr>
        <w:t>核算、</w:t>
      </w:r>
      <w:r>
        <w:rPr>
          <w:rFonts w:hint="eastAsia" w:ascii="Times New Roman" w:hAnsi="Times New Roman" w:eastAsia="宋体" w:cs="Times New Roman"/>
          <w:color w:val="0000FF"/>
          <w:sz w:val="24"/>
          <w:lang w:val="en-US" w:eastAsia="zh-CN"/>
        </w:rPr>
        <w:t>固定资产、自然资源与无形资产</w:t>
      </w:r>
      <w:r>
        <w:rPr>
          <w:rFonts w:hint="default" w:ascii="Times New Roman" w:hAnsi="Times New Roman" w:eastAsia="宋体" w:cs="Times New Roman"/>
          <w:color w:val="0000FF"/>
          <w:sz w:val="24"/>
        </w:rPr>
        <w:t>、流动负债</w:t>
      </w:r>
      <w:r>
        <w:rPr>
          <w:rFonts w:hint="eastAsia" w:ascii="Times New Roman" w:hAnsi="Times New Roman" w:eastAsia="宋体" w:cs="Times New Roman"/>
          <w:color w:val="0000FF"/>
          <w:sz w:val="24"/>
          <w:lang w:val="en-US" w:eastAsia="zh-CN"/>
        </w:rPr>
        <w:t>与薪酬的会计核算</w:t>
      </w:r>
      <w:r>
        <w:rPr>
          <w:rFonts w:hint="default" w:ascii="Times New Roman" w:hAnsi="Times New Roman" w:eastAsia="宋体" w:cs="Times New Roman"/>
          <w:color w:val="0000FF"/>
          <w:sz w:val="24"/>
        </w:rPr>
        <w:t>、长期负债、投资</w:t>
      </w:r>
      <w:r>
        <w:rPr>
          <w:rFonts w:hint="eastAsia" w:ascii="Times New Roman" w:hAnsi="Times New Roman" w:eastAsia="宋体" w:cs="Times New Roman"/>
          <w:color w:val="0000FF"/>
          <w:sz w:val="24"/>
          <w:lang w:eastAsia="zh-CN"/>
        </w:rPr>
        <w:t>、</w:t>
      </w:r>
      <w:r>
        <w:rPr>
          <w:rFonts w:hint="eastAsia" w:ascii="Times New Roman" w:hAnsi="Times New Roman" w:eastAsia="宋体" w:cs="Times New Roman"/>
          <w:color w:val="0000FF"/>
          <w:sz w:val="24"/>
          <w:lang w:val="en-US" w:eastAsia="zh-CN"/>
        </w:rPr>
        <w:t>公司业务核算.</w:t>
      </w:r>
    </w:p>
    <w:p>
      <w:pPr>
        <w:spacing w:line="360" w:lineRule="exact"/>
        <w:rPr>
          <w:rFonts w:ascii="黑体" w:hAnsi="黑体" w:eastAsia="黑体" w:cs="Times New Roman"/>
          <w:sz w:val="24"/>
        </w:rPr>
      </w:pPr>
      <w:r>
        <w:rPr>
          <w:rFonts w:ascii="黑体" w:hAnsi="黑体" w:eastAsia="黑体" w:cs="Times New Roman"/>
          <w:sz w:val="24"/>
        </w:rPr>
        <w:t>三、课程性质与教学目的</w:t>
      </w:r>
    </w:p>
    <w:p>
      <w:pPr>
        <w:widowControl/>
        <w:spacing w:line="360" w:lineRule="exact"/>
        <w:ind w:firstLine="480" w:firstLineChars="200"/>
        <w:jc w:val="left"/>
        <w:rPr>
          <w:rFonts w:hint="default" w:ascii="Times New Roman" w:hAnsi="宋体" w:eastAsia="宋体" w:cs="Times New Roman"/>
          <w:color w:val="0000FF"/>
          <w:kern w:val="0"/>
          <w:sz w:val="24"/>
        </w:rPr>
      </w:pPr>
      <w:r>
        <w:rPr>
          <w:rFonts w:hint="default" w:ascii="Times New Roman" w:hAnsi="宋体" w:eastAsia="宋体" w:cs="Times New Roman"/>
          <w:color w:val="0000FF"/>
          <w:kern w:val="0"/>
          <w:sz w:val="24"/>
        </w:rPr>
        <w:t>This course is a compulsory course for undergraduates majoring in finance ("2+2" experimental Class).</w:t>
      </w:r>
    </w:p>
    <w:p>
      <w:pPr>
        <w:autoSpaceDE w:val="0"/>
        <w:autoSpaceDN w:val="0"/>
        <w:adjustRightInd w:val="0"/>
        <w:spacing w:line="360" w:lineRule="exact"/>
        <w:ind w:firstLine="480" w:firstLineChars="200"/>
        <w:jc w:val="left"/>
        <w:rPr>
          <w:rFonts w:ascii="Times New Roman" w:hAnsi="Times New Roman" w:eastAsia="宋体" w:cs="Times New Roman"/>
          <w:color w:val="0000FF"/>
          <w:sz w:val="24"/>
        </w:rPr>
      </w:pPr>
      <w:r>
        <w:rPr>
          <w:rFonts w:ascii="Times New Roman" w:hAnsi="Times New Roman" w:eastAsia="宋体" w:cs="Times New Roman"/>
          <w:color w:val="0000FF"/>
          <w:sz w:val="24"/>
        </w:rPr>
        <w:t>The broad aims of the course are to provide students with a sound introduction to the:</w:t>
      </w:r>
    </w:p>
    <w:p>
      <w:pPr>
        <w:autoSpaceDE w:val="0"/>
        <w:autoSpaceDN w:val="0"/>
        <w:adjustRightInd w:val="0"/>
        <w:spacing w:line="360" w:lineRule="exact"/>
        <w:ind w:firstLine="480" w:firstLineChars="200"/>
        <w:jc w:val="left"/>
        <w:rPr>
          <w:rFonts w:ascii="Times New Roman" w:hAnsi="Times New Roman" w:eastAsia="宋体" w:cs="Times New Roman"/>
          <w:color w:val="0000FF"/>
          <w:sz w:val="24"/>
        </w:rPr>
      </w:pPr>
      <w:r>
        <w:rPr>
          <w:rFonts w:ascii="Times New Roman" w:hAnsi="Times New Roman" w:eastAsia="宋体" w:cs="Times New Roman"/>
          <w:color w:val="0000FF"/>
          <w:sz w:val="24"/>
        </w:rPr>
        <w:t>• general concepts of financial accounting</w:t>
      </w:r>
    </w:p>
    <w:p>
      <w:pPr>
        <w:autoSpaceDE w:val="0"/>
        <w:autoSpaceDN w:val="0"/>
        <w:adjustRightInd w:val="0"/>
        <w:spacing w:line="360" w:lineRule="exact"/>
        <w:ind w:firstLine="480" w:firstLineChars="200"/>
        <w:jc w:val="left"/>
        <w:rPr>
          <w:rFonts w:ascii="Times New Roman" w:hAnsi="Times New Roman" w:eastAsia="宋体" w:cs="Times New Roman"/>
          <w:color w:val="0000FF"/>
          <w:sz w:val="24"/>
        </w:rPr>
      </w:pPr>
      <w:r>
        <w:rPr>
          <w:rFonts w:ascii="Times New Roman" w:hAnsi="Times New Roman" w:eastAsia="宋体" w:cs="Times New Roman"/>
          <w:color w:val="0000FF"/>
          <w:sz w:val="24"/>
        </w:rPr>
        <w:t>• procedures used in the preparation of financial statements</w:t>
      </w:r>
    </w:p>
    <w:p>
      <w:pPr>
        <w:autoSpaceDE w:val="0"/>
        <w:autoSpaceDN w:val="0"/>
        <w:adjustRightInd w:val="0"/>
        <w:spacing w:line="360" w:lineRule="exact"/>
        <w:ind w:firstLine="480" w:firstLineChars="200"/>
        <w:jc w:val="left"/>
        <w:rPr>
          <w:rFonts w:ascii="Times New Roman" w:hAnsi="Times New Roman" w:eastAsia="宋体" w:cs="Times New Roman"/>
          <w:color w:val="0000FF"/>
          <w:sz w:val="24"/>
        </w:rPr>
      </w:pPr>
      <w:r>
        <w:rPr>
          <w:rFonts w:ascii="Times New Roman" w:hAnsi="Times New Roman" w:eastAsia="宋体" w:cs="Times New Roman"/>
          <w:color w:val="0000FF"/>
          <w:sz w:val="24"/>
        </w:rPr>
        <w:t>• use of accounting information in managerial and financial decision making</w:t>
      </w:r>
    </w:p>
    <w:p>
      <w:pPr>
        <w:autoSpaceDE w:val="0"/>
        <w:autoSpaceDN w:val="0"/>
        <w:adjustRightInd w:val="0"/>
        <w:spacing w:line="360" w:lineRule="exact"/>
        <w:ind w:firstLine="480" w:firstLineChars="200"/>
        <w:jc w:val="left"/>
        <w:rPr>
          <w:rFonts w:ascii="Times New Roman" w:hAnsi="Times New Roman" w:eastAsia="宋体" w:cs="Times New Roman"/>
          <w:color w:val="0000FF"/>
          <w:sz w:val="24"/>
        </w:rPr>
      </w:pPr>
      <w:r>
        <w:rPr>
          <w:rFonts w:ascii="Times New Roman" w:hAnsi="Times New Roman" w:eastAsia="宋体" w:cs="Times New Roman"/>
          <w:color w:val="0000FF"/>
          <w:sz w:val="24"/>
        </w:rPr>
        <w:t>• various ethical considerations in accounting</w:t>
      </w:r>
    </w:p>
    <w:p>
      <w:pPr>
        <w:autoSpaceDE w:val="0"/>
        <w:autoSpaceDN w:val="0"/>
        <w:adjustRightInd w:val="0"/>
        <w:spacing w:line="360" w:lineRule="exact"/>
        <w:ind w:firstLine="480" w:firstLineChars="200"/>
        <w:jc w:val="left"/>
        <w:rPr>
          <w:rFonts w:ascii="Times New Roman" w:hAnsi="Times New Roman" w:eastAsia="宋体" w:cs="Times New Roman"/>
          <w:color w:val="0000FF"/>
          <w:kern w:val="0"/>
          <w:sz w:val="24"/>
        </w:rPr>
      </w:pPr>
      <w:r>
        <w:rPr>
          <w:rFonts w:ascii="Times New Roman" w:hAnsi="Times New Roman" w:eastAsia="宋体" w:cs="Times New Roman"/>
          <w:color w:val="0000FF"/>
          <w:sz w:val="24"/>
        </w:rPr>
        <w:t>•development of analytical and problem solving skills</w:t>
      </w:r>
    </w:p>
    <w:p>
      <w:pPr>
        <w:widowControl/>
        <w:spacing w:line="360" w:lineRule="exact"/>
        <w:ind w:firstLine="480" w:firstLineChars="200"/>
        <w:jc w:val="left"/>
        <w:rPr>
          <w:rFonts w:hint="eastAsia" w:ascii="Times New Roman" w:hAnsi="宋体" w:eastAsia="宋体" w:cs="Times New Roman"/>
          <w:color w:val="0000FF"/>
          <w:kern w:val="0"/>
          <w:sz w:val="24"/>
          <w:lang w:val="en-US" w:eastAsia="zh-CN"/>
        </w:rPr>
      </w:pPr>
      <w:r>
        <w:rPr>
          <w:rFonts w:hint="eastAsia" w:ascii="Times New Roman" w:hAnsi="宋体" w:eastAsia="宋体" w:cs="Times New Roman"/>
          <w:color w:val="0000FF"/>
          <w:sz w:val="24"/>
        </w:rPr>
        <w:t>本课程</w:t>
      </w:r>
      <w:r>
        <w:rPr>
          <w:rFonts w:ascii="Times New Roman" w:hAnsi="宋体" w:eastAsia="宋体" w:cs="Times New Roman"/>
          <w:color w:val="0000FF"/>
          <w:sz w:val="24"/>
        </w:rPr>
        <w:t>是金融学</w:t>
      </w:r>
      <w:r>
        <w:rPr>
          <w:rFonts w:ascii="Times New Roman" w:hAnsi="宋体" w:eastAsia="宋体" w:cs="Times New Roman"/>
          <w:color w:val="0000FF"/>
          <w:kern w:val="0"/>
          <w:sz w:val="24"/>
        </w:rPr>
        <w:t>（</w:t>
      </w:r>
      <w:r>
        <w:rPr>
          <w:rFonts w:hint="eastAsia" w:ascii="Times New Roman" w:hAnsi="Times New Roman" w:eastAsia="宋体" w:cs="Times New Roman"/>
          <w:color w:val="0000FF"/>
          <w:kern w:val="0"/>
          <w:sz w:val="24"/>
        </w:rPr>
        <w:t>“</w:t>
      </w:r>
      <w:r>
        <w:rPr>
          <w:rFonts w:ascii="Times New Roman" w:hAnsi="Times New Roman" w:eastAsia="宋体" w:cs="Times New Roman"/>
          <w:color w:val="0000FF"/>
          <w:kern w:val="0"/>
          <w:sz w:val="24"/>
        </w:rPr>
        <w:t>2+2</w:t>
      </w:r>
      <w:r>
        <w:rPr>
          <w:rFonts w:hint="eastAsia" w:ascii="Times New Roman" w:hAnsi="Times New Roman" w:eastAsia="宋体" w:cs="Times New Roman"/>
          <w:color w:val="0000FF"/>
          <w:kern w:val="0"/>
          <w:sz w:val="24"/>
        </w:rPr>
        <w:t>”</w:t>
      </w:r>
      <w:r>
        <w:rPr>
          <w:rFonts w:ascii="Times New Roman" w:hAnsi="宋体" w:eastAsia="宋体" w:cs="Times New Roman"/>
          <w:color w:val="0000FF"/>
          <w:kern w:val="0"/>
          <w:sz w:val="24"/>
        </w:rPr>
        <w:t>实验班）本科生的专业必修课。</w:t>
      </w:r>
      <w:r>
        <w:rPr>
          <w:rFonts w:hint="eastAsia" w:ascii="Times New Roman" w:hAnsi="宋体" w:eastAsia="宋体" w:cs="Times New Roman"/>
          <w:color w:val="0000FF"/>
          <w:kern w:val="0"/>
          <w:sz w:val="24"/>
          <w:lang w:val="en-US" w:eastAsia="zh-CN"/>
        </w:rPr>
        <w:t>本</w:t>
      </w:r>
      <w:r>
        <w:rPr>
          <w:rFonts w:hint="default" w:ascii="Times New Roman" w:hAnsi="宋体" w:eastAsia="宋体" w:cs="Times New Roman"/>
          <w:color w:val="0000FF"/>
          <w:kern w:val="0"/>
          <w:sz w:val="24"/>
        </w:rPr>
        <w:t>课程的目的是为学生提供</w:t>
      </w:r>
      <w:r>
        <w:rPr>
          <w:rFonts w:hint="eastAsia" w:ascii="Times New Roman" w:hAnsi="宋体" w:eastAsia="宋体" w:cs="Times New Roman"/>
          <w:color w:val="0000FF"/>
          <w:kern w:val="0"/>
          <w:sz w:val="24"/>
          <w:lang w:val="en-US" w:eastAsia="zh-CN"/>
        </w:rPr>
        <w:t>以下知识的完整介绍：财务会计的基本概念，编制财务报表所使用的程序，利用会计信息进行管理和财务决策，会计中的各种伦理考量，分析和解决问题能力。</w:t>
      </w:r>
    </w:p>
    <w:p>
      <w:pPr>
        <w:widowControl/>
        <w:spacing w:line="360" w:lineRule="exact"/>
        <w:ind w:firstLine="480" w:firstLineChars="200"/>
        <w:jc w:val="left"/>
        <w:rPr>
          <w:rFonts w:ascii="Times New Roman" w:hAnsi="Times New Roman" w:eastAsia="宋体" w:cs="Times New Roman"/>
          <w:kern w:val="0"/>
          <w:sz w:val="24"/>
        </w:rPr>
      </w:pPr>
    </w:p>
    <w:p>
      <w:pPr>
        <w:spacing w:line="360" w:lineRule="exact"/>
        <w:rPr>
          <w:rFonts w:ascii="黑体" w:hAnsi="黑体" w:eastAsia="黑体" w:cs="Times New Roman"/>
          <w:sz w:val="24"/>
        </w:rPr>
      </w:pPr>
      <w:r>
        <w:rPr>
          <w:rFonts w:ascii="黑体" w:hAnsi="黑体" w:eastAsia="黑体" w:cs="Times New Roman"/>
          <w:sz w:val="24"/>
        </w:rPr>
        <w:t>四、教学内容及要求</w:t>
      </w:r>
    </w:p>
    <w:p>
      <w:pPr>
        <w:spacing w:line="360" w:lineRule="exact"/>
        <w:ind w:firstLine="482" w:firstLineChars="200"/>
        <w:jc w:val="left"/>
        <w:rPr>
          <w:rFonts w:ascii="Times New Roman" w:hAnsi="Times New Roman" w:eastAsia="宋体"/>
          <w:b/>
          <w:sz w:val="24"/>
          <w:szCs w:val="28"/>
        </w:rPr>
      </w:pPr>
    </w:p>
    <w:p>
      <w:pPr>
        <w:spacing w:line="360" w:lineRule="exact"/>
        <w:ind w:firstLine="482" w:firstLineChars="200"/>
        <w:jc w:val="left"/>
        <w:rPr>
          <w:rFonts w:ascii="Times New Roman" w:hAnsi="Times New Roman" w:eastAsia="宋体"/>
          <w:b/>
          <w:sz w:val="24"/>
          <w:szCs w:val="28"/>
        </w:rPr>
      </w:pPr>
      <w:r>
        <w:rPr>
          <w:rFonts w:hint="eastAsia" w:ascii="Times New Roman" w:hAnsi="Times New Roman" w:eastAsia="宋体"/>
          <w:b/>
          <w:sz w:val="24"/>
          <w:szCs w:val="28"/>
        </w:rPr>
        <w:t>Chapter 1 Accounting in Business</w:t>
      </w:r>
    </w:p>
    <w:p>
      <w:pPr>
        <w:pStyle w:val="45"/>
        <w:numPr>
          <w:ilvl w:val="0"/>
          <w:numId w:val="0"/>
        </w:numPr>
        <w:spacing w:line="360" w:lineRule="exact"/>
        <w:ind w:firstLine="480" w:firstLineChars="200"/>
        <w:rPr>
          <w:rFonts w:ascii="Times New Roman" w:hAnsi="Times New Roman" w:eastAsia="宋体"/>
          <w:b w:val="0"/>
          <w:sz w:val="24"/>
          <w:szCs w:val="24"/>
        </w:rPr>
      </w:pPr>
      <w:r>
        <w:rPr>
          <w:rFonts w:ascii="Times New Roman" w:hAnsi="Times New Roman" w:eastAsia="宋体"/>
          <w:b w:val="0"/>
          <w:sz w:val="24"/>
          <w:szCs w:val="24"/>
        </w:rPr>
        <w:t>（一）目的与要求</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（1）Explain the purpose and importance of</w:t>
      </w:r>
      <w:r>
        <w:rPr>
          <w:rFonts w:hint="eastAsia" w:ascii="Times New Roman" w:hAnsi="Times New Roman" w:eastAsia="宋体" w:cs="Times New Roman"/>
          <w:sz w:val="24"/>
        </w:rPr>
        <w:t xml:space="preserve"> </w:t>
      </w:r>
      <w:r>
        <w:rPr>
          <w:rFonts w:ascii="Times New Roman" w:hAnsi="Times New Roman" w:eastAsia="宋体" w:cs="Times New Roman"/>
          <w:sz w:val="24"/>
        </w:rPr>
        <w:t>accounting in the information age</w:t>
      </w:r>
      <w:r>
        <w:rPr>
          <w:rFonts w:hint="eastAsia" w:ascii="Times New Roman" w:hAnsi="Times New Roman" w:eastAsia="宋体" w:cs="Times New Roman"/>
          <w:sz w:val="24"/>
        </w:rPr>
        <w:t>.</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（2）Identify users and uses of accounting.</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（3）Identify opportunities in accounting and related fields.</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（4）Explain why ethics are crucial in accounting.</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lang w:val="en-US" w:eastAsia="zh-CN"/>
        </w:rPr>
        <w:t>5</w:t>
      </w:r>
      <w:r>
        <w:rPr>
          <w:rFonts w:ascii="Times New Roman" w:hAnsi="Times New Roman" w:eastAsia="宋体" w:cs="Times New Roman"/>
          <w:sz w:val="24"/>
        </w:rPr>
        <w:t>）Explain the meaning of GAAP, and define and apply several key accounting principles.</w:t>
      </w:r>
    </w:p>
    <w:p>
      <w:pPr>
        <w:tabs>
          <w:tab w:val="left" w:pos="0"/>
          <w:tab w:val="left" w:pos="312"/>
        </w:tabs>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Identify and prepare basic financial statements and explain how they interrelate</w:t>
      </w:r>
      <w:r>
        <w:rPr>
          <w:rFonts w:hint="eastAsia" w:ascii="Times New Roman" w:hAnsi="Times New Roman" w:eastAsia="宋体" w:cs="Times New Roman"/>
          <w:sz w:val="24"/>
        </w:rPr>
        <w:t>.</w:t>
      </w:r>
    </w:p>
    <w:p>
      <w:pPr>
        <w:spacing w:line="360" w:lineRule="exact"/>
        <w:ind w:firstLine="480" w:firstLineChars="200"/>
        <w:rPr>
          <w:rFonts w:ascii="Times New Roman" w:hAnsi="宋体" w:eastAsia="宋体" w:cs="Times New Roman"/>
          <w:sz w:val="24"/>
        </w:rPr>
      </w:pPr>
      <w:r>
        <w:rPr>
          <w:rFonts w:ascii="Times New Roman" w:hAnsi="宋体" w:eastAsia="宋体" w:cs="Times New Roman"/>
          <w:sz w:val="24"/>
        </w:rPr>
        <w:t>（二）教学内容</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 xml:space="preserve">1. </w:t>
      </w:r>
      <w:r>
        <w:rPr>
          <w:rFonts w:ascii="Times New Roman" w:hAnsi="宋体" w:eastAsia="宋体" w:cs="Times New Roman"/>
          <w:sz w:val="24"/>
        </w:rPr>
        <w:t>主要内容</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sz w:val="24"/>
        </w:rPr>
        <w:t>（</w:t>
      </w:r>
      <w:r>
        <w:rPr>
          <w:rFonts w:ascii="Times New Roman" w:hAnsi="Times New Roman" w:eastAsia="宋体" w:cs="Times New Roman"/>
          <w:sz w:val="24"/>
        </w:rPr>
        <w:t>1）</w:t>
      </w:r>
      <w:r>
        <w:rPr>
          <w:rFonts w:hint="eastAsia" w:ascii="Times New Roman" w:hAnsi="Times New Roman" w:eastAsia="宋体" w:cs="Times New Roman"/>
          <w:sz w:val="24"/>
        </w:rPr>
        <w:t xml:space="preserve">Importance of </w:t>
      </w:r>
      <w:r>
        <w:rPr>
          <w:rFonts w:ascii="Times New Roman" w:hAnsi="Times New Roman" w:eastAsia="宋体" w:cs="Times New Roman"/>
          <w:sz w:val="24"/>
        </w:rPr>
        <w:t xml:space="preserve">Accounting </w:t>
      </w:r>
    </w:p>
    <w:p>
      <w:pPr>
        <w:spacing w:line="360" w:lineRule="exact"/>
        <w:ind w:left="630" w:leftChars="300" w:firstLine="720" w:firstLineChars="300"/>
        <w:rPr>
          <w:rFonts w:ascii="Times New Roman" w:hAnsi="Times New Roman" w:eastAsia="宋体" w:cs="Times New Roman"/>
          <w:sz w:val="24"/>
        </w:rPr>
      </w:pPr>
      <w:r>
        <w:rPr>
          <w:rFonts w:hint="eastAsia" w:ascii="Times New Roman" w:hAnsi="Times New Roman" w:eastAsia="宋体" w:cs="Times New Roman"/>
          <w:sz w:val="24"/>
        </w:rPr>
        <w:t>Importance of accounting</w:t>
      </w:r>
      <w:r>
        <w:rPr>
          <w:rFonts w:ascii="Times New Roman" w:hAnsi="Times New Roman" w:eastAsia="宋体" w:cs="Times New Roman"/>
          <w:sz w:val="24"/>
        </w:rPr>
        <w:t>, Users of Accounting</w:t>
      </w:r>
      <w:r>
        <w:rPr>
          <w:rFonts w:hint="eastAsia" w:ascii="Times New Roman" w:hAnsi="Times New Roman" w:eastAsia="宋体" w:cs="Times New Roman"/>
          <w:sz w:val="24"/>
        </w:rPr>
        <w:t xml:space="preserve"> information</w:t>
      </w:r>
      <w:r>
        <w:rPr>
          <w:rFonts w:ascii="Times New Roman" w:hAnsi="Times New Roman" w:eastAsia="宋体" w:cs="Times New Roman"/>
          <w:sz w:val="24"/>
        </w:rPr>
        <w:t xml:space="preserve">, </w:t>
      </w:r>
      <w:r>
        <w:rPr>
          <w:rFonts w:hint="eastAsia" w:ascii="Times New Roman" w:hAnsi="Times New Roman" w:eastAsia="宋体" w:cs="Times New Roman"/>
          <w:sz w:val="24"/>
        </w:rPr>
        <w:t>Opportunities in Accounting</w:t>
      </w:r>
      <w:r>
        <w:rPr>
          <w:rFonts w:ascii="Times New Roman" w:hAnsi="Times New Roman" w:eastAsia="宋体" w:cs="Times New Roman"/>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（2）Fundamental of Accounting</w:t>
      </w:r>
    </w:p>
    <w:p>
      <w:pPr>
        <w:spacing w:line="360" w:lineRule="exact"/>
        <w:ind w:left="630" w:leftChars="300" w:firstLine="720" w:firstLineChars="300"/>
        <w:rPr>
          <w:rFonts w:ascii="Times New Roman" w:hAnsi="Times New Roman" w:eastAsia="宋体" w:cs="Times New Roman"/>
          <w:sz w:val="24"/>
        </w:rPr>
      </w:pPr>
      <w:r>
        <w:rPr>
          <w:rFonts w:hint="eastAsia" w:ascii="Times New Roman" w:hAnsi="Times New Roman" w:eastAsia="宋体" w:cs="Times New Roman"/>
          <w:sz w:val="24"/>
        </w:rPr>
        <w:t>Ethics-A key concept</w:t>
      </w:r>
      <w:r>
        <w:rPr>
          <w:rFonts w:ascii="Times New Roman" w:hAnsi="Times New Roman" w:eastAsia="宋体" w:cs="Times New Roman"/>
          <w:sz w:val="24"/>
        </w:rPr>
        <w:t xml:space="preserve">, </w:t>
      </w:r>
      <w:r>
        <w:rPr>
          <w:rFonts w:hint="eastAsia" w:ascii="Times New Roman" w:hAnsi="Times New Roman" w:eastAsia="宋体" w:cs="Times New Roman"/>
          <w:sz w:val="24"/>
        </w:rPr>
        <w:t>Generally accepted accounting principle.</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（3）Transaction Analysis and the Accounting Equation</w:t>
      </w:r>
      <w:r>
        <w:rPr>
          <w:rFonts w:ascii="Times New Roman" w:hAnsi="Times New Roman" w:eastAsia="宋体" w:cs="Times New Roman"/>
          <w:sz w:val="24"/>
        </w:rPr>
        <w:t>.</w:t>
      </w:r>
    </w:p>
    <w:p>
      <w:pPr>
        <w:spacing w:line="360" w:lineRule="exact"/>
        <w:ind w:left="630" w:leftChars="300" w:firstLine="720" w:firstLineChars="300"/>
        <w:rPr>
          <w:rFonts w:ascii="Times New Roman" w:hAnsi="Times New Roman" w:eastAsia="宋体" w:cs="Times New Roman"/>
          <w:sz w:val="24"/>
        </w:rPr>
      </w:pPr>
      <w:r>
        <w:rPr>
          <w:rFonts w:hint="eastAsia" w:ascii="Times New Roman" w:hAnsi="Times New Roman" w:eastAsia="宋体" w:cs="Times New Roman"/>
          <w:sz w:val="24"/>
        </w:rPr>
        <w:t>Accounting equation</w:t>
      </w:r>
      <w:r>
        <w:rPr>
          <w:rFonts w:ascii="Times New Roman" w:hAnsi="Times New Roman" w:eastAsia="宋体" w:cs="Times New Roman"/>
          <w:sz w:val="24"/>
        </w:rPr>
        <w:t xml:space="preserve">, </w:t>
      </w:r>
      <w:r>
        <w:rPr>
          <w:rFonts w:hint="eastAsia" w:ascii="Times New Roman" w:hAnsi="Times New Roman" w:eastAsia="宋体" w:cs="Times New Roman"/>
          <w:sz w:val="24"/>
        </w:rPr>
        <w:t>Transaction analysis</w:t>
      </w:r>
      <w:r>
        <w:rPr>
          <w:rFonts w:ascii="Times New Roman" w:hAnsi="Times New Roman" w:eastAsia="宋体" w:cs="Times New Roman"/>
          <w:sz w:val="24"/>
        </w:rPr>
        <w:t xml:space="preserve">. </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（4）Financial Statements</w:t>
      </w:r>
    </w:p>
    <w:p>
      <w:pPr>
        <w:spacing w:line="360" w:lineRule="exact"/>
        <w:ind w:left="630" w:leftChars="300" w:firstLine="720" w:firstLineChars="300"/>
        <w:rPr>
          <w:rFonts w:ascii="Times New Roman" w:hAnsi="Times New Roman" w:eastAsia="宋体" w:cs="Times New Roman"/>
          <w:sz w:val="24"/>
        </w:rPr>
      </w:pPr>
      <w:r>
        <w:rPr>
          <w:rFonts w:hint="eastAsia" w:ascii="Times New Roman" w:hAnsi="Times New Roman" w:eastAsia="宋体" w:cs="Times New Roman"/>
          <w:sz w:val="24"/>
        </w:rPr>
        <w:t>Income statement</w:t>
      </w:r>
      <w:r>
        <w:rPr>
          <w:rFonts w:ascii="Times New Roman" w:hAnsi="Times New Roman" w:eastAsia="宋体" w:cs="Times New Roman"/>
          <w:sz w:val="24"/>
        </w:rPr>
        <w:t xml:space="preserve">, </w:t>
      </w:r>
      <w:r>
        <w:rPr>
          <w:rFonts w:hint="eastAsia" w:ascii="Times New Roman" w:hAnsi="Times New Roman" w:eastAsia="宋体" w:cs="Times New Roman"/>
          <w:sz w:val="24"/>
        </w:rPr>
        <w:t>Statement of owner</w:t>
      </w:r>
      <w:r>
        <w:rPr>
          <w:rFonts w:ascii="Times New Roman" w:hAnsi="Times New Roman" w:eastAsia="宋体" w:cs="Times New Roman"/>
          <w:sz w:val="24"/>
        </w:rPr>
        <w:t>’</w:t>
      </w:r>
      <w:r>
        <w:rPr>
          <w:rFonts w:hint="eastAsia" w:ascii="Times New Roman" w:hAnsi="Times New Roman" w:eastAsia="宋体" w:cs="Times New Roman"/>
          <w:sz w:val="24"/>
        </w:rPr>
        <w:t>s equity</w:t>
      </w:r>
      <w:r>
        <w:rPr>
          <w:rFonts w:ascii="Times New Roman" w:hAnsi="Times New Roman" w:eastAsia="宋体" w:cs="Times New Roman"/>
          <w:sz w:val="24"/>
        </w:rPr>
        <w:t xml:space="preserve">, </w:t>
      </w:r>
      <w:r>
        <w:rPr>
          <w:rFonts w:hint="eastAsia" w:ascii="Times New Roman" w:hAnsi="Times New Roman" w:eastAsia="宋体" w:cs="Times New Roman"/>
          <w:sz w:val="24"/>
        </w:rPr>
        <w:t>Balance sheet</w:t>
      </w:r>
      <w:r>
        <w:rPr>
          <w:rFonts w:ascii="Times New Roman" w:hAnsi="Times New Roman" w:eastAsia="宋体" w:cs="Times New Roman"/>
          <w:sz w:val="24"/>
        </w:rPr>
        <w:t xml:space="preserve">, </w:t>
      </w:r>
      <w:r>
        <w:rPr>
          <w:rFonts w:hint="eastAsia" w:ascii="Times New Roman" w:hAnsi="Times New Roman" w:eastAsia="宋体" w:cs="Times New Roman"/>
          <w:sz w:val="24"/>
        </w:rPr>
        <w:t>Statement of cash flows</w:t>
      </w:r>
      <w:r>
        <w:rPr>
          <w:rFonts w:ascii="Times New Roman" w:hAnsi="Times New Roman" w:eastAsia="宋体" w:cs="Times New Roman"/>
          <w:sz w:val="24"/>
        </w:rPr>
        <w:t>.</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2.</w:t>
      </w:r>
      <w:r>
        <w:rPr>
          <w:rFonts w:hint="eastAsia" w:ascii="Times New Roman" w:hAnsi="Times New Roman" w:eastAsia="宋体" w:cs="Times New Roman"/>
          <w:sz w:val="24"/>
        </w:rPr>
        <w:t xml:space="preserve"> </w:t>
      </w:r>
      <w:r>
        <w:rPr>
          <w:rFonts w:ascii="Times New Roman" w:hAnsi="宋体" w:eastAsia="宋体" w:cs="Times New Roman"/>
          <w:sz w:val="24"/>
        </w:rPr>
        <w:t>基本概念和知识点</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 xml:space="preserve">Basic concepts: </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Generally accepted accounting principles, matching principle, assets, liabilities, owner</w:t>
      </w:r>
      <w:r>
        <w:rPr>
          <w:rFonts w:ascii="Times New Roman" w:hAnsi="Times New Roman" w:eastAsia="宋体" w:cs="Times New Roman"/>
          <w:sz w:val="24"/>
        </w:rPr>
        <w:t>’</w:t>
      </w:r>
      <w:r>
        <w:rPr>
          <w:rFonts w:hint="eastAsia" w:ascii="Times New Roman" w:hAnsi="Times New Roman" w:eastAsia="宋体" w:cs="Times New Roman"/>
          <w:sz w:val="24"/>
        </w:rPr>
        <w:t>s equity, revenues, expenses, net income,</w:t>
      </w:r>
      <w:r>
        <w:rPr>
          <w:rFonts w:ascii="Times New Roman" w:hAnsi="Times New Roman" w:eastAsia="宋体" w:cs="Times New Roman"/>
          <w:sz w:val="24"/>
        </w:rPr>
        <w:t xml:space="preserve"> </w:t>
      </w:r>
      <w:r>
        <w:rPr>
          <w:rFonts w:hint="eastAsia" w:ascii="Times New Roman" w:hAnsi="Times New Roman" w:eastAsia="宋体" w:cs="Times New Roman"/>
          <w:sz w:val="24"/>
        </w:rPr>
        <w:t>accounting equation,</w:t>
      </w:r>
      <w:r>
        <w:rPr>
          <w:rFonts w:ascii="Times New Roman" w:hAnsi="Times New Roman" w:eastAsia="宋体" w:cs="Times New Roman"/>
          <w:sz w:val="24"/>
        </w:rPr>
        <w:t xml:space="preserve"> </w:t>
      </w:r>
      <w:r>
        <w:rPr>
          <w:rFonts w:hint="eastAsia" w:ascii="Times New Roman" w:hAnsi="Times New Roman" w:eastAsia="宋体" w:cs="Times New Roman"/>
          <w:sz w:val="24"/>
        </w:rPr>
        <w:t>income statement, balance sheet, statement of owner</w:t>
      </w:r>
      <w:r>
        <w:rPr>
          <w:rFonts w:ascii="Times New Roman" w:hAnsi="Times New Roman" w:eastAsia="宋体" w:cs="Times New Roman"/>
          <w:sz w:val="24"/>
        </w:rPr>
        <w:t>’</w:t>
      </w:r>
      <w:r>
        <w:rPr>
          <w:rFonts w:hint="eastAsia" w:ascii="Times New Roman" w:hAnsi="Times New Roman" w:eastAsia="宋体" w:cs="Times New Roman"/>
          <w:sz w:val="24"/>
        </w:rPr>
        <w:t>s equity</w:t>
      </w:r>
      <w:r>
        <w:rPr>
          <w:rFonts w:ascii="Times New Roman" w:hAnsi="Times New Roman" w:eastAsia="宋体" w:cs="Times New Roman"/>
          <w:sz w:val="24"/>
        </w:rPr>
        <w:t>.</w:t>
      </w:r>
      <w:r>
        <w:rPr>
          <w:rFonts w:hint="eastAsia" w:ascii="Times New Roman" w:hAnsi="Times New Roman" w:eastAsia="宋体" w:cs="Times New Roman"/>
          <w:sz w:val="24"/>
        </w:rPr>
        <w:t xml:space="preserve"> </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Key points：</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Understand what is accounting.</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Explain what are Generally Accepted Accounting Principles.</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 xml:space="preserve">Apply accounting equation to analyze transactions. </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Briefly understand main financial statements.</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Difficult points：</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 xml:space="preserve">Apply accounting equation to analyze transactions. </w:t>
      </w:r>
    </w:p>
    <w:p>
      <w:pPr>
        <w:tabs>
          <w:tab w:val="left" w:pos="0"/>
          <w:tab w:val="left" w:pos="312"/>
        </w:tabs>
        <w:spacing w:line="360" w:lineRule="exact"/>
        <w:ind w:left="1110"/>
        <w:rPr>
          <w:rFonts w:ascii="Times New Roman" w:hAnsi="宋体" w:eastAsia="宋体" w:cs="Times New Roman"/>
          <w:sz w:val="24"/>
        </w:rPr>
      </w:pPr>
      <w:r>
        <w:rPr>
          <w:rFonts w:hint="eastAsia" w:ascii="Times New Roman" w:hAnsi="宋体" w:eastAsia="宋体" w:cs="Times New Roman"/>
          <w:sz w:val="24"/>
        </w:rPr>
        <w:t xml:space="preserve">3. </w:t>
      </w:r>
      <w:r>
        <w:rPr>
          <w:rFonts w:ascii="Times New Roman" w:hAnsi="宋体" w:eastAsia="宋体" w:cs="Times New Roman"/>
          <w:sz w:val="24"/>
        </w:rPr>
        <w:t>问题与应用（能力要求）</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Define and interpret the accounting equation and each of its components.</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（2）Analyze business transactions using the accounting equation.</w:t>
      </w:r>
    </w:p>
    <w:p>
      <w:pPr>
        <w:spacing w:line="360" w:lineRule="exact"/>
        <w:ind w:firstLine="480" w:firstLineChars="200"/>
        <w:rPr>
          <w:rFonts w:ascii="Times New Roman" w:hAnsi="Times New Roman" w:eastAsia="宋体" w:cs="Times New Roman"/>
          <w:sz w:val="24"/>
        </w:rPr>
      </w:pPr>
      <w:r>
        <w:rPr>
          <w:rFonts w:ascii="Times New Roman" w:hAnsi="宋体" w:eastAsia="宋体" w:cs="Times New Roman"/>
          <w:sz w:val="24"/>
        </w:rPr>
        <w:t>（三）思考与实践</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Answer the following questions. (Hint: Use the accounting equation.)</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（1）Office Store has assets equal to $123,000 and liabilities equal to $47,000 at year-</w:t>
      </w:r>
      <w:r>
        <w:rPr>
          <w:rFonts w:hint="eastAsia" w:ascii="Times New Roman" w:hAnsi="Times New Roman" w:eastAsia="宋体" w:cs="Times New Roman"/>
          <w:color w:val="auto"/>
          <w:sz w:val="24"/>
        </w:rPr>
        <w:t>en</w:t>
      </w:r>
      <w:r>
        <w:rPr>
          <w:rFonts w:hint="eastAsia" w:ascii="Times New Roman" w:hAnsi="Times New Roman" w:eastAsia="宋体" w:cs="Times New Roman"/>
          <w:color w:val="auto"/>
          <w:sz w:val="24"/>
          <w:lang w:val="en-US" w:eastAsia="zh-CN"/>
        </w:rPr>
        <w:t xml:space="preserve">d. </w:t>
      </w:r>
      <w:r>
        <w:rPr>
          <w:rFonts w:hint="eastAsia" w:ascii="Times New Roman" w:hAnsi="Times New Roman" w:eastAsia="宋体" w:cs="Times New Roman"/>
          <w:color w:val="auto"/>
          <w:sz w:val="24"/>
        </w:rPr>
        <w:t>Wh</w:t>
      </w:r>
      <w:r>
        <w:rPr>
          <w:rFonts w:hint="eastAsia" w:ascii="Times New Roman" w:hAnsi="Times New Roman" w:eastAsia="宋体" w:cs="Times New Roman"/>
          <w:sz w:val="24"/>
        </w:rPr>
        <w:t>at is the total equity for Office Store at year-end?</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（2）At the beginning of the year, Addison Company’s assets are $300,000 and its equity is $100,000. During the year, assets increase $80,000 and liabilities increase $50,000. What is the equity at the end of the year?</w:t>
      </w:r>
    </w:p>
    <w:p>
      <w:pPr>
        <w:spacing w:line="360" w:lineRule="exact"/>
        <w:ind w:left="630" w:leftChars="300" w:firstLine="480" w:firstLineChars="200"/>
        <w:rPr>
          <w:rFonts w:ascii="Times New Roman" w:hAnsi="宋体" w:eastAsia="宋体" w:cs="Times New Roman"/>
          <w:sz w:val="24"/>
        </w:rPr>
      </w:pPr>
      <w:r>
        <w:rPr>
          <w:rFonts w:hint="eastAsia" w:ascii="Times New Roman" w:hAnsi="Times New Roman" w:eastAsia="宋体" w:cs="Times New Roman"/>
          <w:sz w:val="24"/>
        </w:rPr>
        <w:t>（3）At the beginning of the year, Quaker Company’s liabilities equal $70,000. During the year, assets increase by $60,000, and at year-end assets equal $190,000. Liabilities decrease $5,000 during the year.</w:t>
      </w:r>
      <w:r>
        <w:rPr>
          <w:rFonts w:ascii="Times New Roman" w:hAnsi="Times New Roman" w:eastAsia="宋体" w:cs="Times New Roman"/>
          <w:sz w:val="24"/>
        </w:rPr>
        <w:t xml:space="preserve"> </w:t>
      </w:r>
      <w:r>
        <w:rPr>
          <w:rFonts w:hint="eastAsia" w:ascii="Times New Roman" w:hAnsi="Times New Roman" w:eastAsia="宋体" w:cs="Times New Roman"/>
          <w:sz w:val="24"/>
        </w:rPr>
        <w:t>What are the beginning and ending amounts of equity?</w:t>
      </w:r>
    </w:p>
    <w:p>
      <w:pPr>
        <w:spacing w:line="360" w:lineRule="exact"/>
        <w:ind w:firstLine="480" w:firstLineChars="200"/>
        <w:rPr>
          <w:rFonts w:ascii="Times New Roman" w:hAnsi="Times New Roman" w:eastAsia="宋体" w:cs="Times New Roman"/>
          <w:sz w:val="24"/>
        </w:rPr>
      </w:pPr>
      <w:r>
        <w:rPr>
          <w:rFonts w:ascii="Times New Roman" w:hAnsi="宋体" w:eastAsia="宋体" w:cs="Times New Roman"/>
          <w:sz w:val="24"/>
        </w:rPr>
        <w:t>（四）教学方法与手段</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课堂讲授、多媒体教学、</w:t>
      </w:r>
      <w:r>
        <w:rPr>
          <w:rFonts w:hint="eastAsia" w:ascii="Times New Roman" w:hAnsi="Times New Roman" w:eastAsia="宋体" w:cs="Times New Roman"/>
          <w:sz w:val="24"/>
        </w:rPr>
        <w:t>作业</w:t>
      </w:r>
      <w:r>
        <w:rPr>
          <w:rFonts w:ascii="Times New Roman" w:hAnsi="Times New Roman" w:eastAsia="宋体" w:cs="Times New Roman"/>
          <w:sz w:val="24"/>
        </w:rPr>
        <w:t>等</w:t>
      </w:r>
      <w:r>
        <w:rPr>
          <w:rFonts w:hint="eastAsia" w:ascii="Times New Roman" w:hAnsi="Times New Roman" w:eastAsia="宋体" w:cs="Times New Roman"/>
          <w:sz w:val="24"/>
        </w:rPr>
        <w:t>。</w:t>
      </w:r>
    </w:p>
    <w:p>
      <w:pPr>
        <w:numPr>
          <w:ilvl w:val="0"/>
          <w:numId w:val="3"/>
        </w:numPr>
        <w:spacing w:line="360" w:lineRule="exact"/>
        <w:ind w:firstLine="480" w:firstLineChars="200"/>
        <w:rPr>
          <w:rFonts w:hint="eastAsia"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思政教学要点</w:t>
      </w:r>
    </w:p>
    <w:p>
      <w:pPr>
        <w:numPr>
          <w:numId w:val="0"/>
        </w:numPr>
        <w:spacing w:line="360" w:lineRule="exact"/>
        <w:ind w:firstLine="1200" w:firstLineChars="500"/>
        <w:rPr>
          <w:rFonts w:hint="eastAsia"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（1）思政教学切入点：会计信息作用、会计信息质量要求</w:t>
      </w:r>
    </w:p>
    <w:p>
      <w:pPr>
        <w:numPr>
          <w:numId w:val="0"/>
        </w:numPr>
        <w:spacing w:line="360" w:lineRule="exact"/>
        <w:ind w:left="1200" w:leftChars="0"/>
        <w:rPr>
          <w:rFonts w:hint="default"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（2）思政元素：核心价值观：诚信，即守信、诚实</w:t>
      </w:r>
    </w:p>
    <w:p>
      <w:pPr>
        <w:numPr>
          <w:numId w:val="0"/>
        </w:numPr>
        <w:spacing w:line="360" w:lineRule="exact"/>
        <w:ind w:left="718" w:leftChars="342" w:firstLine="2400" w:firstLineChars="1000"/>
        <w:rPr>
          <w:rFonts w:hint="eastAsia"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核心价值观：敬业精神，即热爱岗位、遵守职业道德，积极提高业务水平。</w:t>
      </w:r>
    </w:p>
    <w:p>
      <w:pPr>
        <w:numPr>
          <w:numId w:val="0"/>
        </w:numPr>
        <w:spacing w:line="360" w:lineRule="exact"/>
        <w:ind w:firstLine="1200" w:firstLineChars="500"/>
        <w:jc w:val="left"/>
        <w:rPr>
          <w:rFonts w:hint="eastAsia"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3）思政内容、方法及实施过程：结合内外部会计信息使用者的决策要求，舞弊三角理论以及八个会计信息质量要求（可靠性、相关性、可理解性、可比性、实质重于形式、重要性、谨慎性和及时性），结合现实案例，向学生传达以下的理念：在会计工作中，诚信是最基本的要求，需要按原则办事；要提供真实、高质量的会计信息；还需要加强学习、认真投入工作。再引申到为人处世：待人要真诚，要有良好的道德操守。</w:t>
      </w:r>
    </w:p>
    <w:p>
      <w:pPr>
        <w:numPr>
          <w:numId w:val="0"/>
        </w:numPr>
        <w:spacing w:line="360" w:lineRule="exact"/>
        <w:rPr>
          <w:rFonts w:hint="eastAsia"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 xml:space="preserve">      （4）思政融入方式：结合案例，将德育内容渗透到专业知识中。</w:t>
      </w:r>
    </w:p>
    <w:p>
      <w:pPr>
        <w:numPr>
          <w:numId w:val="0"/>
        </w:numPr>
        <w:spacing w:line="360" w:lineRule="exact"/>
        <w:rPr>
          <w:rFonts w:hint="default" w:ascii="Times New Roman" w:hAnsi="Times New Roman" w:eastAsia="宋体"/>
          <w:b w:val="0"/>
          <w:bCs/>
          <w:sz w:val="24"/>
          <w:szCs w:val="28"/>
          <w:lang w:val="en-US" w:eastAsia="zh-CN"/>
        </w:rPr>
      </w:pPr>
    </w:p>
    <w:p>
      <w:pPr>
        <w:spacing w:line="360" w:lineRule="exact"/>
        <w:ind w:firstLine="482" w:firstLineChars="200"/>
        <w:jc w:val="left"/>
        <w:rPr>
          <w:rFonts w:ascii="Times New Roman" w:hAnsi="Times New Roman" w:eastAsia="宋体"/>
          <w:b/>
          <w:sz w:val="24"/>
          <w:szCs w:val="28"/>
        </w:rPr>
      </w:pPr>
      <w:r>
        <w:rPr>
          <w:rFonts w:hint="eastAsia" w:ascii="Times New Roman" w:hAnsi="Times New Roman" w:eastAsia="宋体"/>
          <w:b/>
          <w:sz w:val="24"/>
          <w:szCs w:val="28"/>
        </w:rPr>
        <w:t>Chapter 2 Analyzing and Recording Transactions</w:t>
      </w:r>
    </w:p>
    <w:p>
      <w:pPr>
        <w:spacing w:line="360" w:lineRule="exact"/>
        <w:ind w:firstLine="480" w:firstLineChars="200"/>
        <w:rPr>
          <w:rFonts w:ascii="Times New Roman" w:hAnsi="宋体" w:eastAsia="宋体" w:cs="Times New Roman"/>
          <w:sz w:val="24"/>
        </w:rPr>
      </w:pPr>
      <w:r>
        <w:rPr>
          <w:rFonts w:ascii="Times New Roman" w:hAnsi="宋体" w:eastAsia="宋体" w:cs="Times New Roman"/>
          <w:sz w:val="24"/>
        </w:rPr>
        <w:t>（一）目的与要求</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（1）Explain the steps in processing transactions.</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（2）Describe source documents and their purpose.</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（3）Describe an account and its use in recording transactions.</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（4）Describe a ledger and a chart of accounts.</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（5）Define debits and credits and explain their role in double-entry accounting.</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（6）Record transactions in a journal and post entries to a ledger.</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（7）Prepare and explain the use of a trial balance.</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（8）Prepare financial statements from business transactions.</w:t>
      </w:r>
    </w:p>
    <w:p>
      <w:pPr>
        <w:spacing w:line="360" w:lineRule="exact"/>
        <w:ind w:firstLine="480" w:firstLineChars="200"/>
        <w:rPr>
          <w:rFonts w:ascii="Times New Roman" w:hAnsi="宋体" w:eastAsia="宋体" w:cs="Times New Roman"/>
          <w:sz w:val="24"/>
        </w:rPr>
      </w:pPr>
      <w:r>
        <w:rPr>
          <w:rFonts w:ascii="Times New Roman" w:hAnsi="宋体" w:eastAsia="宋体" w:cs="Times New Roman"/>
          <w:sz w:val="24"/>
        </w:rPr>
        <w:t>（二）教学内容</w:t>
      </w:r>
    </w:p>
    <w:p>
      <w:pPr>
        <w:spacing w:line="360" w:lineRule="exact"/>
        <w:ind w:left="630" w:leftChars="300" w:firstLine="480" w:firstLineChars="200"/>
        <w:rPr>
          <w:rFonts w:ascii="Times New Roman" w:hAnsi="Times New Roman" w:eastAsia="宋体" w:cs="Times New Roman"/>
          <w:sz w:val="24"/>
        </w:rPr>
      </w:pPr>
      <w:r>
        <w:rPr>
          <w:rFonts w:ascii="Times New Roman" w:hAnsi="宋体" w:eastAsia="宋体" w:cs="Times New Roman"/>
          <w:sz w:val="24"/>
        </w:rPr>
        <w:t xml:space="preserve"> </w:t>
      </w:r>
      <w:r>
        <w:rPr>
          <w:rFonts w:ascii="Times New Roman" w:hAnsi="Times New Roman" w:eastAsia="宋体" w:cs="Times New Roman"/>
          <w:sz w:val="24"/>
        </w:rPr>
        <w:t>1. 主要内容</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Analyzing and Recording Process</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S</w:t>
      </w:r>
      <w:r>
        <w:rPr>
          <w:rFonts w:hint="eastAsia" w:ascii="Times New Roman" w:hAnsi="Times New Roman" w:eastAsia="宋体" w:cs="Times New Roman"/>
          <w:sz w:val="24"/>
        </w:rPr>
        <w:t>ource document</w:t>
      </w:r>
      <w:r>
        <w:rPr>
          <w:rFonts w:ascii="Times New Roman" w:hAnsi="Times New Roman" w:eastAsia="宋体" w:cs="Times New Roman"/>
          <w:sz w:val="24"/>
        </w:rPr>
        <w:t>, T</w:t>
      </w:r>
      <w:r>
        <w:rPr>
          <w:rFonts w:hint="eastAsia" w:ascii="Times New Roman" w:hAnsi="Times New Roman" w:eastAsia="宋体" w:cs="Times New Roman"/>
          <w:sz w:val="24"/>
        </w:rPr>
        <w:t>he account and its analysis</w:t>
      </w:r>
      <w:r>
        <w:rPr>
          <w:rFonts w:ascii="Times New Roman" w:hAnsi="Times New Roman" w:eastAsia="宋体" w:cs="Times New Roman"/>
          <w:sz w:val="24"/>
        </w:rPr>
        <w:t>.</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（2）</w:t>
      </w:r>
      <w:r>
        <w:rPr>
          <w:rFonts w:hint="eastAsia" w:ascii="Times New Roman" w:hAnsi="Times New Roman" w:eastAsia="宋体" w:cs="Times New Roman"/>
          <w:sz w:val="24"/>
        </w:rPr>
        <w:t>Analyzing and Processing Transactions</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L</w:t>
      </w:r>
      <w:r>
        <w:rPr>
          <w:rFonts w:hint="eastAsia" w:ascii="Times New Roman" w:hAnsi="Times New Roman" w:eastAsia="宋体" w:cs="Times New Roman"/>
          <w:sz w:val="24"/>
        </w:rPr>
        <w:t>edger and chart of accounts</w:t>
      </w:r>
      <w:r>
        <w:rPr>
          <w:rFonts w:ascii="Times New Roman" w:hAnsi="Times New Roman" w:eastAsia="宋体" w:cs="Times New Roman"/>
          <w:sz w:val="24"/>
        </w:rPr>
        <w:t>, D</w:t>
      </w:r>
      <w:r>
        <w:rPr>
          <w:rFonts w:hint="eastAsia" w:ascii="Times New Roman" w:hAnsi="Times New Roman" w:eastAsia="宋体" w:cs="Times New Roman"/>
          <w:sz w:val="24"/>
        </w:rPr>
        <w:t>ebit and credits</w:t>
      </w:r>
      <w:r>
        <w:rPr>
          <w:rFonts w:ascii="Times New Roman" w:hAnsi="Times New Roman" w:eastAsia="宋体" w:cs="Times New Roman"/>
          <w:sz w:val="24"/>
        </w:rPr>
        <w:t>, D</w:t>
      </w:r>
      <w:r>
        <w:rPr>
          <w:rFonts w:hint="eastAsia" w:ascii="Times New Roman" w:hAnsi="Times New Roman" w:eastAsia="宋体" w:cs="Times New Roman"/>
          <w:sz w:val="24"/>
        </w:rPr>
        <w:t>ouble-entry accounting</w:t>
      </w:r>
      <w:r>
        <w:rPr>
          <w:rFonts w:ascii="Times New Roman" w:hAnsi="Times New Roman" w:eastAsia="宋体" w:cs="Times New Roman"/>
          <w:sz w:val="24"/>
        </w:rPr>
        <w:t>, J</w:t>
      </w:r>
      <w:r>
        <w:rPr>
          <w:rFonts w:hint="eastAsia" w:ascii="Times New Roman" w:hAnsi="Times New Roman" w:eastAsia="宋体" w:cs="Times New Roman"/>
          <w:sz w:val="24"/>
        </w:rPr>
        <w:t>ournalizing and posting transactions</w:t>
      </w:r>
      <w:r>
        <w:rPr>
          <w:rFonts w:ascii="Times New Roman" w:hAnsi="Times New Roman" w:eastAsia="宋体" w:cs="Times New Roman"/>
          <w:sz w:val="24"/>
        </w:rPr>
        <w:t xml:space="preserve">, </w:t>
      </w:r>
      <w:r>
        <w:rPr>
          <w:rFonts w:hint="eastAsia" w:ascii="Times New Roman" w:hAnsi="Times New Roman" w:eastAsia="宋体" w:cs="Times New Roman"/>
          <w:sz w:val="24"/>
        </w:rPr>
        <w:t>Analyzing transaction-an illustration</w:t>
      </w:r>
      <w:r>
        <w:rPr>
          <w:rFonts w:ascii="Times New Roman" w:hAnsi="Times New Roman" w:eastAsia="宋体" w:cs="Times New Roman"/>
          <w:sz w:val="24"/>
        </w:rPr>
        <w:t xml:space="preserve">, </w:t>
      </w:r>
      <w:r>
        <w:rPr>
          <w:rFonts w:hint="eastAsia" w:ascii="Times New Roman" w:hAnsi="Times New Roman" w:eastAsia="宋体" w:cs="Times New Roman"/>
          <w:sz w:val="24"/>
        </w:rPr>
        <w:t>Accounting equation analysis</w:t>
      </w:r>
      <w:r>
        <w:rPr>
          <w:rFonts w:ascii="Times New Roman" w:hAnsi="Times New Roman" w:eastAsia="宋体" w:cs="Times New Roman"/>
          <w:sz w:val="24"/>
        </w:rPr>
        <w:t>.</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（3）</w:t>
      </w:r>
      <w:r>
        <w:rPr>
          <w:rFonts w:hint="eastAsia" w:ascii="Times New Roman" w:hAnsi="Times New Roman" w:eastAsia="宋体" w:cs="Times New Roman"/>
          <w:sz w:val="24"/>
        </w:rPr>
        <w:t>Trial Balance</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P</w:t>
      </w:r>
      <w:r>
        <w:rPr>
          <w:rFonts w:hint="eastAsia" w:ascii="Times New Roman" w:hAnsi="Times New Roman" w:eastAsia="宋体" w:cs="Times New Roman"/>
          <w:sz w:val="24"/>
        </w:rPr>
        <w:t>repare a trial balance</w:t>
      </w:r>
      <w:r>
        <w:rPr>
          <w:rFonts w:ascii="Times New Roman" w:hAnsi="Times New Roman" w:eastAsia="宋体" w:cs="Times New Roman"/>
          <w:sz w:val="24"/>
        </w:rPr>
        <w:t>, U</w:t>
      </w:r>
      <w:r>
        <w:rPr>
          <w:rFonts w:hint="eastAsia" w:ascii="Times New Roman" w:hAnsi="Times New Roman" w:eastAsia="宋体" w:cs="Times New Roman"/>
          <w:sz w:val="24"/>
        </w:rPr>
        <w:t>sing a trial balance to prepare financial statements</w:t>
      </w:r>
      <w:r>
        <w:rPr>
          <w:rFonts w:ascii="Times New Roman" w:hAnsi="Times New Roman" w:eastAsia="宋体" w:cs="Times New Roman"/>
          <w:sz w:val="24"/>
        </w:rPr>
        <w:t>.</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2. 基本概念和知识点</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 xml:space="preserve">Basic concepts: </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Chart of accounts, Double-entry accounting, Source documents, Trial Balance, Journal Ledger,</w:t>
      </w:r>
      <w:r>
        <w:rPr>
          <w:rFonts w:ascii="Times New Roman" w:hAnsi="Times New Roman" w:eastAsia="宋体" w:cs="Times New Roman"/>
          <w:sz w:val="24"/>
        </w:rPr>
        <w:t xml:space="preserve"> </w:t>
      </w:r>
      <w:r>
        <w:rPr>
          <w:rFonts w:hint="eastAsia" w:ascii="Times New Roman" w:hAnsi="Times New Roman" w:eastAsia="宋体" w:cs="Times New Roman"/>
          <w:sz w:val="24"/>
        </w:rPr>
        <w:t>financial statements,</w:t>
      </w:r>
      <w:r>
        <w:rPr>
          <w:rFonts w:ascii="Times New Roman" w:hAnsi="Times New Roman" w:eastAsia="宋体" w:cs="Times New Roman"/>
          <w:sz w:val="24"/>
        </w:rPr>
        <w:t xml:space="preserve"> </w:t>
      </w:r>
      <w:r>
        <w:rPr>
          <w:rFonts w:hint="eastAsia" w:ascii="Times New Roman" w:hAnsi="Times New Roman" w:eastAsia="宋体" w:cs="Times New Roman"/>
          <w:sz w:val="24"/>
        </w:rPr>
        <w:t>credit,</w:t>
      </w:r>
      <w:r>
        <w:rPr>
          <w:rFonts w:ascii="Times New Roman" w:hAnsi="Times New Roman" w:eastAsia="宋体" w:cs="Times New Roman"/>
          <w:sz w:val="24"/>
        </w:rPr>
        <w:t xml:space="preserve"> </w:t>
      </w:r>
      <w:r>
        <w:rPr>
          <w:rFonts w:hint="eastAsia" w:ascii="Times New Roman" w:hAnsi="Times New Roman" w:eastAsia="宋体" w:cs="Times New Roman"/>
          <w:sz w:val="24"/>
        </w:rPr>
        <w:t>debit</w:t>
      </w:r>
      <w:r>
        <w:rPr>
          <w:rFonts w:ascii="Times New Roman" w:hAnsi="Times New Roman" w:eastAsia="宋体" w:cs="Times New Roman"/>
          <w:sz w:val="24"/>
        </w:rPr>
        <w:t>.</w:t>
      </w:r>
      <w:r>
        <w:rPr>
          <w:rFonts w:hint="eastAsia" w:ascii="Times New Roman" w:hAnsi="Times New Roman" w:eastAsia="宋体" w:cs="Times New Roman"/>
          <w:sz w:val="24"/>
        </w:rPr>
        <w:t xml:space="preserve"> </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Key points：</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Explain and apply double entry accounting.</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Journalize and post transactions.</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Prepare trial balance and explain its role.</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Difficult points：</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Explain and apply double entry accounting.</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3. 问题与应用（能力要求）</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Analyze the impact of transactions on accounts and financial statements.</w:t>
      </w:r>
    </w:p>
    <w:p>
      <w:pPr>
        <w:spacing w:line="360" w:lineRule="exact"/>
        <w:ind w:firstLine="480" w:firstLineChars="200"/>
        <w:rPr>
          <w:rFonts w:ascii="Times New Roman" w:hAnsi="Times New Roman" w:eastAsia="宋体" w:cs="Times New Roman"/>
          <w:sz w:val="24"/>
        </w:rPr>
      </w:pPr>
      <w:r>
        <w:rPr>
          <w:rFonts w:hint="eastAsia" w:ascii="Times New Roman" w:hAnsi="宋体" w:eastAsia="宋体" w:cs="Times New Roman"/>
          <w:sz w:val="24"/>
        </w:rPr>
        <w:t>（三）思考与实践</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（1）Explain the importance of source documents.</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（2）Why are accounting systems called double-entry?</w:t>
      </w:r>
    </w:p>
    <w:p>
      <w:pPr>
        <w:spacing w:line="360" w:lineRule="exact"/>
        <w:ind w:firstLine="480" w:firstLineChars="200"/>
        <w:rPr>
          <w:rFonts w:ascii="Times New Roman" w:hAnsi="宋体" w:eastAsia="宋体" w:cs="Times New Roman"/>
          <w:sz w:val="24"/>
        </w:rPr>
      </w:pPr>
      <w:r>
        <w:rPr>
          <w:rFonts w:hint="eastAsia" w:ascii="Times New Roman" w:hAnsi="宋体" w:eastAsia="宋体" w:cs="Times New Roman"/>
          <w:sz w:val="24"/>
        </w:rPr>
        <w:t xml:space="preserve">（四）教学方法与手段 </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课堂讲授、多媒体教学、作业等。</w:t>
      </w:r>
    </w:p>
    <w:p>
      <w:pPr>
        <w:numPr>
          <w:numId w:val="0"/>
        </w:numPr>
        <w:spacing w:line="360" w:lineRule="exact"/>
        <w:ind w:firstLine="480" w:firstLineChars="200"/>
        <w:rPr>
          <w:rFonts w:hint="eastAsia"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（五）思政教学要点</w:t>
      </w:r>
    </w:p>
    <w:p>
      <w:pPr>
        <w:numPr>
          <w:ilvl w:val="0"/>
          <w:numId w:val="0"/>
        </w:numPr>
        <w:spacing w:line="360" w:lineRule="exact"/>
        <w:ind w:firstLine="1200" w:firstLineChars="500"/>
        <w:rPr>
          <w:rFonts w:hint="default"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（1）思政教学切入点：会计核算的基本原则</w:t>
      </w:r>
    </w:p>
    <w:p>
      <w:pPr>
        <w:numPr>
          <w:ilvl w:val="0"/>
          <w:numId w:val="0"/>
        </w:numPr>
        <w:spacing w:line="360" w:lineRule="exact"/>
        <w:ind w:left="239" w:leftChars="114" w:firstLine="960" w:firstLineChars="400"/>
        <w:rPr>
          <w:rFonts w:hint="default"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（2）思政元素：深入到现象背后的本质，精准把握事物规律，做出科学决策。培养人文科学精神。</w:t>
      </w:r>
    </w:p>
    <w:p>
      <w:pPr>
        <w:numPr>
          <w:ilvl w:val="0"/>
          <w:numId w:val="0"/>
        </w:numPr>
        <w:spacing w:line="360" w:lineRule="exact"/>
        <w:ind w:left="239" w:leftChars="114" w:firstLine="960" w:firstLineChars="400"/>
        <w:jc w:val="left"/>
        <w:rPr>
          <w:rFonts w:hint="default"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3）思政内容、方法及实施过程：会计的基本功能是反映客观经济事实，通过会计手段（复式记账法、会计要素等）科学认识经济活动、准确把握经济业务事实。首先分析会计的功能，再介绍复式记账法和会计要素、会计的记账基本原则和具体要求，通过具体案例说明科学记账和贯彻原则的重要性及可能产生的后果。</w:t>
      </w:r>
    </w:p>
    <w:p>
      <w:pPr>
        <w:numPr>
          <w:ilvl w:val="0"/>
          <w:numId w:val="0"/>
        </w:numPr>
        <w:spacing w:line="360" w:lineRule="exact"/>
        <w:rPr>
          <w:rFonts w:hint="default"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 xml:space="preserve">      （4）思政融入方式：在教学过程中将理论知识与经济业务案例紧密结合，引导学生认识理论是如何从实践中升华和提炼的，培养人文科学精神。</w:t>
      </w:r>
    </w:p>
    <w:p>
      <w:pPr>
        <w:spacing w:line="360" w:lineRule="exact"/>
        <w:ind w:firstLine="482" w:firstLineChars="200"/>
        <w:rPr>
          <w:rFonts w:ascii="Times New Roman" w:hAnsi="Times New Roman" w:eastAsia="宋体"/>
          <w:b/>
          <w:sz w:val="24"/>
          <w:szCs w:val="28"/>
        </w:rPr>
      </w:pPr>
    </w:p>
    <w:p>
      <w:pPr>
        <w:spacing w:line="360" w:lineRule="exact"/>
        <w:ind w:firstLine="482" w:firstLineChars="200"/>
        <w:jc w:val="left"/>
        <w:rPr>
          <w:rFonts w:ascii="Times New Roman" w:hAnsi="Times New Roman" w:eastAsia="宋体"/>
          <w:b/>
          <w:sz w:val="24"/>
          <w:szCs w:val="28"/>
        </w:rPr>
      </w:pPr>
      <w:r>
        <w:rPr>
          <w:rFonts w:hint="eastAsia" w:ascii="Times New Roman" w:hAnsi="Times New Roman" w:eastAsia="宋体"/>
          <w:b/>
          <w:sz w:val="24"/>
          <w:szCs w:val="28"/>
        </w:rPr>
        <w:t>Chapter 3 Adjusting Accounts and Preparing Financial Statements</w:t>
      </w:r>
    </w:p>
    <w:p>
      <w:pPr>
        <w:pStyle w:val="45"/>
        <w:numPr>
          <w:ilvl w:val="0"/>
          <w:numId w:val="0"/>
        </w:numPr>
        <w:spacing w:line="360" w:lineRule="exact"/>
        <w:ind w:firstLine="480" w:firstLineChars="200"/>
        <w:rPr>
          <w:rFonts w:ascii="Times New Roman" w:hAnsi="Times New Roman" w:eastAsia="宋体"/>
          <w:b w:val="0"/>
          <w:sz w:val="24"/>
          <w:szCs w:val="21"/>
        </w:rPr>
      </w:pPr>
      <w:r>
        <w:rPr>
          <w:rFonts w:ascii="Times New Roman" w:hAnsi="Times New Roman" w:eastAsia="宋体"/>
          <w:b w:val="0"/>
          <w:sz w:val="24"/>
          <w:szCs w:val="21"/>
        </w:rPr>
        <w:t>（一）目的与要求</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（1）Explain the importance of periodic reporting and the time period principle</w:t>
      </w:r>
      <w:r>
        <w:rPr>
          <w:rFonts w:hint="eastAsia" w:ascii="Times New Roman" w:hAnsi="Times New Roman" w:eastAsia="宋体" w:cs="Times New Roman"/>
          <w:sz w:val="24"/>
        </w:rPr>
        <w:t>.</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（2）Explain accrual accounting and how it improves financial statements.</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（3）Identify the types of adjustments and their purpose.</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w:t>
      </w:r>
      <w:r>
        <w:rPr>
          <w:rFonts w:ascii="Times New Roman" w:hAnsi="Times New Roman" w:eastAsia="宋体" w:cs="Times New Roman"/>
          <w:sz w:val="24"/>
        </w:rPr>
        <w:t>4</w:t>
      </w:r>
      <w:r>
        <w:rPr>
          <w:rFonts w:hint="eastAsia" w:ascii="Times New Roman" w:hAnsi="Times New Roman" w:eastAsia="宋体" w:cs="Times New Roman"/>
          <w:sz w:val="24"/>
        </w:rPr>
        <w:t>）</w:t>
      </w:r>
      <w:r>
        <w:rPr>
          <w:rFonts w:ascii="Times New Roman" w:hAnsi="Times New Roman" w:eastAsia="宋体" w:cs="Times New Roman"/>
          <w:sz w:val="24"/>
        </w:rPr>
        <w:t>Prepare and explain adjusting entries.</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w:t>
      </w:r>
      <w:r>
        <w:rPr>
          <w:rFonts w:ascii="Times New Roman" w:hAnsi="Times New Roman" w:eastAsia="宋体" w:cs="Times New Roman"/>
          <w:sz w:val="24"/>
        </w:rPr>
        <w:t>5</w:t>
      </w:r>
      <w:r>
        <w:rPr>
          <w:rFonts w:hint="eastAsia" w:ascii="Times New Roman" w:hAnsi="Times New Roman" w:eastAsia="宋体" w:cs="Times New Roman"/>
          <w:sz w:val="24"/>
        </w:rPr>
        <w:t>）</w:t>
      </w:r>
      <w:r>
        <w:rPr>
          <w:rFonts w:ascii="Times New Roman" w:hAnsi="Times New Roman" w:eastAsia="宋体" w:cs="Times New Roman"/>
          <w:sz w:val="24"/>
        </w:rPr>
        <w:t>Explain and prepare an adjusted trial balance.</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w:t>
      </w:r>
      <w:r>
        <w:rPr>
          <w:rFonts w:ascii="Times New Roman" w:hAnsi="Times New Roman" w:eastAsia="宋体" w:cs="Times New Roman"/>
          <w:sz w:val="24"/>
        </w:rPr>
        <w:t>6</w:t>
      </w:r>
      <w:r>
        <w:rPr>
          <w:rFonts w:hint="eastAsia" w:ascii="Times New Roman" w:hAnsi="Times New Roman" w:eastAsia="宋体" w:cs="Times New Roman"/>
          <w:sz w:val="24"/>
        </w:rPr>
        <w:t>）</w:t>
      </w:r>
      <w:r>
        <w:rPr>
          <w:rFonts w:ascii="Times New Roman" w:hAnsi="Times New Roman" w:eastAsia="宋体" w:cs="Times New Roman"/>
          <w:sz w:val="24"/>
        </w:rPr>
        <w:t>Prepare financial statements from an adjusted trial balance.</w:t>
      </w:r>
    </w:p>
    <w:p>
      <w:pPr>
        <w:pStyle w:val="45"/>
        <w:numPr>
          <w:ilvl w:val="0"/>
          <w:numId w:val="0"/>
        </w:numPr>
        <w:spacing w:line="360" w:lineRule="exact"/>
        <w:ind w:firstLine="480" w:firstLineChars="200"/>
        <w:rPr>
          <w:rFonts w:ascii="Times New Roman" w:hAnsi="Times New Roman" w:eastAsia="宋体"/>
          <w:b w:val="0"/>
          <w:sz w:val="24"/>
          <w:szCs w:val="21"/>
        </w:rPr>
      </w:pPr>
      <w:r>
        <w:rPr>
          <w:rFonts w:ascii="Times New Roman" w:hAnsi="Times New Roman" w:eastAsia="宋体"/>
          <w:b w:val="0"/>
          <w:sz w:val="24"/>
          <w:szCs w:val="21"/>
        </w:rPr>
        <w:t xml:space="preserve">（二）教学内容 </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1. 主要内容</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Timing and Reporting</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T</w:t>
      </w:r>
      <w:r>
        <w:rPr>
          <w:rFonts w:hint="eastAsia" w:ascii="Times New Roman" w:hAnsi="Times New Roman" w:eastAsia="宋体" w:cs="Times New Roman"/>
          <w:sz w:val="24"/>
        </w:rPr>
        <w:t>he accounting period</w:t>
      </w:r>
      <w:r>
        <w:rPr>
          <w:rFonts w:ascii="Times New Roman" w:hAnsi="Times New Roman" w:eastAsia="宋体" w:cs="Times New Roman"/>
          <w:sz w:val="24"/>
        </w:rPr>
        <w:t>, A</w:t>
      </w:r>
      <w:r>
        <w:rPr>
          <w:rFonts w:hint="eastAsia" w:ascii="Times New Roman" w:hAnsi="Times New Roman" w:eastAsia="宋体" w:cs="Times New Roman"/>
          <w:sz w:val="24"/>
        </w:rPr>
        <w:t>ccrual basis versus cash basis</w:t>
      </w:r>
      <w:r>
        <w:rPr>
          <w:rFonts w:ascii="Times New Roman" w:hAnsi="Times New Roman" w:eastAsia="宋体" w:cs="Times New Roman"/>
          <w:sz w:val="24"/>
        </w:rPr>
        <w:t>, R</w:t>
      </w:r>
      <w:r>
        <w:rPr>
          <w:rFonts w:hint="eastAsia" w:ascii="Times New Roman" w:hAnsi="Times New Roman" w:eastAsia="宋体" w:cs="Times New Roman"/>
          <w:sz w:val="24"/>
        </w:rPr>
        <w:t>ecognizing revenues and expenses</w:t>
      </w:r>
      <w:r>
        <w:rPr>
          <w:rFonts w:ascii="Times New Roman" w:hAnsi="Times New Roman" w:eastAsia="宋体" w:cs="Times New Roman"/>
          <w:sz w:val="24"/>
        </w:rPr>
        <w:t>.</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（2）</w:t>
      </w:r>
      <w:r>
        <w:rPr>
          <w:rFonts w:hint="eastAsia" w:ascii="Times New Roman" w:hAnsi="Times New Roman" w:eastAsia="宋体" w:cs="Times New Roman"/>
          <w:sz w:val="24"/>
        </w:rPr>
        <w:t>Adjusting Accounts</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F</w:t>
      </w:r>
      <w:r>
        <w:rPr>
          <w:rFonts w:hint="eastAsia" w:ascii="Times New Roman" w:hAnsi="Times New Roman" w:eastAsia="宋体" w:cs="Times New Roman"/>
          <w:sz w:val="24"/>
        </w:rPr>
        <w:t>ramework for adjustments</w:t>
      </w:r>
      <w:r>
        <w:rPr>
          <w:rFonts w:ascii="Times New Roman" w:hAnsi="Times New Roman" w:eastAsia="宋体" w:cs="Times New Roman"/>
          <w:sz w:val="24"/>
        </w:rPr>
        <w:t>, P</w:t>
      </w:r>
      <w:r>
        <w:rPr>
          <w:rFonts w:hint="eastAsia" w:ascii="Times New Roman" w:hAnsi="Times New Roman" w:eastAsia="宋体" w:cs="Times New Roman"/>
          <w:sz w:val="24"/>
        </w:rPr>
        <w:t>repaid expenses</w:t>
      </w:r>
      <w:r>
        <w:rPr>
          <w:rFonts w:ascii="Times New Roman" w:hAnsi="Times New Roman" w:eastAsia="宋体" w:cs="Times New Roman"/>
          <w:sz w:val="24"/>
        </w:rPr>
        <w:t>, U</w:t>
      </w:r>
      <w:r>
        <w:rPr>
          <w:rFonts w:hint="eastAsia" w:ascii="Times New Roman" w:hAnsi="Times New Roman" w:eastAsia="宋体" w:cs="Times New Roman"/>
          <w:sz w:val="24"/>
        </w:rPr>
        <w:t>nearned revenues</w:t>
      </w:r>
      <w:r>
        <w:rPr>
          <w:rFonts w:ascii="Times New Roman" w:hAnsi="Times New Roman" w:eastAsia="宋体" w:cs="Times New Roman"/>
          <w:sz w:val="24"/>
        </w:rPr>
        <w:t xml:space="preserve">, </w:t>
      </w:r>
      <w:r>
        <w:rPr>
          <w:rFonts w:hint="eastAsia" w:ascii="Times New Roman" w:hAnsi="Times New Roman" w:eastAsia="宋体" w:cs="Times New Roman"/>
          <w:sz w:val="24"/>
        </w:rPr>
        <w:t>Accrued expense</w:t>
      </w:r>
      <w:r>
        <w:rPr>
          <w:rFonts w:ascii="Times New Roman" w:hAnsi="Times New Roman" w:eastAsia="宋体" w:cs="Times New Roman"/>
          <w:sz w:val="24"/>
        </w:rPr>
        <w:t>, A</w:t>
      </w:r>
      <w:r>
        <w:rPr>
          <w:rFonts w:hint="eastAsia" w:ascii="Times New Roman" w:hAnsi="Times New Roman" w:eastAsia="宋体" w:cs="Times New Roman"/>
          <w:sz w:val="24"/>
        </w:rPr>
        <w:t>ccrued revenues</w:t>
      </w:r>
      <w:r>
        <w:rPr>
          <w:rFonts w:ascii="Times New Roman" w:hAnsi="Times New Roman" w:eastAsia="宋体" w:cs="Times New Roman"/>
          <w:sz w:val="24"/>
        </w:rPr>
        <w:t>, L</w:t>
      </w:r>
      <w:r>
        <w:rPr>
          <w:rFonts w:hint="eastAsia" w:ascii="Times New Roman" w:hAnsi="Times New Roman" w:eastAsia="宋体" w:cs="Times New Roman"/>
          <w:sz w:val="24"/>
        </w:rPr>
        <w:t>inks to financial statements</w:t>
      </w:r>
      <w:r>
        <w:rPr>
          <w:rFonts w:ascii="Times New Roman" w:hAnsi="Times New Roman" w:eastAsia="宋体" w:cs="Times New Roman"/>
          <w:sz w:val="24"/>
        </w:rPr>
        <w:t>, A</w:t>
      </w:r>
      <w:r>
        <w:rPr>
          <w:rFonts w:hint="eastAsia" w:ascii="Times New Roman" w:hAnsi="Times New Roman" w:eastAsia="宋体" w:cs="Times New Roman"/>
          <w:sz w:val="24"/>
        </w:rPr>
        <w:t>djusted trial balance</w:t>
      </w:r>
      <w:r>
        <w:rPr>
          <w:rFonts w:ascii="Times New Roman" w:hAnsi="Times New Roman" w:eastAsia="宋体" w:cs="Times New Roman"/>
          <w:sz w:val="24"/>
        </w:rPr>
        <w:t>.</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rPr>
        <w:t>（3）Preparing Financial Statements</w:t>
      </w:r>
      <w:r>
        <w:rPr>
          <w:rFonts w:ascii="Times New Roman" w:hAnsi="Times New Roman" w:eastAsia="宋体" w:cs="Times New Roman"/>
          <w:sz w:val="24"/>
        </w:rPr>
        <w:t>.</w:t>
      </w:r>
    </w:p>
    <w:p>
      <w:pPr>
        <w:spacing w:line="360" w:lineRule="exact"/>
        <w:ind w:left="630" w:leftChars="300"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2. 基本概念和知识点</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szCs w:val="22"/>
        </w:rPr>
        <w:t xml:space="preserve">Basic concepts: </w:t>
      </w:r>
    </w:p>
    <w:p>
      <w:pPr>
        <w:spacing w:line="360" w:lineRule="exact"/>
        <w:ind w:left="630" w:leftChars="300"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Cash basis accounting,</w:t>
      </w:r>
      <w:r>
        <w:rPr>
          <w:rFonts w:ascii="Times New Roman" w:hAnsi="Times New Roman" w:eastAsia="宋体" w:cs="Times New Roman"/>
          <w:sz w:val="24"/>
        </w:rPr>
        <w:t xml:space="preserve"> </w:t>
      </w:r>
      <w:r>
        <w:rPr>
          <w:rFonts w:hint="eastAsia" w:ascii="Times New Roman" w:hAnsi="Times New Roman" w:eastAsia="宋体" w:cs="Times New Roman"/>
          <w:sz w:val="24"/>
          <w:szCs w:val="22"/>
        </w:rPr>
        <w:t>Accrual basis accounting,</w:t>
      </w:r>
      <w:r>
        <w:rPr>
          <w:rFonts w:ascii="Times New Roman" w:hAnsi="Times New Roman" w:eastAsia="宋体" w:cs="Times New Roman"/>
          <w:sz w:val="24"/>
        </w:rPr>
        <w:t xml:space="preserve"> </w:t>
      </w:r>
      <w:r>
        <w:rPr>
          <w:rFonts w:hint="eastAsia" w:ascii="Times New Roman" w:hAnsi="Times New Roman" w:eastAsia="宋体" w:cs="Times New Roman"/>
          <w:sz w:val="24"/>
          <w:szCs w:val="22"/>
        </w:rPr>
        <w:t xml:space="preserve"> Adjusting entry, Book value, Prepaid expenses, unearned revenues</w:t>
      </w:r>
      <w:r>
        <w:rPr>
          <w:rFonts w:ascii="Times New Roman" w:hAnsi="Times New Roman" w:eastAsia="宋体" w:cs="Times New Roman"/>
          <w:sz w:val="24"/>
        </w:rPr>
        <w:t>.</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szCs w:val="22"/>
        </w:rPr>
        <w:t>Key points：</w:t>
      </w:r>
    </w:p>
    <w:p>
      <w:pPr>
        <w:spacing w:line="360" w:lineRule="exact"/>
        <w:ind w:left="630" w:leftChars="300"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 xml:space="preserve">Explain links between </w:t>
      </w:r>
      <w:r>
        <w:rPr>
          <w:rFonts w:ascii="Times New Roman" w:hAnsi="Times New Roman" w:eastAsia="宋体" w:cs="Times New Roman"/>
          <w:sz w:val="24"/>
          <w:szCs w:val="22"/>
        </w:rPr>
        <w:t>accrual accounting</w:t>
      </w:r>
      <w:r>
        <w:rPr>
          <w:rFonts w:hint="eastAsia" w:ascii="Times New Roman" w:hAnsi="Times New Roman" w:eastAsia="宋体" w:cs="Times New Roman"/>
          <w:sz w:val="24"/>
          <w:szCs w:val="22"/>
        </w:rPr>
        <w:t xml:space="preserve"> and adjusting entries</w:t>
      </w:r>
      <w:r>
        <w:rPr>
          <w:rFonts w:ascii="Times New Roman" w:hAnsi="Times New Roman" w:eastAsia="宋体" w:cs="Times New Roman"/>
          <w:sz w:val="24"/>
        </w:rPr>
        <w:t>.</w:t>
      </w:r>
    </w:p>
    <w:p>
      <w:pPr>
        <w:spacing w:line="360" w:lineRule="exact"/>
        <w:ind w:left="630" w:leftChars="300" w:firstLine="480" w:firstLineChars="200"/>
        <w:rPr>
          <w:rFonts w:ascii="Times New Roman" w:hAnsi="Times New Roman" w:eastAsia="宋体" w:cs="Times New Roman"/>
          <w:sz w:val="24"/>
          <w:szCs w:val="22"/>
        </w:rPr>
      </w:pPr>
      <w:r>
        <w:rPr>
          <w:rFonts w:ascii="Times New Roman" w:hAnsi="Times New Roman" w:eastAsia="宋体" w:cs="Times New Roman"/>
          <w:sz w:val="24"/>
          <w:szCs w:val="22"/>
        </w:rPr>
        <w:t>Prepare and explain adjusting entries</w:t>
      </w:r>
      <w:r>
        <w:rPr>
          <w:rFonts w:ascii="Times New Roman" w:hAnsi="Times New Roman" w:eastAsia="宋体" w:cs="Times New Roman"/>
          <w:sz w:val="24"/>
        </w:rPr>
        <w:t>.</w:t>
      </w:r>
    </w:p>
    <w:p>
      <w:pPr>
        <w:spacing w:line="360" w:lineRule="exact"/>
        <w:ind w:left="630" w:leftChars="300" w:firstLine="480" w:firstLineChars="200"/>
        <w:rPr>
          <w:rFonts w:ascii="Times New Roman" w:hAnsi="Times New Roman" w:eastAsia="宋体" w:cs="Times New Roman"/>
          <w:sz w:val="24"/>
          <w:szCs w:val="22"/>
        </w:rPr>
      </w:pPr>
      <w:r>
        <w:rPr>
          <w:rFonts w:ascii="Times New Roman" w:hAnsi="Times New Roman" w:eastAsia="宋体" w:cs="Times New Roman"/>
          <w:sz w:val="24"/>
          <w:szCs w:val="22"/>
        </w:rPr>
        <w:t>E</w:t>
      </w:r>
      <w:r>
        <w:rPr>
          <w:rFonts w:hint="eastAsia" w:ascii="Times New Roman" w:hAnsi="Times New Roman" w:eastAsia="宋体" w:cs="Times New Roman"/>
          <w:sz w:val="24"/>
          <w:szCs w:val="22"/>
        </w:rPr>
        <w:t>xplain impacts of adjusting on financial statements</w:t>
      </w:r>
      <w:r>
        <w:rPr>
          <w:rFonts w:ascii="Times New Roman" w:hAnsi="Times New Roman" w:eastAsia="宋体" w:cs="Times New Roman"/>
          <w:sz w:val="24"/>
        </w:rPr>
        <w:t>.</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szCs w:val="22"/>
        </w:rPr>
        <w:t>Difficult points：</w:t>
      </w:r>
    </w:p>
    <w:p>
      <w:pPr>
        <w:spacing w:line="360" w:lineRule="exact"/>
        <w:ind w:left="630" w:leftChars="300" w:firstLine="480" w:firstLineChars="200"/>
        <w:rPr>
          <w:rFonts w:ascii="Times New Roman" w:hAnsi="Times New Roman" w:eastAsia="宋体" w:cs="Times New Roman"/>
          <w:sz w:val="24"/>
          <w:szCs w:val="22"/>
        </w:rPr>
      </w:pPr>
      <w:r>
        <w:rPr>
          <w:rFonts w:ascii="Times New Roman" w:hAnsi="Times New Roman" w:eastAsia="宋体" w:cs="Times New Roman"/>
          <w:sz w:val="24"/>
          <w:szCs w:val="22"/>
        </w:rPr>
        <w:t>Prepare and explain adjusting entries</w:t>
      </w:r>
      <w:r>
        <w:rPr>
          <w:rFonts w:ascii="Times New Roman" w:hAnsi="Times New Roman" w:eastAsia="宋体" w:cs="Times New Roman"/>
          <w:sz w:val="24"/>
        </w:rPr>
        <w:t>.</w:t>
      </w:r>
    </w:p>
    <w:p>
      <w:pPr>
        <w:spacing w:line="360" w:lineRule="exact"/>
        <w:ind w:left="630" w:leftChars="300" w:firstLine="480" w:firstLineChars="200"/>
        <w:rPr>
          <w:rFonts w:ascii="Times New Roman" w:hAnsi="Times New Roman" w:eastAsia="宋体" w:cs="Times New Roman"/>
          <w:sz w:val="24"/>
          <w:szCs w:val="22"/>
        </w:rPr>
      </w:pPr>
      <w:r>
        <w:rPr>
          <w:rFonts w:ascii="Times New Roman" w:hAnsi="Times New Roman" w:eastAsia="宋体" w:cs="Times New Roman"/>
          <w:sz w:val="24"/>
          <w:szCs w:val="22"/>
        </w:rPr>
        <w:t>E</w:t>
      </w:r>
      <w:r>
        <w:rPr>
          <w:rFonts w:hint="eastAsia" w:ascii="Times New Roman" w:hAnsi="Times New Roman" w:eastAsia="宋体" w:cs="Times New Roman"/>
          <w:sz w:val="24"/>
          <w:szCs w:val="22"/>
        </w:rPr>
        <w:t>xplain impacts of adjusting on financial statements</w:t>
      </w:r>
      <w:r>
        <w:rPr>
          <w:rFonts w:ascii="Times New Roman" w:hAnsi="Times New Roman" w:eastAsia="宋体" w:cs="Times New Roman"/>
          <w:sz w:val="24"/>
        </w:rPr>
        <w:t>.</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cs="Times New Roman"/>
          <w:sz w:val="24"/>
          <w:szCs w:val="22"/>
        </w:rPr>
        <w:t>3. 问题与应用（能力要求）</w:t>
      </w:r>
    </w:p>
    <w:p>
      <w:pPr>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Explain how accounting adjustments link to financial statements</w:t>
      </w:r>
    </w:p>
    <w:p>
      <w:pPr>
        <w:spacing w:line="360" w:lineRule="exact"/>
        <w:ind w:firstLine="480" w:firstLineChars="200"/>
        <w:rPr>
          <w:rFonts w:ascii="Times New Roman" w:hAnsi="Times New Roman" w:eastAsia="宋体"/>
          <w:sz w:val="24"/>
        </w:rPr>
      </w:pPr>
      <w:r>
        <w:rPr>
          <w:rFonts w:hint="eastAsia" w:ascii="Times New Roman" w:hAnsi="Times New Roman" w:eastAsia="宋体"/>
          <w:sz w:val="24"/>
        </w:rPr>
        <w:t>（三）思考与实践</w:t>
      </w:r>
    </w:p>
    <w:p>
      <w:pPr>
        <w:spacing w:line="360" w:lineRule="exact"/>
        <w:ind w:left="630" w:leftChars="300"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Why do companies prepare interim financial statements?</w:t>
      </w:r>
    </w:p>
    <w:p>
      <w:pPr>
        <w:spacing w:line="360" w:lineRule="exact"/>
        <w:ind w:firstLine="480" w:firstLineChars="200"/>
        <w:rPr>
          <w:rFonts w:ascii="Times New Roman" w:hAnsi="Times New Roman" w:eastAsia="宋体"/>
          <w:sz w:val="24"/>
        </w:rPr>
      </w:pPr>
      <w:r>
        <w:rPr>
          <w:rFonts w:hint="eastAsia" w:ascii="Times New Roman" w:hAnsi="Times New Roman" w:eastAsia="宋体"/>
          <w:sz w:val="24"/>
        </w:rPr>
        <w:t xml:space="preserve">（四）教学方法与手段 </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课堂讲授、多媒体教学、作业等。</w:t>
      </w:r>
    </w:p>
    <w:p>
      <w:pPr>
        <w:spacing w:line="360" w:lineRule="exact"/>
        <w:ind w:left="630" w:leftChars="300" w:firstLine="482" w:firstLineChars="200"/>
        <w:rPr>
          <w:rFonts w:ascii="Times New Roman" w:hAnsi="Times New Roman" w:eastAsia="宋体"/>
          <w:b/>
          <w:sz w:val="24"/>
          <w:szCs w:val="28"/>
        </w:rPr>
      </w:pPr>
    </w:p>
    <w:p>
      <w:pPr>
        <w:spacing w:line="360" w:lineRule="exact"/>
        <w:ind w:firstLine="482" w:firstLineChars="200"/>
        <w:rPr>
          <w:rFonts w:ascii="Times New Roman" w:hAnsi="Times New Roman" w:eastAsia="宋体"/>
          <w:b/>
          <w:sz w:val="24"/>
          <w:szCs w:val="28"/>
        </w:rPr>
      </w:pPr>
      <w:r>
        <w:rPr>
          <w:rFonts w:hint="eastAsia" w:ascii="Times New Roman" w:hAnsi="Times New Roman" w:eastAsia="宋体"/>
          <w:b/>
          <w:sz w:val="24"/>
          <w:szCs w:val="28"/>
        </w:rPr>
        <w:t>Chapter 4</w:t>
      </w:r>
      <w:r>
        <w:rPr>
          <w:rFonts w:hint="eastAsia" w:ascii="Times New Roman" w:hAnsi="Times New Roman" w:eastAsia="宋体" w:cs="宋体"/>
          <w:b/>
          <w:color w:val="292929"/>
          <w:kern w:val="0"/>
          <w:sz w:val="24"/>
          <w:szCs w:val="28"/>
        </w:rPr>
        <w:t xml:space="preserve"> </w:t>
      </w:r>
      <w:r>
        <w:rPr>
          <w:rFonts w:hint="eastAsia" w:ascii="Times New Roman" w:hAnsi="Times New Roman" w:eastAsia="宋体"/>
          <w:b/>
          <w:sz w:val="24"/>
          <w:szCs w:val="28"/>
        </w:rPr>
        <w:t>Completing the Accounting Cycle</w:t>
      </w:r>
    </w:p>
    <w:p>
      <w:pPr>
        <w:pStyle w:val="45"/>
        <w:numPr>
          <w:ilvl w:val="0"/>
          <w:numId w:val="0"/>
        </w:numPr>
        <w:spacing w:line="360" w:lineRule="exact"/>
        <w:ind w:firstLine="482" w:firstLineChars="200"/>
        <w:rPr>
          <w:rFonts w:ascii="Times New Roman" w:hAnsi="Times New Roman" w:eastAsia="宋体"/>
          <w:sz w:val="24"/>
          <w:szCs w:val="21"/>
        </w:rPr>
      </w:pPr>
      <w:r>
        <w:rPr>
          <w:rFonts w:ascii="Times New Roman" w:hAnsi="Times New Roman" w:eastAsia="宋体"/>
          <w:sz w:val="24"/>
          <w:szCs w:val="21"/>
        </w:rPr>
        <w:t>（一）目的与要求</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（1）Explain why temporary accounts are closed each period.</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（2）Identify steps in the accounting cycle.</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（3）Explain and prepare a classified balance sheet.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（4）Prepare a worksheet and explain its usefulness.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（5）Describe and prepare closing entries.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（6）Explain and prepare a post-closing trial balance.</w:t>
      </w:r>
    </w:p>
    <w:p>
      <w:pPr>
        <w:spacing w:line="360" w:lineRule="exact"/>
        <w:ind w:firstLine="480" w:firstLineChars="200"/>
        <w:rPr>
          <w:rFonts w:ascii="Times New Roman" w:hAnsi="Times New Roman" w:eastAsia="宋体"/>
          <w:sz w:val="24"/>
          <w:szCs w:val="21"/>
        </w:rPr>
      </w:pPr>
      <w:r>
        <w:rPr>
          <w:rFonts w:ascii="Times New Roman" w:hAnsi="Times New Roman" w:eastAsia="宋体"/>
          <w:sz w:val="24"/>
          <w:szCs w:val="21"/>
        </w:rPr>
        <w:t xml:space="preserve">（二）教学内容 </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 主要内容</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（1）</w:t>
      </w:r>
      <w:r>
        <w:rPr>
          <w:rFonts w:ascii="Times New Roman" w:hAnsi="Times New Roman" w:eastAsia="宋体"/>
          <w:sz w:val="24"/>
        </w:rPr>
        <w:t>Work Sheet</w:t>
      </w:r>
      <w:r>
        <w:rPr>
          <w:rFonts w:hint="eastAsia" w:ascii="Times New Roman" w:hAnsi="Times New Roman" w:eastAsia="宋体"/>
          <w:sz w:val="24"/>
        </w:rPr>
        <w:t xml:space="preserve"> as a Tool</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Benefit of a work sheet</w:t>
      </w:r>
      <w:r>
        <w:rPr>
          <w:rFonts w:ascii="Times New Roman" w:hAnsi="Times New Roman" w:eastAsia="宋体"/>
          <w:sz w:val="24"/>
        </w:rPr>
        <w:t>, U</w:t>
      </w:r>
      <w:r>
        <w:rPr>
          <w:rFonts w:hint="eastAsia" w:ascii="Times New Roman" w:hAnsi="Times New Roman" w:eastAsia="宋体"/>
          <w:sz w:val="24"/>
        </w:rPr>
        <w:t>ses of a work sheet</w:t>
      </w:r>
      <w:r>
        <w:rPr>
          <w:rFonts w:ascii="Times New Roman" w:hAnsi="Times New Roman" w:eastAsia="宋体"/>
          <w:sz w:val="24"/>
        </w:rPr>
        <w:t>, W</w:t>
      </w:r>
      <w:r>
        <w:rPr>
          <w:rFonts w:hint="eastAsia" w:ascii="Times New Roman" w:hAnsi="Times New Roman" w:eastAsia="宋体"/>
          <w:sz w:val="24"/>
        </w:rPr>
        <w:t>ork sheet applications and analysis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 xml:space="preserve">（2）Closing </w:t>
      </w:r>
      <w:r>
        <w:rPr>
          <w:rFonts w:hint="eastAsia" w:ascii="Times New Roman" w:hAnsi="Times New Roman" w:eastAsia="宋体"/>
          <w:sz w:val="24"/>
        </w:rPr>
        <w:t>Process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T</w:t>
      </w:r>
      <w:r>
        <w:rPr>
          <w:rFonts w:hint="eastAsia" w:ascii="Times New Roman" w:hAnsi="Times New Roman" w:eastAsia="宋体"/>
          <w:sz w:val="24"/>
        </w:rPr>
        <w:t>emporary and permanent accounts</w:t>
      </w:r>
      <w:r>
        <w:rPr>
          <w:rFonts w:ascii="Times New Roman" w:hAnsi="Times New Roman" w:eastAsia="宋体"/>
          <w:sz w:val="24"/>
        </w:rPr>
        <w:t>, R</w:t>
      </w:r>
      <w:r>
        <w:rPr>
          <w:rFonts w:hint="eastAsia" w:ascii="Times New Roman" w:hAnsi="Times New Roman" w:eastAsia="宋体"/>
          <w:sz w:val="24"/>
        </w:rPr>
        <w:t>ecording closing entries</w:t>
      </w:r>
      <w:r>
        <w:rPr>
          <w:rFonts w:ascii="Times New Roman" w:hAnsi="Times New Roman" w:eastAsia="宋体"/>
          <w:sz w:val="24"/>
        </w:rPr>
        <w:t xml:space="preserve">, </w:t>
      </w:r>
      <w:r>
        <w:rPr>
          <w:rFonts w:hint="eastAsia" w:ascii="Times New Roman" w:hAnsi="Times New Roman" w:eastAsia="宋体"/>
          <w:sz w:val="24"/>
        </w:rPr>
        <w:t>Post-closing trial balance</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（3）</w:t>
      </w:r>
      <w:r>
        <w:rPr>
          <w:rFonts w:hint="eastAsia" w:ascii="Times New Roman" w:hAnsi="Times New Roman" w:eastAsia="宋体"/>
          <w:sz w:val="24"/>
        </w:rPr>
        <w:t>Classified Balance Sheet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Classification</w:t>
      </w:r>
      <w:r>
        <w:rPr>
          <w:rFonts w:hint="eastAsia" w:ascii="Times New Roman" w:hAnsi="Times New Roman" w:eastAsia="宋体"/>
          <w:sz w:val="24"/>
        </w:rPr>
        <w:t xml:space="preserve"> structure</w:t>
      </w:r>
      <w:r>
        <w:rPr>
          <w:rFonts w:ascii="Times New Roman" w:hAnsi="Times New Roman" w:eastAsia="宋体"/>
          <w:sz w:val="24"/>
        </w:rPr>
        <w:t>, C</w:t>
      </w:r>
      <w:r>
        <w:rPr>
          <w:rFonts w:hint="eastAsia" w:ascii="Times New Roman" w:hAnsi="Times New Roman" w:eastAsia="宋体"/>
          <w:sz w:val="24"/>
        </w:rPr>
        <w:t>lassification categories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2. 基本概念和知识点</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 xml:space="preserve">Basic concepts: </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Closing entries, Accounting cycle, Income summary, Temporary accounts, Permanent accounts</w:t>
      </w:r>
      <w:r>
        <w:rPr>
          <w:rFonts w:ascii="Times New Roman" w:hAnsi="Times New Roman" w:eastAsia="宋体"/>
          <w:sz w:val="24"/>
        </w:rPr>
        <w:t>.</w:t>
      </w:r>
      <w:r>
        <w:rPr>
          <w:rFonts w:hint="eastAsia" w:ascii="Times New Roman" w:hAnsi="Times New Roman" w:eastAsia="宋体"/>
          <w:sz w:val="24"/>
        </w:rPr>
        <w:t xml:space="preserve"> </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Key points：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Explain why temporary accounts are closed each period, Identify steps in the accounting cycle, Describe and prepare closing entries, Explain and prepare a classified balance sheet.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Difficult points：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 xml:space="preserve">Explain why temporary accounts are closed each period. </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3. 问题与应用（能力要求）</w:t>
      </w:r>
    </w:p>
    <w:p>
      <w:pPr>
        <w:tabs>
          <w:tab w:val="left" w:pos="360"/>
        </w:tabs>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What are the overall benefits of a work sheet?</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（三）思考与实践</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Explain the operating cycle for a service company.</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 xml:space="preserve">（四）教学方法与手段 </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课堂讲授、多媒体教学、作业等。</w:t>
      </w:r>
    </w:p>
    <w:p>
      <w:pPr>
        <w:numPr>
          <w:ilvl w:val="0"/>
          <w:numId w:val="0"/>
        </w:numPr>
        <w:spacing w:line="360" w:lineRule="exact"/>
        <w:ind w:firstLine="480" w:firstLineChars="200"/>
        <w:rPr>
          <w:rFonts w:hint="eastAsia"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（五）思政教学要点</w:t>
      </w:r>
    </w:p>
    <w:p>
      <w:pPr>
        <w:numPr>
          <w:ilvl w:val="0"/>
          <w:numId w:val="0"/>
        </w:numPr>
        <w:spacing w:line="360" w:lineRule="exact"/>
        <w:ind w:firstLine="1200" w:firstLineChars="500"/>
        <w:rPr>
          <w:rFonts w:hint="default"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（1）思政教学切入点：会计循环</w:t>
      </w:r>
    </w:p>
    <w:p>
      <w:pPr>
        <w:numPr>
          <w:ilvl w:val="0"/>
          <w:numId w:val="0"/>
        </w:numPr>
        <w:spacing w:line="360" w:lineRule="exact"/>
        <w:ind w:left="239" w:leftChars="114" w:firstLine="960" w:firstLineChars="400"/>
        <w:rPr>
          <w:rFonts w:hint="default"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（2）思政元素：培养学生的大局意识、责任感和集体意识。</w:t>
      </w:r>
    </w:p>
    <w:p>
      <w:pPr>
        <w:numPr>
          <w:ilvl w:val="0"/>
          <w:numId w:val="0"/>
        </w:numPr>
        <w:spacing w:line="360" w:lineRule="exact"/>
        <w:ind w:left="239" w:leftChars="114" w:firstLine="960" w:firstLineChars="400"/>
        <w:jc w:val="left"/>
        <w:rPr>
          <w:rFonts w:hint="default"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3）思政内容、方法及实施过程：通过会计循环的讲解，总结出企业的资金运动的规律，了解企业的整个经营过程与会计账务处理的切合度，引导学生从系统论角度全局考虑，引申出个人行为需脱离狭隘，考虑对大局的影响，树立大局意识，培养学生的责任感和集体意识。</w:t>
      </w:r>
    </w:p>
    <w:p>
      <w:pPr>
        <w:numPr>
          <w:ilvl w:val="0"/>
          <w:numId w:val="0"/>
        </w:numPr>
        <w:spacing w:line="360" w:lineRule="exact"/>
        <w:ind w:left="240" w:hanging="240" w:hangingChars="100"/>
        <w:rPr>
          <w:rFonts w:hint="default"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 xml:space="preserve">        （4）思政融入方式：在教学过程中将理论知识与企业经营业务实例紧密结合，培养学生大局意识和集体意识。</w:t>
      </w:r>
    </w:p>
    <w:p>
      <w:pPr>
        <w:pStyle w:val="45"/>
        <w:numPr>
          <w:ilvl w:val="0"/>
          <w:numId w:val="0"/>
        </w:numPr>
        <w:spacing w:line="360" w:lineRule="exact"/>
        <w:rPr>
          <w:rFonts w:ascii="Times New Roman" w:hAnsi="Times New Roman" w:eastAsia="宋体"/>
          <w:b w:val="0"/>
          <w:sz w:val="24"/>
        </w:rPr>
      </w:pPr>
    </w:p>
    <w:p>
      <w:pPr>
        <w:pStyle w:val="45"/>
        <w:numPr>
          <w:ilvl w:val="0"/>
          <w:numId w:val="0"/>
        </w:numPr>
        <w:spacing w:line="360" w:lineRule="exact"/>
        <w:ind w:firstLine="482" w:firstLineChars="200"/>
        <w:rPr>
          <w:rFonts w:ascii="Times New Roman" w:hAnsi="Times New Roman" w:eastAsia="宋体"/>
          <w:sz w:val="24"/>
        </w:rPr>
      </w:pPr>
      <w:r>
        <w:rPr>
          <w:rFonts w:hint="eastAsia" w:ascii="Times New Roman" w:hAnsi="Times New Roman" w:eastAsia="宋体"/>
          <w:sz w:val="24"/>
        </w:rPr>
        <w:t>Chapter 5</w:t>
      </w:r>
      <w:r>
        <w:rPr>
          <w:rFonts w:hint="eastAsia" w:ascii="Times New Roman" w:hAnsi="Times New Roman" w:eastAsia="宋体" w:cs="宋体"/>
          <w:color w:val="292929"/>
          <w:kern w:val="0"/>
          <w:sz w:val="24"/>
        </w:rPr>
        <w:t xml:space="preserve"> </w:t>
      </w:r>
      <w:r>
        <w:rPr>
          <w:rFonts w:hint="eastAsia" w:ascii="Times New Roman" w:hAnsi="Times New Roman" w:eastAsia="宋体"/>
          <w:sz w:val="24"/>
        </w:rPr>
        <w:t>Accounting for Merchandising Operations</w:t>
      </w:r>
    </w:p>
    <w:p>
      <w:pPr>
        <w:pStyle w:val="45"/>
        <w:numPr>
          <w:ilvl w:val="0"/>
          <w:numId w:val="0"/>
        </w:numPr>
        <w:spacing w:line="360" w:lineRule="exact"/>
        <w:ind w:firstLine="480" w:firstLineChars="200"/>
        <w:rPr>
          <w:rFonts w:ascii="Times New Roman" w:hAnsi="Times New Roman" w:eastAsia="宋体"/>
          <w:b w:val="0"/>
          <w:sz w:val="24"/>
          <w:szCs w:val="21"/>
        </w:rPr>
      </w:pPr>
      <w:r>
        <w:rPr>
          <w:rFonts w:ascii="Times New Roman" w:hAnsi="Times New Roman" w:eastAsia="宋体"/>
          <w:b w:val="0"/>
          <w:sz w:val="24"/>
          <w:szCs w:val="21"/>
        </w:rPr>
        <w:t>（一）目的与要求</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（1）Describe merchandising activities and identify income components for a merchandising company.</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（2）Identify and explain the inventory asset of a merchandising company.</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（3）Describe both perpetual and periodic inventory systems.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（4）Analyze and interpret cost flows and operating activities of a merchandising company.</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（5）Analyze and record transactions for merchandise purchases using a perpetual system.</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（6）Analyze and record transactions for merchandise sales using a perpetual system.</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（7）Prepare adjustments and close accounts for a merchandising company.</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8</w:t>
      </w:r>
      <w:r>
        <w:rPr>
          <w:rFonts w:hint="eastAsia" w:ascii="Times New Roman" w:hAnsi="Times New Roman" w:eastAsia="宋体"/>
          <w:sz w:val="24"/>
        </w:rPr>
        <w:t>）</w:t>
      </w:r>
      <w:r>
        <w:rPr>
          <w:rFonts w:ascii="Times New Roman" w:hAnsi="Times New Roman" w:eastAsia="宋体"/>
          <w:sz w:val="24"/>
        </w:rPr>
        <w:t xml:space="preserve"> Define and prepare multiple-step and single-step income statements.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（9）</w:t>
      </w:r>
      <w:r>
        <w:rPr>
          <w:rFonts w:ascii="Times New Roman" w:hAnsi="Times New Roman" w:eastAsia="宋体"/>
          <w:sz w:val="24"/>
        </w:rPr>
        <w:t>Appendix 5A: Record and compare merchandising transactions using both periodic and perpetual inventory systems.</w:t>
      </w:r>
    </w:p>
    <w:p>
      <w:pPr>
        <w:spacing w:line="360" w:lineRule="exact"/>
        <w:ind w:firstLine="480" w:firstLineChars="200"/>
        <w:rPr>
          <w:rFonts w:ascii="Times New Roman" w:hAnsi="Times New Roman" w:eastAsia="宋体"/>
          <w:sz w:val="24"/>
          <w:szCs w:val="21"/>
        </w:rPr>
      </w:pPr>
      <w:r>
        <w:rPr>
          <w:rFonts w:ascii="Times New Roman" w:hAnsi="Times New Roman" w:eastAsia="宋体"/>
          <w:sz w:val="24"/>
          <w:szCs w:val="21"/>
        </w:rPr>
        <w:t xml:space="preserve">（二）教学内容 </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 主要内容</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 xml:space="preserve">（1）Merchandising </w:t>
      </w:r>
      <w:r>
        <w:rPr>
          <w:rFonts w:hint="eastAsia" w:ascii="Times New Roman" w:hAnsi="Times New Roman" w:eastAsia="宋体"/>
          <w:sz w:val="24"/>
        </w:rPr>
        <w:t>Activities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Reporting income for a merchandiser</w:t>
      </w:r>
      <w:r>
        <w:rPr>
          <w:rFonts w:ascii="Times New Roman" w:hAnsi="Times New Roman" w:eastAsia="宋体"/>
          <w:sz w:val="24"/>
        </w:rPr>
        <w:t>, R</w:t>
      </w:r>
      <w:r>
        <w:rPr>
          <w:rFonts w:hint="eastAsia" w:ascii="Times New Roman" w:hAnsi="Times New Roman" w:eastAsia="宋体"/>
          <w:sz w:val="24"/>
        </w:rPr>
        <w:t>eporting inventory for a merchandiser</w:t>
      </w:r>
      <w:r>
        <w:rPr>
          <w:rFonts w:ascii="Times New Roman" w:hAnsi="Times New Roman" w:eastAsia="宋体"/>
          <w:sz w:val="24"/>
        </w:rPr>
        <w:t>, O</w:t>
      </w:r>
      <w:r>
        <w:rPr>
          <w:rFonts w:hint="eastAsia" w:ascii="Times New Roman" w:hAnsi="Times New Roman" w:eastAsia="宋体"/>
          <w:sz w:val="24"/>
        </w:rPr>
        <w:t>perating cycle for a merchandiser</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（2）Accounting for</w:t>
      </w:r>
      <w:r>
        <w:rPr>
          <w:rFonts w:ascii="Times New Roman" w:hAnsi="Times New Roman" w:eastAsia="宋体"/>
          <w:sz w:val="24"/>
        </w:rPr>
        <w:t xml:space="preserve"> Merchandise Purchases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Trade discounts</w:t>
      </w:r>
      <w:r>
        <w:rPr>
          <w:rFonts w:ascii="Times New Roman" w:hAnsi="Times New Roman" w:eastAsia="宋体"/>
          <w:sz w:val="24"/>
        </w:rPr>
        <w:t>, P</w:t>
      </w:r>
      <w:r>
        <w:rPr>
          <w:rFonts w:hint="eastAsia" w:ascii="Times New Roman" w:hAnsi="Times New Roman" w:eastAsia="宋体"/>
          <w:sz w:val="24"/>
        </w:rPr>
        <w:t>urchase discounts</w:t>
      </w:r>
      <w:r>
        <w:rPr>
          <w:rFonts w:ascii="Times New Roman" w:hAnsi="Times New Roman" w:eastAsia="宋体"/>
          <w:sz w:val="24"/>
        </w:rPr>
        <w:t>, P</w:t>
      </w:r>
      <w:r>
        <w:rPr>
          <w:rFonts w:hint="eastAsia" w:ascii="Times New Roman" w:hAnsi="Times New Roman" w:eastAsia="宋体"/>
          <w:sz w:val="24"/>
        </w:rPr>
        <w:t>urchase returns and allowances</w:t>
      </w:r>
      <w:r>
        <w:rPr>
          <w:rFonts w:ascii="Times New Roman" w:hAnsi="Times New Roman" w:eastAsia="宋体"/>
          <w:sz w:val="24"/>
        </w:rPr>
        <w:t>, T</w:t>
      </w:r>
      <w:r>
        <w:rPr>
          <w:rFonts w:hint="eastAsia" w:ascii="Times New Roman" w:hAnsi="Times New Roman" w:eastAsia="宋体"/>
          <w:sz w:val="24"/>
        </w:rPr>
        <w:t>ransportation costs and ownership transfer</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（3）</w:t>
      </w:r>
      <w:r>
        <w:rPr>
          <w:rFonts w:hint="eastAsia" w:ascii="Times New Roman" w:hAnsi="Times New Roman" w:eastAsia="宋体"/>
          <w:sz w:val="24"/>
        </w:rPr>
        <w:t>Accounting for</w:t>
      </w:r>
      <w:r>
        <w:rPr>
          <w:rFonts w:ascii="Times New Roman" w:hAnsi="Times New Roman" w:eastAsia="宋体"/>
          <w:sz w:val="24"/>
        </w:rPr>
        <w:t xml:space="preserve"> Merchandise Sales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S</w:t>
      </w:r>
      <w:r>
        <w:rPr>
          <w:rFonts w:hint="eastAsia" w:ascii="Times New Roman" w:hAnsi="Times New Roman" w:eastAsia="宋体"/>
          <w:sz w:val="24"/>
        </w:rPr>
        <w:t>ales of merchandise</w:t>
      </w:r>
      <w:r>
        <w:rPr>
          <w:rFonts w:ascii="Times New Roman" w:hAnsi="Times New Roman" w:eastAsia="宋体"/>
          <w:sz w:val="24"/>
        </w:rPr>
        <w:t>, S</w:t>
      </w:r>
      <w:r>
        <w:rPr>
          <w:rFonts w:hint="eastAsia" w:ascii="Times New Roman" w:hAnsi="Times New Roman" w:eastAsia="宋体"/>
          <w:sz w:val="24"/>
        </w:rPr>
        <w:t>ales returns and allowances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（4）Completing the Accounting Cycle</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Adjusting entries for merchandisers</w:t>
      </w:r>
      <w:r>
        <w:rPr>
          <w:rFonts w:ascii="Times New Roman" w:hAnsi="Times New Roman" w:eastAsia="宋体"/>
          <w:sz w:val="24"/>
        </w:rPr>
        <w:t>, P</w:t>
      </w:r>
      <w:r>
        <w:rPr>
          <w:rFonts w:hint="eastAsia" w:ascii="Times New Roman" w:hAnsi="Times New Roman" w:eastAsia="宋体"/>
          <w:sz w:val="24"/>
        </w:rPr>
        <w:t xml:space="preserve">reparing </w:t>
      </w:r>
      <w:r>
        <w:rPr>
          <w:rFonts w:ascii="Times New Roman" w:hAnsi="Times New Roman" w:eastAsia="宋体"/>
          <w:sz w:val="24"/>
        </w:rPr>
        <w:t>financial</w:t>
      </w:r>
      <w:r>
        <w:rPr>
          <w:rFonts w:hint="eastAsia" w:ascii="Times New Roman" w:hAnsi="Times New Roman" w:eastAsia="宋体"/>
          <w:sz w:val="24"/>
        </w:rPr>
        <w:t xml:space="preserve"> statements</w:t>
      </w:r>
      <w:r>
        <w:rPr>
          <w:rFonts w:ascii="Times New Roman" w:hAnsi="Times New Roman" w:eastAsia="宋体"/>
          <w:sz w:val="24"/>
        </w:rPr>
        <w:t>, C</w:t>
      </w:r>
      <w:r>
        <w:rPr>
          <w:rFonts w:hint="eastAsia" w:ascii="Times New Roman" w:hAnsi="Times New Roman" w:eastAsia="宋体"/>
          <w:sz w:val="24"/>
        </w:rPr>
        <w:t>losing entries for merchandisers</w:t>
      </w:r>
      <w:r>
        <w:rPr>
          <w:rFonts w:ascii="Times New Roman" w:hAnsi="Times New Roman" w:eastAsia="宋体"/>
          <w:sz w:val="24"/>
        </w:rPr>
        <w:t>, S</w:t>
      </w:r>
      <w:r>
        <w:rPr>
          <w:rFonts w:hint="eastAsia" w:ascii="Times New Roman" w:hAnsi="Times New Roman" w:eastAsia="宋体"/>
          <w:sz w:val="24"/>
        </w:rPr>
        <w:t>ummary of merchandising entries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（5） Financial Statements Formats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Multiple-step income statement,</w:t>
      </w:r>
      <w:r>
        <w:rPr>
          <w:rFonts w:ascii="Times New Roman" w:hAnsi="Times New Roman" w:eastAsia="宋体"/>
          <w:sz w:val="24"/>
        </w:rPr>
        <w:t xml:space="preserve"> S</w:t>
      </w:r>
      <w:r>
        <w:rPr>
          <w:rFonts w:hint="eastAsia" w:ascii="Times New Roman" w:hAnsi="Times New Roman" w:eastAsia="宋体"/>
          <w:sz w:val="24"/>
        </w:rPr>
        <w:t>ingle-step income statement,</w:t>
      </w:r>
      <w:r>
        <w:rPr>
          <w:rFonts w:ascii="Times New Roman" w:hAnsi="Times New Roman" w:eastAsia="宋体"/>
          <w:sz w:val="24"/>
        </w:rPr>
        <w:t xml:space="preserve"> C</w:t>
      </w:r>
      <w:r>
        <w:rPr>
          <w:rFonts w:hint="eastAsia" w:ascii="Times New Roman" w:hAnsi="Times New Roman" w:eastAsia="宋体"/>
          <w:sz w:val="24"/>
        </w:rPr>
        <w:t>lassified balance sheet</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（6）Perpetual Inventory System and Periodic Inventory System</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Accounting for inventory transaction using a perpetual inventory system</w:t>
      </w:r>
      <w:r>
        <w:rPr>
          <w:rFonts w:ascii="Times New Roman" w:hAnsi="Times New Roman" w:eastAsia="宋体"/>
          <w:sz w:val="24"/>
        </w:rPr>
        <w:t xml:space="preserve">, </w:t>
      </w:r>
      <w:r>
        <w:rPr>
          <w:rFonts w:hint="eastAsia" w:ascii="Times New Roman" w:hAnsi="Times New Roman" w:eastAsia="宋体"/>
          <w:sz w:val="24"/>
        </w:rPr>
        <w:t>Accounting for inventory transaction using a periodic inventory system</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2. 基本概念和知识点</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 xml:space="preserve">Basic concepts: </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Credit period, Cost of goods sold, Cash discount, perpetual inventory system, Periodic inventory system,</w:t>
      </w:r>
      <w:r>
        <w:rPr>
          <w:rFonts w:ascii="Times New Roman" w:hAnsi="Times New Roman" w:eastAsia="宋体"/>
          <w:sz w:val="24"/>
        </w:rPr>
        <w:t xml:space="preserve"> </w:t>
      </w:r>
      <w:r>
        <w:rPr>
          <w:rFonts w:hint="eastAsia" w:ascii="Times New Roman" w:hAnsi="Times New Roman" w:eastAsia="宋体"/>
          <w:sz w:val="24"/>
        </w:rPr>
        <w:t xml:space="preserve">Selling expenses, General and administrative expenses. </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Key points：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Describe both perpetual and periodic inventory systems.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Analyze and record transactions for merchandise purchases using a perpetual system.</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Analyze and record transactions for merchandise sales using a perpetual system.</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Define and prepare multiple-step and single-step income statements.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Difficult points：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Record and compare merchandising transactions using both periodic and perpetual inventory systems.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3. 问题与应用（能力要求）</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Explain why use of the perpetual inventory system has dramatically increase</w:t>
      </w:r>
      <w:r>
        <w:rPr>
          <w:rFonts w:ascii="Times New Roman" w:hAnsi="Times New Roman" w:eastAsia="宋体"/>
          <w:sz w:val="24"/>
        </w:rPr>
        <w:t>.</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（三）思考与实践</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How do we compute gross profit for a merchandising company?</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 xml:space="preserve">（四）教学方法与手段 </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课堂讲授、多媒体教学、作业等。</w:t>
      </w:r>
    </w:p>
    <w:p>
      <w:pPr>
        <w:pStyle w:val="45"/>
        <w:numPr>
          <w:ilvl w:val="0"/>
          <w:numId w:val="0"/>
        </w:numPr>
        <w:spacing w:line="360" w:lineRule="exact"/>
        <w:rPr>
          <w:rFonts w:ascii="Times New Roman" w:hAnsi="Times New Roman" w:eastAsia="宋体"/>
          <w:b w:val="0"/>
          <w:sz w:val="24"/>
          <w:szCs w:val="24"/>
        </w:rPr>
      </w:pPr>
    </w:p>
    <w:p>
      <w:pPr>
        <w:spacing w:line="360" w:lineRule="exact"/>
        <w:ind w:firstLine="482" w:firstLineChars="200"/>
        <w:jc w:val="left"/>
        <w:rPr>
          <w:rFonts w:ascii="Times New Roman" w:hAnsi="Times New Roman" w:eastAsia="宋体"/>
          <w:b/>
          <w:sz w:val="24"/>
          <w:szCs w:val="28"/>
        </w:rPr>
      </w:pPr>
      <w:r>
        <w:rPr>
          <w:rFonts w:hint="eastAsia" w:ascii="Times New Roman" w:hAnsi="Times New Roman" w:eastAsia="宋体"/>
          <w:b/>
          <w:sz w:val="24"/>
          <w:szCs w:val="28"/>
        </w:rPr>
        <w:t>Chapter 6 Inventories and Cost of Sales</w:t>
      </w:r>
    </w:p>
    <w:p>
      <w:pPr>
        <w:pStyle w:val="45"/>
        <w:numPr>
          <w:ilvl w:val="0"/>
          <w:numId w:val="0"/>
        </w:numPr>
        <w:spacing w:line="360" w:lineRule="exact"/>
        <w:ind w:firstLine="480" w:firstLineChars="200"/>
        <w:rPr>
          <w:rFonts w:ascii="Times New Roman" w:hAnsi="Times New Roman" w:eastAsia="宋体"/>
          <w:b w:val="0"/>
          <w:sz w:val="24"/>
          <w:szCs w:val="21"/>
        </w:rPr>
      </w:pPr>
      <w:r>
        <w:rPr>
          <w:rFonts w:ascii="Times New Roman" w:hAnsi="Times New Roman" w:eastAsia="宋体"/>
          <w:b w:val="0"/>
          <w:sz w:val="24"/>
          <w:szCs w:val="21"/>
        </w:rPr>
        <w:t>（一）目的与要求</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（1）Identify the items making up merchandise inventory.</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（2）Identify the costs of merchandise inventory.</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（3）Compute inventory in a perpetual system using the methods of specific identification, FIFO, LIFO, and weighted average.</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（4）Compute the lower of cost or market amount of inventory.</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（5）Appendix 6A:  Compute inventory in a periodic system using the methods of specific identification, FIFO, LIFO, and weighted average.</w:t>
      </w:r>
    </w:p>
    <w:p>
      <w:pPr>
        <w:pStyle w:val="45"/>
        <w:numPr>
          <w:ilvl w:val="0"/>
          <w:numId w:val="0"/>
        </w:numPr>
        <w:spacing w:line="360" w:lineRule="exact"/>
        <w:ind w:firstLine="480" w:firstLineChars="200"/>
        <w:rPr>
          <w:rFonts w:ascii="Times New Roman" w:hAnsi="Times New Roman" w:eastAsia="宋体"/>
          <w:b w:val="0"/>
          <w:sz w:val="24"/>
          <w:szCs w:val="21"/>
        </w:rPr>
      </w:pPr>
      <w:r>
        <w:rPr>
          <w:rFonts w:ascii="Times New Roman" w:hAnsi="Times New Roman" w:eastAsia="宋体"/>
          <w:b w:val="0"/>
          <w:sz w:val="24"/>
          <w:szCs w:val="21"/>
        </w:rPr>
        <w:t>（二）教学内容</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szCs w:val="21"/>
        </w:rPr>
        <w:t xml:space="preserve"> </w:t>
      </w:r>
      <w:r>
        <w:rPr>
          <w:rFonts w:ascii="Times New Roman" w:hAnsi="Times New Roman" w:eastAsia="宋体"/>
          <w:sz w:val="24"/>
        </w:rPr>
        <w:t>1. 主要内容</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（1）Inventory Basics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D</w:t>
      </w:r>
      <w:r>
        <w:rPr>
          <w:rFonts w:hint="eastAsia" w:ascii="Times New Roman" w:hAnsi="Times New Roman" w:eastAsia="宋体"/>
          <w:sz w:val="24"/>
        </w:rPr>
        <w:t>etermining inventory items</w:t>
      </w:r>
      <w:r>
        <w:rPr>
          <w:rFonts w:ascii="Times New Roman" w:hAnsi="Times New Roman" w:eastAsia="宋体"/>
          <w:sz w:val="24"/>
        </w:rPr>
        <w:t>, D</w:t>
      </w:r>
      <w:r>
        <w:rPr>
          <w:rFonts w:hint="eastAsia" w:ascii="Times New Roman" w:hAnsi="Times New Roman" w:eastAsia="宋体"/>
          <w:sz w:val="24"/>
        </w:rPr>
        <w:t>etermining inventory costs</w:t>
      </w:r>
      <w:r>
        <w:rPr>
          <w:rFonts w:ascii="Times New Roman" w:hAnsi="Times New Roman" w:eastAsia="宋体"/>
          <w:sz w:val="24"/>
        </w:rPr>
        <w:t>, I</w:t>
      </w:r>
      <w:r>
        <w:rPr>
          <w:rFonts w:hint="eastAsia" w:ascii="Times New Roman" w:hAnsi="Times New Roman" w:eastAsia="宋体"/>
          <w:sz w:val="24"/>
        </w:rPr>
        <w:t xml:space="preserve">nternal controls and </w:t>
      </w:r>
      <w:r>
        <w:rPr>
          <w:rFonts w:ascii="Times New Roman" w:hAnsi="Times New Roman" w:eastAsia="宋体"/>
          <w:sz w:val="24"/>
        </w:rPr>
        <w:t>taking</w:t>
      </w:r>
      <w:r>
        <w:rPr>
          <w:rFonts w:hint="eastAsia" w:ascii="Times New Roman" w:hAnsi="Times New Roman" w:eastAsia="宋体"/>
          <w:sz w:val="24"/>
        </w:rPr>
        <w:t xml:space="preserve"> a physical count</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（2）</w:t>
      </w:r>
      <w:r>
        <w:rPr>
          <w:rFonts w:hint="eastAsia" w:ascii="Times New Roman" w:hAnsi="Times New Roman" w:eastAsia="宋体"/>
          <w:sz w:val="24"/>
        </w:rPr>
        <w:t xml:space="preserve">Inventory Costing under a Perpetual </w:t>
      </w:r>
      <w:r>
        <w:rPr>
          <w:rFonts w:ascii="Times New Roman" w:hAnsi="Times New Roman" w:eastAsia="宋体"/>
          <w:sz w:val="24"/>
        </w:rPr>
        <w:t>Inventory</w:t>
      </w:r>
      <w:r>
        <w:rPr>
          <w:rFonts w:hint="eastAsia" w:ascii="Times New Roman" w:hAnsi="Times New Roman" w:eastAsia="宋体"/>
          <w:sz w:val="24"/>
        </w:rPr>
        <w:t xml:space="preserve"> System</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Inventory cost flow assumptions</w:t>
      </w:r>
      <w:r>
        <w:rPr>
          <w:rFonts w:ascii="Times New Roman" w:hAnsi="Times New Roman" w:eastAsia="宋体"/>
          <w:sz w:val="24"/>
        </w:rPr>
        <w:t>, I</w:t>
      </w:r>
      <w:r>
        <w:rPr>
          <w:rFonts w:hint="eastAsia" w:ascii="Times New Roman" w:hAnsi="Times New Roman" w:eastAsia="宋体"/>
          <w:sz w:val="24"/>
        </w:rPr>
        <w:t>nventory costing illustration</w:t>
      </w:r>
      <w:r>
        <w:rPr>
          <w:rFonts w:ascii="Times New Roman" w:hAnsi="Times New Roman" w:eastAsia="宋体"/>
          <w:sz w:val="24"/>
        </w:rPr>
        <w:t>, S</w:t>
      </w:r>
      <w:r>
        <w:rPr>
          <w:rFonts w:hint="eastAsia" w:ascii="Times New Roman" w:hAnsi="Times New Roman" w:eastAsia="宋体"/>
          <w:sz w:val="24"/>
        </w:rPr>
        <w:t>pecific identification</w:t>
      </w:r>
      <w:r>
        <w:rPr>
          <w:rFonts w:ascii="Times New Roman" w:hAnsi="Times New Roman" w:eastAsia="宋体"/>
          <w:sz w:val="24"/>
        </w:rPr>
        <w:t>, F</w:t>
      </w:r>
      <w:r>
        <w:rPr>
          <w:rFonts w:hint="eastAsia" w:ascii="Times New Roman" w:hAnsi="Times New Roman" w:eastAsia="宋体"/>
          <w:sz w:val="24"/>
        </w:rPr>
        <w:t>irst-in first-out</w:t>
      </w:r>
      <w:r>
        <w:rPr>
          <w:rFonts w:ascii="Times New Roman" w:hAnsi="Times New Roman" w:eastAsia="宋体"/>
          <w:sz w:val="24"/>
        </w:rPr>
        <w:t>, L</w:t>
      </w:r>
      <w:r>
        <w:rPr>
          <w:rFonts w:hint="eastAsia" w:ascii="Times New Roman" w:hAnsi="Times New Roman" w:eastAsia="宋体"/>
          <w:sz w:val="24"/>
        </w:rPr>
        <w:t>ast-in</w:t>
      </w:r>
      <w:r>
        <w:rPr>
          <w:rFonts w:ascii="Times New Roman" w:hAnsi="Times New Roman" w:eastAsia="宋体"/>
          <w:sz w:val="24"/>
        </w:rPr>
        <w:t xml:space="preserve"> </w:t>
      </w:r>
      <w:r>
        <w:rPr>
          <w:rFonts w:hint="eastAsia" w:ascii="Times New Roman" w:hAnsi="Times New Roman" w:eastAsia="宋体"/>
          <w:sz w:val="24"/>
        </w:rPr>
        <w:t>first-out</w:t>
      </w:r>
      <w:r>
        <w:rPr>
          <w:rFonts w:ascii="Times New Roman" w:hAnsi="Times New Roman" w:eastAsia="宋体"/>
          <w:sz w:val="24"/>
        </w:rPr>
        <w:t>, W</w:t>
      </w:r>
      <w:r>
        <w:rPr>
          <w:rFonts w:hint="eastAsia" w:ascii="Times New Roman" w:hAnsi="Times New Roman" w:eastAsia="宋体"/>
          <w:sz w:val="24"/>
        </w:rPr>
        <w:t>eighted average</w:t>
      </w:r>
      <w:r>
        <w:rPr>
          <w:rFonts w:ascii="Times New Roman" w:hAnsi="Times New Roman" w:eastAsia="宋体"/>
          <w:sz w:val="24"/>
        </w:rPr>
        <w:t>, F</w:t>
      </w:r>
      <w:r>
        <w:rPr>
          <w:rFonts w:hint="eastAsia" w:ascii="Times New Roman" w:hAnsi="Times New Roman" w:eastAsia="宋体"/>
          <w:sz w:val="24"/>
        </w:rPr>
        <w:t>inancial statement effects of costing methods</w:t>
      </w:r>
      <w:r>
        <w:rPr>
          <w:rFonts w:ascii="Times New Roman" w:hAnsi="Times New Roman" w:eastAsia="宋体"/>
          <w:sz w:val="24"/>
        </w:rPr>
        <w:t>, Consistency</w:t>
      </w:r>
      <w:r>
        <w:rPr>
          <w:rFonts w:hint="eastAsia" w:ascii="Times New Roman" w:hAnsi="Times New Roman" w:eastAsia="宋体"/>
          <w:sz w:val="24"/>
        </w:rPr>
        <w:t xml:space="preserve"> in using costing methods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（3）</w:t>
      </w:r>
      <w:r>
        <w:rPr>
          <w:rFonts w:hint="eastAsia" w:ascii="Times New Roman" w:hAnsi="Times New Roman" w:eastAsia="宋体"/>
          <w:sz w:val="24"/>
        </w:rPr>
        <w:t>Valuing Inventory at LCM and the Effects Inventory Errors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Lower of cost or Market</w:t>
      </w:r>
      <w:r>
        <w:rPr>
          <w:rFonts w:ascii="Times New Roman" w:hAnsi="Times New Roman" w:eastAsia="宋体"/>
          <w:sz w:val="24"/>
        </w:rPr>
        <w:t xml:space="preserve">, </w:t>
      </w:r>
      <w:r>
        <w:rPr>
          <w:rFonts w:hint="eastAsia" w:ascii="Times New Roman" w:hAnsi="Times New Roman" w:eastAsia="宋体"/>
          <w:sz w:val="24"/>
        </w:rPr>
        <w:t>Financial statement effects of inventory errors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（4）Inventory Costing Under a Periodic Inventory System</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S</w:t>
      </w:r>
      <w:r>
        <w:rPr>
          <w:rFonts w:hint="eastAsia" w:ascii="Times New Roman" w:hAnsi="Times New Roman" w:eastAsia="宋体"/>
          <w:sz w:val="24"/>
        </w:rPr>
        <w:t>pecific identification</w:t>
      </w:r>
      <w:r>
        <w:rPr>
          <w:rFonts w:ascii="Times New Roman" w:hAnsi="Times New Roman" w:eastAsia="宋体"/>
          <w:sz w:val="24"/>
        </w:rPr>
        <w:t>, F</w:t>
      </w:r>
      <w:r>
        <w:rPr>
          <w:rFonts w:hint="eastAsia" w:ascii="Times New Roman" w:hAnsi="Times New Roman" w:eastAsia="宋体"/>
          <w:sz w:val="24"/>
        </w:rPr>
        <w:t>irst-in</w:t>
      </w:r>
      <w:r>
        <w:rPr>
          <w:rFonts w:ascii="Times New Roman" w:hAnsi="Times New Roman" w:eastAsia="宋体"/>
          <w:sz w:val="24"/>
        </w:rPr>
        <w:t xml:space="preserve"> </w:t>
      </w:r>
      <w:r>
        <w:rPr>
          <w:rFonts w:hint="eastAsia" w:ascii="Times New Roman" w:hAnsi="Times New Roman" w:eastAsia="宋体"/>
          <w:sz w:val="24"/>
        </w:rPr>
        <w:t>first-out</w:t>
      </w:r>
      <w:r>
        <w:rPr>
          <w:rFonts w:ascii="Times New Roman" w:hAnsi="Times New Roman" w:eastAsia="宋体"/>
          <w:sz w:val="24"/>
        </w:rPr>
        <w:t>, L</w:t>
      </w:r>
      <w:r>
        <w:rPr>
          <w:rFonts w:hint="eastAsia" w:ascii="Times New Roman" w:hAnsi="Times New Roman" w:eastAsia="宋体"/>
          <w:sz w:val="24"/>
        </w:rPr>
        <w:t>ast-in</w:t>
      </w:r>
      <w:r>
        <w:rPr>
          <w:rFonts w:ascii="Times New Roman" w:hAnsi="Times New Roman" w:eastAsia="宋体"/>
          <w:sz w:val="24"/>
        </w:rPr>
        <w:t xml:space="preserve"> </w:t>
      </w:r>
      <w:r>
        <w:rPr>
          <w:rFonts w:hint="eastAsia" w:ascii="Times New Roman" w:hAnsi="Times New Roman" w:eastAsia="宋体"/>
          <w:sz w:val="24"/>
        </w:rPr>
        <w:t>first-out</w:t>
      </w:r>
      <w:r>
        <w:rPr>
          <w:rFonts w:ascii="Times New Roman" w:hAnsi="Times New Roman" w:eastAsia="宋体"/>
          <w:sz w:val="24"/>
        </w:rPr>
        <w:t>, W</w:t>
      </w:r>
      <w:r>
        <w:rPr>
          <w:rFonts w:hint="eastAsia" w:ascii="Times New Roman" w:hAnsi="Times New Roman" w:eastAsia="宋体"/>
          <w:sz w:val="24"/>
        </w:rPr>
        <w:t xml:space="preserve">eighted </w:t>
      </w:r>
      <w:r>
        <w:rPr>
          <w:rFonts w:ascii="Times New Roman" w:hAnsi="Times New Roman" w:eastAsia="宋体"/>
          <w:sz w:val="24"/>
        </w:rPr>
        <w:t>average, F</w:t>
      </w:r>
      <w:r>
        <w:rPr>
          <w:rFonts w:hint="eastAsia" w:ascii="Times New Roman" w:hAnsi="Times New Roman" w:eastAsia="宋体"/>
          <w:sz w:val="24"/>
        </w:rPr>
        <w:t>inancial statement effects of costing methods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2. 基本概念和知识点</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Basic concepts: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 xml:space="preserve"> FIFO, LIFO, Lower of cost or market(LCM),</w:t>
      </w:r>
      <w:r>
        <w:rPr>
          <w:rFonts w:ascii="Times New Roman" w:hAnsi="Times New Roman" w:eastAsia="宋体"/>
          <w:sz w:val="24"/>
        </w:rPr>
        <w:t xml:space="preserve"> </w:t>
      </w:r>
      <w:r>
        <w:rPr>
          <w:rFonts w:hint="eastAsia" w:ascii="Times New Roman" w:hAnsi="Times New Roman" w:eastAsia="宋体"/>
          <w:sz w:val="24"/>
        </w:rPr>
        <w:t>Net realizable value, Specific identification, Weighted average, Average cost</w:t>
      </w:r>
      <w:r>
        <w:rPr>
          <w:rFonts w:ascii="Times New Roman" w:hAnsi="Times New Roman" w:eastAsia="宋体"/>
          <w:sz w:val="24"/>
        </w:rPr>
        <w:t>.</w:t>
      </w:r>
      <w:r>
        <w:rPr>
          <w:rFonts w:hint="eastAsia" w:ascii="Times New Roman" w:hAnsi="Times New Roman" w:eastAsia="宋体"/>
          <w:sz w:val="24"/>
        </w:rPr>
        <w:t xml:space="preserve"> </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Key points：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Compute inventory in a perpetual system using the methods of specific identification, FIFO, LIFO, and weighted average.</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Compute the lower of cost or market amount of inventory.</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Difficult points：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Analyze the effects of inventory methods for both financial and tax reporting.</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3. 问题与应用（能力要求）</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（1）</w:t>
      </w:r>
      <w:r>
        <w:rPr>
          <w:rFonts w:ascii="Times New Roman" w:hAnsi="Times New Roman" w:eastAsia="宋体"/>
          <w:sz w:val="24"/>
        </w:rPr>
        <w:t xml:space="preserve">Analyze the effects of inventory methods for both financial and tax reporting. </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（2）</w:t>
      </w:r>
      <w:r>
        <w:rPr>
          <w:rFonts w:ascii="Times New Roman" w:hAnsi="Times New Roman" w:eastAsia="宋体"/>
          <w:sz w:val="24"/>
        </w:rPr>
        <w:t>Analyze the effects of inventory errors on current and future financial statements.</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（三）思考与实践</w:t>
      </w:r>
    </w:p>
    <w:p>
      <w:pPr>
        <w:tabs>
          <w:tab w:val="left" w:pos="360"/>
        </w:tabs>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（1）What accounting principle most guides the allocation of cost of goods available for sale between ending inventory and cost of goods sold?</w:t>
      </w:r>
    </w:p>
    <w:p>
      <w:pPr>
        <w:tabs>
          <w:tab w:val="left" w:pos="360"/>
        </w:tabs>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（2）Use LCM applied separately to the following individual items to compute ending inventory.</w:t>
      </w:r>
    </w:p>
    <w:tbl>
      <w:tblPr>
        <w:tblStyle w:val="20"/>
        <w:tblW w:w="7534" w:type="dxa"/>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276"/>
        <w:gridCol w:w="271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Product</w:t>
            </w:r>
          </w:p>
        </w:tc>
        <w:tc>
          <w:tcPr>
            <w:tcW w:w="1276" w:type="dxa"/>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Units</w:t>
            </w:r>
          </w:p>
        </w:tc>
        <w:tc>
          <w:tcPr>
            <w:tcW w:w="2710" w:type="dxa"/>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Unit Recorded Cost</w:t>
            </w:r>
          </w:p>
        </w:tc>
        <w:tc>
          <w:tcPr>
            <w:tcW w:w="2131" w:type="dxa"/>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Unit Market Cost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A</w:t>
            </w:r>
          </w:p>
        </w:tc>
        <w:tc>
          <w:tcPr>
            <w:tcW w:w="1276" w:type="dxa"/>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20</w:t>
            </w:r>
          </w:p>
        </w:tc>
        <w:tc>
          <w:tcPr>
            <w:tcW w:w="2710" w:type="dxa"/>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$6</w:t>
            </w:r>
          </w:p>
        </w:tc>
        <w:tc>
          <w:tcPr>
            <w:tcW w:w="2131" w:type="dxa"/>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B</w:t>
            </w:r>
          </w:p>
        </w:tc>
        <w:tc>
          <w:tcPr>
            <w:tcW w:w="1276" w:type="dxa"/>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40</w:t>
            </w:r>
          </w:p>
        </w:tc>
        <w:tc>
          <w:tcPr>
            <w:tcW w:w="2710" w:type="dxa"/>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9</w:t>
            </w:r>
          </w:p>
        </w:tc>
        <w:tc>
          <w:tcPr>
            <w:tcW w:w="2131" w:type="dxa"/>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C</w:t>
            </w:r>
          </w:p>
        </w:tc>
        <w:tc>
          <w:tcPr>
            <w:tcW w:w="1276" w:type="dxa"/>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10</w:t>
            </w:r>
          </w:p>
        </w:tc>
        <w:tc>
          <w:tcPr>
            <w:tcW w:w="2710" w:type="dxa"/>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12</w:t>
            </w:r>
          </w:p>
        </w:tc>
        <w:tc>
          <w:tcPr>
            <w:tcW w:w="2131" w:type="dxa"/>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15</w:t>
            </w:r>
          </w:p>
        </w:tc>
      </w:tr>
    </w:tbl>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 xml:space="preserve">（四）教学方法与手段 </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课堂讲授、多媒体教学、作业等。</w:t>
      </w:r>
    </w:p>
    <w:p>
      <w:pPr>
        <w:pStyle w:val="44"/>
        <w:spacing w:line="360" w:lineRule="exact"/>
        <w:rPr>
          <w:rFonts w:ascii="Times New Roman" w:hAnsi="Times New Roman" w:eastAsia="宋体"/>
          <w:sz w:val="24"/>
        </w:rPr>
      </w:pPr>
    </w:p>
    <w:p>
      <w:pPr>
        <w:pStyle w:val="44"/>
        <w:spacing w:line="360" w:lineRule="exact"/>
        <w:ind w:firstLine="482" w:firstLineChars="200"/>
        <w:jc w:val="left"/>
        <w:rPr>
          <w:rFonts w:ascii="Times New Roman" w:hAnsi="Times New Roman" w:eastAsia="宋体"/>
          <w:sz w:val="24"/>
          <w:szCs w:val="28"/>
        </w:rPr>
      </w:pPr>
      <w:r>
        <w:rPr>
          <w:rFonts w:ascii="Times New Roman" w:hAnsi="Times New Roman" w:eastAsia="宋体"/>
          <w:sz w:val="24"/>
        </w:rPr>
        <w:t>Ch</w:t>
      </w:r>
      <w:r>
        <w:rPr>
          <w:rFonts w:hint="eastAsia" w:ascii="Times New Roman" w:hAnsi="Times New Roman" w:eastAsia="宋体"/>
          <w:sz w:val="24"/>
        </w:rPr>
        <w:t>apter</w:t>
      </w:r>
      <w:r>
        <w:rPr>
          <w:rFonts w:ascii="Times New Roman" w:hAnsi="Times New Roman" w:eastAsia="宋体"/>
          <w:sz w:val="24"/>
        </w:rPr>
        <w:t xml:space="preserve"> 7</w:t>
      </w:r>
      <w:r>
        <w:rPr>
          <w:rFonts w:hint="eastAsia" w:ascii="Times New Roman" w:hAnsi="Times New Roman" w:eastAsia="宋体"/>
          <w:sz w:val="24"/>
        </w:rPr>
        <w:t xml:space="preserve"> </w:t>
      </w:r>
      <w:r>
        <w:rPr>
          <w:rFonts w:hint="eastAsia" w:ascii="Times New Roman" w:hAnsi="Times New Roman" w:eastAsia="宋体"/>
          <w:bCs/>
          <w:sz w:val="24"/>
          <w:szCs w:val="28"/>
        </w:rPr>
        <w:t>Accounting Information Systems</w:t>
      </w:r>
    </w:p>
    <w:p>
      <w:pPr>
        <w:pStyle w:val="45"/>
        <w:numPr>
          <w:ilvl w:val="0"/>
          <w:numId w:val="0"/>
        </w:numPr>
        <w:spacing w:line="360" w:lineRule="exact"/>
        <w:ind w:firstLine="480" w:firstLineChars="200"/>
        <w:rPr>
          <w:rFonts w:ascii="Times New Roman" w:hAnsi="Times New Roman" w:eastAsia="宋体"/>
          <w:b w:val="0"/>
          <w:sz w:val="24"/>
          <w:szCs w:val="24"/>
        </w:rPr>
      </w:pPr>
      <w:r>
        <w:rPr>
          <w:rFonts w:ascii="Times New Roman" w:hAnsi="Times New Roman" w:eastAsia="宋体"/>
          <w:b w:val="0"/>
          <w:sz w:val="24"/>
          <w:szCs w:val="24"/>
        </w:rPr>
        <w:t>（一）目的与要求</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（1）Identify fundamental principles of accounting information systems</w:t>
      </w:r>
      <w:r>
        <w:rPr>
          <w:rFonts w:hint="eastAsia"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（2）Identify components of accounting information systems.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（3）Explain the goals and uses of special journals.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（4）Journalize and post transactions using special journals.</w:t>
      </w:r>
    </w:p>
    <w:p>
      <w:pPr>
        <w:spacing w:line="360" w:lineRule="exact"/>
        <w:ind w:left="630" w:leftChars="300" w:firstLine="480" w:firstLineChars="200"/>
        <w:rPr>
          <w:rFonts w:ascii="Times New Roman" w:hAnsi="Times New Roman" w:eastAsia="宋体"/>
          <w:sz w:val="24"/>
          <w:szCs w:val="21"/>
        </w:rPr>
      </w:pPr>
      <w:r>
        <w:rPr>
          <w:rFonts w:ascii="Times New Roman" w:hAnsi="Times New Roman" w:eastAsia="宋体"/>
          <w:sz w:val="24"/>
        </w:rPr>
        <w:t>（5）Prepare and prove the accuracy of subsidiary ledgers.</w:t>
      </w:r>
    </w:p>
    <w:p>
      <w:pPr>
        <w:pStyle w:val="45"/>
        <w:numPr>
          <w:ilvl w:val="0"/>
          <w:numId w:val="0"/>
        </w:numPr>
        <w:spacing w:line="360" w:lineRule="exact"/>
        <w:ind w:firstLine="480" w:firstLineChars="200"/>
        <w:rPr>
          <w:rFonts w:ascii="Times New Roman" w:hAnsi="Times New Roman" w:eastAsia="宋体"/>
          <w:b w:val="0"/>
          <w:sz w:val="24"/>
          <w:szCs w:val="24"/>
        </w:rPr>
      </w:pPr>
      <w:r>
        <w:rPr>
          <w:rFonts w:ascii="Times New Roman" w:hAnsi="Times New Roman" w:eastAsia="宋体"/>
          <w:b w:val="0"/>
          <w:sz w:val="24"/>
          <w:szCs w:val="24"/>
        </w:rPr>
        <w:t xml:space="preserve">（二）教学内容 </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 主要内容</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w:t>
      </w:r>
      <w:r>
        <w:rPr>
          <w:rFonts w:hint="eastAsia" w:ascii="Times New Roman" w:hAnsi="Times New Roman" w:eastAsia="宋体"/>
          <w:sz w:val="24"/>
        </w:rPr>
        <w:t>Fundamental System Principles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Control principle,</w:t>
      </w:r>
      <w:r>
        <w:rPr>
          <w:rFonts w:ascii="Times New Roman" w:hAnsi="Times New Roman" w:eastAsia="宋体"/>
          <w:sz w:val="24"/>
        </w:rPr>
        <w:t xml:space="preserve"> </w:t>
      </w:r>
      <w:r>
        <w:rPr>
          <w:rFonts w:hint="eastAsia" w:ascii="Times New Roman" w:hAnsi="Times New Roman" w:eastAsia="宋体"/>
          <w:sz w:val="24"/>
        </w:rPr>
        <w:t xml:space="preserve">Relevance </w:t>
      </w:r>
      <w:r>
        <w:rPr>
          <w:rFonts w:ascii="Times New Roman" w:hAnsi="Times New Roman" w:eastAsia="宋体"/>
          <w:sz w:val="24"/>
        </w:rPr>
        <w:t>principle, C</w:t>
      </w:r>
      <w:r>
        <w:rPr>
          <w:rFonts w:hint="eastAsia" w:ascii="Times New Roman" w:hAnsi="Times New Roman" w:eastAsia="宋体"/>
          <w:sz w:val="24"/>
        </w:rPr>
        <w:t>ompatibility principle</w:t>
      </w:r>
      <w:r>
        <w:rPr>
          <w:rFonts w:ascii="Times New Roman" w:hAnsi="Times New Roman" w:eastAsia="宋体"/>
          <w:sz w:val="24"/>
        </w:rPr>
        <w:t>, F</w:t>
      </w:r>
      <w:r>
        <w:rPr>
          <w:rFonts w:hint="eastAsia" w:ascii="Times New Roman" w:hAnsi="Times New Roman" w:eastAsia="宋体"/>
          <w:sz w:val="24"/>
        </w:rPr>
        <w:t>lexibility principle</w:t>
      </w:r>
      <w:r>
        <w:rPr>
          <w:rFonts w:ascii="Times New Roman" w:hAnsi="Times New Roman" w:eastAsia="宋体"/>
          <w:sz w:val="24"/>
        </w:rPr>
        <w:t>, C</w:t>
      </w:r>
      <w:r>
        <w:rPr>
          <w:rFonts w:hint="eastAsia" w:ascii="Times New Roman" w:hAnsi="Times New Roman" w:eastAsia="宋体"/>
          <w:sz w:val="24"/>
        </w:rPr>
        <w:t>ost-benefit principle</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（2）Special Journals in Accounting</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Basics of special journals</w:t>
      </w:r>
      <w:r>
        <w:rPr>
          <w:rFonts w:ascii="Times New Roman" w:hAnsi="Times New Roman" w:eastAsia="宋体"/>
          <w:sz w:val="24"/>
        </w:rPr>
        <w:t>, S</w:t>
      </w:r>
      <w:r>
        <w:rPr>
          <w:rFonts w:hint="eastAsia" w:ascii="Times New Roman" w:hAnsi="Times New Roman" w:eastAsia="宋体"/>
          <w:sz w:val="24"/>
        </w:rPr>
        <w:t>ubsidiary ledgers</w:t>
      </w:r>
      <w:r>
        <w:rPr>
          <w:rFonts w:ascii="Times New Roman" w:hAnsi="Times New Roman" w:eastAsia="宋体"/>
          <w:sz w:val="24"/>
        </w:rPr>
        <w:t>, S</w:t>
      </w:r>
      <w:r>
        <w:rPr>
          <w:rFonts w:hint="eastAsia" w:ascii="Times New Roman" w:hAnsi="Times New Roman" w:eastAsia="宋体"/>
          <w:sz w:val="24"/>
        </w:rPr>
        <w:t>ales journal</w:t>
      </w:r>
      <w:r>
        <w:rPr>
          <w:rFonts w:ascii="Times New Roman" w:hAnsi="Times New Roman" w:eastAsia="宋体"/>
          <w:sz w:val="24"/>
        </w:rPr>
        <w:t xml:space="preserve">, </w:t>
      </w:r>
      <w:r>
        <w:rPr>
          <w:rFonts w:hint="eastAsia" w:ascii="Times New Roman" w:hAnsi="Times New Roman" w:eastAsia="宋体"/>
          <w:sz w:val="24"/>
        </w:rPr>
        <w:t>Cash receipts journal</w:t>
      </w:r>
      <w:r>
        <w:rPr>
          <w:rFonts w:ascii="Times New Roman" w:hAnsi="Times New Roman" w:eastAsia="宋体"/>
          <w:sz w:val="24"/>
        </w:rPr>
        <w:t>, P</w:t>
      </w:r>
      <w:r>
        <w:rPr>
          <w:rFonts w:hint="eastAsia" w:ascii="Times New Roman" w:hAnsi="Times New Roman" w:eastAsia="宋体"/>
          <w:sz w:val="24"/>
        </w:rPr>
        <w:t>urchases journal</w:t>
      </w:r>
      <w:r>
        <w:rPr>
          <w:rFonts w:ascii="Times New Roman" w:hAnsi="Times New Roman" w:eastAsia="宋体"/>
          <w:sz w:val="24"/>
        </w:rPr>
        <w:t>, C</w:t>
      </w:r>
      <w:r>
        <w:rPr>
          <w:rFonts w:hint="eastAsia" w:ascii="Times New Roman" w:hAnsi="Times New Roman" w:eastAsia="宋体"/>
          <w:sz w:val="24"/>
        </w:rPr>
        <w:t>ash disbursement journal</w:t>
      </w:r>
      <w:r>
        <w:rPr>
          <w:rFonts w:ascii="Times New Roman" w:hAnsi="Times New Roman" w:eastAsia="宋体"/>
          <w:sz w:val="24"/>
        </w:rPr>
        <w:t xml:space="preserve">, </w:t>
      </w:r>
      <w:r>
        <w:rPr>
          <w:rFonts w:hint="eastAsia" w:ascii="Times New Roman" w:hAnsi="Times New Roman" w:eastAsia="宋体"/>
          <w:sz w:val="24"/>
        </w:rPr>
        <w:t>General journal transactions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2. 基本概念和知识点</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 xml:space="preserve">Basic concepts: </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Accounting information systems, Cost-benefit principle,</w:t>
      </w:r>
      <w:r>
        <w:rPr>
          <w:rFonts w:ascii="Times New Roman" w:hAnsi="Times New Roman" w:eastAsia="宋体"/>
          <w:sz w:val="24"/>
        </w:rPr>
        <w:t xml:space="preserve"> </w:t>
      </w:r>
      <w:r>
        <w:rPr>
          <w:rFonts w:hint="eastAsia" w:ascii="Times New Roman" w:hAnsi="Times New Roman" w:eastAsia="宋体"/>
          <w:sz w:val="24"/>
        </w:rPr>
        <w:t>Sales journal, Cash receipts journal, Purchases journal,</w:t>
      </w:r>
      <w:r>
        <w:rPr>
          <w:rFonts w:ascii="Times New Roman" w:hAnsi="Times New Roman" w:eastAsia="宋体"/>
          <w:sz w:val="24"/>
        </w:rPr>
        <w:t xml:space="preserve"> </w:t>
      </w:r>
      <w:r>
        <w:rPr>
          <w:rFonts w:hint="eastAsia" w:ascii="Times New Roman" w:hAnsi="Times New Roman" w:eastAsia="宋体"/>
          <w:sz w:val="24"/>
        </w:rPr>
        <w:t>Cash disbursements journal, General Journal.</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Key points：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Explain the goals and uses of special journals.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Journalize and post transactions using special journals.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Prepare and prove the accuracy of subsidiary ledgers.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Difficult points：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Explain the goals and uses of special journals.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3. 问题与应用（能力要求）</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bCs/>
          <w:sz w:val="24"/>
        </w:rPr>
        <w:t>How does a columnar journal save posting time and effort?</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（三）思考与实践</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1</w:t>
      </w:r>
      <w:r>
        <w:rPr>
          <w:rFonts w:hint="eastAsia" w:ascii="Times New Roman" w:hAnsi="Times New Roman" w:eastAsia="宋体"/>
          <w:sz w:val="24"/>
        </w:rPr>
        <w:t>）How do we prove the accuracy of account balances in the general ledger and subsidiary ledgers after posting?</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）Why does a company need a general journal when using special journals for sales, purchases, cash receipts , and cash disbursements?</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 xml:space="preserve">（四）教学方法与手段 </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课堂讲授、多媒体教学、作业等。</w:t>
      </w:r>
    </w:p>
    <w:p>
      <w:pPr>
        <w:numPr>
          <w:ilvl w:val="0"/>
          <w:numId w:val="0"/>
        </w:numPr>
        <w:spacing w:line="360" w:lineRule="exact"/>
        <w:ind w:firstLine="480" w:firstLineChars="200"/>
        <w:rPr>
          <w:rFonts w:hint="eastAsia"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（五）思政教学要点</w:t>
      </w:r>
    </w:p>
    <w:p>
      <w:pPr>
        <w:numPr>
          <w:ilvl w:val="0"/>
          <w:numId w:val="0"/>
        </w:numPr>
        <w:spacing w:line="360" w:lineRule="exact"/>
        <w:ind w:firstLine="1200" w:firstLineChars="500"/>
        <w:rPr>
          <w:rFonts w:hint="default"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（1）思政教学切入点：会计信息系统安全性和保密性</w:t>
      </w:r>
    </w:p>
    <w:p>
      <w:pPr>
        <w:numPr>
          <w:ilvl w:val="0"/>
          <w:numId w:val="0"/>
        </w:numPr>
        <w:spacing w:line="360" w:lineRule="exact"/>
        <w:ind w:left="239" w:leftChars="114" w:firstLine="960" w:firstLineChars="400"/>
        <w:rPr>
          <w:rFonts w:hint="default"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（2）思政元素：培养学生的家国情怀和独立自主创新意识</w:t>
      </w:r>
    </w:p>
    <w:p>
      <w:pPr>
        <w:numPr>
          <w:ilvl w:val="0"/>
          <w:numId w:val="0"/>
        </w:numPr>
        <w:spacing w:line="360" w:lineRule="exact"/>
        <w:ind w:left="239" w:leftChars="114" w:firstLine="960" w:firstLineChars="400"/>
        <w:jc w:val="left"/>
        <w:rPr>
          <w:rFonts w:hint="default"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3）思政内容、方法及实施过程：通过讲解会计信息系统的作用，引导学生认识到会计信息系统的安全性和保密性是非常重要的，会计信息系统的安全性和保密性有赖于其软硬件基础。结合美国“卡脖子”技术清单的公布，培养学生家国情怀、认识关键技术独立自主创新的重要性。</w:t>
      </w:r>
    </w:p>
    <w:p>
      <w:pPr>
        <w:numPr>
          <w:ilvl w:val="0"/>
          <w:numId w:val="0"/>
        </w:numPr>
        <w:spacing w:line="360" w:lineRule="exact"/>
        <w:ind w:left="240" w:hanging="240" w:hangingChars="100"/>
        <w:rPr>
          <w:rFonts w:hint="default" w:ascii="Times New Roman" w:hAnsi="Times New Roman" w:eastAsia="宋体"/>
          <w:b w:val="0"/>
          <w:bCs/>
          <w:sz w:val="24"/>
          <w:szCs w:val="28"/>
          <w:lang w:val="en-US" w:eastAsia="zh-CN"/>
        </w:rPr>
      </w:pPr>
      <w:r>
        <w:rPr>
          <w:rFonts w:hint="eastAsia" w:ascii="Times New Roman" w:hAnsi="Times New Roman" w:eastAsia="宋体"/>
          <w:b w:val="0"/>
          <w:bCs/>
          <w:sz w:val="24"/>
          <w:szCs w:val="28"/>
          <w:lang w:val="en-US" w:eastAsia="zh-CN"/>
        </w:rPr>
        <w:t xml:space="preserve">        （4）思政融入方式：在教学过程中将理论知识与华为芯片事件实例紧密结合，培养学生家国情怀和独立自主创新意识。</w:t>
      </w:r>
      <w:bookmarkStart w:id="0" w:name="_GoBack"/>
      <w:bookmarkEnd w:id="0"/>
    </w:p>
    <w:p>
      <w:pPr>
        <w:spacing w:line="360" w:lineRule="exact"/>
        <w:rPr>
          <w:rFonts w:hint="default" w:ascii="Times New Roman" w:hAnsi="Times New Roman" w:eastAsia="宋体"/>
          <w:b/>
          <w:sz w:val="24"/>
          <w:szCs w:val="28"/>
          <w:lang w:val="en-US" w:eastAsia="zh-CN"/>
        </w:rPr>
      </w:pPr>
    </w:p>
    <w:p>
      <w:pPr>
        <w:spacing w:line="360" w:lineRule="exact"/>
        <w:ind w:firstLine="482" w:firstLineChars="200"/>
        <w:rPr>
          <w:rFonts w:ascii="Times New Roman" w:hAnsi="Times New Roman" w:eastAsia="宋体"/>
          <w:b/>
          <w:sz w:val="24"/>
          <w:szCs w:val="28"/>
        </w:rPr>
      </w:pPr>
      <w:r>
        <w:rPr>
          <w:rFonts w:ascii="Times New Roman" w:hAnsi="Times New Roman" w:eastAsia="宋体"/>
          <w:b/>
          <w:sz w:val="24"/>
          <w:szCs w:val="28"/>
        </w:rPr>
        <w:t>Ch</w:t>
      </w:r>
      <w:r>
        <w:rPr>
          <w:rFonts w:hint="eastAsia" w:ascii="Times New Roman" w:hAnsi="Times New Roman" w:eastAsia="宋体"/>
          <w:b/>
          <w:sz w:val="24"/>
          <w:szCs w:val="28"/>
        </w:rPr>
        <w:t>apter</w:t>
      </w:r>
      <w:r>
        <w:rPr>
          <w:rFonts w:ascii="Times New Roman" w:hAnsi="Times New Roman" w:eastAsia="宋体"/>
          <w:b/>
          <w:sz w:val="24"/>
          <w:szCs w:val="28"/>
        </w:rPr>
        <w:t xml:space="preserve"> 8</w:t>
      </w:r>
      <w:r>
        <w:rPr>
          <w:rFonts w:hint="eastAsia" w:ascii="Times New Roman" w:hAnsi="Times New Roman" w:eastAsia="宋体"/>
          <w:b/>
          <w:sz w:val="24"/>
          <w:szCs w:val="28"/>
        </w:rPr>
        <w:t xml:space="preserve"> Cash and Internal Controls</w:t>
      </w:r>
    </w:p>
    <w:p>
      <w:pPr>
        <w:spacing w:line="360" w:lineRule="exact"/>
        <w:ind w:firstLine="480" w:firstLineChars="200"/>
        <w:rPr>
          <w:rFonts w:ascii="Times New Roman" w:hAnsi="Times New Roman" w:eastAsia="宋体"/>
          <w:sz w:val="24"/>
          <w:szCs w:val="21"/>
        </w:rPr>
      </w:pPr>
      <w:r>
        <w:rPr>
          <w:rFonts w:ascii="Times New Roman" w:hAnsi="Times New Roman" w:eastAsia="宋体"/>
          <w:sz w:val="24"/>
          <w:szCs w:val="21"/>
        </w:rPr>
        <w:t>（一）目的与要求</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（1）Define internal control and identify its purpose and principles.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（2）Define cash and cash equivalents and explain how to report them.</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（3）Identify control features of banking activities.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（4）Apply internal control to cash receipts and disbursements.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（5）Explain and record petty cash fund transactions.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（6）Prepare a bank reconciliation.</w:t>
      </w:r>
    </w:p>
    <w:p>
      <w:pPr>
        <w:spacing w:line="360" w:lineRule="exact"/>
        <w:ind w:firstLine="480" w:firstLineChars="200"/>
        <w:rPr>
          <w:rFonts w:ascii="Times New Roman" w:hAnsi="Times New Roman" w:eastAsia="宋体"/>
          <w:sz w:val="24"/>
          <w:szCs w:val="21"/>
        </w:rPr>
      </w:pPr>
      <w:r>
        <w:rPr>
          <w:rFonts w:ascii="Times New Roman" w:hAnsi="Times New Roman" w:eastAsia="宋体"/>
          <w:sz w:val="24"/>
          <w:szCs w:val="21"/>
        </w:rPr>
        <w:t>（二）教学内容</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 xml:space="preserve"> 1. 主要内容</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（1）Internal Control</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Purpose of internal control</w:t>
      </w:r>
      <w:r>
        <w:rPr>
          <w:rFonts w:ascii="Times New Roman" w:hAnsi="Times New Roman" w:eastAsia="宋体"/>
          <w:sz w:val="24"/>
        </w:rPr>
        <w:t>,</w:t>
      </w:r>
      <w:r>
        <w:rPr>
          <w:rFonts w:hint="eastAsia" w:ascii="Times New Roman" w:hAnsi="Times New Roman" w:eastAsia="宋体"/>
          <w:sz w:val="24"/>
        </w:rPr>
        <w:t xml:space="preserve"> </w:t>
      </w:r>
      <w:r>
        <w:rPr>
          <w:rFonts w:ascii="Times New Roman" w:hAnsi="Times New Roman" w:eastAsia="宋体"/>
          <w:sz w:val="24"/>
        </w:rPr>
        <w:t>P</w:t>
      </w:r>
      <w:r>
        <w:rPr>
          <w:rFonts w:hint="eastAsia" w:ascii="Times New Roman" w:hAnsi="Times New Roman" w:eastAsia="宋体"/>
          <w:sz w:val="24"/>
        </w:rPr>
        <w:t>rinciples of internal control</w:t>
      </w:r>
      <w:r>
        <w:rPr>
          <w:rFonts w:ascii="Times New Roman" w:hAnsi="Times New Roman" w:eastAsia="宋体"/>
          <w:sz w:val="24"/>
        </w:rPr>
        <w:t>,</w:t>
      </w:r>
      <w:r>
        <w:rPr>
          <w:rFonts w:hint="eastAsia" w:ascii="Times New Roman" w:hAnsi="Times New Roman" w:eastAsia="宋体"/>
          <w:sz w:val="24"/>
        </w:rPr>
        <w:t xml:space="preserve"> Technology and internal control</w:t>
      </w:r>
      <w:r>
        <w:rPr>
          <w:rFonts w:ascii="Times New Roman" w:hAnsi="Times New Roman" w:eastAsia="宋体"/>
          <w:sz w:val="24"/>
        </w:rPr>
        <w:t>,</w:t>
      </w:r>
      <w:r>
        <w:rPr>
          <w:rFonts w:hint="eastAsia" w:ascii="Times New Roman" w:hAnsi="Times New Roman" w:eastAsia="宋体"/>
          <w:sz w:val="24"/>
        </w:rPr>
        <w:t xml:space="preserve"> </w:t>
      </w:r>
      <w:r>
        <w:rPr>
          <w:rFonts w:ascii="Times New Roman" w:hAnsi="Times New Roman" w:eastAsia="宋体"/>
          <w:sz w:val="24"/>
        </w:rPr>
        <w:t>L</w:t>
      </w:r>
      <w:r>
        <w:rPr>
          <w:rFonts w:hint="eastAsia" w:ascii="Times New Roman" w:hAnsi="Times New Roman" w:eastAsia="宋体"/>
          <w:sz w:val="24"/>
        </w:rPr>
        <w:t>imitation of internal control</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（2）Cash I</w:t>
      </w:r>
      <w:r>
        <w:rPr>
          <w:rFonts w:ascii="Times New Roman" w:hAnsi="Times New Roman" w:eastAsia="宋体"/>
          <w:sz w:val="24"/>
        </w:rPr>
        <w:t>nternal</w:t>
      </w:r>
      <w:r>
        <w:rPr>
          <w:rFonts w:hint="eastAsia" w:ascii="Times New Roman" w:hAnsi="Times New Roman" w:eastAsia="宋体"/>
          <w:sz w:val="24"/>
        </w:rPr>
        <w:t xml:space="preserve"> Control</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C</w:t>
      </w:r>
      <w:r>
        <w:rPr>
          <w:rFonts w:hint="eastAsia" w:ascii="Times New Roman" w:hAnsi="Times New Roman" w:eastAsia="宋体"/>
          <w:sz w:val="24"/>
        </w:rPr>
        <w:t>ash, cash equivalents and liability</w:t>
      </w:r>
      <w:r>
        <w:rPr>
          <w:rFonts w:ascii="Times New Roman" w:hAnsi="Times New Roman" w:eastAsia="宋体"/>
          <w:sz w:val="24"/>
        </w:rPr>
        <w:t>, C</w:t>
      </w:r>
      <w:r>
        <w:rPr>
          <w:rFonts w:hint="eastAsia" w:ascii="Times New Roman" w:hAnsi="Times New Roman" w:eastAsia="宋体"/>
          <w:sz w:val="24"/>
        </w:rPr>
        <w:t>ontrol of cash receipt</w:t>
      </w:r>
      <w:r>
        <w:rPr>
          <w:rFonts w:ascii="Times New Roman" w:hAnsi="Times New Roman" w:eastAsia="宋体"/>
          <w:sz w:val="24"/>
        </w:rPr>
        <w:t>, C</w:t>
      </w:r>
      <w:r>
        <w:rPr>
          <w:rFonts w:hint="eastAsia" w:ascii="Times New Roman" w:hAnsi="Times New Roman" w:eastAsia="宋体"/>
          <w:sz w:val="24"/>
        </w:rPr>
        <w:t>ontrol of cash disbursements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（3）Banking Activities as Controls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Basic bank services</w:t>
      </w:r>
      <w:r>
        <w:rPr>
          <w:rFonts w:ascii="Times New Roman" w:hAnsi="Times New Roman" w:eastAsia="宋体"/>
          <w:sz w:val="24"/>
        </w:rPr>
        <w:t xml:space="preserve">, </w:t>
      </w:r>
      <w:r>
        <w:rPr>
          <w:rFonts w:hint="eastAsia" w:ascii="Times New Roman" w:hAnsi="Times New Roman" w:eastAsia="宋体"/>
          <w:sz w:val="24"/>
        </w:rPr>
        <w:t>Bank statement</w:t>
      </w:r>
      <w:r>
        <w:rPr>
          <w:rFonts w:ascii="Times New Roman" w:hAnsi="Times New Roman" w:eastAsia="宋体"/>
          <w:sz w:val="24"/>
        </w:rPr>
        <w:t xml:space="preserve">, </w:t>
      </w:r>
      <w:r>
        <w:rPr>
          <w:rFonts w:hint="eastAsia" w:ascii="Times New Roman" w:hAnsi="Times New Roman" w:eastAsia="宋体"/>
          <w:sz w:val="24"/>
        </w:rPr>
        <w:t>Bank reconciliation</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2. 基本概念和知识点</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 xml:space="preserve">Basic concepts: </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Cash Over and Short, Bank statement, Bank reconciliation, Cash equivalents, Principles of internal control.</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 xml:space="preserve">Key points： </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Define cash and cash equivalents and explain how to report them.</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Apply internal control to cash receipts and disbursements.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Prepare a bank reconciliation.</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Difficult points：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Prepare a bank reconciliation.</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3. 问题与应用（能力要求）</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Why do we reconcile the bank statement balance of cash and the depositor</w:t>
      </w:r>
      <w:r>
        <w:rPr>
          <w:rFonts w:ascii="Times New Roman" w:hAnsi="Times New Roman" w:eastAsia="宋体"/>
          <w:sz w:val="24"/>
        </w:rPr>
        <w:t>’</w:t>
      </w:r>
      <w:r>
        <w:rPr>
          <w:rFonts w:hint="eastAsia" w:ascii="Times New Roman" w:hAnsi="Times New Roman" w:eastAsia="宋体"/>
          <w:sz w:val="24"/>
        </w:rPr>
        <w:t>s book balance of cash?</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（三）思考与实践</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Good internal control procedures for cash include which of the following ?</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 xml:space="preserve">(a)all cash disbursements, other than those for very small amounts, are made by check; (b)One employee counts cash received from sales and promptly deposits cash receipts; or (c) Cash receipts by mail are opened by one employee who is then responsible for recording and depositing them. </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 xml:space="preserve">（四）教学方法与手段 </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课堂讲授、多媒体教学、作业等</w:t>
      </w:r>
    </w:p>
    <w:p>
      <w:pPr>
        <w:spacing w:line="360" w:lineRule="exact"/>
        <w:ind w:left="630" w:leftChars="300" w:firstLine="480" w:firstLineChars="200"/>
        <w:rPr>
          <w:rFonts w:ascii="Times New Roman" w:hAnsi="Times New Roman" w:eastAsia="宋体"/>
          <w:sz w:val="24"/>
        </w:rPr>
      </w:pPr>
    </w:p>
    <w:p>
      <w:pPr>
        <w:pStyle w:val="44"/>
        <w:spacing w:line="360" w:lineRule="exact"/>
        <w:ind w:firstLine="482" w:firstLineChars="200"/>
        <w:jc w:val="left"/>
        <w:rPr>
          <w:rFonts w:ascii="Times New Roman" w:hAnsi="Times New Roman" w:eastAsia="宋体"/>
          <w:sz w:val="24"/>
          <w:szCs w:val="28"/>
        </w:rPr>
      </w:pPr>
      <w:r>
        <w:rPr>
          <w:rFonts w:ascii="Times New Roman" w:hAnsi="Times New Roman" w:eastAsia="宋体"/>
          <w:sz w:val="24"/>
          <w:szCs w:val="28"/>
        </w:rPr>
        <w:t>Ch</w:t>
      </w:r>
      <w:r>
        <w:rPr>
          <w:rFonts w:hint="eastAsia" w:ascii="Times New Roman" w:hAnsi="Times New Roman" w:eastAsia="宋体"/>
          <w:sz w:val="24"/>
          <w:szCs w:val="28"/>
        </w:rPr>
        <w:t xml:space="preserve">apter </w:t>
      </w:r>
      <w:r>
        <w:rPr>
          <w:rFonts w:ascii="Times New Roman" w:hAnsi="Times New Roman" w:eastAsia="宋体"/>
          <w:sz w:val="24"/>
          <w:szCs w:val="28"/>
        </w:rPr>
        <w:t>9</w:t>
      </w:r>
      <w:r>
        <w:rPr>
          <w:rFonts w:hint="eastAsia" w:ascii="Times New Roman" w:hAnsi="Times New Roman" w:eastAsia="宋体"/>
          <w:sz w:val="24"/>
          <w:szCs w:val="28"/>
        </w:rPr>
        <w:t xml:space="preserve"> Accounting for Receivables </w:t>
      </w:r>
    </w:p>
    <w:p>
      <w:pPr>
        <w:pStyle w:val="45"/>
        <w:numPr>
          <w:ilvl w:val="0"/>
          <w:numId w:val="0"/>
        </w:numPr>
        <w:spacing w:line="360" w:lineRule="exact"/>
        <w:ind w:firstLine="480" w:firstLineChars="200"/>
        <w:rPr>
          <w:rFonts w:ascii="Times New Roman" w:hAnsi="Times New Roman" w:eastAsia="宋体"/>
          <w:b w:val="0"/>
          <w:sz w:val="24"/>
          <w:szCs w:val="21"/>
        </w:rPr>
      </w:pPr>
      <w:r>
        <w:rPr>
          <w:rFonts w:ascii="Times New Roman" w:hAnsi="Times New Roman" w:eastAsia="宋体"/>
          <w:b w:val="0"/>
          <w:sz w:val="24"/>
          <w:szCs w:val="21"/>
        </w:rPr>
        <w:t>（一）目的与要求</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（1）Describe accounts receivable and how they occur and are recorded</w:t>
      </w:r>
      <w:r>
        <w:rPr>
          <w:rFonts w:hint="eastAsia"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（2）Describe a note receivable and the computation of its maturity date and interest</w:t>
      </w:r>
      <w:r>
        <w:rPr>
          <w:rFonts w:hint="eastAsia"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（3）Explain how receivables can be converted to cash before maturity</w:t>
      </w:r>
      <w:r>
        <w:rPr>
          <w:rFonts w:hint="eastAsia"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（4）Apply the direct write-off and allowance methods to account for accounts receivable.</w:t>
      </w:r>
    </w:p>
    <w:p>
      <w:pPr>
        <w:spacing w:line="360" w:lineRule="exact"/>
        <w:ind w:left="630" w:leftChars="300" w:firstLine="480" w:firstLineChars="200"/>
        <w:rPr>
          <w:rFonts w:hint="eastAsia" w:ascii="Times New Roman" w:hAnsi="Times New Roman" w:eastAsia="宋体"/>
          <w:sz w:val="24"/>
          <w:lang w:val="en-US" w:eastAsia="zh-CN"/>
        </w:rPr>
      </w:pPr>
      <w:r>
        <w:rPr>
          <w:rFonts w:ascii="Times New Roman" w:hAnsi="Times New Roman" w:eastAsia="宋体"/>
          <w:sz w:val="24"/>
        </w:rPr>
        <w:t>（5）</w:t>
      </w:r>
      <w:r>
        <w:rPr>
          <w:rFonts w:ascii="Times New Roman" w:hAnsi="Times New Roman" w:eastAsia="宋体"/>
          <w:color w:val="0000FF"/>
          <w:sz w:val="24"/>
        </w:rPr>
        <w:t xml:space="preserve">Estimate </w:t>
      </w:r>
      <w:r>
        <w:rPr>
          <w:rFonts w:hint="eastAsia" w:ascii="Times New Roman" w:hAnsi="Times New Roman" w:eastAsia="宋体"/>
          <w:color w:val="0000FF"/>
          <w:sz w:val="24"/>
          <w:lang w:val="en-US" w:eastAsia="zh-CN"/>
        </w:rPr>
        <w:t>bad debts using Percent of Receivables Method and Aging of Receivable Method.</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（6）Record the receipt of a note receivable.</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7</w:t>
      </w:r>
      <w:r>
        <w:rPr>
          <w:rFonts w:hint="eastAsia" w:ascii="Times New Roman" w:hAnsi="Times New Roman" w:eastAsia="宋体"/>
          <w:sz w:val="24"/>
        </w:rPr>
        <w:t>）</w:t>
      </w:r>
      <w:r>
        <w:rPr>
          <w:rFonts w:ascii="Times New Roman" w:hAnsi="Times New Roman" w:eastAsia="宋体"/>
          <w:sz w:val="24"/>
        </w:rPr>
        <w:t>Record the honoring and dishonoring of a note and adjustments for interest.</w:t>
      </w:r>
    </w:p>
    <w:p>
      <w:pPr>
        <w:pStyle w:val="45"/>
        <w:numPr>
          <w:ilvl w:val="0"/>
          <w:numId w:val="0"/>
        </w:numPr>
        <w:spacing w:line="360" w:lineRule="exact"/>
        <w:ind w:firstLine="480" w:firstLineChars="200"/>
        <w:rPr>
          <w:rFonts w:ascii="Times New Roman" w:hAnsi="Times New Roman" w:eastAsia="宋体"/>
          <w:b w:val="0"/>
          <w:sz w:val="24"/>
          <w:szCs w:val="21"/>
        </w:rPr>
      </w:pPr>
      <w:r>
        <w:rPr>
          <w:rFonts w:ascii="Times New Roman" w:hAnsi="Times New Roman" w:eastAsia="宋体"/>
          <w:b w:val="0"/>
          <w:sz w:val="24"/>
          <w:szCs w:val="21"/>
        </w:rPr>
        <w:t xml:space="preserve">（二）教学内容 </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1. 主要内容</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w:t>
      </w:r>
      <w:r>
        <w:rPr>
          <w:rFonts w:hint="eastAsia" w:ascii="Times New Roman" w:hAnsi="Times New Roman" w:eastAsia="宋体"/>
          <w:sz w:val="24"/>
        </w:rPr>
        <w:t>Accounts</w:t>
      </w:r>
      <w:r>
        <w:rPr>
          <w:rFonts w:ascii="Times New Roman" w:hAnsi="Times New Roman" w:eastAsia="宋体"/>
          <w:sz w:val="24"/>
        </w:rPr>
        <w:t xml:space="preserve"> Receivables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Recognizing accounts receivable</w:t>
      </w:r>
      <w:r>
        <w:rPr>
          <w:rFonts w:ascii="Times New Roman" w:hAnsi="Times New Roman" w:eastAsia="宋体"/>
          <w:sz w:val="24"/>
        </w:rPr>
        <w:t>,</w:t>
      </w:r>
      <w:r>
        <w:rPr>
          <w:rFonts w:hint="eastAsia" w:ascii="Times New Roman" w:hAnsi="Times New Roman" w:eastAsia="宋体"/>
          <w:sz w:val="24"/>
        </w:rPr>
        <w:t xml:space="preserve"> Valuing accounts receivable</w:t>
      </w:r>
      <w:r>
        <w:rPr>
          <w:rFonts w:ascii="Times New Roman" w:hAnsi="Times New Roman" w:eastAsia="宋体"/>
          <w:sz w:val="24"/>
        </w:rPr>
        <w:t xml:space="preserve">, </w:t>
      </w:r>
      <w:r>
        <w:rPr>
          <w:rFonts w:hint="eastAsia" w:ascii="Times New Roman" w:hAnsi="Times New Roman" w:eastAsia="宋体"/>
          <w:sz w:val="24"/>
        </w:rPr>
        <w:t>Estimating bad debts expense</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（2）</w:t>
      </w:r>
      <w:r>
        <w:rPr>
          <w:rFonts w:hint="eastAsia" w:ascii="Times New Roman" w:hAnsi="Times New Roman" w:eastAsia="宋体"/>
          <w:sz w:val="24"/>
        </w:rPr>
        <w:t xml:space="preserve">Notes </w:t>
      </w:r>
      <w:r>
        <w:rPr>
          <w:rFonts w:ascii="Times New Roman" w:hAnsi="Times New Roman" w:eastAsia="宋体"/>
          <w:sz w:val="24"/>
        </w:rPr>
        <w:t>Receivable</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C</w:t>
      </w:r>
      <w:r>
        <w:rPr>
          <w:rFonts w:hint="eastAsia" w:ascii="Times New Roman" w:hAnsi="Times New Roman" w:eastAsia="宋体"/>
          <w:sz w:val="24"/>
        </w:rPr>
        <w:t>omputing maturity and interest</w:t>
      </w:r>
      <w:r>
        <w:rPr>
          <w:rFonts w:ascii="Times New Roman" w:hAnsi="Times New Roman" w:eastAsia="宋体"/>
          <w:sz w:val="24"/>
        </w:rPr>
        <w:t>, R</w:t>
      </w:r>
      <w:r>
        <w:rPr>
          <w:rFonts w:hint="eastAsia" w:ascii="Times New Roman" w:hAnsi="Times New Roman" w:eastAsia="宋体"/>
          <w:sz w:val="24"/>
        </w:rPr>
        <w:t>ecognizing notes receivable</w:t>
      </w:r>
      <w:r>
        <w:rPr>
          <w:rFonts w:ascii="Times New Roman" w:hAnsi="Times New Roman" w:eastAsia="宋体"/>
          <w:sz w:val="24"/>
        </w:rPr>
        <w:t>, V</w:t>
      </w:r>
      <w:r>
        <w:rPr>
          <w:rFonts w:hint="eastAsia" w:ascii="Times New Roman" w:hAnsi="Times New Roman" w:eastAsia="宋体"/>
          <w:sz w:val="24"/>
        </w:rPr>
        <w:t>aluing and setting notes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（3）</w:t>
      </w:r>
      <w:r>
        <w:rPr>
          <w:rFonts w:hint="eastAsia" w:ascii="Times New Roman" w:hAnsi="Times New Roman" w:eastAsia="宋体"/>
          <w:sz w:val="24"/>
        </w:rPr>
        <w:t>Disposing</w:t>
      </w:r>
      <w:r>
        <w:rPr>
          <w:rFonts w:ascii="Times New Roman" w:hAnsi="Times New Roman" w:eastAsia="宋体"/>
          <w:sz w:val="24"/>
        </w:rPr>
        <w:t xml:space="preserve"> Accounts Receivable</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 xml:space="preserve">Selling </w:t>
      </w:r>
      <w:r>
        <w:rPr>
          <w:rFonts w:ascii="Times New Roman" w:hAnsi="Times New Roman" w:eastAsia="宋体"/>
          <w:sz w:val="24"/>
        </w:rPr>
        <w:t xml:space="preserve">receivables, </w:t>
      </w:r>
      <w:r>
        <w:rPr>
          <w:rFonts w:hint="eastAsia" w:ascii="Times New Roman" w:hAnsi="Times New Roman" w:eastAsia="宋体"/>
          <w:sz w:val="24"/>
        </w:rPr>
        <w:t>Pledging receivables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2. 基本概念和知识点</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szCs w:val="22"/>
        </w:rPr>
        <w:t xml:space="preserve">Basic Concepts: </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Accounts receivable,</w:t>
      </w:r>
      <w:r>
        <w:rPr>
          <w:rFonts w:ascii="Times New Roman" w:hAnsi="Times New Roman" w:eastAsia="宋体"/>
          <w:sz w:val="24"/>
        </w:rPr>
        <w:t xml:space="preserve"> </w:t>
      </w:r>
      <w:r>
        <w:rPr>
          <w:rFonts w:hint="eastAsia" w:ascii="Times New Roman" w:hAnsi="Times New Roman" w:eastAsia="宋体"/>
          <w:sz w:val="24"/>
          <w:szCs w:val="22"/>
        </w:rPr>
        <w:t>Aging of accounts receivable,</w:t>
      </w:r>
      <w:r>
        <w:rPr>
          <w:rFonts w:ascii="Times New Roman" w:hAnsi="Times New Roman" w:eastAsia="宋体"/>
          <w:sz w:val="24"/>
        </w:rPr>
        <w:t xml:space="preserve"> </w:t>
      </w:r>
      <w:r>
        <w:rPr>
          <w:rFonts w:hint="eastAsia" w:ascii="Times New Roman" w:hAnsi="Times New Roman" w:eastAsia="宋体"/>
          <w:sz w:val="24"/>
          <w:szCs w:val="22"/>
        </w:rPr>
        <w:t>Allowance for Doubtful Accounts,</w:t>
      </w:r>
      <w:r>
        <w:rPr>
          <w:rFonts w:ascii="Times New Roman" w:hAnsi="Times New Roman" w:eastAsia="宋体"/>
          <w:sz w:val="24"/>
        </w:rPr>
        <w:t xml:space="preserve"> </w:t>
      </w:r>
      <w:r>
        <w:rPr>
          <w:rFonts w:hint="eastAsia" w:ascii="Times New Roman" w:hAnsi="Times New Roman" w:eastAsia="宋体"/>
          <w:sz w:val="24"/>
          <w:szCs w:val="22"/>
        </w:rPr>
        <w:t>Allowance method, Bad debts,</w:t>
      </w:r>
      <w:r>
        <w:rPr>
          <w:rFonts w:ascii="Times New Roman" w:hAnsi="Times New Roman" w:eastAsia="宋体"/>
          <w:sz w:val="24"/>
        </w:rPr>
        <w:t xml:space="preserve"> </w:t>
      </w:r>
      <w:r>
        <w:rPr>
          <w:rFonts w:hint="eastAsia" w:ascii="Times New Roman" w:hAnsi="Times New Roman" w:eastAsia="宋体"/>
          <w:sz w:val="24"/>
          <w:szCs w:val="22"/>
        </w:rPr>
        <w:t>Realization value</w:t>
      </w:r>
      <w:r>
        <w:rPr>
          <w:rFonts w:ascii="Times New Roman" w:hAnsi="Times New Roman" w:eastAsia="宋体"/>
          <w:sz w:val="24"/>
        </w:rPr>
        <w:t>.</w:t>
      </w:r>
      <w:r>
        <w:rPr>
          <w:rFonts w:hint="eastAsia" w:ascii="Times New Roman" w:hAnsi="Times New Roman" w:eastAsia="宋体"/>
          <w:sz w:val="24"/>
          <w:szCs w:val="22"/>
        </w:rPr>
        <w:t xml:space="preserve"> </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szCs w:val="22"/>
        </w:rPr>
        <w:t>Key points：</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Account for transactions relevant to accounts receivable</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Account for transactions relevant to notes receivable</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szCs w:val="22"/>
        </w:rPr>
        <w:t>Difficult points：</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Apply the direct write-off and allowance methods to account for bad debt</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3. 问题与应用（能力要求）</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In recording credit card sales, when do you debit Accounts Receivables and when do you debit Cash?</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（三）思考与实践</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Record entries for these transactions assuming the allowance method is used:</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 xml:space="preserve"> Jan. 10 The $300 account of customer Cool Jam is determined uncollectible.</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 xml:space="preserve"> April 12 Cool Jam unexpectedly pays in full the account deemed uncollectible on Jan. 10.</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 xml:space="preserve">（四）教学方法与手段 </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课堂讲授、多媒体教学、作业等</w:t>
      </w:r>
      <w:r>
        <w:rPr>
          <w:rFonts w:hint="eastAsia" w:ascii="Times New Roman" w:hAnsi="Times New Roman" w:eastAsia="宋体"/>
          <w:sz w:val="24"/>
        </w:rPr>
        <w:t>。</w:t>
      </w:r>
    </w:p>
    <w:p>
      <w:pPr>
        <w:pStyle w:val="45"/>
        <w:numPr>
          <w:ilvl w:val="0"/>
          <w:numId w:val="0"/>
        </w:numPr>
        <w:spacing w:line="360" w:lineRule="exact"/>
        <w:rPr>
          <w:rFonts w:ascii="Times New Roman" w:hAnsi="Times New Roman" w:eastAsia="宋体"/>
          <w:b w:val="0"/>
          <w:sz w:val="24"/>
        </w:rPr>
      </w:pPr>
    </w:p>
    <w:p>
      <w:pPr>
        <w:pStyle w:val="45"/>
        <w:numPr>
          <w:ilvl w:val="0"/>
          <w:numId w:val="0"/>
        </w:numPr>
        <w:spacing w:line="360" w:lineRule="exact"/>
        <w:ind w:firstLine="482" w:firstLineChars="200"/>
        <w:rPr>
          <w:rFonts w:ascii="Times New Roman" w:hAnsi="Times New Roman" w:eastAsia="宋体"/>
          <w:sz w:val="24"/>
        </w:rPr>
      </w:pPr>
      <w:r>
        <w:rPr>
          <w:rFonts w:ascii="Times New Roman" w:hAnsi="Times New Roman" w:eastAsia="宋体"/>
          <w:sz w:val="24"/>
        </w:rPr>
        <w:t>Ch</w:t>
      </w:r>
      <w:r>
        <w:rPr>
          <w:rFonts w:hint="eastAsia" w:ascii="Times New Roman" w:hAnsi="Times New Roman" w:eastAsia="宋体"/>
          <w:sz w:val="24"/>
        </w:rPr>
        <w:t>apter</w:t>
      </w:r>
      <w:r>
        <w:rPr>
          <w:rFonts w:ascii="Times New Roman" w:hAnsi="Times New Roman" w:eastAsia="宋体"/>
          <w:sz w:val="24"/>
        </w:rPr>
        <w:t>10</w:t>
      </w:r>
      <w:r>
        <w:rPr>
          <w:rFonts w:hint="eastAsia" w:ascii="Times New Roman" w:hAnsi="Times New Roman" w:eastAsia="宋体"/>
          <w:sz w:val="24"/>
        </w:rPr>
        <w:t xml:space="preserve"> Plant Assets, Natural Resources, and Intangibles</w:t>
      </w:r>
    </w:p>
    <w:p>
      <w:pPr>
        <w:pStyle w:val="44"/>
        <w:spacing w:line="360" w:lineRule="exact"/>
        <w:ind w:firstLine="480" w:firstLineChars="200"/>
        <w:jc w:val="both"/>
        <w:rPr>
          <w:rFonts w:ascii="Times New Roman" w:hAnsi="Times New Roman" w:eastAsia="宋体"/>
          <w:b w:val="0"/>
          <w:sz w:val="24"/>
          <w:szCs w:val="21"/>
        </w:rPr>
      </w:pPr>
      <w:r>
        <w:rPr>
          <w:rFonts w:ascii="Times New Roman" w:hAnsi="Times New Roman" w:eastAsia="宋体"/>
          <w:b w:val="0"/>
          <w:sz w:val="24"/>
          <w:szCs w:val="21"/>
        </w:rPr>
        <w:t>（一）目的与要求</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（1）Describe plant assets and issues in accounting for them.</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（2）Explain depreciation and the factors affecting its computation.</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（3）Explain depreciation for partial years and changes in estimates.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（4）Apply the cost principle to compute the cost of plant assets.</w:t>
      </w:r>
    </w:p>
    <w:p>
      <w:pPr>
        <w:spacing w:line="360" w:lineRule="exact"/>
        <w:ind w:left="630" w:leftChars="300" w:firstLine="480" w:firstLineChars="200"/>
        <w:jc w:val="left"/>
        <w:rPr>
          <w:rFonts w:ascii="Times New Roman" w:hAnsi="Times New Roman" w:eastAsia="宋体"/>
          <w:sz w:val="24"/>
        </w:rPr>
      </w:pPr>
      <w:r>
        <w:rPr>
          <w:rFonts w:hint="eastAsia" w:ascii="Times New Roman" w:hAnsi="Times New Roman" w:eastAsia="宋体"/>
          <w:sz w:val="24"/>
          <w:lang w:eastAsia="zh-CN"/>
        </w:rPr>
        <w:t>（</w:t>
      </w:r>
      <w:r>
        <w:rPr>
          <w:rFonts w:hint="eastAsia" w:ascii="Times New Roman" w:hAnsi="Times New Roman" w:eastAsia="宋体"/>
          <w:sz w:val="24"/>
          <w:lang w:val="en-US" w:eastAsia="zh-CN"/>
        </w:rPr>
        <w:t>5）</w:t>
      </w:r>
      <w:r>
        <w:rPr>
          <w:rFonts w:ascii="Times New Roman" w:hAnsi="Times New Roman" w:eastAsia="宋体"/>
          <w:sz w:val="24"/>
        </w:rPr>
        <w:t>Compute and record depreciation using the straight-line, units-of-</w:t>
      </w:r>
    </w:p>
    <w:p>
      <w:pPr>
        <w:spacing w:line="360" w:lineRule="exact"/>
        <w:jc w:val="left"/>
        <w:rPr>
          <w:rFonts w:ascii="Times New Roman" w:hAnsi="Times New Roman" w:eastAsia="宋体"/>
          <w:sz w:val="24"/>
        </w:rPr>
      </w:pPr>
      <w:r>
        <w:rPr>
          <w:rFonts w:ascii="Times New Roman" w:hAnsi="Times New Roman" w:eastAsia="宋体"/>
          <w:sz w:val="24"/>
        </w:rPr>
        <w:t>production, and declining-balance methods.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（6）Distinguish between revenue and capital expenditures, and account for them.</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（7）</w:t>
      </w:r>
      <w:r>
        <w:rPr>
          <w:rFonts w:ascii="Times New Roman" w:hAnsi="Times New Roman" w:eastAsia="宋体"/>
          <w:sz w:val="24"/>
        </w:rPr>
        <w:t>Account for asset disposal through discarding or selling an asset.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（8）</w:t>
      </w:r>
      <w:r>
        <w:rPr>
          <w:rFonts w:ascii="Times New Roman" w:hAnsi="Times New Roman" w:eastAsia="宋体"/>
          <w:sz w:val="24"/>
        </w:rPr>
        <w:t>Account for natural resource assets and their depletion.</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（9）</w:t>
      </w:r>
      <w:r>
        <w:rPr>
          <w:rFonts w:ascii="Times New Roman" w:hAnsi="Times New Roman" w:eastAsia="宋体"/>
          <w:sz w:val="24"/>
        </w:rPr>
        <w:t>Account for intangible assets.</w:t>
      </w:r>
    </w:p>
    <w:p>
      <w:pPr>
        <w:pStyle w:val="44"/>
        <w:spacing w:line="360" w:lineRule="exact"/>
        <w:ind w:firstLine="480" w:firstLineChars="200"/>
        <w:jc w:val="both"/>
        <w:rPr>
          <w:rFonts w:ascii="Times New Roman" w:hAnsi="Times New Roman" w:eastAsia="宋体"/>
          <w:b w:val="0"/>
          <w:sz w:val="24"/>
          <w:szCs w:val="21"/>
        </w:rPr>
      </w:pPr>
      <w:r>
        <w:rPr>
          <w:rFonts w:ascii="Times New Roman" w:hAnsi="Times New Roman" w:eastAsia="宋体"/>
          <w:b w:val="0"/>
          <w:sz w:val="24"/>
          <w:szCs w:val="21"/>
        </w:rPr>
        <w:t>（二）教学内容</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1. 主要内容</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SECTION 1:  PLANT ASSETS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w:t>
      </w:r>
      <w:r>
        <w:rPr>
          <w:rFonts w:hint="eastAsia" w:ascii="Times New Roman" w:hAnsi="Times New Roman" w:eastAsia="宋体"/>
          <w:sz w:val="24"/>
        </w:rPr>
        <w:t>Cost Determination</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L</w:t>
      </w:r>
      <w:r>
        <w:rPr>
          <w:rFonts w:hint="eastAsia" w:ascii="Times New Roman" w:hAnsi="Times New Roman" w:eastAsia="宋体"/>
          <w:sz w:val="24"/>
          <w:szCs w:val="22"/>
        </w:rPr>
        <w:t>and</w:t>
      </w:r>
      <w:r>
        <w:rPr>
          <w:rFonts w:ascii="Times New Roman" w:hAnsi="Times New Roman" w:eastAsia="宋体"/>
          <w:sz w:val="24"/>
        </w:rPr>
        <w:t xml:space="preserve">, </w:t>
      </w:r>
      <w:r>
        <w:rPr>
          <w:rFonts w:ascii="Times New Roman" w:hAnsi="Times New Roman" w:eastAsia="宋体"/>
          <w:sz w:val="24"/>
          <w:szCs w:val="22"/>
        </w:rPr>
        <w:t>L</w:t>
      </w:r>
      <w:r>
        <w:rPr>
          <w:rFonts w:hint="eastAsia" w:ascii="Times New Roman" w:hAnsi="Times New Roman" w:eastAsia="宋体"/>
          <w:sz w:val="24"/>
          <w:szCs w:val="22"/>
        </w:rPr>
        <w:t>and improvements</w:t>
      </w:r>
      <w:r>
        <w:rPr>
          <w:rFonts w:ascii="Times New Roman" w:hAnsi="Times New Roman" w:eastAsia="宋体"/>
          <w:sz w:val="24"/>
        </w:rPr>
        <w:t>,</w:t>
      </w:r>
      <w:r>
        <w:rPr>
          <w:rFonts w:hint="eastAsia" w:ascii="Times New Roman" w:hAnsi="Times New Roman" w:eastAsia="宋体"/>
          <w:sz w:val="24"/>
          <w:szCs w:val="22"/>
        </w:rPr>
        <w:t xml:space="preserve"> </w:t>
      </w:r>
      <w:r>
        <w:rPr>
          <w:rFonts w:ascii="Times New Roman" w:hAnsi="Times New Roman" w:eastAsia="宋体"/>
          <w:sz w:val="24"/>
          <w:szCs w:val="22"/>
        </w:rPr>
        <w:t>B</w:t>
      </w:r>
      <w:r>
        <w:rPr>
          <w:rFonts w:hint="eastAsia" w:ascii="Times New Roman" w:hAnsi="Times New Roman" w:eastAsia="宋体"/>
          <w:sz w:val="24"/>
          <w:szCs w:val="22"/>
        </w:rPr>
        <w:t>uildings</w:t>
      </w:r>
      <w:r>
        <w:rPr>
          <w:rFonts w:ascii="Times New Roman" w:hAnsi="Times New Roman" w:eastAsia="宋体"/>
          <w:sz w:val="24"/>
        </w:rPr>
        <w:t>,</w:t>
      </w:r>
      <w:r>
        <w:rPr>
          <w:rFonts w:hint="eastAsia" w:ascii="Times New Roman" w:hAnsi="Times New Roman" w:eastAsia="宋体"/>
          <w:sz w:val="24"/>
          <w:szCs w:val="22"/>
        </w:rPr>
        <w:t xml:space="preserve"> </w:t>
      </w:r>
      <w:r>
        <w:rPr>
          <w:rFonts w:ascii="Times New Roman" w:hAnsi="Times New Roman" w:eastAsia="宋体"/>
          <w:sz w:val="24"/>
          <w:szCs w:val="22"/>
        </w:rPr>
        <w:t>M</w:t>
      </w:r>
      <w:r>
        <w:rPr>
          <w:rFonts w:hint="eastAsia" w:ascii="Times New Roman" w:hAnsi="Times New Roman" w:eastAsia="宋体"/>
          <w:sz w:val="24"/>
          <w:szCs w:val="22"/>
        </w:rPr>
        <w:t>achinery and equipment</w:t>
      </w:r>
      <w:r>
        <w:rPr>
          <w:rFonts w:ascii="Times New Roman" w:hAnsi="Times New Roman" w:eastAsia="宋体"/>
          <w:sz w:val="24"/>
        </w:rPr>
        <w:t>,</w:t>
      </w:r>
      <w:r>
        <w:rPr>
          <w:rFonts w:hint="eastAsia" w:ascii="Times New Roman" w:hAnsi="Times New Roman" w:eastAsia="宋体"/>
          <w:sz w:val="24"/>
          <w:szCs w:val="22"/>
        </w:rPr>
        <w:t xml:space="preserve"> </w:t>
      </w:r>
      <w:r>
        <w:rPr>
          <w:rFonts w:ascii="Times New Roman" w:hAnsi="Times New Roman" w:eastAsia="宋体"/>
          <w:sz w:val="24"/>
          <w:szCs w:val="22"/>
        </w:rPr>
        <w:t>L</w:t>
      </w:r>
      <w:r>
        <w:rPr>
          <w:rFonts w:hint="eastAsia" w:ascii="Times New Roman" w:hAnsi="Times New Roman" w:eastAsia="宋体"/>
          <w:sz w:val="24"/>
          <w:szCs w:val="22"/>
        </w:rPr>
        <w:t>ump-sum purchase</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（2）Depreciation</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Factors in computing depreciation</w:t>
      </w:r>
      <w:r>
        <w:rPr>
          <w:rFonts w:ascii="Times New Roman" w:hAnsi="Times New Roman" w:eastAsia="宋体"/>
          <w:sz w:val="24"/>
        </w:rPr>
        <w:t xml:space="preserve">, </w:t>
      </w:r>
      <w:r>
        <w:rPr>
          <w:rFonts w:hint="eastAsia" w:ascii="Times New Roman" w:hAnsi="Times New Roman" w:eastAsia="宋体"/>
          <w:sz w:val="24"/>
        </w:rPr>
        <w:t>Depreciation methods</w:t>
      </w:r>
      <w:r>
        <w:rPr>
          <w:rFonts w:ascii="Times New Roman" w:hAnsi="Times New Roman" w:eastAsia="宋体"/>
          <w:sz w:val="24"/>
        </w:rPr>
        <w:t xml:space="preserve">, </w:t>
      </w:r>
      <w:r>
        <w:rPr>
          <w:rFonts w:hint="eastAsia" w:ascii="Times New Roman" w:hAnsi="Times New Roman" w:eastAsia="宋体"/>
          <w:sz w:val="24"/>
        </w:rPr>
        <w:t>Partial-year depreciation</w:t>
      </w:r>
      <w:r>
        <w:rPr>
          <w:rFonts w:ascii="Times New Roman" w:hAnsi="Times New Roman" w:eastAsia="宋体"/>
          <w:sz w:val="24"/>
        </w:rPr>
        <w:t xml:space="preserve">, </w:t>
      </w:r>
      <w:r>
        <w:rPr>
          <w:rFonts w:hint="eastAsia" w:ascii="Times New Roman" w:hAnsi="Times New Roman" w:eastAsia="宋体"/>
          <w:sz w:val="24"/>
        </w:rPr>
        <w:t>Changes in estimates for depreciation</w:t>
      </w:r>
      <w:r>
        <w:rPr>
          <w:rFonts w:ascii="Times New Roman" w:hAnsi="Times New Roman" w:eastAsia="宋体"/>
          <w:sz w:val="24"/>
        </w:rPr>
        <w:t xml:space="preserve">, </w:t>
      </w:r>
      <w:r>
        <w:rPr>
          <w:rFonts w:hint="eastAsia" w:ascii="Times New Roman" w:hAnsi="Times New Roman" w:eastAsia="宋体"/>
          <w:sz w:val="24"/>
        </w:rPr>
        <w:t>Reporting depreciation</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（3）Additional Expenditures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 xml:space="preserve">Ordinary </w:t>
      </w:r>
      <w:r>
        <w:rPr>
          <w:rFonts w:ascii="Times New Roman" w:hAnsi="Times New Roman" w:eastAsia="宋体"/>
          <w:sz w:val="24"/>
        </w:rPr>
        <w:t xml:space="preserve">repairs, </w:t>
      </w:r>
      <w:r>
        <w:rPr>
          <w:rFonts w:hint="eastAsia" w:ascii="Times New Roman" w:hAnsi="Times New Roman" w:eastAsia="宋体"/>
          <w:sz w:val="24"/>
        </w:rPr>
        <w:t>Betterments and extraordinary repairs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（4）Disposal of Plant Assets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Discarding plant assets</w:t>
      </w:r>
      <w:r>
        <w:rPr>
          <w:rFonts w:ascii="Times New Roman" w:hAnsi="Times New Roman" w:eastAsia="宋体"/>
          <w:sz w:val="24"/>
        </w:rPr>
        <w:t xml:space="preserve">, </w:t>
      </w:r>
      <w:r>
        <w:rPr>
          <w:rFonts w:hint="eastAsia" w:ascii="Times New Roman" w:hAnsi="Times New Roman" w:eastAsia="宋体"/>
          <w:sz w:val="24"/>
        </w:rPr>
        <w:t>Selling plant assets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 xml:space="preserve">SECTION 2: </w:t>
      </w:r>
      <w:r>
        <w:rPr>
          <w:rFonts w:ascii="Times New Roman" w:hAnsi="Times New Roman" w:eastAsia="宋体"/>
          <w:sz w:val="24"/>
        </w:rPr>
        <w:t xml:space="preserve"> </w:t>
      </w:r>
      <w:r>
        <w:rPr>
          <w:rFonts w:hint="eastAsia" w:ascii="Times New Roman" w:hAnsi="Times New Roman" w:eastAsia="宋体"/>
          <w:sz w:val="24"/>
        </w:rPr>
        <w:t>NATURAL RESOURCES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w:t>
      </w:r>
      <w:r>
        <w:rPr>
          <w:rFonts w:hint="eastAsia" w:ascii="Times New Roman" w:hAnsi="Times New Roman" w:eastAsia="宋体"/>
          <w:sz w:val="24"/>
        </w:rPr>
        <w:t>Cost Determination and Depletion</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（2）Plant Assets Used in Extraordinary Resources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SECTION 3:</w:t>
      </w:r>
      <w:r>
        <w:rPr>
          <w:rFonts w:ascii="Times New Roman" w:hAnsi="Times New Roman" w:eastAsia="宋体"/>
          <w:sz w:val="24"/>
        </w:rPr>
        <w:t xml:space="preserve"> </w:t>
      </w:r>
      <w:r>
        <w:rPr>
          <w:rFonts w:hint="eastAsia" w:ascii="Times New Roman" w:hAnsi="Times New Roman" w:eastAsia="宋体"/>
          <w:sz w:val="24"/>
        </w:rPr>
        <w:t xml:space="preserve"> INTANGIBLE ASSETS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w:t>
      </w:r>
      <w:r>
        <w:rPr>
          <w:rFonts w:hint="eastAsia" w:ascii="Times New Roman" w:hAnsi="Times New Roman" w:eastAsia="宋体"/>
          <w:sz w:val="24"/>
        </w:rPr>
        <w:t>Cost Determination and Amortization</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（2）Types of intangibles</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2. 基本概念和知识点</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szCs w:val="22"/>
        </w:rPr>
        <w:t xml:space="preserve">Basic Concepts: </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Accelerated depreciation method,</w:t>
      </w:r>
      <w:r>
        <w:rPr>
          <w:rFonts w:ascii="Times New Roman" w:hAnsi="Times New Roman" w:eastAsia="宋体"/>
          <w:sz w:val="24"/>
        </w:rPr>
        <w:t xml:space="preserve"> </w:t>
      </w:r>
      <w:r>
        <w:rPr>
          <w:rFonts w:hint="eastAsia" w:ascii="Times New Roman" w:hAnsi="Times New Roman" w:eastAsia="宋体"/>
          <w:sz w:val="24"/>
          <w:szCs w:val="22"/>
        </w:rPr>
        <w:t>Lease, Salvage value, Straight-line deprecation</w:t>
      </w:r>
      <w:r>
        <w:rPr>
          <w:rFonts w:ascii="Times New Roman" w:hAnsi="Times New Roman" w:eastAsia="宋体"/>
          <w:sz w:val="24"/>
        </w:rPr>
        <w:t>.</w:t>
      </w:r>
      <w:r>
        <w:rPr>
          <w:rFonts w:hint="eastAsia" w:ascii="Times New Roman" w:hAnsi="Times New Roman" w:eastAsia="宋体"/>
          <w:sz w:val="24"/>
          <w:szCs w:val="22"/>
        </w:rPr>
        <w:t xml:space="preserve"> </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szCs w:val="22"/>
        </w:rPr>
        <w:t>Key points：</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Account for transactions relevant to plant assets, including their purchase, depreciation, additional expenditure and disposal.</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Compute depreciation using the straight-line, units-of-production, and declining-balance methods.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szCs w:val="22"/>
        </w:rPr>
        <w:t>Difficult points：</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Compare and analyze alternative depreciation methods.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szCs w:val="22"/>
        </w:rPr>
        <w:t>3. 问题与应用（能力要求）</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Compare and analyze alternative depreciation methods.</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（三）思考与实践</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（1）What does the term depreciation mean in accounting ?</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（2）</w:t>
      </w:r>
      <w:r>
        <w:rPr>
          <w:rFonts w:hint="eastAsia" w:ascii="Times New Roman" w:hAnsi="Times New Roman" w:eastAsia="宋体"/>
          <w:sz w:val="24"/>
        </w:rPr>
        <w:t>C</w:t>
      </w:r>
      <w:r>
        <w:rPr>
          <w:rFonts w:hint="eastAsia" w:ascii="Times New Roman" w:hAnsi="Times New Roman" w:eastAsia="宋体"/>
          <w:sz w:val="24"/>
          <w:szCs w:val="22"/>
        </w:rPr>
        <w:t>ompany purchases a machine for $96,000 on January 1, 2013 . Its useful life is five years or 100,000 units of product, and its salvage value is $8,000. During 2013, 10,000 units of product are produce</w:t>
      </w:r>
      <w:r>
        <w:rPr>
          <w:rFonts w:hint="eastAsia" w:ascii="Times New Roman" w:hAnsi="Times New Roman" w:eastAsia="宋体"/>
          <w:sz w:val="24"/>
        </w:rPr>
        <w:t>d</w:t>
      </w:r>
      <w:r>
        <w:rPr>
          <w:rFonts w:ascii="Times New Roman" w:hAnsi="Times New Roman" w:eastAsia="宋体"/>
          <w:sz w:val="24"/>
        </w:rPr>
        <w:t>.</w:t>
      </w:r>
      <w:r>
        <w:rPr>
          <w:rFonts w:hint="eastAsia" w:ascii="Times New Roman" w:hAnsi="Times New Roman" w:eastAsia="宋体"/>
          <w:sz w:val="24"/>
          <w:szCs w:val="22"/>
        </w:rPr>
        <w:t xml:space="preserve"> Compute the book value of this machine on December 31, 2013,</w:t>
      </w:r>
      <w:r>
        <w:rPr>
          <w:rFonts w:ascii="Times New Roman" w:hAnsi="Times New Roman" w:eastAsia="宋体"/>
          <w:sz w:val="24"/>
        </w:rPr>
        <w:t xml:space="preserve"> </w:t>
      </w:r>
      <w:r>
        <w:rPr>
          <w:rFonts w:hint="eastAsia" w:ascii="Times New Roman" w:hAnsi="Times New Roman" w:eastAsia="宋体"/>
          <w:sz w:val="24"/>
          <w:szCs w:val="22"/>
        </w:rPr>
        <w:t>assuming (a) straight-line depreciation and (b) units-of-production depreciation.</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 xml:space="preserve">（四）教学方法与手段 </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szCs w:val="22"/>
        </w:rPr>
        <w:t>课堂讲授、多媒体教学、作业等</w:t>
      </w:r>
      <w:r>
        <w:rPr>
          <w:rFonts w:hint="eastAsia" w:ascii="Times New Roman" w:hAnsi="Times New Roman" w:eastAsia="宋体"/>
          <w:sz w:val="24"/>
        </w:rPr>
        <w:t>。</w:t>
      </w:r>
    </w:p>
    <w:p>
      <w:pPr>
        <w:spacing w:line="360" w:lineRule="exact"/>
        <w:ind w:left="630" w:leftChars="300" w:firstLine="482" w:firstLineChars="200"/>
        <w:rPr>
          <w:rFonts w:ascii="Times New Roman" w:hAnsi="Times New Roman" w:eastAsia="宋体"/>
          <w:b/>
          <w:sz w:val="24"/>
          <w:szCs w:val="28"/>
        </w:rPr>
      </w:pPr>
    </w:p>
    <w:p>
      <w:pPr>
        <w:spacing w:line="360" w:lineRule="exact"/>
        <w:ind w:firstLine="482" w:firstLineChars="200"/>
        <w:rPr>
          <w:rFonts w:ascii="Times New Roman" w:hAnsi="Times New Roman" w:eastAsia="宋体"/>
          <w:b/>
          <w:sz w:val="24"/>
          <w:szCs w:val="28"/>
        </w:rPr>
      </w:pPr>
      <w:r>
        <w:rPr>
          <w:rFonts w:ascii="Times New Roman" w:hAnsi="Times New Roman" w:eastAsia="宋体"/>
          <w:b/>
          <w:sz w:val="24"/>
          <w:szCs w:val="28"/>
        </w:rPr>
        <w:t>Ch</w:t>
      </w:r>
      <w:r>
        <w:rPr>
          <w:rFonts w:hint="eastAsia" w:ascii="Times New Roman" w:hAnsi="Times New Roman" w:eastAsia="宋体"/>
          <w:b/>
          <w:sz w:val="24"/>
          <w:szCs w:val="28"/>
        </w:rPr>
        <w:t>apter</w:t>
      </w:r>
      <w:r>
        <w:rPr>
          <w:rFonts w:ascii="Times New Roman" w:hAnsi="Times New Roman" w:eastAsia="宋体"/>
          <w:b/>
          <w:sz w:val="24"/>
          <w:szCs w:val="28"/>
        </w:rPr>
        <w:t xml:space="preserve"> 11</w:t>
      </w:r>
      <w:r>
        <w:rPr>
          <w:rFonts w:hint="eastAsia" w:ascii="Times New Roman" w:hAnsi="Times New Roman" w:eastAsia="宋体"/>
          <w:b/>
          <w:sz w:val="24"/>
          <w:szCs w:val="28"/>
        </w:rPr>
        <w:t xml:space="preserve"> Current Liabilities and Payroll Accounting</w:t>
      </w:r>
    </w:p>
    <w:p>
      <w:pPr>
        <w:pStyle w:val="45"/>
        <w:numPr>
          <w:ilvl w:val="0"/>
          <w:numId w:val="0"/>
        </w:numPr>
        <w:spacing w:line="360" w:lineRule="exact"/>
        <w:ind w:firstLine="480" w:firstLineChars="200"/>
        <w:rPr>
          <w:rFonts w:ascii="Times New Roman" w:hAnsi="Times New Roman" w:eastAsia="宋体"/>
          <w:b w:val="0"/>
          <w:sz w:val="24"/>
          <w:szCs w:val="24"/>
        </w:rPr>
      </w:pPr>
      <w:r>
        <w:rPr>
          <w:rFonts w:ascii="Times New Roman" w:hAnsi="Times New Roman" w:eastAsia="宋体"/>
          <w:b w:val="0"/>
          <w:sz w:val="24"/>
          <w:szCs w:val="24"/>
        </w:rPr>
        <w:t>（一）目的与要求</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（1）Describe current and long-term liabilities and their characteristics.</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（2）Identify and describe known current liabilities.</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（3）Explain how to account for contingent liabilities.</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（4）Prepare entries to account for short-term notes payable.</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（5）Compute and record employee payroll deductions and liabilities.</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（6）Compute and record employer payroll expenses and liabilities.</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（7）</w:t>
      </w:r>
      <w:r>
        <w:rPr>
          <w:rFonts w:ascii="Times New Roman" w:hAnsi="Times New Roman" w:eastAsia="宋体"/>
          <w:sz w:val="24"/>
          <w:szCs w:val="22"/>
        </w:rPr>
        <w:t>Account for estimated liabilities, including warranties and bonuses.</w:t>
      </w:r>
    </w:p>
    <w:p>
      <w:pPr>
        <w:spacing w:line="360" w:lineRule="exact"/>
        <w:rPr>
          <w:rFonts w:ascii="Times New Roman" w:hAnsi="Times New Roman" w:eastAsia="宋体"/>
          <w:sz w:val="24"/>
          <w:szCs w:val="21"/>
        </w:rPr>
      </w:pPr>
      <w:r>
        <w:rPr>
          <w:rFonts w:ascii="Times New Roman" w:hAnsi="Times New Roman" w:eastAsia="宋体"/>
          <w:sz w:val="24"/>
          <w:szCs w:val="21"/>
        </w:rPr>
        <w:t xml:space="preserve">（二）教学内容 </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1. 主要内容</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w:t>
      </w:r>
      <w:r>
        <w:rPr>
          <w:rFonts w:hint="eastAsia" w:ascii="Times New Roman" w:hAnsi="Times New Roman" w:eastAsia="宋体"/>
          <w:sz w:val="24"/>
        </w:rPr>
        <w:t xml:space="preserve">Characteristics of </w:t>
      </w:r>
      <w:r>
        <w:rPr>
          <w:rFonts w:ascii="Times New Roman" w:hAnsi="Times New Roman" w:eastAsia="宋体"/>
          <w:sz w:val="24"/>
        </w:rPr>
        <w:t>Liabilities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Classifying liability</w:t>
      </w:r>
      <w:r>
        <w:rPr>
          <w:rFonts w:ascii="Times New Roman" w:hAnsi="Times New Roman" w:eastAsia="宋体"/>
          <w:sz w:val="24"/>
        </w:rPr>
        <w:t xml:space="preserve">, </w:t>
      </w:r>
      <w:r>
        <w:rPr>
          <w:rFonts w:hint="eastAsia" w:ascii="Times New Roman" w:hAnsi="Times New Roman" w:eastAsia="宋体"/>
          <w:sz w:val="24"/>
        </w:rPr>
        <w:t>Uncertainty in liability</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 xml:space="preserve">（2）Known </w:t>
      </w:r>
      <w:r>
        <w:rPr>
          <w:rFonts w:ascii="Times New Roman" w:hAnsi="Times New Roman" w:eastAsia="宋体"/>
          <w:sz w:val="24"/>
        </w:rPr>
        <w:t>Liabilities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Accounts payable</w:t>
      </w:r>
      <w:r>
        <w:rPr>
          <w:rFonts w:ascii="Times New Roman" w:hAnsi="Times New Roman" w:eastAsia="宋体"/>
          <w:sz w:val="24"/>
        </w:rPr>
        <w:t xml:space="preserve">, </w:t>
      </w:r>
      <w:r>
        <w:rPr>
          <w:rFonts w:hint="eastAsia" w:ascii="Times New Roman" w:hAnsi="Times New Roman" w:eastAsia="宋体"/>
          <w:sz w:val="24"/>
        </w:rPr>
        <w:t>Short-term notes payable</w:t>
      </w:r>
      <w:r>
        <w:rPr>
          <w:rFonts w:ascii="Times New Roman" w:hAnsi="Times New Roman" w:eastAsia="宋体"/>
          <w:sz w:val="24"/>
        </w:rPr>
        <w:t xml:space="preserve">, </w:t>
      </w:r>
      <w:r>
        <w:rPr>
          <w:rFonts w:hint="eastAsia" w:ascii="Times New Roman" w:hAnsi="Times New Roman" w:eastAsia="宋体"/>
          <w:sz w:val="24"/>
        </w:rPr>
        <w:t>Payroll liabilities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（3）Estimated Liabilities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Health and pension benefits</w:t>
      </w:r>
      <w:r>
        <w:rPr>
          <w:rFonts w:ascii="Times New Roman" w:hAnsi="Times New Roman" w:eastAsia="宋体"/>
          <w:sz w:val="24"/>
        </w:rPr>
        <w:t xml:space="preserve">, </w:t>
      </w:r>
      <w:r>
        <w:rPr>
          <w:rFonts w:hint="eastAsia" w:ascii="Times New Roman" w:hAnsi="Times New Roman" w:eastAsia="宋体"/>
          <w:sz w:val="24"/>
        </w:rPr>
        <w:t>Vacation benefits</w:t>
      </w:r>
      <w:r>
        <w:rPr>
          <w:rFonts w:ascii="Times New Roman" w:hAnsi="Times New Roman" w:eastAsia="宋体"/>
          <w:sz w:val="24"/>
        </w:rPr>
        <w:t xml:space="preserve">, </w:t>
      </w:r>
      <w:r>
        <w:rPr>
          <w:rFonts w:hint="eastAsia" w:ascii="Times New Roman" w:hAnsi="Times New Roman" w:eastAsia="宋体"/>
          <w:sz w:val="24"/>
        </w:rPr>
        <w:t>Warranty Liabilities</w:t>
      </w:r>
      <w:r>
        <w:rPr>
          <w:rFonts w:ascii="Times New Roman" w:hAnsi="Times New Roman" w:eastAsia="宋体"/>
          <w:sz w:val="24"/>
        </w:rPr>
        <w:t xml:space="preserve">, </w:t>
      </w:r>
      <w:r>
        <w:rPr>
          <w:rFonts w:hint="eastAsia" w:ascii="Times New Roman" w:hAnsi="Times New Roman" w:eastAsia="宋体"/>
          <w:sz w:val="24"/>
        </w:rPr>
        <w:t>Multiple-period estimated liabilities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（4）Contingent liabilities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szCs w:val="22"/>
        </w:rPr>
        <w:t>Accounting for contingent liabilities</w:t>
      </w:r>
      <w:r>
        <w:rPr>
          <w:rFonts w:ascii="Times New Roman" w:hAnsi="Times New Roman" w:eastAsia="宋体"/>
          <w:sz w:val="24"/>
        </w:rPr>
        <w:t xml:space="preserve">, </w:t>
      </w:r>
      <w:r>
        <w:rPr>
          <w:rFonts w:hint="eastAsia" w:ascii="Times New Roman" w:hAnsi="Times New Roman" w:eastAsia="宋体"/>
          <w:sz w:val="24"/>
        </w:rPr>
        <w:t>Reasonable possible contingent liabilities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2. 基本概念和知识点</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szCs w:val="22"/>
        </w:rPr>
        <w:t xml:space="preserve">Basic concepts:  </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Current liabilities, Contingent liability,</w:t>
      </w:r>
      <w:r>
        <w:rPr>
          <w:rFonts w:ascii="Times New Roman" w:hAnsi="Times New Roman" w:eastAsia="宋体"/>
          <w:sz w:val="24"/>
        </w:rPr>
        <w:t xml:space="preserve"> </w:t>
      </w:r>
      <w:r>
        <w:rPr>
          <w:rFonts w:hint="eastAsia" w:ascii="Times New Roman" w:hAnsi="Times New Roman" w:eastAsia="宋体"/>
          <w:sz w:val="24"/>
          <w:szCs w:val="22"/>
        </w:rPr>
        <w:t>Current portion of long-term debt.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szCs w:val="22"/>
        </w:rPr>
        <w:t>Key points：</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Account for known current liabilities，including accounts payable, short-term notes payable and payroll liabilities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szCs w:val="22"/>
        </w:rPr>
        <w:t>Difficult points：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szCs w:val="22"/>
        </w:rPr>
        <w:t>Estimated liabilities and contingent liabilities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3. 问题与应用（能力要求）</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Why does a creditor prefer a note payable to a past-due account payable?</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（三）思考与实践</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If a liability is payable in 15 months, is it classified as current or long-term?</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 xml:space="preserve">（四）教学方法与手段 </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课堂讲授、多媒体教学、作业等</w:t>
      </w:r>
      <w:r>
        <w:rPr>
          <w:rFonts w:hint="eastAsia" w:ascii="Times New Roman" w:hAnsi="Times New Roman" w:eastAsia="宋体"/>
          <w:sz w:val="24"/>
        </w:rPr>
        <w:t>。</w:t>
      </w:r>
    </w:p>
    <w:p>
      <w:pPr>
        <w:pStyle w:val="45"/>
        <w:numPr>
          <w:ilvl w:val="0"/>
          <w:numId w:val="0"/>
        </w:numPr>
        <w:spacing w:line="360" w:lineRule="exact"/>
        <w:rPr>
          <w:rFonts w:ascii="Times New Roman" w:hAnsi="Times New Roman" w:eastAsia="宋体"/>
          <w:b w:val="0"/>
          <w:sz w:val="24"/>
        </w:rPr>
      </w:pPr>
    </w:p>
    <w:p>
      <w:pPr>
        <w:pStyle w:val="45"/>
        <w:numPr>
          <w:ilvl w:val="0"/>
          <w:numId w:val="0"/>
        </w:numPr>
        <w:spacing w:line="360" w:lineRule="exact"/>
        <w:ind w:firstLine="482" w:firstLineChars="200"/>
        <w:rPr>
          <w:rFonts w:ascii="Times New Roman" w:hAnsi="Times New Roman" w:eastAsia="宋体"/>
          <w:sz w:val="24"/>
        </w:rPr>
      </w:pPr>
      <w:r>
        <w:rPr>
          <w:rFonts w:ascii="Times New Roman" w:hAnsi="Times New Roman" w:eastAsia="宋体"/>
          <w:sz w:val="24"/>
        </w:rPr>
        <w:t>Ch</w:t>
      </w:r>
      <w:r>
        <w:rPr>
          <w:rFonts w:hint="eastAsia" w:ascii="Times New Roman" w:hAnsi="Times New Roman" w:eastAsia="宋体"/>
          <w:sz w:val="24"/>
        </w:rPr>
        <w:t>apter</w:t>
      </w:r>
      <w:r>
        <w:rPr>
          <w:rFonts w:ascii="Times New Roman" w:hAnsi="Times New Roman" w:eastAsia="宋体"/>
          <w:sz w:val="24"/>
        </w:rPr>
        <w:t xml:space="preserve"> 12</w:t>
      </w:r>
      <w:r>
        <w:rPr>
          <w:rFonts w:hint="eastAsia" w:ascii="Times New Roman" w:hAnsi="Times New Roman" w:eastAsia="宋体"/>
          <w:sz w:val="24"/>
        </w:rPr>
        <w:t xml:space="preserve"> Long-Term Liabilities</w:t>
      </w:r>
    </w:p>
    <w:p>
      <w:pPr>
        <w:pStyle w:val="45"/>
        <w:numPr>
          <w:ilvl w:val="0"/>
          <w:numId w:val="0"/>
        </w:numPr>
        <w:spacing w:line="360" w:lineRule="exact"/>
        <w:ind w:firstLine="480" w:firstLineChars="200"/>
        <w:rPr>
          <w:rFonts w:ascii="Times New Roman" w:hAnsi="Times New Roman" w:eastAsia="宋体"/>
          <w:b w:val="0"/>
          <w:sz w:val="24"/>
          <w:szCs w:val="21"/>
        </w:rPr>
      </w:pPr>
      <w:r>
        <w:rPr>
          <w:rFonts w:ascii="Times New Roman" w:hAnsi="Times New Roman" w:eastAsia="宋体"/>
          <w:b w:val="0"/>
          <w:sz w:val="24"/>
          <w:szCs w:val="21"/>
        </w:rPr>
        <w:t>（一）目的与要求</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（1）Explain the types and payment patterns of notes.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（2）Prepare entries to record bond issuance and bond interest expense.</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（3）Compute and record amortization of bond discount.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（4）Compute and record amortization of bond premium.</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（5）</w:t>
      </w:r>
      <w:r>
        <w:rPr>
          <w:rFonts w:ascii="Times New Roman" w:hAnsi="Times New Roman" w:eastAsia="宋体"/>
          <w:sz w:val="24"/>
        </w:rPr>
        <w:t>Record the retirement of bonds.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（6）</w:t>
      </w:r>
      <w:r>
        <w:rPr>
          <w:rFonts w:ascii="Times New Roman" w:hAnsi="Times New Roman" w:eastAsia="宋体"/>
          <w:sz w:val="24"/>
        </w:rPr>
        <w:t>Prepare entries to account for notes.</w:t>
      </w:r>
    </w:p>
    <w:p>
      <w:pPr>
        <w:spacing w:line="360" w:lineRule="exact"/>
        <w:rPr>
          <w:rFonts w:ascii="Times New Roman" w:hAnsi="Times New Roman" w:eastAsia="宋体"/>
          <w:sz w:val="24"/>
        </w:rPr>
      </w:pPr>
    </w:p>
    <w:p>
      <w:pPr>
        <w:pStyle w:val="45"/>
        <w:numPr>
          <w:ilvl w:val="0"/>
          <w:numId w:val="0"/>
        </w:numPr>
        <w:spacing w:line="360" w:lineRule="exact"/>
        <w:ind w:firstLine="480" w:firstLineChars="200"/>
        <w:rPr>
          <w:rFonts w:ascii="Times New Roman" w:hAnsi="Times New Roman" w:eastAsia="宋体"/>
          <w:b w:val="0"/>
          <w:sz w:val="24"/>
          <w:szCs w:val="21"/>
        </w:rPr>
      </w:pPr>
      <w:r>
        <w:rPr>
          <w:rFonts w:ascii="Times New Roman" w:hAnsi="Times New Roman" w:eastAsia="宋体"/>
          <w:b w:val="0"/>
          <w:sz w:val="24"/>
          <w:szCs w:val="21"/>
        </w:rPr>
        <w:t>（二）教学内容</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1"/>
        </w:rPr>
        <w:t xml:space="preserve"> </w:t>
      </w:r>
      <w:r>
        <w:rPr>
          <w:rFonts w:ascii="Times New Roman" w:hAnsi="Times New Roman" w:eastAsia="宋体"/>
          <w:sz w:val="24"/>
          <w:szCs w:val="22"/>
        </w:rPr>
        <w:t>1. 主要内容</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w:t>
      </w:r>
      <w:r>
        <w:rPr>
          <w:rFonts w:hint="eastAsia" w:ascii="Times New Roman" w:hAnsi="Times New Roman" w:eastAsia="宋体"/>
          <w:sz w:val="24"/>
        </w:rPr>
        <w:t>Basics of Bonds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Bond financing</w:t>
      </w:r>
      <w:r>
        <w:rPr>
          <w:rFonts w:ascii="Times New Roman" w:hAnsi="Times New Roman" w:eastAsia="宋体"/>
          <w:sz w:val="24"/>
        </w:rPr>
        <w:t xml:space="preserve">, </w:t>
      </w:r>
      <w:r>
        <w:rPr>
          <w:rFonts w:hint="eastAsia" w:ascii="Times New Roman" w:hAnsi="Times New Roman" w:eastAsia="宋体"/>
          <w:sz w:val="24"/>
        </w:rPr>
        <w:t>Bond trading</w:t>
      </w:r>
      <w:r>
        <w:rPr>
          <w:rFonts w:ascii="Times New Roman" w:hAnsi="Times New Roman" w:eastAsia="宋体"/>
          <w:sz w:val="24"/>
        </w:rPr>
        <w:t xml:space="preserve">, </w:t>
      </w:r>
      <w:r>
        <w:rPr>
          <w:rFonts w:hint="eastAsia" w:ascii="Times New Roman" w:hAnsi="Times New Roman" w:eastAsia="宋体"/>
          <w:sz w:val="24"/>
        </w:rPr>
        <w:t>Bond-issuing procedures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（2）Bond Issuances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Issuing bonds at par</w:t>
      </w:r>
      <w:r>
        <w:rPr>
          <w:rFonts w:ascii="Times New Roman" w:hAnsi="Times New Roman" w:eastAsia="宋体"/>
          <w:sz w:val="24"/>
        </w:rPr>
        <w:t xml:space="preserve">, </w:t>
      </w:r>
      <w:r>
        <w:rPr>
          <w:rFonts w:hint="eastAsia" w:ascii="Times New Roman" w:hAnsi="Times New Roman" w:eastAsia="宋体"/>
          <w:sz w:val="24"/>
        </w:rPr>
        <w:t xml:space="preserve">Bond </w:t>
      </w:r>
      <w:r>
        <w:rPr>
          <w:rFonts w:ascii="Times New Roman" w:hAnsi="Times New Roman" w:eastAsia="宋体"/>
          <w:sz w:val="24"/>
        </w:rPr>
        <w:t>discount</w:t>
      </w:r>
      <w:r>
        <w:rPr>
          <w:rFonts w:hint="eastAsia" w:ascii="Times New Roman" w:hAnsi="Times New Roman" w:eastAsia="宋体"/>
          <w:sz w:val="24"/>
        </w:rPr>
        <w:t xml:space="preserve"> and premium</w:t>
      </w:r>
      <w:r>
        <w:rPr>
          <w:rFonts w:ascii="Times New Roman" w:hAnsi="Times New Roman" w:eastAsia="宋体"/>
          <w:sz w:val="24"/>
        </w:rPr>
        <w:t xml:space="preserve">, </w:t>
      </w:r>
      <w:r>
        <w:rPr>
          <w:rFonts w:hint="eastAsia" w:ascii="Times New Roman" w:hAnsi="Times New Roman" w:eastAsia="宋体"/>
          <w:sz w:val="24"/>
        </w:rPr>
        <w:t>Issuing bonds at a discount</w:t>
      </w:r>
      <w:r>
        <w:rPr>
          <w:rFonts w:ascii="Times New Roman" w:hAnsi="Times New Roman" w:eastAsia="宋体"/>
          <w:sz w:val="24"/>
        </w:rPr>
        <w:t xml:space="preserve">, </w:t>
      </w:r>
      <w:r>
        <w:rPr>
          <w:rFonts w:hint="eastAsia" w:ascii="Times New Roman" w:hAnsi="Times New Roman" w:eastAsia="宋体"/>
          <w:sz w:val="24"/>
        </w:rPr>
        <w:t>Issuing bonds at a premium</w:t>
      </w:r>
      <w:r>
        <w:rPr>
          <w:rFonts w:ascii="Times New Roman" w:hAnsi="Times New Roman" w:eastAsia="宋体"/>
          <w:sz w:val="24"/>
        </w:rPr>
        <w:t xml:space="preserve">, </w:t>
      </w:r>
      <w:r>
        <w:rPr>
          <w:rFonts w:hint="eastAsia" w:ascii="Times New Roman" w:hAnsi="Times New Roman" w:eastAsia="宋体"/>
          <w:sz w:val="24"/>
        </w:rPr>
        <w:t>Bond pricing</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（3）Bond Retirement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Bond retirement at maturity</w:t>
      </w:r>
      <w:r>
        <w:rPr>
          <w:rFonts w:ascii="Times New Roman" w:hAnsi="Times New Roman" w:eastAsia="宋体"/>
          <w:sz w:val="24"/>
        </w:rPr>
        <w:t xml:space="preserve">, </w:t>
      </w:r>
      <w:r>
        <w:rPr>
          <w:rFonts w:hint="eastAsia" w:ascii="Times New Roman" w:hAnsi="Times New Roman" w:eastAsia="宋体"/>
          <w:sz w:val="24"/>
        </w:rPr>
        <w:t>Bond retirement before maturity</w:t>
      </w:r>
      <w:r>
        <w:rPr>
          <w:rFonts w:ascii="Times New Roman" w:hAnsi="Times New Roman" w:eastAsia="宋体"/>
          <w:sz w:val="24"/>
        </w:rPr>
        <w:t xml:space="preserve">, </w:t>
      </w:r>
      <w:r>
        <w:rPr>
          <w:rFonts w:hint="eastAsia" w:ascii="Times New Roman" w:hAnsi="Times New Roman" w:eastAsia="宋体"/>
          <w:sz w:val="24"/>
        </w:rPr>
        <w:t>Bond retirement by conversion</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（4）Long-term Notes Payable</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Installment notes</w:t>
      </w:r>
      <w:r>
        <w:rPr>
          <w:rFonts w:ascii="Times New Roman" w:hAnsi="Times New Roman" w:eastAsia="宋体"/>
          <w:sz w:val="24"/>
        </w:rPr>
        <w:t xml:space="preserve">, </w:t>
      </w:r>
      <w:r>
        <w:rPr>
          <w:rFonts w:hint="eastAsia" w:ascii="Times New Roman" w:hAnsi="Times New Roman" w:eastAsia="宋体"/>
          <w:sz w:val="24"/>
        </w:rPr>
        <w:t>Mortgage notes and bonds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2. 基本概念和知识点</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szCs w:val="22"/>
        </w:rPr>
        <w:t xml:space="preserve">Basic concepts: </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Bond, Par value, market rate, contract rate</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szCs w:val="22"/>
        </w:rPr>
        <w:t>Key points：</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Prepare entries to record bond issuance, bond interest expense and bond retirement</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szCs w:val="22"/>
        </w:rPr>
        <w:t>Difficult points：</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Amortization of bond discount and bond premium and its impact on bond interest expense</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3. 问题与应用（能力要求）</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Compare bond financing with stock financing</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（三）思考与实践</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A company issues $10,000 of 9%, 5-year bonds dated January 1,2013, that mature on December 31,2017, and pay interest semiannually on each June 30 and December 31. Prepare the entry to record this bond issuance and the first semiannual interest payment.</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 xml:space="preserve">（四）教学方法与手段 </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szCs w:val="22"/>
        </w:rPr>
        <w:t>课堂讲授、多媒体教学、作业等。</w:t>
      </w:r>
    </w:p>
    <w:p>
      <w:pPr>
        <w:pStyle w:val="45"/>
        <w:numPr>
          <w:ilvl w:val="0"/>
          <w:numId w:val="0"/>
        </w:numPr>
        <w:spacing w:line="360" w:lineRule="exact"/>
        <w:ind w:firstLine="480" w:firstLineChars="200"/>
        <w:rPr>
          <w:rFonts w:ascii="Times New Roman" w:hAnsi="Times New Roman" w:eastAsia="宋体"/>
          <w:b w:val="0"/>
          <w:sz w:val="24"/>
          <w:szCs w:val="24"/>
        </w:rPr>
      </w:pPr>
    </w:p>
    <w:p>
      <w:pPr>
        <w:pStyle w:val="45"/>
        <w:numPr>
          <w:ilvl w:val="0"/>
          <w:numId w:val="0"/>
        </w:numPr>
        <w:spacing w:line="360" w:lineRule="exact"/>
        <w:ind w:firstLine="482" w:firstLineChars="200"/>
        <w:rPr>
          <w:rFonts w:ascii="Times New Roman" w:hAnsi="Times New Roman" w:eastAsia="宋体"/>
          <w:sz w:val="24"/>
          <w:szCs w:val="24"/>
        </w:rPr>
      </w:pPr>
      <w:r>
        <w:rPr>
          <w:rFonts w:ascii="Times New Roman" w:hAnsi="Times New Roman" w:eastAsia="宋体"/>
          <w:sz w:val="24"/>
          <w:szCs w:val="24"/>
        </w:rPr>
        <w:t>Chapter13 Investments</w:t>
      </w:r>
    </w:p>
    <w:p>
      <w:pPr>
        <w:pStyle w:val="45"/>
        <w:numPr>
          <w:ilvl w:val="0"/>
          <w:numId w:val="0"/>
        </w:numPr>
        <w:spacing w:line="360" w:lineRule="exact"/>
        <w:ind w:firstLine="480" w:firstLineChars="200"/>
        <w:rPr>
          <w:rFonts w:ascii="Times New Roman" w:hAnsi="Times New Roman" w:eastAsia="宋体"/>
          <w:b w:val="0"/>
          <w:sz w:val="24"/>
          <w:szCs w:val="24"/>
        </w:rPr>
      </w:pPr>
      <w:r>
        <w:rPr>
          <w:rFonts w:ascii="Times New Roman" w:hAnsi="Times New Roman" w:eastAsia="宋体"/>
          <w:b w:val="0"/>
          <w:sz w:val="24"/>
          <w:szCs w:val="24"/>
        </w:rPr>
        <w:t>（一）目的与要求</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（1）Distinguish between debt and equity securities and between short-term and long-term investments.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（2）Identify and describe the different classes of investments in securities.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（3）Describe how to report equity securities with controlling influence.</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（4）Account for trading securities.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（5）Account for held-to-maturity securities.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（6）Account for available-for-sale securities.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（7）</w:t>
      </w:r>
      <w:r>
        <w:rPr>
          <w:rFonts w:ascii="Times New Roman" w:hAnsi="Times New Roman" w:eastAsia="宋体"/>
          <w:sz w:val="24"/>
        </w:rPr>
        <w:t>Account for equity securities with significant influence.</w:t>
      </w:r>
    </w:p>
    <w:p>
      <w:pPr>
        <w:pStyle w:val="45"/>
        <w:numPr>
          <w:ilvl w:val="0"/>
          <w:numId w:val="0"/>
        </w:numPr>
        <w:spacing w:line="360" w:lineRule="exact"/>
        <w:ind w:firstLine="480" w:firstLineChars="200"/>
        <w:rPr>
          <w:rFonts w:ascii="Times New Roman" w:hAnsi="Times New Roman" w:eastAsia="宋体"/>
          <w:b w:val="0"/>
          <w:sz w:val="24"/>
          <w:szCs w:val="24"/>
        </w:rPr>
      </w:pPr>
      <w:r>
        <w:rPr>
          <w:rFonts w:ascii="Times New Roman" w:hAnsi="Times New Roman" w:eastAsia="宋体"/>
          <w:b w:val="0"/>
          <w:sz w:val="24"/>
          <w:szCs w:val="24"/>
        </w:rPr>
        <w:t xml:space="preserve">（二）教学内容 </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1. 主要内容</w:t>
      </w:r>
    </w:p>
    <w:p>
      <w:pPr>
        <w:spacing w:line="360" w:lineRule="exact"/>
        <w:ind w:left="630" w:leftChars="300" w:firstLine="480" w:firstLineChars="200"/>
        <w:rPr>
          <w:rFonts w:hint="eastAsia" w:ascii="Times New Roman" w:hAnsi="Times New Roman" w:eastAsia="宋体"/>
          <w:color w:val="0000FF"/>
          <w:sz w:val="24"/>
        </w:rPr>
      </w:pPr>
      <w:r>
        <w:rPr>
          <w:rFonts w:ascii="Times New Roman" w:hAnsi="Times New Roman" w:eastAsia="宋体"/>
          <w:sz w:val="24"/>
        </w:rPr>
        <w:t>（1）</w:t>
      </w:r>
      <w:r>
        <w:rPr>
          <w:rFonts w:hint="eastAsia" w:ascii="Times New Roman" w:hAnsi="Times New Roman" w:eastAsia="宋体"/>
          <w:color w:val="0000FF"/>
          <w:sz w:val="24"/>
        </w:rPr>
        <w:t>Basics of Investments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color w:val="0000FF"/>
          <w:sz w:val="24"/>
        </w:rPr>
        <w:t>Motivation for investments</w:t>
      </w:r>
      <w:r>
        <w:rPr>
          <w:rFonts w:ascii="Times New Roman" w:hAnsi="Times New Roman" w:eastAsia="宋体"/>
          <w:color w:val="0000FF"/>
          <w:sz w:val="24"/>
        </w:rPr>
        <w:t xml:space="preserve">, </w:t>
      </w:r>
      <w:r>
        <w:rPr>
          <w:rFonts w:hint="eastAsia" w:ascii="Times New Roman" w:hAnsi="Times New Roman" w:eastAsia="宋体"/>
          <w:sz w:val="24"/>
        </w:rPr>
        <w:t>Classification and reporting</w:t>
      </w:r>
      <w:r>
        <w:rPr>
          <w:rFonts w:ascii="Times New Roman" w:hAnsi="Times New Roman" w:eastAsia="宋体"/>
          <w:sz w:val="24"/>
        </w:rPr>
        <w:t xml:space="preserve">, </w:t>
      </w:r>
      <w:r>
        <w:rPr>
          <w:rFonts w:hint="eastAsia" w:ascii="Times New Roman" w:hAnsi="Times New Roman" w:eastAsia="宋体"/>
          <w:sz w:val="24"/>
        </w:rPr>
        <w:t xml:space="preserve">Accounting </w:t>
      </w:r>
      <w:r>
        <w:rPr>
          <w:rFonts w:ascii="Times New Roman" w:hAnsi="Times New Roman" w:eastAsia="宋体"/>
          <w:sz w:val="24"/>
        </w:rPr>
        <w:t>basics</w:t>
      </w:r>
      <w:r>
        <w:rPr>
          <w:rFonts w:hint="eastAsia" w:ascii="Times New Roman" w:hAnsi="Times New Roman" w:eastAsia="宋体"/>
          <w:sz w:val="24"/>
        </w:rPr>
        <w:t xml:space="preserve"> for debt securities</w:t>
      </w:r>
      <w:r>
        <w:rPr>
          <w:rFonts w:ascii="Times New Roman" w:hAnsi="Times New Roman" w:eastAsia="宋体"/>
          <w:sz w:val="24"/>
        </w:rPr>
        <w:t xml:space="preserve">, </w:t>
      </w:r>
      <w:r>
        <w:rPr>
          <w:rFonts w:hint="eastAsia" w:ascii="Times New Roman" w:hAnsi="Times New Roman" w:eastAsia="宋体"/>
          <w:sz w:val="24"/>
        </w:rPr>
        <w:t xml:space="preserve">Accounting </w:t>
      </w:r>
      <w:r>
        <w:rPr>
          <w:rFonts w:ascii="Times New Roman" w:hAnsi="Times New Roman" w:eastAsia="宋体"/>
          <w:sz w:val="24"/>
        </w:rPr>
        <w:t>basics</w:t>
      </w:r>
      <w:r>
        <w:rPr>
          <w:rFonts w:hint="eastAsia" w:ascii="Times New Roman" w:hAnsi="Times New Roman" w:eastAsia="宋体"/>
          <w:sz w:val="24"/>
        </w:rPr>
        <w:t xml:space="preserve"> for stock securities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（2）</w:t>
      </w:r>
      <w:r>
        <w:rPr>
          <w:rFonts w:hint="eastAsia" w:ascii="Times New Roman" w:hAnsi="Times New Roman" w:eastAsia="宋体"/>
          <w:sz w:val="24"/>
        </w:rPr>
        <w:t>Reporting of Noninfluential Investments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Trading securities</w:t>
      </w:r>
      <w:r>
        <w:rPr>
          <w:rFonts w:ascii="Times New Roman" w:hAnsi="Times New Roman" w:eastAsia="宋体"/>
          <w:sz w:val="24"/>
        </w:rPr>
        <w:t xml:space="preserve">, </w:t>
      </w:r>
      <w:r>
        <w:rPr>
          <w:rFonts w:hint="eastAsia" w:ascii="Times New Roman" w:hAnsi="Times New Roman" w:eastAsia="宋体"/>
          <w:sz w:val="24"/>
        </w:rPr>
        <w:t xml:space="preserve">Held-to </w:t>
      </w:r>
      <w:r>
        <w:rPr>
          <w:rFonts w:ascii="Times New Roman" w:hAnsi="Times New Roman" w:eastAsia="宋体"/>
          <w:sz w:val="24"/>
        </w:rPr>
        <w:t>–</w:t>
      </w:r>
      <w:r>
        <w:rPr>
          <w:rFonts w:hint="eastAsia" w:ascii="Times New Roman" w:hAnsi="Times New Roman" w:eastAsia="宋体"/>
          <w:sz w:val="24"/>
        </w:rPr>
        <w:t>maturity securities</w:t>
      </w:r>
      <w:r>
        <w:rPr>
          <w:rFonts w:ascii="Times New Roman" w:hAnsi="Times New Roman" w:eastAsia="宋体"/>
          <w:sz w:val="24"/>
        </w:rPr>
        <w:t xml:space="preserve">, </w:t>
      </w:r>
      <w:r>
        <w:rPr>
          <w:rFonts w:hint="eastAsia" w:ascii="Times New Roman" w:hAnsi="Times New Roman" w:eastAsia="宋体"/>
          <w:sz w:val="24"/>
        </w:rPr>
        <w:t>Available-for-sale securities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（3）</w:t>
      </w:r>
      <w:r>
        <w:rPr>
          <w:rFonts w:hint="eastAsia" w:ascii="Times New Roman" w:hAnsi="Times New Roman" w:eastAsia="宋体"/>
          <w:sz w:val="24"/>
        </w:rPr>
        <w:t>Reporting of Influential Investments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Investment in securities with significant influence</w:t>
      </w:r>
      <w:r>
        <w:rPr>
          <w:rFonts w:ascii="Times New Roman" w:hAnsi="Times New Roman" w:eastAsia="宋体"/>
          <w:sz w:val="24"/>
        </w:rPr>
        <w:t xml:space="preserve">, </w:t>
      </w:r>
      <w:r>
        <w:rPr>
          <w:rFonts w:hint="eastAsia" w:ascii="Times New Roman" w:hAnsi="Times New Roman" w:eastAsia="宋体"/>
          <w:sz w:val="24"/>
        </w:rPr>
        <w:t>Investment in securities with controlling influence</w:t>
      </w:r>
      <w:r>
        <w:rPr>
          <w:rFonts w:ascii="Times New Roman" w:hAnsi="Times New Roman" w:eastAsia="宋体"/>
          <w:sz w:val="24"/>
        </w:rPr>
        <w:t xml:space="preserve">, </w:t>
      </w:r>
      <w:r>
        <w:rPr>
          <w:rFonts w:hint="eastAsia" w:ascii="Times New Roman" w:hAnsi="Times New Roman" w:eastAsia="宋体"/>
          <w:sz w:val="24"/>
        </w:rPr>
        <w:t>Accounting summary for investments in securities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2. 基本概念和知识点</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szCs w:val="22"/>
        </w:rPr>
        <w:t>Basic concepts:</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Held-to-maturity,</w:t>
      </w:r>
      <w:r>
        <w:rPr>
          <w:rFonts w:ascii="Times New Roman" w:hAnsi="Times New Roman" w:eastAsia="宋体"/>
          <w:sz w:val="24"/>
        </w:rPr>
        <w:t xml:space="preserve"> </w:t>
      </w:r>
      <w:r>
        <w:rPr>
          <w:rFonts w:hint="eastAsia" w:ascii="Times New Roman" w:hAnsi="Times New Roman" w:eastAsia="宋体"/>
          <w:sz w:val="24"/>
          <w:szCs w:val="22"/>
        </w:rPr>
        <w:t>Equity method, Short-term investments, Unrealized gain (loss)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Key points：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Identify and describe the different classes of investments in securities.</w:t>
      </w:r>
    </w:p>
    <w:p>
      <w:pPr>
        <w:spacing w:line="360" w:lineRule="exact"/>
        <w:ind w:left="630" w:leftChars="300" w:firstLine="480" w:firstLineChars="200"/>
        <w:jc w:val="left"/>
        <w:rPr>
          <w:rFonts w:ascii="Times New Roman" w:hAnsi="Times New Roman" w:eastAsia="宋体"/>
          <w:sz w:val="24"/>
        </w:rPr>
      </w:pPr>
      <w:r>
        <w:rPr>
          <w:rFonts w:hint="eastAsia" w:ascii="Times New Roman" w:hAnsi="Times New Roman" w:eastAsia="宋体"/>
          <w:sz w:val="24"/>
        </w:rPr>
        <w:t xml:space="preserve">Account for </w:t>
      </w:r>
      <w:r>
        <w:rPr>
          <w:rFonts w:ascii="Times New Roman" w:hAnsi="Times New Roman" w:eastAsia="宋体"/>
          <w:sz w:val="24"/>
        </w:rPr>
        <w:t>different classes of investments in securities.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Difficult points：</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Account for</w:t>
      </w:r>
      <w:r>
        <w:rPr>
          <w:rFonts w:hint="eastAsia" w:ascii="Times New Roman" w:hAnsi="Times New Roman" w:eastAsia="宋体"/>
          <w:sz w:val="24"/>
        </w:rPr>
        <w:t xml:space="preserve"> influential investments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szCs w:val="22"/>
        </w:rPr>
        <w:t>3. 问题与应用（能力要求）</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What are the requirements for an equity security to be listed as a long-term investment?</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（三）思考与实践</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How are short-term held-to-maturity securities reported (valued) on the balance sheet?</w:t>
      </w:r>
    </w:p>
    <w:p>
      <w:pPr>
        <w:pStyle w:val="45"/>
        <w:numPr>
          <w:ilvl w:val="0"/>
          <w:numId w:val="0"/>
        </w:numPr>
        <w:spacing w:line="360" w:lineRule="exact"/>
        <w:ind w:firstLine="480" w:firstLineChars="200"/>
        <w:rPr>
          <w:rFonts w:ascii="Times New Roman" w:hAnsi="Times New Roman" w:eastAsia="宋体"/>
          <w:b w:val="0"/>
          <w:sz w:val="24"/>
          <w:szCs w:val="24"/>
        </w:rPr>
      </w:pPr>
      <w:r>
        <w:rPr>
          <w:rFonts w:hint="eastAsia" w:ascii="Times New Roman" w:hAnsi="Times New Roman" w:eastAsia="宋体"/>
          <w:b w:val="0"/>
          <w:sz w:val="24"/>
          <w:szCs w:val="24"/>
        </w:rPr>
        <w:t xml:space="preserve">（四）教学方法与手段 </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课堂讲授、多媒体教学、作业等</w:t>
      </w:r>
      <w:r>
        <w:rPr>
          <w:rFonts w:hint="eastAsia" w:ascii="Times New Roman" w:hAnsi="Times New Roman" w:eastAsia="宋体"/>
          <w:sz w:val="24"/>
        </w:rPr>
        <w:t>。</w:t>
      </w:r>
    </w:p>
    <w:p>
      <w:pPr>
        <w:pStyle w:val="45"/>
        <w:numPr>
          <w:ilvl w:val="0"/>
          <w:numId w:val="0"/>
        </w:numPr>
        <w:spacing w:line="360" w:lineRule="exact"/>
        <w:rPr>
          <w:rFonts w:ascii="Times New Roman" w:hAnsi="Times New Roman" w:eastAsia="宋体"/>
          <w:b w:val="0"/>
          <w:sz w:val="24"/>
        </w:rPr>
      </w:pPr>
    </w:p>
    <w:p>
      <w:pPr>
        <w:pStyle w:val="45"/>
        <w:numPr>
          <w:ilvl w:val="0"/>
          <w:numId w:val="0"/>
        </w:numPr>
        <w:spacing w:line="360" w:lineRule="exact"/>
        <w:ind w:firstLine="482" w:firstLineChars="200"/>
        <w:rPr>
          <w:rFonts w:ascii="Times New Roman" w:hAnsi="Times New Roman" w:eastAsia="宋体"/>
          <w:sz w:val="24"/>
        </w:rPr>
      </w:pPr>
      <w:r>
        <w:rPr>
          <w:rFonts w:ascii="Times New Roman" w:hAnsi="Times New Roman" w:eastAsia="宋体"/>
          <w:sz w:val="24"/>
        </w:rPr>
        <w:t>Ch</w:t>
      </w:r>
      <w:r>
        <w:rPr>
          <w:rFonts w:hint="eastAsia" w:ascii="Times New Roman" w:hAnsi="Times New Roman" w:eastAsia="宋体"/>
          <w:sz w:val="24"/>
        </w:rPr>
        <w:t>apter</w:t>
      </w:r>
      <w:r>
        <w:rPr>
          <w:rFonts w:ascii="Times New Roman" w:hAnsi="Times New Roman" w:eastAsia="宋体"/>
          <w:sz w:val="24"/>
        </w:rPr>
        <w:t xml:space="preserve"> 14</w:t>
      </w:r>
      <w:r>
        <w:rPr>
          <w:rFonts w:hint="eastAsia" w:ascii="Times New Roman" w:hAnsi="Times New Roman" w:eastAsia="宋体"/>
          <w:sz w:val="24"/>
        </w:rPr>
        <w:t xml:space="preserve"> Accounting for Corporations</w:t>
      </w:r>
    </w:p>
    <w:p>
      <w:pPr>
        <w:pStyle w:val="44"/>
        <w:spacing w:line="360" w:lineRule="exact"/>
        <w:ind w:firstLine="480" w:firstLineChars="200"/>
        <w:jc w:val="both"/>
        <w:rPr>
          <w:rFonts w:ascii="Times New Roman" w:hAnsi="Times New Roman" w:eastAsia="宋体"/>
          <w:b w:val="0"/>
          <w:sz w:val="24"/>
          <w:szCs w:val="21"/>
        </w:rPr>
      </w:pPr>
      <w:r>
        <w:rPr>
          <w:rFonts w:ascii="Times New Roman" w:hAnsi="Times New Roman" w:eastAsia="宋体"/>
          <w:b w:val="0"/>
          <w:sz w:val="24"/>
          <w:szCs w:val="21"/>
        </w:rPr>
        <w:t>（一）目的与要求</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（1）Identify characteristics of corporations and their organization</w:t>
      </w:r>
      <w:r>
        <w:rPr>
          <w:rFonts w:hint="eastAsia" w:ascii="Times New Roman" w:hAnsi="Times New Roman" w:eastAsia="宋体"/>
          <w:sz w:val="24"/>
          <w:szCs w:val="22"/>
        </w:rPr>
        <w:t>.</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（2）Describe the components of stockholders’ equity.</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（3）Explain characteristics of common and preferred stock.</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（4）Explain the items reported in retained earnings.</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（5）Record the issuance of corporate stock.</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（6）Record transactions involving cash dividends.</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（7）Account for stock dividends and stock splits.</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（8）</w:t>
      </w:r>
      <w:r>
        <w:rPr>
          <w:rFonts w:ascii="Times New Roman" w:hAnsi="Times New Roman" w:eastAsia="宋体"/>
          <w:sz w:val="24"/>
          <w:szCs w:val="22"/>
        </w:rPr>
        <w:t>Distribute dividends between common stock and preferred stock.</w:t>
      </w:r>
    </w:p>
    <w:p>
      <w:pPr>
        <w:spacing w:line="360" w:lineRule="exact"/>
        <w:ind w:left="630" w:leftChars="300" w:firstLine="480" w:firstLineChars="200"/>
        <w:rPr>
          <w:rFonts w:ascii="Times New Roman" w:hAnsi="Times New Roman" w:eastAsia="宋体"/>
          <w:b/>
          <w:sz w:val="24"/>
          <w:szCs w:val="21"/>
        </w:rPr>
      </w:pPr>
      <w:r>
        <w:rPr>
          <w:rFonts w:hint="eastAsia" w:ascii="Times New Roman" w:hAnsi="Times New Roman" w:eastAsia="宋体"/>
          <w:sz w:val="24"/>
          <w:szCs w:val="22"/>
        </w:rPr>
        <w:t>（9）</w:t>
      </w:r>
      <w:r>
        <w:rPr>
          <w:rFonts w:ascii="Times New Roman" w:hAnsi="Times New Roman" w:eastAsia="宋体"/>
          <w:sz w:val="24"/>
          <w:szCs w:val="22"/>
        </w:rPr>
        <w:t>Record purchases and sales of treasury stock and the retirement of stock.</w:t>
      </w:r>
    </w:p>
    <w:p>
      <w:pPr>
        <w:pStyle w:val="44"/>
        <w:spacing w:line="360" w:lineRule="exact"/>
        <w:ind w:firstLine="480" w:firstLineChars="200"/>
        <w:jc w:val="both"/>
        <w:rPr>
          <w:rFonts w:ascii="Times New Roman" w:hAnsi="Times New Roman" w:eastAsia="宋体"/>
          <w:b w:val="0"/>
          <w:sz w:val="24"/>
          <w:szCs w:val="21"/>
        </w:rPr>
      </w:pPr>
      <w:r>
        <w:rPr>
          <w:rFonts w:ascii="Times New Roman" w:hAnsi="Times New Roman" w:eastAsia="宋体"/>
          <w:b w:val="0"/>
          <w:sz w:val="24"/>
          <w:szCs w:val="21"/>
        </w:rPr>
        <w:t>（二）教学内容</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1. 主要内容</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rPr>
        <w:t>（1）</w:t>
      </w:r>
      <w:r>
        <w:rPr>
          <w:rFonts w:hint="eastAsia" w:ascii="Times New Roman" w:hAnsi="Times New Roman" w:eastAsia="宋体"/>
          <w:sz w:val="24"/>
        </w:rPr>
        <w:t>Corporate Form of Organization</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Characteristics of corporation</w:t>
      </w:r>
      <w:r>
        <w:rPr>
          <w:rFonts w:ascii="Times New Roman" w:hAnsi="Times New Roman" w:eastAsia="宋体"/>
          <w:sz w:val="24"/>
        </w:rPr>
        <w:t xml:space="preserve">, </w:t>
      </w:r>
      <w:r>
        <w:rPr>
          <w:rFonts w:hint="eastAsia" w:ascii="Times New Roman" w:hAnsi="Times New Roman" w:eastAsia="宋体"/>
          <w:sz w:val="24"/>
          <w:szCs w:val="22"/>
        </w:rPr>
        <w:t>Stockholders of corporation</w:t>
      </w:r>
      <w:r>
        <w:rPr>
          <w:rFonts w:ascii="Times New Roman" w:hAnsi="Times New Roman" w:eastAsia="宋体"/>
          <w:sz w:val="24"/>
        </w:rPr>
        <w:t xml:space="preserve">, </w:t>
      </w:r>
      <w:r>
        <w:rPr>
          <w:rFonts w:hint="eastAsia" w:ascii="Times New Roman" w:hAnsi="Times New Roman" w:eastAsia="宋体"/>
          <w:sz w:val="24"/>
          <w:szCs w:val="22"/>
        </w:rPr>
        <w:t>Basics of capital stock</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（2）Common Stock</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Issuing par value stock</w:t>
      </w:r>
      <w:r>
        <w:rPr>
          <w:rFonts w:ascii="Times New Roman" w:hAnsi="Times New Roman" w:eastAsia="宋体"/>
          <w:sz w:val="24"/>
        </w:rPr>
        <w:t xml:space="preserve">, </w:t>
      </w:r>
      <w:r>
        <w:rPr>
          <w:rFonts w:hint="eastAsia" w:ascii="Times New Roman" w:hAnsi="Times New Roman" w:eastAsia="宋体"/>
          <w:sz w:val="24"/>
          <w:szCs w:val="22"/>
        </w:rPr>
        <w:t>Issuing par value stock at a premium</w:t>
      </w:r>
      <w:r>
        <w:rPr>
          <w:rFonts w:ascii="Times New Roman" w:hAnsi="Times New Roman" w:eastAsia="宋体"/>
          <w:sz w:val="24"/>
        </w:rPr>
        <w:t xml:space="preserve">, </w:t>
      </w:r>
      <w:r>
        <w:rPr>
          <w:rFonts w:hint="eastAsia" w:ascii="Times New Roman" w:hAnsi="Times New Roman" w:eastAsia="宋体"/>
          <w:sz w:val="24"/>
          <w:szCs w:val="22"/>
        </w:rPr>
        <w:t>Issuing par value stock at a discount</w:t>
      </w:r>
      <w:r>
        <w:rPr>
          <w:rFonts w:ascii="Times New Roman" w:hAnsi="Times New Roman" w:eastAsia="宋体"/>
          <w:sz w:val="24"/>
        </w:rPr>
        <w:t xml:space="preserve">, </w:t>
      </w:r>
      <w:r>
        <w:rPr>
          <w:rFonts w:hint="eastAsia" w:ascii="Times New Roman" w:hAnsi="Times New Roman" w:eastAsia="宋体"/>
          <w:sz w:val="24"/>
          <w:szCs w:val="22"/>
        </w:rPr>
        <w:t>Issuing no-par value stock</w:t>
      </w:r>
      <w:r>
        <w:rPr>
          <w:rFonts w:ascii="Times New Roman" w:hAnsi="Times New Roman" w:eastAsia="宋体"/>
          <w:sz w:val="24"/>
        </w:rPr>
        <w:t xml:space="preserve">, </w:t>
      </w:r>
      <w:r>
        <w:rPr>
          <w:rFonts w:hint="eastAsia" w:ascii="Times New Roman" w:hAnsi="Times New Roman" w:eastAsia="宋体"/>
          <w:sz w:val="24"/>
          <w:szCs w:val="22"/>
        </w:rPr>
        <w:t>Issuing stated value stock</w:t>
      </w:r>
      <w:r>
        <w:rPr>
          <w:rFonts w:ascii="Times New Roman" w:hAnsi="Times New Roman" w:eastAsia="宋体"/>
          <w:sz w:val="24"/>
        </w:rPr>
        <w:t xml:space="preserve">, </w:t>
      </w:r>
      <w:r>
        <w:rPr>
          <w:rFonts w:hint="eastAsia" w:ascii="Times New Roman" w:hAnsi="Times New Roman" w:eastAsia="宋体"/>
          <w:sz w:val="24"/>
          <w:szCs w:val="22"/>
        </w:rPr>
        <w:t>Issuing stock fro</w:t>
      </w:r>
      <w:r>
        <w:rPr>
          <w:rFonts w:ascii="Times New Roman" w:hAnsi="Times New Roman" w:eastAsia="宋体"/>
          <w:sz w:val="24"/>
        </w:rPr>
        <w:t>m</w:t>
      </w:r>
      <w:r>
        <w:rPr>
          <w:rFonts w:hint="eastAsia" w:ascii="Times New Roman" w:hAnsi="Times New Roman" w:eastAsia="宋体"/>
          <w:sz w:val="24"/>
          <w:szCs w:val="22"/>
        </w:rPr>
        <w:t xml:space="preserve"> noncash assets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rPr>
        <w:t>（3）Dividend</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Cash dividend</w:t>
      </w:r>
      <w:r>
        <w:rPr>
          <w:rFonts w:ascii="Times New Roman" w:hAnsi="Times New Roman" w:eastAsia="宋体"/>
          <w:sz w:val="24"/>
        </w:rPr>
        <w:t xml:space="preserve">, </w:t>
      </w:r>
      <w:r>
        <w:rPr>
          <w:rFonts w:hint="eastAsia" w:ascii="Times New Roman" w:hAnsi="Times New Roman" w:eastAsia="宋体"/>
          <w:sz w:val="24"/>
          <w:szCs w:val="22"/>
        </w:rPr>
        <w:t>Stock dividend</w:t>
      </w:r>
      <w:r>
        <w:rPr>
          <w:rFonts w:ascii="Times New Roman" w:hAnsi="Times New Roman" w:eastAsia="宋体"/>
          <w:sz w:val="24"/>
        </w:rPr>
        <w:t xml:space="preserve">, </w:t>
      </w:r>
      <w:r>
        <w:rPr>
          <w:rFonts w:hint="eastAsia" w:ascii="Times New Roman" w:hAnsi="Times New Roman" w:eastAsia="宋体"/>
          <w:sz w:val="24"/>
          <w:szCs w:val="22"/>
        </w:rPr>
        <w:t>Stock splits</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（4）Preferred Stock</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Issuance of preferred stock</w:t>
      </w:r>
      <w:r>
        <w:rPr>
          <w:rFonts w:ascii="Times New Roman" w:hAnsi="Times New Roman" w:eastAsia="宋体"/>
          <w:sz w:val="24"/>
        </w:rPr>
        <w:t xml:space="preserve">, </w:t>
      </w:r>
      <w:r>
        <w:rPr>
          <w:rFonts w:hint="eastAsia" w:ascii="Times New Roman" w:hAnsi="Times New Roman" w:eastAsia="宋体"/>
          <w:sz w:val="24"/>
          <w:szCs w:val="22"/>
        </w:rPr>
        <w:t>Dividend preference and preferred stock</w:t>
      </w:r>
      <w:r>
        <w:rPr>
          <w:rFonts w:ascii="Times New Roman" w:hAnsi="Times New Roman" w:eastAsia="宋体"/>
          <w:sz w:val="24"/>
        </w:rPr>
        <w:t xml:space="preserve">, </w:t>
      </w:r>
      <w:r>
        <w:rPr>
          <w:rFonts w:hint="eastAsia" w:ascii="Times New Roman" w:hAnsi="Times New Roman" w:eastAsia="宋体"/>
          <w:sz w:val="24"/>
          <w:szCs w:val="22"/>
        </w:rPr>
        <w:t>Convertible preferred stock</w:t>
      </w:r>
      <w:r>
        <w:rPr>
          <w:rFonts w:ascii="Times New Roman" w:hAnsi="Times New Roman" w:eastAsia="宋体"/>
          <w:sz w:val="24"/>
        </w:rPr>
        <w:t xml:space="preserve">, </w:t>
      </w:r>
      <w:r>
        <w:rPr>
          <w:rFonts w:hint="eastAsia" w:ascii="Times New Roman" w:hAnsi="Times New Roman" w:eastAsia="宋体"/>
          <w:sz w:val="24"/>
          <w:szCs w:val="22"/>
        </w:rPr>
        <w:t>Callable preferred stock</w:t>
      </w:r>
      <w:r>
        <w:rPr>
          <w:rFonts w:ascii="Times New Roman" w:hAnsi="Times New Roman" w:eastAsia="宋体"/>
          <w:sz w:val="24"/>
        </w:rPr>
        <w:t xml:space="preserve">, </w:t>
      </w:r>
      <w:r>
        <w:rPr>
          <w:rFonts w:hint="eastAsia" w:ascii="Times New Roman" w:hAnsi="Times New Roman" w:eastAsia="宋体"/>
          <w:sz w:val="24"/>
          <w:szCs w:val="22"/>
        </w:rPr>
        <w:t>Reasons for issuing preferred stock</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rPr>
        <w:t>（5）</w:t>
      </w:r>
      <w:r>
        <w:rPr>
          <w:rFonts w:hint="eastAsia" w:ascii="Times New Roman" w:hAnsi="Times New Roman" w:eastAsia="宋体"/>
          <w:sz w:val="24"/>
          <w:szCs w:val="22"/>
        </w:rPr>
        <w:t>Treasury Stock</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Purchasing treasury stock</w:t>
      </w:r>
      <w:r>
        <w:rPr>
          <w:rFonts w:ascii="Times New Roman" w:hAnsi="Times New Roman" w:eastAsia="宋体"/>
          <w:sz w:val="24"/>
        </w:rPr>
        <w:t>,</w:t>
      </w:r>
      <w:r>
        <w:rPr>
          <w:rFonts w:hint="eastAsia" w:ascii="Times New Roman" w:hAnsi="Times New Roman" w:eastAsia="宋体"/>
          <w:sz w:val="24"/>
          <w:szCs w:val="22"/>
        </w:rPr>
        <w:t xml:space="preserve"> Reissuing treasury stock</w:t>
      </w:r>
      <w:r>
        <w:rPr>
          <w:rFonts w:ascii="Times New Roman" w:hAnsi="Times New Roman" w:eastAsia="宋体"/>
          <w:sz w:val="24"/>
        </w:rPr>
        <w:t>,</w:t>
      </w:r>
      <w:r>
        <w:rPr>
          <w:rFonts w:hint="eastAsia" w:ascii="Times New Roman" w:hAnsi="Times New Roman" w:eastAsia="宋体"/>
          <w:sz w:val="24"/>
          <w:szCs w:val="22"/>
        </w:rPr>
        <w:t xml:space="preserve"> Retiring stock</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rPr>
        <w:t>（6）</w:t>
      </w:r>
      <w:r>
        <w:rPr>
          <w:rFonts w:hint="eastAsia" w:ascii="Times New Roman" w:hAnsi="Times New Roman" w:eastAsia="宋体"/>
          <w:sz w:val="24"/>
          <w:szCs w:val="22"/>
        </w:rPr>
        <w:t>Reporting of Equity</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Statement of retained earnings</w:t>
      </w:r>
      <w:r>
        <w:rPr>
          <w:rFonts w:ascii="Times New Roman" w:hAnsi="Times New Roman" w:eastAsia="宋体"/>
          <w:sz w:val="24"/>
        </w:rPr>
        <w:t xml:space="preserve">, </w:t>
      </w:r>
      <w:r>
        <w:rPr>
          <w:rFonts w:hint="eastAsia" w:ascii="Times New Roman" w:hAnsi="Times New Roman" w:eastAsia="宋体"/>
          <w:sz w:val="24"/>
          <w:szCs w:val="22"/>
        </w:rPr>
        <w:t>Statement of stockholder</w:t>
      </w:r>
      <w:r>
        <w:rPr>
          <w:rFonts w:ascii="Times New Roman" w:hAnsi="Times New Roman" w:eastAsia="宋体"/>
          <w:sz w:val="24"/>
          <w:szCs w:val="22"/>
        </w:rPr>
        <w:t>s’</w:t>
      </w:r>
      <w:r>
        <w:rPr>
          <w:rFonts w:hint="eastAsia" w:ascii="Times New Roman" w:hAnsi="Times New Roman" w:eastAsia="宋体"/>
          <w:sz w:val="24"/>
          <w:szCs w:val="22"/>
        </w:rPr>
        <w:t xml:space="preserve"> equity</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2. 基本概念和知识点</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szCs w:val="22"/>
        </w:rPr>
        <w:t xml:space="preserve">Basic concepts: </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par value, retained earnings, dividend,</w:t>
      </w:r>
      <w:r>
        <w:rPr>
          <w:rFonts w:ascii="Times New Roman" w:hAnsi="Times New Roman" w:eastAsia="宋体"/>
          <w:sz w:val="24"/>
        </w:rPr>
        <w:t xml:space="preserve"> </w:t>
      </w:r>
      <w:r>
        <w:rPr>
          <w:rFonts w:hint="eastAsia" w:ascii="Times New Roman" w:hAnsi="Times New Roman" w:eastAsia="宋体"/>
          <w:sz w:val="24"/>
          <w:szCs w:val="22"/>
        </w:rPr>
        <w:t>financial leverage</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szCs w:val="22"/>
        </w:rPr>
        <w:t>Key points：</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Describe the components of stockholders’ equity</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Record the issuance of corporate stock，distribution of cash dividend and stock dividend, stock splits, and purchases and sales of treasury stock and the retirement of stock of a corporation</w:t>
      </w:r>
      <w:r>
        <w:rPr>
          <w:rFonts w:ascii="Times New Roman" w:hAnsi="Times New Roman" w:eastAsia="宋体"/>
          <w:sz w:val="24"/>
        </w:rPr>
        <w:t>.</w:t>
      </w:r>
      <w:r>
        <w:rPr>
          <w:rFonts w:ascii="Times New Roman" w:hAnsi="Times New Roman" w:eastAsia="宋体"/>
          <w:sz w:val="24"/>
          <w:szCs w:val="22"/>
        </w:rPr>
        <w:t xml:space="preserve"> </w:t>
      </w:r>
    </w:p>
    <w:p>
      <w:pPr>
        <w:spacing w:line="360" w:lineRule="exact"/>
        <w:ind w:left="630" w:leftChars="300" w:firstLine="480" w:firstLineChars="200"/>
        <w:rPr>
          <w:rFonts w:ascii="Times New Roman" w:hAnsi="Times New Roman" w:eastAsia="宋体"/>
          <w:sz w:val="24"/>
        </w:rPr>
      </w:pPr>
      <w:r>
        <w:rPr>
          <w:rFonts w:ascii="Times New Roman" w:hAnsi="Times New Roman" w:eastAsia="宋体"/>
          <w:sz w:val="24"/>
          <w:szCs w:val="22"/>
        </w:rPr>
        <w:t>Difficult points：</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Distinguish between the components of stockholders’ equity and equity of a partnership or sole trader.</w:t>
      </w:r>
    </w:p>
    <w:p>
      <w:pPr>
        <w:spacing w:line="360" w:lineRule="exact"/>
        <w:ind w:left="630" w:leftChars="300" w:firstLine="480" w:firstLineChars="200"/>
        <w:rPr>
          <w:rFonts w:ascii="Times New Roman" w:hAnsi="Times New Roman" w:eastAsia="宋体"/>
          <w:sz w:val="24"/>
          <w:szCs w:val="22"/>
        </w:rPr>
      </w:pPr>
      <w:r>
        <w:rPr>
          <w:rFonts w:ascii="Times New Roman" w:hAnsi="Times New Roman" w:eastAsia="宋体"/>
          <w:sz w:val="24"/>
          <w:szCs w:val="22"/>
        </w:rPr>
        <w:t>Compare accounting treatment of a corporation and that of a partnership or a sole trader</w:t>
      </w:r>
      <w:r>
        <w:rPr>
          <w:rFonts w:ascii="Times New Roman" w:hAnsi="Times New Roman" w:eastAsia="宋体"/>
          <w:sz w:val="24"/>
        </w:rPr>
        <w:t>.</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szCs w:val="22"/>
        </w:rPr>
        <w:t>3. 问题与应用（能力要求）</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When does a dividend become a company</w:t>
      </w:r>
      <w:r>
        <w:rPr>
          <w:rFonts w:ascii="Times New Roman" w:hAnsi="Times New Roman" w:eastAsia="宋体"/>
          <w:sz w:val="24"/>
          <w:szCs w:val="22"/>
        </w:rPr>
        <w:t>’</w:t>
      </w:r>
      <w:r>
        <w:rPr>
          <w:rFonts w:hint="eastAsia" w:ascii="Times New Roman" w:hAnsi="Times New Roman" w:eastAsia="宋体"/>
          <w:sz w:val="24"/>
          <w:szCs w:val="22"/>
        </w:rPr>
        <w:t>s legal obligation?</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szCs w:val="22"/>
        </w:rPr>
        <w:t>（三）思考与实践</w:t>
      </w:r>
    </w:p>
    <w:p>
      <w:pPr>
        <w:spacing w:line="360" w:lineRule="exact"/>
        <w:ind w:left="630" w:leftChars="300" w:firstLine="480" w:firstLineChars="200"/>
        <w:rPr>
          <w:rFonts w:ascii="Times New Roman" w:hAnsi="Times New Roman" w:eastAsia="宋体"/>
          <w:sz w:val="24"/>
          <w:szCs w:val="22"/>
        </w:rPr>
      </w:pPr>
      <w:r>
        <w:rPr>
          <w:rFonts w:hint="eastAsia" w:ascii="Times New Roman" w:hAnsi="Times New Roman" w:eastAsia="宋体"/>
          <w:sz w:val="24"/>
          <w:szCs w:val="22"/>
        </w:rPr>
        <w:t>How does a stock dividend impact assets and retained earnings?</w:t>
      </w:r>
    </w:p>
    <w:p>
      <w:pPr>
        <w:spacing w:line="360" w:lineRule="exact"/>
        <w:ind w:left="630" w:leftChars="300" w:firstLine="480" w:firstLineChars="200"/>
        <w:rPr>
          <w:rFonts w:ascii="Times New Roman" w:hAnsi="Times New Roman" w:eastAsia="宋体"/>
          <w:sz w:val="24"/>
        </w:rPr>
      </w:pPr>
      <w:r>
        <w:rPr>
          <w:rFonts w:hint="eastAsia" w:ascii="Times New Roman" w:hAnsi="Times New Roman" w:eastAsia="宋体"/>
          <w:sz w:val="24"/>
          <w:szCs w:val="22"/>
        </w:rPr>
        <w:t xml:space="preserve">（四）教学方法与手段 </w:t>
      </w:r>
    </w:p>
    <w:p>
      <w:pPr>
        <w:spacing w:line="360" w:lineRule="exact"/>
        <w:ind w:left="630" w:leftChars="300" w:firstLine="480" w:firstLineChars="200"/>
        <w:rPr>
          <w:rFonts w:ascii="Times New Roman" w:hAnsi="Times New Roman" w:eastAsia="宋体" w:cs="Times New Roman"/>
          <w:sz w:val="24"/>
        </w:rPr>
      </w:pPr>
      <w:r>
        <w:rPr>
          <w:rFonts w:hint="eastAsia" w:ascii="Times New Roman" w:hAnsi="Times New Roman" w:eastAsia="宋体"/>
          <w:sz w:val="24"/>
          <w:szCs w:val="22"/>
        </w:rPr>
        <w:t>课堂讲授、多媒体教学、作业等</w:t>
      </w:r>
      <w:r>
        <w:rPr>
          <w:rFonts w:hint="eastAsia" w:ascii="Times New Roman" w:hAnsi="Times New Roman" w:eastAsia="宋体"/>
          <w:sz w:val="24"/>
        </w:rPr>
        <w:t>。</w:t>
      </w:r>
      <w:r>
        <w:rPr>
          <w:rFonts w:ascii="Times New Roman" w:hAnsi="Times New Roman" w:eastAsia="宋体" w:cs="Times New Roman"/>
          <w:sz w:val="24"/>
        </w:rPr>
        <w:t xml:space="preserve"> </w:t>
      </w:r>
    </w:p>
    <w:p>
      <w:pPr>
        <w:tabs>
          <w:tab w:val="left" w:pos="7080"/>
        </w:tabs>
        <w:spacing w:line="360" w:lineRule="exact"/>
        <w:ind w:left="630" w:leftChars="300" w:firstLine="480" w:firstLineChars="200"/>
        <w:rPr>
          <w:rFonts w:ascii="Times New Roman" w:hAnsi="Times New Roman" w:eastAsia="宋体" w:cs="Times New Roman"/>
          <w:sz w:val="24"/>
        </w:rPr>
      </w:pPr>
      <w:r>
        <w:rPr>
          <w:rFonts w:ascii="Times New Roman" w:hAnsi="Times New Roman" w:eastAsia="宋体" w:cs="Times New Roman"/>
          <w:sz w:val="24"/>
        </w:rPr>
        <w:t xml:space="preserve"> </w:t>
      </w:r>
    </w:p>
    <w:p>
      <w:pPr>
        <w:spacing w:line="360" w:lineRule="exact"/>
        <w:rPr>
          <w:rFonts w:ascii="黑体" w:hAnsi="黑体" w:eastAsia="黑体" w:cs="Times New Roman"/>
          <w:sz w:val="24"/>
        </w:rPr>
      </w:pPr>
      <w:r>
        <w:rPr>
          <w:rFonts w:ascii="黑体" w:hAnsi="黑体" w:eastAsia="黑体" w:cs="Times New Roman"/>
          <w:sz w:val="24"/>
        </w:rPr>
        <w:t>五、各教学环节学时分配</w:t>
      </w:r>
    </w:p>
    <w:tbl>
      <w:tblPr>
        <w:tblStyle w:val="19"/>
        <w:tblW w:w="8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6"/>
        <w:gridCol w:w="903"/>
        <w:gridCol w:w="903"/>
        <w:gridCol w:w="903"/>
        <w:gridCol w:w="903"/>
        <w:gridCol w:w="903"/>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3126" w:type="dxa"/>
          </w:tcPr>
          <w:p>
            <w:pPr>
              <w:pStyle w:val="8"/>
              <w:spacing w:line="360" w:lineRule="exact"/>
              <w:ind w:left="0" w:firstLine="422" w:firstLineChars="200"/>
              <w:rPr>
                <w:rFonts w:ascii="黑体" w:hAnsi="黑体" w:eastAsia="黑体" w:cs="Times New Roman"/>
                <w:b/>
                <w:szCs w:val="21"/>
              </w:rPr>
            </w:pPr>
            <w:r>
              <w:rPr>
                <w:rFonts w:ascii="黑体" w:hAnsi="黑体" w:eastAsia="黑体" w:cs="Times New Roman"/>
                <w:b/>
                <w:szCs w:val="21"/>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0" t="0" r="9525" b="0"/>
                      <wp:wrapNone/>
                      <wp:docPr id="5" name="直线 7"/>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7"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K&#10;mUMf1AAAAAkBAAAPAAAAAAAAAAEAIAAAACIAAABkcnMvZG93bnJldi54bWxQSwECFAAUAAAACACH&#10;TuJAe1HCuu8BAADoAwAADgAAAAAAAAABACAAAAAjAQAAZHJzL2Uyb0RvYy54bWxQSwUGAAAAAAYA&#10;BgBZAQAAhAUAAAAA&#10;">
                      <v:fill on="f" focussize="0,0"/>
                      <v:stroke color="#000000" joinstyle="round"/>
                      <v:imagedata o:title=""/>
                      <o:lock v:ext="edit" aspectratio="f"/>
                    </v:line>
                  </w:pict>
                </mc:Fallback>
              </mc:AlternateContent>
            </w:r>
            <w:r>
              <w:rPr>
                <w:rFonts w:hint="eastAsia" w:ascii="黑体" w:hAnsi="黑体" w:eastAsia="黑体" w:cs="Times New Roman"/>
                <w:b/>
                <w:szCs w:val="21"/>
              </w:rPr>
              <w:t xml:space="preserve">          </w:t>
            </w:r>
            <w:r>
              <w:rPr>
                <w:rFonts w:ascii="黑体" w:hAnsi="黑体" w:eastAsia="黑体" w:cs="Times New Roman"/>
                <w:b/>
                <w:szCs w:val="21"/>
              </w:rPr>
              <w:t>教学环节</w:t>
            </w:r>
          </w:p>
          <w:p>
            <w:pPr>
              <w:pStyle w:val="8"/>
              <w:spacing w:line="360" w:lineRule="exact"/>
              <w:ind w:left="0" w:firstLine="422" w:firstLineChars="200"/>
              <w:jc w:val="center"/>
              <w:rPr>
                <w:rFonts w:ascii="黑体" w:hAnsi="黑体" w:eastAsia="黑体" w:cs="Times New Roman"/>
                <w:b/>
                <w:szCs w:val="21"/>
              </w:rPr>
            </w:pPr>
          </w:p>
          <w:p>
            <w:pPr>
              <w:pStyle w:val="8"/>
              <w:spacing w:line="360" w:lineRule="exact"/>
              <w:ind w:left="359" w:leftChars="171" w:firstLine="422" w:firstLineChars="200"/>
              <w:rPr>
                <w:rFonts w:ascii="黑体" w:hAnsi="黑体" w:eastAsia="黑体" w:cs="Times New Roman"/>
                <w:b/>
                <w:szCs w:val="21"/>
              </w:rPr>
            </w:pPr>
            <w:r>
              <w:rPr>
                <w:rFonts w:ascii="黑体" w:hAnsi="黑体" w:eastAsia="黑体" w:cs="Times New Roman"/>
                <w:b/>
                <w:szCs w:val="21"/>
              </w:rPr>
              <w:t>教学时数</w:t>
            </w:r>
          </w:p>
          <w:p>
            <w:pPr>
              <w:pStyle w:val="8"/>
              <w:spacing w:line="360" w:lineRule="exact"/>
              <w:ind w:left="359" w:leftChars="171" w:firstLine="422" w:firstLineChars="200"/>
              <w:rPr>
                <w:rFonts w:ascii="黑体" w:hAnsi="黑体" w:eastAsia="黑体" w:cs="Times New Roman"/>
                <w:b/>
                <w:szCs w:val="21"/>
              </w:rPr>
            </w:pPr>
            <w:r>
              <w:rPr>
                <w:rFonts w:ascii="黑体" w:hAnsi="黑体" w:eastAsia="黑体" w:cs="Times New Roman"/>
                <w:b/>
                <w:szCs w:val="21"/>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0" t="0" r="9525" b="3810"/>
                      <wp:wrapNone/>
                      <wp:docPr id="7" name="直线 8"/>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8"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jqywrTAAAABwEAAA8AAAAAAAAAAQAgAAAAIgAAAGRycy9kb3ducmV2LnhtbFBLAQIUABQAAAAI&#10;AIdO4kBNBl3b8gEAAOgDAAAOAAAAAAAAAAEAIAAAACIBAABkcnMvZTJvRG9jLnhtbFBLBQYAAAAA&#10;BgAGAFkBAACGBQAAAAA=&#10;">
                      <v:fill on="f" focussize="0,0"/>
                      <v:stroke color="#000000" joinstyle="round"/>
                      <v:imagedata o:title=""/>
                      <o:lock v:ext="edit" aspectratio="f"/>
                    </v:line>
                  </w:pict>
                </mc:Fallback>
              </mc:AlternateContent>
            </w:r>
          </w:p>
          <w:p>
            <w:pPr>
              <w:pStyle w:val="8"/>
              <w:spacing w:line="360" w:lineRule="exact"/>
              <w:ind w:left="0" w:firstLine="422" w:firstLineChars="200"/>
              <w:rPr>
                <w:rFonts w:ascii="黑体" w:hAnsi="黑体" w:eastAsia="黑体" w:cs="Times New Roman"/>
                <w:b/>
                <w:szCs w:val="21"/>
              </w:rPr>
            </w:pPr>
            <w:r>
              <w:rPr>
                <w:rFonts w:ascii="黑体" w:hAnsi="黑体" w:eastAsia="黑体" w:cs="Times New Roman"/>
                <w:b/>
                <w:szCs w:val="21"/>
              </w:rPr>
              <w:t>课程内容</w:t>
            </w:r>
          </w:p>
        </w:tc>
        <w:tc>
          <w:tcPr>
            <w:tcW w:w="903" w:type="dxa"/>
            <w:vAlign w:val="center"/>
          </w:tcPr>
          <w:p>
            <w:pPr>
              <w:pStyle w:val="8"/>
              <w:spacing w:line="360" w:lineRule="exact"/>
              <w:ind w:left="0" w:firstLine="0" w:firstLineChars="0"/>
              <w:jc w:val="center"/>
              <w:rPr>
                <w:rFonts w:ascii="黑体" w:hAnsi="黑体" w:eastAsia="黑体" w:cs="Times New Roman"/>
                <w:b/>
                <w:szCs w:val="21"/>
              </w:rPr>
            </w:pPr>
            <w:r>
              <w:rPr>
                <w:rFonts w:ascii="黑体" w:hAnsi="黑体" w:eastAsia="黑体" w:cs="Times New Roman"/>
                <w:b/>
                <w:szCs w:val="21"/>
              </w:rPr>
              <w:t>讲</w:t>
            </w:r>
          </w:p>
          <w:p>
            <w:pPr>
              <w:pStyle w:val="8"/>
              <w:spacing w:line="360" w:lineRule="exact"/>
              <w:ind w:left="0" w:firstLine="0" w:firstLineChars="0"/>
              <w:jc w:val="center"/>
              <w:rPr>
                <w:rFonts w:ascii="黑体" w:hAnsi="黑体" w:eastAsia="黑体" w:cs="Times New Roman"/>
                <w:b/>
                <w:szCs w:val="21"/>
              </w:rPr>
            </w:pPr>
            <w:r>
              <w:rPr>
                <w:rFonts w:ascii="黑体" w:hAnsi="黑体" w:eastAsia="黑体" w:cs="Times New Roman"/>
                <w:b/>
                <w:szCs w:val="21"/>
              </w:rPr>
              <w:t>课</w:t>
            </w:r>
          </w:p>
        </w:tc>
        <w:tc>
          <w:tcPr>
            <w:tcW w:w="903" w:type="dxa"/>
            <w:vAlign w:val="center"/>
          </w:tcPr>
          <w:p>
            <w:pPr>
              <w:pStyle w:val="8"/>
              <w:spacing w:line="360" w:lineRule="exact"/>
              <w:ind w:left="0" w:firstLine="0" w:firstLineChars="0"/>
              <w:jc w:val="center"/>
              <w:rPr>
                <w:rFonts w:ascii="黑体" w:hAnsi="黑体" w:eastAsia="黑体" w:cs="Times New Roman"/>
                <w:b/>
                <w:szCs w:val="21"/>
              </w:rPr>
            </w:pPr>
            <w:r>
              <w:rPr>
                <w:rFonts w:ascii="黑体" w:hAnsi="黑体" w:eastAsia="黑体" w:cs="Times New Roman"/>
                <w:b/>
                <w:szCs w:val="21"/>
              </w:rPr>
              <w:t>习</w:t>
            </w:r>
          </w:p>
          <w:p>
            <w:pPr>
              <w:pStyle w:val="8"/>
              <w:spacing w:line="360" w:lineRule="exact"/>
              <w:ind w:left="0" w:firstLine="0" w:firstLineChars="0"/>
              <w:jc w:val="center"/>
              <w:rPr>
                <w:rFonts w:ascii="黑体" w:hAnsi="黑体" w:eastAsia="黑体" w:cs="Times New Roman"/>
                <w:b/>
                <w:szCs w:val="21"/>
              </w:rPr>
            </w:pPr>
            <w:r>
              <w:rPr>
                <w:rFonts w:ascii="黑体" w:hAnsi="黑体" w:eastAsia="黑体" w:cs="Times New Roman"/>
                <w:b/>
                <w:szCs w:val="21"/>
              </w:rPr>
              <w:t>题</w:t>
            </w:r>
          </w:p>
          <w:p>
            <w:pPr>
              <w:pStyle w:val="8"/>
              <w:spacing w:line="360" w:lineRule="exact"/>
              <w:ind w:left="0" w:firstLine="0" w:firstLineChars="0"/>
              <w:jc w:val="center"/>
              <w:rPr>
                <w:rFonts w:ascii="黑体" w:hAnsi="黑体" w:eastAsia="黑体" w:cs="Times New Roman"/>
                <w:b/>
                <w:szCs w:val="21"/>
              </w:rPr>
            </w:pPr>
            <w:r>
              <w:rPr>
                <w:rFonts w:ascii="黑体" w:hAnsi="黑体" w:eastAsia="黑体" w:cs="Times New Roman"/>
                <w:b/>
                <w:szCs w:val="21"/>
              </w:rPr>
              <w:t>课</w:t>
            </w:r>
          </w:p>
        </w:tc>
        <w:tc>
          <w:tcPr>
            <w:tcW w:w="903" w:type="dxa"/>
            <w:vAlign w:val="center"/>
          </w:tcPr>
          <w:p>
            <w:pPr>
              <w:pStyle w:val="8"/>
              <w:spacing w:line="360" w:lineRule="exact"/>
              <w:ind w:left="0" w:firstLine="0" w:firstLineChars="0"/>
              <w:jc w:val="center"/>
              <w:rPr>
                <w:rFonts w:ascii="黑体" w:hAnsi="黑体" w:eastAsia="黑体" w:cs="Times New Roman"/>
                <w:b/>
                <w:szCs w:val="21"/>
              </w:rPr>
            </w:pPr>
            <w:r>
              <w:rPr>
                <w:rFonts w:ascii="黑体" w:hAnsi="黑体" w:eastAsia="黑体" w:cs="Times New Roman"/>
                <w:b/>
                <w:szCs w:val="21"/>
              </w:rPr>
              <w:t>讨</w:t>
            </w:r>
          </w:p>
          <w:p>
            <w:pPr>
              <w:pStyle w:val="8"/>
              <w:spacing w:line="360" w:lineRule="exact"/>
              <w:ind w:left="0" w:firstLine="0" w:firstLineChars="0"/>
              <w:jc w:val="center"/>
              <w:rPr>
                <w:rFonts w:ascii="黑体" w:hAnsi="黑体" w:eastAsia="黑体" w:cs="Times New Roman"/>
                <w:b/>
                <w:szCs w:val="21"/>
              </w:rPr>
            </w:pPr>
            <w:r>
              <w:rPr>
                <w:rFonts w:ascii="黑体" w:hAnsi="黑体" w:eastAsia="黑体" w:cs="Times New Roman"/>
                <w:b/>
                <w:szCs w:val="21"/>
              </w:rPr>
              <w:t>论</w:t>
            </w:r>
          </w:p>
          <w:p>
            <w:pPr>
              <w:pStyle w:val="8"/>
              <w:spacing w:line="360" w:lineRule="exact"/>
              <w:ind w:left="0" w:firstLine="0" w:firstLineChars="0"/>
              <w:jc w:val="center"/>
              <w:rPr>
                <w:rFonts w:ascii="黑体" w:hAnsi="黑体" w:eastAsia="黑体" w:cs="Times New Roman"/>
                <w:b/>
                <w:szCs w:val="21"/>
              </w:rPr>
            </w:pPr>
            <w:r>
              <w:rPr>
                <w:rFonts w:ascii="黑体" w:hAnsi="黑体" w:eastAsia="黑体" w:cs="Times New Roman"/>
                <w:b/>
                <w:szCs w:val="21"/>
              </w:rPr>
              <w:t>课</w:t>
            </w:r>
          </w:p>
        </w:tc>
        <w:tc>
          <w:tcPr>
            <w:tcW w:w="903" w:type="dxa"/>
            <w:vAlign w:val="center"/>
          </w:tcPr>
          <w:p>
            <w:pPr>
              <w:pStyle w:val="8"/>
              <w:spacing w:line="360" w:lineRule="exact"/>
              <w:ind w:left="0" w:firstLine="0" w:firstLineChars="0"/>
              <w:jc w:val="center"/>
              <w:rPr>
                <w:rFonts w:ascii="黑体" w:hAnsi="黑体" w:eastAsia="黑体" w:cs="Times New Roman"/>
                <w:b/>
                <w:szCs w:val="21"/>
              </w:rPr>
            </w:pPr>
            <w:r>
              <w:rPr>
                <w:rFonts w:ascii="黑体" w:hAnsi="黑体" w:eastAsia="黑体" w:cs="Times New Roman"/>
                <w:b/>
                <w:szCs w:val="21"/>
              </w:rPr>
              <w:t>实验</w:t>
            </w:r>
          </w:p>
        </w:tc>
        <w:tc>
          <w:tcPr>
            <w:tcW w:w="903" w:type="dxa"/>
            <w:vAlign w:val="center"/>
          </w:tcPr>
          <w:p>
            <w:pPr>
              <w:pStyle w:val="8"/>
              <w:spacing w:line="360" w:lineRule="exact"/>
              <w:ind w:left="0" w:firstLine="0" w:firstLineChars="0"/>
              <w:jc w:val="center"/>
              <w:rPr>
                <w:rFonts w:ascii="黑体" w:hAnsi="黑体" w:eastAsia="黑体" w:cs="Times New Roman"/>
                <w:b/>
                <w:szCs w:val="21"/>
              </w:rPr>
            </w:pPr>
            <w:r>
              <w:rPr>
                <w:rFonts w:ascii="黑体" w:hAnsi="黑体" w:eastAsia="黑体" w:cs="Times New Roman"/>
                <w:b/>
                <w:szCs w:val="21"/>
              </w:rPr>
              <w:t>其他教学环节</w:t>
            </w:r>
          </w:p>
        </w:tc>
        <w:tc>
          <w:tcPr>
            <w:tcW w:w="903" w:type="dxa"/>
            <w:vAlign w:val="center"/>
          </w:tcPr>
          <w:p>
            <w:pPr>
              <w:pStyle w:val="8"/>
              <w:spacing w:line="360" w:lineRule="exact"/>
              <w:ind w:left="0" w:firstLine="0" w:firstLineChars="0"/>
              <w:jc w:val="center"/>
              <w:rPr>
                <w:rFonts w:ascii="黑体" w:hAnsi="黑体" w:eastAsia="黑体" w:cs="Times New Roman"/>
                <w:b/>
                <w:szCs w:val="21"/>
              </w:rPr>
            </w:pPr>
            <w:r>
              <w:rPr>
                <w:rFonts w:ascii="黑体" w:hAnsi="黑体" w:eastAsia="黑体" w:cs="Times New Roman"/>
                <w:b/>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126" w:type="dxa"/>
            <w:vAlign w:val="center"/>
          </w:tcPr>
          <w:p>
            <w:pPr>
              <w:tabs>
                <w:tab w:val="left" w:pos="0"/>
              </w:tabs>
              <w:spacing w:line="36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Chapter 1</w:t>
            </w: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126" w:type="dxa"/>
            <w:vAlign w:val="center"/>
          </w:tcPr>
          <w:p>
            <w:pPr>
              <w:tabs>
                <w:tab w:val="left" w:pos="0"/>
              </w:tabs>
              <w:spacing w:line="36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Chapter 2</w:t>
            </w: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126" w:type="dxa"/>
            <w:vAlign w:val="center"/>
          </w:tcPr>
          <w:p>
            <w:pPr>
              <w:tabs>
                <w:tab w:val="left" w:pos="0"/>
              </w:tabs>
              <w:spacing w:line="36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Chapter 3</w:t>
            </w: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126" w:type="dxa"/>
            <w:vAlign w:val="center"/>
          </w:tcPr>
          <w:p>
            <w:pPr>
              <w:tabs>
                <w:tab w:val="left" w:pos="0"/>
              </w:tabs>
              <w:spacing w:line="36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Chapter 4</w:t>
            </w: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126" w:type="dxa"/>
            <w:vAlign w:val="center"/>
          </w:tcPr>
          <w:p>
            <w:pPr>
              <w:tabs>
                <w:tab w:val="left" w:pos="0"/>
              </w:tabs>
              <w:spacing w:line="36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Chapter 5</w:t>
            </w: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126" w:type="dxa"/>
            <w:vAlign w:val="center"/>
          </w:tcPr>
          <w:p>
            <w:pPr>
              <w:tabs>
                <w:tab w:val="left" w:pos="0"/>
              </w:tabs>
              <w:spacing w:line="36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Chapter 6</w:t>
            </w: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126" w:type="dxa"/>
            <w:vAlign w:val="center"/>
          </w:tcPr>
          <w:p>
            <w:pPr>
              <w:tabs>
                <w:tab w:val="left" w:pos="0"/>
              </w:tabs>
              <w:spacing w:line="36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Chapter 7</w:t>
            </w: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126" w:type="dxa"/>
            <w:vAlign w:val="center"/>
          </w:tcPr>
          <w:p>
            <w:pPr>
              <w:tabs>
                <w:tab w:val="left" w:pos="0"/>
              </w:tabs>
              <w:spacing w:line="36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Chapter 8</w:t>
            </w: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126" w:type="dxa"/>
          </w:tcPr>
          <w:p>
            <w:pPr>
              <w:tabs>
                <w:tab w:val="left" w:pos="0"/>
              </w:tabs>
              <w:spacing w:line="360" w:lineRule="exact"/>
              <w:ind w:firstLine="480" w:firstLineChars="200"/>
              <w:jc w:val="left"/>
              <w:rPr>
                <w:rFonts w:ascii="Times New Roman" w:hAnsi="Times New Roman" w:eastAsia="宋体"/>
                <w:sz w:val="24"/>
                <w:szCs w:val="21"/>
              </w:rPr>
            </w:pPr>
            <w:r>
              <w:rPr>
                <w:rFonts w:hint="eastAsia" w:ascii="Times New Roman" w:hAnsi="Times New Roman" w:eastAsia="宋体" w:cs="Times New Roman"/>
                <w:sz w:val="24"/>
              </w:rPr>
              <w:t xml:space="preserve">Mid-term exam and answer explanation </w:t>
            </w: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126" w:type="dxa"/>
            <w:vAlign w:val="center"/>
          </w:tcPr>
          <w:p>
            <w:pPr>
              <w:tabs>
                <w:tab w:val="left" w:pos="0"/>
              </w:tabs>
              <w:spacing w:line="36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Chapter 9</w:t>
            </w: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126" w:type="dxa"/>
            <w:vAlign w:val="center"/>
          </w:tcPr>
          <w:p>
            <w:pPr>
              <w:tabs>
                <w:tab w:val="left" w:pos="0"/>
              </w:tabs>
              <w:spacing w:line="36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Chapter 10</w:t>
            </w: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126" w:type="dxa"/>
            <w:vAlign w:val="center"/>
          </w:tcPr>
          <w:p>
            <w:pPr>
              <w:tabs>
                <w:tab w:val="left" w:pos="0"/>
              </w:tabs>
              <w:spacing w:line="36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Chapter 11</w:t>
            </w: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126" w:type="dxa"/>
            <w:vAlign w:val="center"/>
          </w:tcPr>
          <w:p>
            <w:pPr>
              <w:tabs>
                <w:tab w:val="left" w:pos="0"/>
              </w:tabs>
              <w:spacing w:line="36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Chapter 12</w:t>
            </w: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126" w:type="dxa"/>
            <w:vAlign w:val="center"/>
          </w:tcPr>
          <w:p>
            <w:pPr>
              <w:tabs>
                <w:tab w:val="left" w:pos="0"/>
              </w:tabs>
              <w:spacing w:line="36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Chapter 13</w:t>
            </w: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126" w:type="dxa"/>
            <w:vAlign w:val="center"/>
          </w:tcPr>
          <w:p>
            <w:pPr>
              <w:tabs>
                <w:tab w:val="left" w:pos="0"/>
              </w:tabs>
              <w:spacing w:line="360" w:lineRule="exact"/>
              <w:ind w:firstLine="480" w:firstLineChars="200"/>
              <w:jc w:val="left"/>
              <w:rPr>
                <w:rFonts w:ascii="Times New Roman" w:hAnsi="宋体" w:eastAsia="宋体" w:cs="Times New Roman"/>
                <w:sz w:val="24"/>
              </w:rPr>
            </w:pPr>
            <w:r>
              <w:rPr>
                <w:rFonts w:ascii="Times New Roman" w:hAnsi="Times New Roman" w:eastAsia="宋体" w:cs="Times New Roman"/>
                <w:sz w:val="24"/>
              </w:rPr>
              <w:t>Chapter 14</w:t>
            </w: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126" w:type="dxa"/>
            <w:vAlign w:val="center"/>
          </w:tcPr>
          <w:p>
            <w:pPr>
              <w:tabs>
                <w:tab w:val="left" w:pos="0"/>
              </w:tabs>
              <w:spacing w:line="360" w:lineRule="exact"/>
              <w:ind w:firstLine="480" w:firstLineChars="200"/>
              <w:jc w:val="left"/>
              <w:rPr>
                <w:rFonts w:ascii="Times New Roman" w:hAnsi="宋体" w:eastAsia="宋体" w:cs="Times New Roman"/>
                <w:sz w:val="24"/>
              </w:rPr>
            </w:pPr>
            <w:r>
              <w:rPr>
                <w:rFonts w:ascii="Times New Roman" w:hAnsi="宋体" w:eastAsia="宋体" w:cs="Times New Roman"/>
                <w:sz w:val="24"/>
              </w:rPr>
              <w:t>总复习</w:t>
            </w: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126" w:type="dxa"/>
            <w:vAlign w:val="center"/>
          </w:tcPr>
          <w:p>
            <w:pPr>
              <w:tabs>
                <w:tab w:val="left" w:pos="0"/>
              </w:tabs>
              <w:spacing w:line="360" w:lineRule="exact"/>
              <w:ind w:firstLine="480" w:firstLineChars="200"/>
              <w:jc w:val="left"/>
              <w:rPr>
                <w:rFonts w:ascii="Times New Roman" w:hAnsi="Times New Roman" w:eastAsia="宋体" w:cs="Times New Roman"/>
                <w:sz w:val="24"/>
              </w:rPr>
            </w:pPr>
            <w:r>
              <w:rPr>
                <w:rFonts w:ascii="Times New Roman" w:hAnsi="宋体" w:eastAsia="宋体" w:cs="Times New Roman"/>
                <w:sz w:val="24"/>
              </w:rPr>
              <w:t>合计</w:t>
            </w: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42</w:t>
            </w: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p>
        </w:tc>
        <w:tc>
          <w:tcPr>
            <w:tcW w:w="903" w:type="dxa"/>
          </w:tcPr>
          <w:p>
            <w:pPr>
              <w:spacing w:line="360" w:lineRule="exact"/>
              <w:jc w:val="center"/>
              <w:rPr>
                <w:rFonts w:ascii="Times New Roman" w:hAnsi="宋体" w:eastAsia="宋体" w:cs="Times New Roman"/>
                <w:sz w:val="24"/>
              </w:rPr>
            </w:pPr>
            <w:r>
              <w:rPr>
                <w:rFonts w:hint="eastAsia" w:ascii="Times New Roman" w:hAnsi="宋体" w:eastAsia="宋体" w:cs="Times New Roman"/>
                <w:sz w:val="24"/>
              </w:rPr>
              <w:t>6</w:t>
            </w:r>
          </w:p>
        </w:tc>
        <w:tc>
          <w:tcPr>
            <w:tcW w:w="903" w:type="dxa"/>
          </w:tcPr>
          <w:p>
            <w:pPr>
              <w:spacing w:line="360" w:lineRule="exact"/>
              <w:jc w:val="center"/>
              <w:rPr>
                <w:rFonts w:ascii="Times New Roman" w:hAnsi="宋体" w:eastAsia="宋体" w:cs="Times New Roman"/>
                <w:sz w:val="24"/>
              </w:rPr>
            </w:pPr>
            <w:r>
              <w:rPr>
                <w:rFonts w:ascii="Times New Roman" w:hAnsi="宋体" w:eastAsia="宋体" w:cs="Times New Roman"/>
                <w:sz w:val="24"/>
              </w:rPr>
              <w:t>48</w:t>
            </w:r>
          </w:p>
        </w:tc>
      </w:tr>
    </w:tbl>
    <w:p>
      <w:pPr>
        <w:spacing w:line="360" w:lineRule="exact"/>
        <w:ind w:left="4656" w:firstLine="480" w:firstLineChars="200"/>
        <w:jc w:val="left"/>
        <w:rPr>
          <w:rFonts w:ascii="Times New Roman" w:hAnsi="Times New Roman" w:eastAsia="宋体" w:cs="Times New Roman"/>
          <w:sz w:val="24"/>
        </w:rPr>
      </w:pPr>
    </w:p>
    <w:p>
      <w:pPr>
        <w:spacing w:line="360" w:lineRule="exact"/>
        <w:rPr>
          <w:rFonts w:ascii="黑体" w:hAnsi="黑体" w:eastAsia="黑体" w:cs="Times New Roman"/>
          <w:sz w:val="24"/>
        </w:rPr>
      </w:pPr>
      <w:r>
        <w:rPr>
          <w:rFonts w:ascii="黑体" w:hAnsi="黑体" w:eastAsia="黑体" w:cs="Times New Roman"/>
          <w:sz w:val="24"/>
        </w:rPr>
        <w:t>六、推荐教材和教学参考资源</w:t>
      </w:r>
    </w:p>
    <w:p>
      <w:pPr>
        <w:pStyle w:val="39"/>
        <w:spacing w:line="360" w:lineRule="exact"/>
        <w:ind w:firstLine="480"/>
        <w:jc w:val="left"/>
        <w:rPr>
          <w:rFonts w:ascii="Times New Roman" w:hAnsi="Times New Roman"/>
          <w:sz w:val="24"/>
          <w:szCs w:val="24"/>
        </w:rPr>
      </w:pPr>
      <w:r>
        <w:rPr>
          <w:rFonts w:hint="eastAsia" w:ascii="Times New Roman" w:hAnsi="Times New Roman"/>
          <w:sz w:val="24"/>
          <w:szCs w:val="24"/>
        </w:rPr>
        <w:t>（一）推荐教材</w:t>
      </w:r>
    </w:p>
    <w:p>
      <w:pPr>
        <w:spacing w:line="360" w:lineRule="exact"/>
        <w:ind w:firstLine="480" w:firstLineChars="200"/>
        <w:rPr>
          <w:rFonts w:ascii="Times New Roman" w:hAnsi="Times New Roman" w:eastAsia="宋体" w:cs="Times New Roman"/>
          <w:b/>
          <w:sz w:val="24"/>
        </w:rPr>
      </w:pPr>
      <w:r>
        <w:rPr>
          <w:rFonts w:ascii="Times New Roman" w:hAnsi="Times New Roman"/>
          <w:sz w:val="24"/>
        </w:rPr>
        <w:t>[1]</w:t>
      </w:r>
      <w:r>
        <w:rPr>
          <w:rFonts w:ascii="Times New Roman" w:hAnsi="Times New Roman" w:eastAsia="宋体"/>
          <w:sz w:val="24"/>
          <w:szCs w:val="21"/>
        </w:rPr>
        <w:t xml:space="preserve"> John J. Wild，Principles of Accounting (</w:t>
      </w:r>
      <w:r>
        <w:rPr>
          <w:rFonts w:hint="eastAsia" w:ascii="Times New Roman" w:hAnsi="Times New Roman" w:eastAsia="宋体"/>
          <w:sz w:val="24"/>
          <w:szCs w:val="21"/>
        </w:rPr>
        <w:t>21</w:t>
      </w:r>
      <w:r>
        <w:rPr>
          <w:rFonts w:ascii="Times New Roman" w:hAnsi="Times New Roman" w:eastAsia="宋体"/>
          <w:sz w:val="24"/>
          <w:szCs w:val="21"/>
          <w:vertAlign w:val="superscript"/>
        </w:rPr>
        <w:t>th</w:t>
      </w:r>
      <w:r>
        <w:rPr>
          <w:rFonts w:ascii="Times New Roman" w:hAnsi="Times New Roman" w:eastAsia="宋体"/>
          <w:sz w:val="24"/>
          <w:szCs w:val="21"/>
        </w:rPr>
        <w:t xml:space="preserve"> Edition),China Renmin University Press, </w:t>
      </w:r>
      <w:r>
        <w:rPr>
          <w:rFonts w:hint="eastAsia" w:ascii="Times New Roman" w:hAnsi="Times New Roman" w:eastAsia="宋体"/>
          <w:sz w:val="24"/>
          <w:szCs w:val="21"/>
        </w:rPr>
        <w:t xml:space="preserve">November </w:t>
      </w:r>
      <w:r>
        <w:rPr>
          <w:rFonts w:ascii="Times New Roman" w:hAnsi="Times New Roman" w:eastAsia="宋体"/>
          <w:sz w:val="24"/>
          <w:szCs w:val="21"/>
        </w:rPr>
        <w:t xml:space="preserve"> 20</w:t>
      </w:r>
      <w:r>
        <w:rPr>
          <w:rFonts w:hint="eastAsia" w:ascii="Times New Roman" w:hAnsi="Times New Roman" w:eastAsia="宋体"/>
          <w:sz w:val="24"/>
          <w:szCs w:val="21"/>
        </w:rPr>
        <w:t>13</w:t>
      </w:r>
    </w:p>
    <w:p>
      <w:pPr>
        <w:pStyle w:val="39"/>
        <w:spacing w:line="360" w:lineRule="exact"/>
        <w:ind w:firstLine="480"/>
        <w:jc w:val="left"/>
        <w:rPr>
          <w:rFonts w:ascii="Times New Roman" w:hAnsi="Times New Roman"/>
          <w:sz w:val="24"/>
          <w:szCs w:val="24"/>
        </w:rPr>
      </w:pPr>
      <w:r>
        <w:rPr>
          <w:rFonts w:hint="eastAsia" w:ascii="Times New Roman" w:hAnsi="Times New Roman"/>
          <w:sz w:val="24"/>
          <w:szCs w:val="24"/>
        </w:rPr>
        <w:t>（二）教学参考资源</w:t>
      </w:r>
    </w:p>
    <w:p>
      <w:pPr>
        <w:spacing w:line="360" w:lineRule="exact"/>
        <w:ind w:firstLine="480" w:firstLineChars="200"/>
        <w:rPr>
          <w:rFonts w:ascii="Times New Roman" w:hAnsi="Times New Roman" w:eastAsia="宋体" w:cs="Times New Roman"/>
          <w:sz w:val="24"/>
        </w:rPr>
      </w:pPr>
      <w:r>
        <w:rPr>
          <w:rFonts w:ascii="Times New Roman" w:hAnsi="Times New Roman"/>
          <w:sz w:val="24"/>
        </w:rPr>
        <w:t xml:space="preserve">[1] </w:t>
      </w:r>
      <w:r>
        <w:rPr>
          <w:rFonts w:hint="eastAsia" w:ascii="Times New Roman" w:hAnsi="Times New Roman" w:eastAsia="宋体"/>
          <w:sz w:val="24"/>
          <w:szCs w:val="21"/>
        </w:rPr>
        <w:t xml:space="preserve">Jame M. Reeve, Carl S. Warren,  Principles of Accounting, </w:t>
      </w:r>
      <w:r>
        <w:rPr>
          <w:rFonts w:ascii="Times New Roman" w:hAnsi="Times New Roman" w:eastAsia="宋体"/>
          <w:sz w:val="24"/>
          <w:szCs w:val="21"/>
        </w:rPr>
        <w:t xml:space="preserve">China Renmin University Press, </w:t>
      </w:r>
      <w:r>
        <w:rPr>
          <w:rFonts w:hint="eastAsia" w:ascii="Times New Roman" w:hAnsi="Times New Roman" w:eastAsia="宋体"/>
          <w:sz w:val="24"/>
          <w:szCs w:val="21"/>
        </w:rPr>
        <w:t>August.2010</w:t>
      </w:r>
    </w:p>
    <w:p>
      <w:pPr>
        <w:spacing w:line="360" w:lineRule="exact"/>
        <w:ind w:firstLine="480" w:firstLineChars="200"/>
        <w:rPr>
          <w:rFonts w:ascii="Times New Roman" w:hAnsi="Times New Roman" w:eastAsia="宋体"/>
          <w:sz w:val="24"/>
          <w:szCs w:val="21"/>
        </w:rPr>
      </w:pPr>
      <w:r>
        <w:rPr>
          <w:rFonts w:ascii="Times New Roman" w:hAnsi="Times New Roman"/>
          <w:sz w:val="24"/>
        </w:rPr>
        <w:t>[</w:t>
      </w:r>
      <w:r>
        <w:rPr>
          <w:rFonts w:hint="eastAsia" w:ascii="Times New Roman" w:hAnsi="Times New Roman"/>
          <w:sz w:val="24"/>
        </w:rPr>
        <w:t>2</w:t>
      </w:r>
      <w:r>
        <w:rPr>
          <w:rFonts w:ascii="Times New Roman" w:hAnsi="Times New Roman"/>
          <w:sz w:val="24"/>
        </w:rPr>
        <w:t>]</w:t>
      </w:r>
      <w:r>
        <w:rPr>
          <w:rFonts w:ascii="Times New Roman" w:hAnsi="Times New Roman" w:eastAsia="宋体"/>
          <w:sz w:val="24"/>
          <w:szCs w:val="21"/>
        </w:rPr>
        <w:t xml:space="preserve"> John Hoggett, Lew Edwards, John Medlin, Matthew Tilling, Accounting(7</w:t>
      </w:r>
      <w:r>
        <w:rPr>
          <w:rFonts w:ascii="Times New Roman" w:hAnsi="Times New Roman" w:eastAsia="宋体"/>
          <w:sz w:val="24"/>
          <w:szCs w:val="21"/>
          <w:vertAlign w:val="superscript"/>
        </w:rPr>
        <w:t>th</w:t>
      </w:r>
      <w:r>
        <w:rPr>
          <w:rFonts w:ascii="Times New Roman" w:hAnsi="Times New Roman" w:eastAsia="宋体"/>
          <w:sz w:val="24"/>
          <w:szCs w:val="21"/>
        </w:rPr>
        <w:t xml:space="preserve"> Edition), John Wiley &amp; Sons Australia, Ltd,2009</w:t>
      </w:r>
    </w:p>
    <w:p>
      <w:pPr>
        <w:spacing w:line="360" w:lineRule="exact"/>
        <w:ind w:firstLine="480" w:firstLineChars="200"/>
        <w:rPr>
          <w:rFonts w:ascii="Times New Roman" w:hAnsi="Times New Roman" w:eastAsia="宋体"/>
          <w:sz w:val="24"/>
          <w:szCs w:val="21"/>
        </w:rPr>
      </w:pPr>
      <w:r>
        <w:rPr>
          <w:rFonts w:hint="eastAsia" w:ascii="Times New Roman" w:hAnsi="Times New Roman" w:eastAsia="宋体" w:cs="Times New Roman"/>
          <w:sz w:val="24"/>
        </w:rPr>
        <w:t>[</w:t>
      </w:r>
      <w:r>
        <w:rPr>
          <w:rFonts w:ascii="Times New Roman" w:hAnsi="Times New Roman" w:eastAsia="宋体" w:cs="Times New Roman"/>
          <w:sz w:val="24"/>
        </w:rPr>
        <w:t>3]</w:t>
      </w:r>
      <w:r>
        <w:rPr>
          <w:rFonts w:ascii="Times New Roman" w:hAnsi="Times New Roman" w:eastAsia="宋体"/>
          <w:sz w:val="24"/>
          <w:szCs w:val="21"/>
        </w:rPr>
        <w:t xml:space="preserve"> Carl S. Warren, James M. Reeve, Philip E. Fess, Accounting, South-Western, 2002</w:t>
      </w:r>
    </w:p>
    <w:p>
      <w:pPr>
        <w:spacing w:line="360" w:lineRule="exact"/>
        <w:ind w:firstLine="480" w:firstLineChars="200"/>
        <w:rPr>
          <w:rFonts w:ascii="Times New Roman" w:hAnsi="Times New Roman" w:eastAsia="宋体"/>
          <w:sz w:val="24"/>
          <w:szCs w:val="21"/>
        </w:rPr>
      </w:pPr>
      <w:r>
        <w:rPr>
          <w:rFonts w:hint="eastAsia" w:ascii="Times New Roman" w:hAnsi="Times New Roman" w:eastAsia="宋体" w:cs="Times New Roman"/>
          <w:sz w:val="24"/>
        </w:rPr>
        <w:t>[</w:t>
      </w:r>
      <w:r>
        <w:rPr>
          <w:rFonts w:ascii="Times New Roman" w:hAnsi="Times New Roman" w:eastAsia="宋体" w:cs="Times New Roman"/>
          <w:sz w:val="24"/>
        </w:rPr>
        <w:t>4]</w:t>
      </w:r>
      <w:r>
        <w:rPr>
          <w:rFonts w:ascii="Times New Roman" w:hAnsi="Times New Roman" w:eastAsia="宋体"/>
          <w:sz w:val="24"/>
          <w:szCs w:val="21"/>
        </w:rPr>
        <w:t xml:space="preserve"> Nanjing Audit University library catalogue at </w:t>
      </w:r>
      <w:r>
        <w:fldChar w:fldCharType="begin"/>
      </w:r>
      <w:r>
        <w:instrText xml:space="preserve"> HYPERLINK "http://lib.nau.edu.cn/" </w:instrText>
      </w:r>
      <w:r>
        <w:fldChar w:fldCharType="separate"/>
      </w:r>
      <w:r>
        <w:rPr>
          <w:rFonts w:ascii="Times New Roman" w:hAnsi="Times New Roman" w:eastAsia="宋体"/>
          <w:color w:val="0000FF"/>
          <w:sz w:val="24"/>
          <w:szCs w:val="21"/>
          <w:u w:val="single"/>
        </w:rPr>
        <w:t>http://lib.nau.edu.cn/</w:t>
      </w:r>
      <w:r>
        <w:rPr>
          <w:rFonts w:ascii="Times New Roman" w:hAnsi="Times New Roman" w:eastAsia="宋体"/>
          <w:color w:val="0000FF"/>
          <w:sz w:val="24"/>
          <w:szCs w:val="21"/>
          <w:u w:val="single"/>
        </w:rPr>
        <w:fldChar w:fldCharType="end"/>
      </w:r>
      <w:r>
        <w:rPr>
          <w:rFonts w:ascii="Times New Roman" w:hAnsi="Times New Roman" w:eastAsia="宋体"/>
          <w:sz w:val="24"/>
          <w:szCs w:val="21"/>
        </w:rPr>
        <w:t xml:space="preserve"> </w:t>
      </w:r>
    </w:p>
    <w:p>
      <w:pPr>
        <w:spacing w:line="360" w:lineRule="exact"/>
        <w:ind w:firstLine="480" w:firstLineChars="200"/>
        <w:rPr>
          <w:rFonts w:ascii="Times New Roman" w:hAnsi="Times New Roman" w:eastAsia="宋体"/>
          <w:color w:val="0000FF"/>
          <w:sz w:val="24"/>
          <w:szCs w:val="21"/>
          <w:u w:val="single"/>
        </w:rPr>
      </w:pPr>
      <w:r>
        <w:rPr>
          <w:rFonts w:ascii="Times New Roman" w:hAnsi="Times New Roman" w:eastAsia="宋体"/>
          <w:sz w:val="24"/>
          <w:szCs w:val="21"/>
        </w:rPr>
        <w:t xml:space="preserve">[5] Ministry of Finance of PRC can be accessed at </w:t>
      </w:r>
      <w:r>
        <w:fldChar w:fldCharType="begin"/>
      </w:r>
      <w:r>
        <w:instrText xml:space="preserve"> HYPERLINK "http://www.mof.gov.cn/" </w:instrText>
      </w:r>
      <w:r>
        <w:fldChar w:fldCharType="separate"/>
      </w:r>
      <w:r>
        <w:rPr>
          <w:rStyle w:val="23"/>
          <w:rFonts w:ascii="Times New Roman" w:hAnsi="Times New Roman" w:eastAsia="宋体"/>
          <w:sz w:val="24"/>
          <w:szCs w:val="21"/>
        </w:rPr>
        <w:t>http://www.mof.gov.cn/</w:t>
      </w:r>
      <w:r>
        <w:rPr>
          <w:rStyle w:val="23"/>
          <w:rFonts w:ascii="Times New Roman" w:hAnsi="Times New Roman" w:eastAsia="宋体"/>
          <w:sz w:val="24"/>
          <w:szCs w:val="21"/>
        </w:rPr>
        <w:fldChar w:fldCharType="end"/>
      </w:r>
    </w:p>
    <w:p>
      <w:pPr>
        <w:spacing w:line="360" w:lineRule="exact"/>
        <w:ind w:firstLine="480" w:firstLineChars="200"/>
        <w:rPr>
          <w:rFonts w:ascii="Times New Roman" w:hAnsi="Times New Roman" w:eastAsia="宋体"/>
          <w:color w:val="0000FF"/>
          <w:sz w:val="24"/>
          <w:szCs w:val="21"/>
          <w:u w:val="single"/>
        </w:rPr>
      </w:pPr>
      <w:r>
        <w:rPr>
          <w:rFonts w:ascii="Times New Roman" w:hAnsi="Times New Roman" w:eastAsia="宋体"/>
          <w:sz w:val="24"/>
          <w:szCs w:val="21"/>
        </w:rPr>
        <w:t xml:space="preserve">[6] FASB of US can be accessed at </w:t>
      </w:r>
      <w:r>
        <w:fldChar w:fldCharType="begin"/>
      </w:r>
      <w:r>
        <w:instrText xml:space="preserve"> HYPERLINK "http://www.fasb.org/home" </w:instrText>
      </w:r>
      <w:r>
        <w:fldChar w:fldCharType="separate"/>
      </w:r>
      <w:r>
        <w:rPr>
          <w:rStyle w:val="23"/>
          <w:rFonts w:ascii="Times New Roman" w:hAnsi="Times New Roman"/>
          <w:sz w:val="24"/>
          <w:szCs w:val="21"/>
        </w:rPr>
        <w:t>http://www.fasb.org/home</w:t>
      </w:r>
      <w:r>
        <w:rPr>
          <w:rStyle w:val="23"/>
          <w:rFonts w:ascii="Times New Roman" w:hAnsi="Times New Roman"/>
          <w:sz w:val="24"/>
          <w:szCs w:val="21"/>
        </w:rPr>
        <w:fldChar w:fldCharType="end"/>
      </w:r>
    </w:p>
    <w:p>
      <w:pPr>
        <w:spacing w:line="360" w:lineRule="exact"/>
        <w:ind w:firstLine="480" w:firstLineChars="200"/>
        <w:rPr>
          <w:rFonts w:ascii="Times New Roman" w:hAnsi="Times New Roman" w:eastAsia="宋体" w:cs="Times New Roman"/>
          <w:sz w:val="24"/>
        </w:rPr>
      </w:pPr>
    </w:p>
    <w:p>
      <w:pPr>
        <w:spacing w:line="360" w:lineRule="exact"/>
        <w:ind w:firstLine="480" w:firstLineChars="200"/>
        <w:rPr>
          <w:rFonts w:ascii="Times New Roman" w:hAnsi="Times New Roman" w:eastAsia="宋体" w:cs="Times New Roman"/>
          <w:color w:val="0000FF"/>
          <w:sz w:val="24"/>
        </w:rPr>
      </w:pPr>
      <w:r>
        <w:rPr>
          <w:rFonts w:ascii="Times New Roman" w:hAnsi="宋体" w:eastAsia="宋体" w:cs="Times New Roman"/>
          <w:sz w:val="24"/>
        </w:rPr>
        <w:t>大纲修订人：</w:t>
      </w:r>
      <w:r>
        <w:rPr>
          <w:rFonts w:ascii="Times New Roman" w:hAnsi="Times New Roman" w:eastAsia="宋体" w:cs="Times New Roman"/>
          <w:sz w:val="24"/>
        </w:rPr>
        <w:t xml:space="preserve"> </w:t>
      </w:r>
      <w:r>
        <w:rPr>
          <w:rFonts w:hint="eastAsia" w:ascii="Times New Roman" w:hAnsi="宋体" w:eastAsia="宋体" w:cs="Times New Roman"/>
          <w:sz w:val="24"/>
        </w:rPr>
        <w:t xml:space="preserve">梁红玉 </w:t>
      </w:r>
      <w:r>
        <w:rPr>
          <w:rFonts w:ascii="Times New Roman" w:hAnsi="Times New Roman" w:eastAsia="宋体" w:cs="Times New Roman"/>
          <w:sz w:val="24"/>
        </w:rPr>
        <w:t xml:space="preserve">                         </w:t>
      </w:r>
      <w:r>
        <w:rPr>
          <w:rFonts w:ascii="Times New Roman" w:hAnsi="宋体" w:eastAsia="宋体" w:cs="Times New Roman"/>
          <w:color w:val="0000FF"/>
          <w:sz w:val="24"/>
        </w:rPr>
        <w:t>修订日期：</w:t>
      </w:r>
      <w:r>
        <w:rPr>
          <w:rFonts w:ascii="Times New Roman" w:hAnsi="Times New Roman" w:eastAsia="宋体" w:cs="Times New Roman"/>
          <w:color w:val="0000FF"/>
          <w:sz w:val="24"/>
        </w:rPr>
        <w:t>201</w:t>
      </w:r>
      <w:r>
        <w:rPr>
          <w:rFonts w:hint="eastAsia" w:ascii="Times New Roman" w:hAnsi="Times New Roman" w:eastAsia="宋体" w:cs="Times New Roman"/>
          <w:color w:val="0000FF"/>
          <w:sz w:val="24"/>
          <w:lang w:val="en-US" w:eastAsia="zh-CN"/>
        </w:rPr>
        <w:t>8</w:t>
      </w:r>
      <w:r>
        <w:rPr>
          <w:rFonts w:ascii="Times New Roman" w:hAnsi="宋体" w:eastAsia="宋体" w:cs="Times New Roman"/>
          <w:color w:val="0000FF"/>
          <w:sz w:val="24"/>
        </w:rPr>
        <w:t>年</w:t>
      </w:r>
      <w:r>
        <w:rPr>
          <w:rFonts w:hint="eastAsia" w:ascii="Times New Roman" w:hAnsi="Times New Roman" w:eastAsia="宋体" w:cs="Times New Roman"/>
          <w:color w:val="0000FF"/>
          <w:sz w:val="24"/>
          <w:lang w:val="en-US" w:eastAsia="zh-CN"/>
        </w:rPr>
        <w:t>1</w:t>
      </w:r>
      <w:r>
        <w:rPr>
          <w:rFonts w:ascii="Times New Roman" w:hAnsi="宋体" w:eastAsia="宋体" w:cs="Times New Roman"/>
          <w:color w:val="0000FF"/>
          <w:sz w:val="24"/>
        </w:rPr>
        <w:t>月</w:t>
      </w:r>
    </w:p>
    <w:p>
      <w:pPr>
        <w:spacing w:line="360" w:lineRule="exact"/>
        <w:ind w:firstLine="480" w:firstLineChars="200"/>
        <w:rPr>
          <w:rFonts w:ascii="Times New Roman" w:hAnsi="Times New Roman" w:eastAsia="宋体" w:cs="Times New Roman"/>
          <w:color w:val="0000FF"/>
          <w:sz w:val="24"/>
        </w:rPr>
      </w:pPr>
      <w:r>
        <w:rPr>
          <w:rFonts w:ascii="Times New Roman" w:hAnsi="宋体" w:eastAsia="宋体" w:cs="Times New Roman"/>
          <w:color w:val="auto"/>
          <w:sz w:val="24"/>
        </w:rPr>
        <w:t>大纲审定人：</w:t>
      </w:r>
      <w:r>
        <w:rPr>
          <w:rFonts w:ascii="Times New Roman" w:hAnsi="Times New Roman" w:eastAsia="宋体" w:cs="Times New Roman"/>
          <w:color w:val="auto"/>
          <w:sz w:val="24"/>
        </w:rPr>
        <w:t xml:space="preserve"> </w:t>
      </w:r>
      <w:r>
        <w:rPr>
          <w:rFonts w:hint="eastAsia" w:ascii="Times New Roman" w:hAnsi="宋体" w:eastAsia="宋体" w:cs="Times New Roman"/>
          <w:color w:val="auto"/>
          <w:sz w:val="24"/>
        </w:rPr>
        <w:t>邓学斌</w:t>
      </w:r>
      <w:r>
        <w:rPr>
          <w:rFonts w:ascii="Times New Roman" w:hAnsi="Times New Roman" w:eastAsia="宋体" w:cs="Times New Roman"/>
          <w:color w:val="0000FF"/>
          <w:sz w:val="24"/>
        </w:rPr>
        <w:t xml:space="preserve">                          </w:t>
      </w:r>
      <w:r>
        <w:rPr>
          <w:rFonts w:ascii="Times New Roman" w:hAnsi="宋体" w:eastAsia="宋体" w:cs="Times New Roman"/>
          <w:color w:val="0000FF"/>
          <w:sz w:val="24"/>
        </w:rPr>
        <w:t>审定日期：</w:t>
      </w:r>
      <w:r>
        <w:rPr>
          <w:rFonts w:ascii="Times New Roman" w:hAnsi="Times New Roman" w:eastAsia="宋体" w:cs="Times New Roman"/>
          <w:color w:val="0000FF"/>
          <w:sz w:val="24"/>
        </w:rPr>
        <w:t>201</w:t>
      </w:r>
      <w:r>
        <w:rPr>
          <w:rFonts w:hint="eastAsia" w:ascii="Times New Roman" w:hAnsi="Times New Roman" w:eastAsia="宋体" w:cs="Times New Roman"/>
          <w:color w:val="0000FF"/>
          <w:sz w:val="24"/>
          <w:lang w:val="en-US" w:eastAsia="zh-CN"/>
        </w:rPr>
        <w:t>8</w:t>
      </w:r>
      <w:r>
        <w:rPr>
          <w:rFonts w:ascii="Times New Roman" w:hAnsi="宋体" w:eastAsia="宋体" w:cs="Times New Roman"/>
          <w:color w:val="0000FF"/>
          <w:sz w:val="24"/>
        </w:rPr>
        <w:t>年</w:t>
      </w:r>
      <w:r>
        <w:rPr>
          <w:rFonts w:hint="eastAsia" w:ascii="Times New Roman" w:hAnsi="Times New Roman" w:eastAsia="宋体" w:cs="Times New Roman"/>
          <w:color w:val="0000FF"/>
          <w:sz w:val="24"/>
          <w:lang w:val="en-US" w:eastAsia="zh-CN"/>
        </w:rPr>
        <w:t>1</w:t>
      </w:r>
      <w:r>
        <w:rPr>
          <w:rFonts w:ascii="Times New Roman" w:hAnsi="宋体" w:eastAsia="宋体" w:cs="Times New Roman"/>
          <w:color w:val="0000FF"/>
          <w:sz w:val="24"/>
        </w:rPr>
        <w:t>月</w:t>
      </w:r>
    </w:p>
    <w:p>
      <w:pPr>
        <w:spacing w:line="360" w:lineRule="exact"/>
        <w:ind w:firstLine="480" w:firstLineChars="200"/>
        <w:rPr>
          <w:rFonts w:ascii="Times New Roman" w:hAnsi="Times New Roman" w:eastAsia="宋体" w:cs="Times New Roman"/>
          <w:color w:val="0000FF"/>
          <w:sz w:val="24"/>
        </w:rPr>
      </w:pPr>
      <w:r>
        <w:rPr>
          <w:rFonts w:ascii="Times New Roman" w:hAnsi="Times New Roman" w:eastAsia="宋体" w:cs="Times New Roman"/>
          <w:color w:val="0000FF"/>
          <w:sz w:val="24"/>
        </w:rPr>
        <w:t xml:space="preserve">                                                   </w:t>
      </w:r>
    </w:p>
    <w:p>
      <w:pPr>
        <w:spacing w:line="360" w:lineRule="exact"/>
        <w:ind w:firstLine="480" w:firstLineChars="200"/>
        <w:rPr>
          <w:rFonts w:ascii="Times New Roman" w:hAnsi="Times New Roman" w:eastAsia="宋体" w:cs="Times New Roman"/>
          <w:sz w:val="24"/>
        </w:rPr>
      </w:pPr>
    </w:p>
    <w:p>
      <w:pPr>
        <w:spacing w:line="3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 xml:space="preserve"> </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UtopiaStd-Semibold">
    <w:altName w:val="Times New Roman"/>
    <w:panose1 w:val="00000000000000000000"/>
    <w:charset w:val="00"/>
    <w:family w:val="auto"/>
    <w:pitch w:val="default"/>
    <w:sig w:usb0="00000000" w:usb1="00000000" w:usb2="00000000" w:usb3="00000000" w:csb0="00040001" w:csb1="00000000"/>
  </w:font>
  <w:font w:name="UtopiaStd-Italic">
    <w:altName w:val="宋体"/>
    <w:panose1 w:val="00000000000000000000"/>
    <w:charset w:val="86"/>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8FC6B5"/>
    <w:multiLevelType w:val="singleLevel"/>
    <w:tmpl w:val="988FC6B5"/>
    <w:lvl w:ilvl="0" w:tentative="0">
      <w:start w:val="5"/>
      <w:numFmt w:val="chineseCounting"/>
      <w:suff w:val="nothing"/>
      <w:lvlText w:val="（%1）"/>
      <w:lvlJc w:val="left"/>
      <w:rPr>
        <w:rFonts w:hint="eastAsia"/>
      </w:rPr>
    </w:lvl>
  </w:abstractNum>
  <w:abstractNum w:abstractNumId="1">
    <w:nsid w:val="FFFFFF83"/>
    <w:multiLevelType w:val="singleLevel"/>
    <w:tmpl w:val="FFFFFF83"/>
    <w:lvl w:ilvl="0" w:tentative="0">
      <w:start w:val="1"/>
      <w:numFmt w:val="bullet"/>
      <w:pStyle w:val="10"/>
      <w:lvlText w:val=""/>
      <w:lvlJc w:val="left"/>
      <w:pPr>
        <w:tabs>
          <w:tab w:val="left" w:pos="780"/>
        </w:tabs>
        <w:ind w:left="780" w:leftChars="200" w:hanging="360" w:hangingChars="200"/>
      </w:pPr>
      <w:rPr>
        <w:rFonts w:hint="default" w:ascii="Wingdings" w:hAnsi="Wingdings"/>
      </w:rPr>
    </w:lvl>
  </w:abstractNum>
  <w:abstractNum w:abstractNumId="2">
    <w:nsid w:val="10291901"/>
    <w:multiLevelType w:val="multilevel"/>
    <w:tmpl w:val="10291901"/>
    <w:lvl w:ilvl="0" w:tentative="0">
      <w:start w:val="1"/>
      <w:numFmt w:val="bullet"/>
      <w:pStyle w:val="45"/>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4920"/>
        </w:tabs>
        <w:ind w:left="492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9"/>
      <w:numFmt w:val="bullet"/>
      <w:lvlText w:val="-"/>
      <w:lvlJc w:val="left"/>
      <w:pPr>
        <w:tabs>
          <w:tab w:val="left" w:pos="1620"/>
        </w:tabs>
        <w:ind w:left="1620" w:hanging="360"/>
      </w:pPr>
      <w:rPr>
        <w:rFonts w:hint="default" w:ascii="Times New Roman" w:hAnsi="Times New Roman" w:eastAsia="宋体" w:cs="Times New Roman"/>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9A0607"/>
    <w:rsid w:val="000E4BDC"/>
    <w:rsid w:val="001D1D71"/>
    <w:rsid w:val="002128CB"/>
    <w:rsid w:val="002D1A30"/>
    <w:rsid w:val="00342D6F"/>
    <w:rsid w:val="003C5480"/>
    <w:rsid w:val="00430577"/>
    <w:rsid w:val="004B6F00"/>
    <w:rsid w:val="005316F2"/>
    <w:rsid w:val="0053637A"/>
    <w:rsid w:val="00595C48"/>
    <w:rsid w:val="005C158D"/>
    <w:rsid w:val="006B25AA"/>
    <w:rsid w:val="006B2A84"/>
    <w:rsid w:val="006D2E11"/>
    <w:rsid w:val="008031A2"/>
    <w:rsid w:val="00884E64"/>
    <w:rsid w:val="0090197D"/>
    <w:rsid w:val="009776A1"/>
    <w:rsid w:val="009D1FCF"/>
    <w:rsid w:val="009F710B"/>
    <w:rsid w:val="00AA60D7"/>
    <w:rsid w:val="00AD6F5F"/>
    <w:rsid w:val="00B11830"/>
    <w:rsid w:val="00B40912"/>
    <w:rsid w:val="00B51EB6"/>
    <w:rsid w:val="00B746C3"/>
    <w:rsid w:val="00C526FC"/>
    <w:rsid w:val="00D53C11"/>
    <w:rsid w:val="00DA6091"/>
    <w:rsid w:val="00DD7249"/>
    <w:rsid w:val="00E44C20"/>
    <w:rsid w:val="00F506A9"/>
    <w:rsid w:val="00FC4EAC"/>
    <w:rsid w:val="03D767F0"/>
    <w:rsid w:val="05EB266B"/>
    <w:rsid w:val="06180014"/>
    <w:rsid w:val="06394EBE"/>
    <w:rsid w:val="08CC22BE"/>
    <w:rsid w:val="09316F10"/>
    <w:rsid w:val="0CF85454"/>
    <w:rsid w:val="10DB6897"/>
    <w:rsid w:val="134173A6"/>
    <w:rsid w:val="136E3606"/>
    <w:rsid w:val="155F2C00"/>
    <w:rsid w:val="15740461"/>
    <w:rsid w:val="160052E2"/>
    <w:rsid w:val="17920277"/>
    <w:rsid w:val="197C0996"/>
    <w:rsid w:val="1BF12C1F"/>
    <w:rsid w:val="1F62162C"/>
    <w:rsid w:val="218D2B45"/>
    <w:rsid w:val="2508292B"/>
    <w:rsid w:val="2CC266D6"/>
    <w:rsid w:val="2D93216C"/>
    <w:rsid w:val="2DD00E4B"/>
    <w:rsid w:val="2FBB1DF4"/>
    <w:rsid w:val="38FE059B"/>
    <w:rsid w:val="3ACC4FCF"/>
    <w:rsid w:val="3B423139"/>
    <w:rsid w:val="3CB07346"/>
    <w:rsid w:val="3D971BC2"/>
    <w:rsid w:val="40F700B7"/>
    <w:rsid w:val="427E18A8"/>
    <w:rsid w:val="446277B7"/>
    <w:rsid w:val="4C352386"/>
    <w:rsid w:val="519F457E"/>
    <w:rsid w:val="560A2A10"/>
    <w:rsid w:val="576C663F"/>
    <w:rsid w:val="57BC7E30"/>
    <w:rsid w:val="583A12C2"/>
    <w:rsid w:val="5A60218D"/>
    <w:rsid w:val="5C7B5291"/>
    <w:rsid w:val="5F3D641E"/>
    <w:rsid w:val="618B3C9E"/>
    <w:rsid w:val="63C85B8B"/>
    <w:rsid w:val="66E6579B"/>
    <w:rsid w:val="673C7B87"/>
    <w:rsid w:val="68DF72D3"/>
    <w:rsid w:val="68EA0A45"/>
    <w:rsid w:val="693C73B5"/>
    <w:rsid w:val="6F9A0607"/>
    <w:rsid w:val="70BA2013"/>
    <w:rsid w:val="71274586"/>
    <w:rsid w:val="71C12C6D"/>
    <w:rsid w:val="74EF6C70"/>
    <w:rsid w:val="7A364631"/>
    <w:rsid w:val="7ACC3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qFormat="1" w:unhideWhenUsed="0" w:uiPriority="0" w:semiHidden="0" w:name="index 6"/>
    <w:lsdException w:qFormat="1" w:unhideWhenUsed="0" w:uiPriority="0" w:semiHidden="0" w:name="index 7"/>
    <w:lsdException w:qFormat="1" w:unhideWhenUsed="0" w:uiPriority="0" w:semiHidden="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iPriority="99" w:semiHidden="0" w:name="List"/>
    <w:lsdException w:unhideWhenUsed="0" w:uiPriority="0" w:semiHidden="0" w:name="List Bullet"/>
    <w:lsdException w:unhideWhenUsed="0" w:uiPriority="0" w:semiHidden="0" w:name="List Number"/>
    <w:lsdException w:qFormat="1" w:uiPriority="99" w:semiHidden="0" w:name="List 2"/>
    <w:lsdException w:uiPriority="0" w:name="List 3"/>
    <w:lsdException w:uiPriority="0" w:name="List 4"/>
    <w:lsdException w:uiPriority="0" w:name="List 5"/>
    <w:lsdException w:qFormat="1" w:uiPriority="99"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32"/>
    <w:unhideWhenUsed/>
    <w:qFormat/>
    <w:uiPriority w:val="0"/>
    <w:pPr>
      <w:keepNext/>
      <w:keepLines/>
      <w:spacing w:before="260" w:after="260" w:line="415" w:lineRule="auto"/>
      <w:outlineLvl w:val="1"/>
    </w:pPr>
    <w:rPr>
      <w:rFonts w:ascii="Arial" w:hAnsi="Arial" w:eastAsia="黑体"/>
      <w:b/>
      <w:sz w:val="32"/>
    </w:rPr>
  </w:style>
  <w:style w:type="paragraph" w:styleId="3">
    <w:name w:val="heading 3"/>
    <w:basedOn w:val="1"/>
    <w:next w:val="1"/>
    <w:link w:val="40"/>
    <w:unhideWhenUsed/>
    <w:qFormat/>
    <w:uiPriority w:val="9"/>
    <w:pPr>
      <w:keepNext/>
      <w:spacing w:line="360" w:lineRule="auto"/>
      <w:jc w:val="center"/>
      <w:outlineLvl w:val="2"/>
    </w:pPr>
    <w:rPr>
      <w:b/>
      <w:sz w:val="28"/>
      <w:szCs w:val="28"/>
    </w:rPr>
  </w:style>
  <w:style w:type="paragraph" w:styleId="4">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index 8"/>
    <w:basedOn w:val="1"/>
    <w:next w:val="1"/>
    <w:qFormat/>
    <w:uiPriority w:val="0"/>
    <w:pPr>
      <w:ind w:left="2940"/>
    </w:pPr>
  </w:style>
  <w:style w:type="paragraph" w:styleId="6">
    <w:name w:val="annotation text"/>
    <w:basedOn w:val="1"/>
    <w:link w:val="36"/>
    <w:qFormat/>
    <w:uiPriority w:val="0"/>
    <w:pPr>
      <w:jc w:val="left"/>
    </w:pPr>
  </w:style>
  <w:style w:type="paragraph" w:styleId="7">
    <w:name w:val="index 6"/>
    <w:basedOn w:val="1"/>
    <w:next w:val="1"/>
    <w:qFormat/>
    <w:uiPriority w:val="0"/>
    <w:pPr>
      <w:ind w:left="2100"/>
    </w:pPr>
  </w:style>
  <w:style w:type="paragraph" w:styleId="8">
    <w:name w:val="Body Text Indent"/>
    <w:basedOn w:val="1"/>
    <w:qFormat/>
    <w:uiPriority w:val="0"/>
    <w:pPr>
      <w:ind w:left="363" w:hanging="363" w:hangingChars="173"/>
    </w:pPr>
  </w:style>
  <w:style w:type="paragraph" w:styleId="9">
    <w:name w:val="List 2"/>
    <w:basedOn w:val="1"/>
    <w:unhideWhenUsed/>
    <w:qFormat/>
    <w:uiPriority w:val="99"/>
    <w:pPr>
      <w:ind w:left="100" w:leftChars="200" w:hanging="200" w:hangingChars="200"/>
    </w:pPr>
    <w:rPr>
      <w:szCs w:val="22"/>
    </w:rPr>
  </w:style>
  <w:style w:type="paragraph" w:styleId="10">
    <w:name w:val="List Bullet 2"/>
    <w:basedOn w:val="1"/>
    <w:unhideWhenUsed/>
    <w:qFormat/>
    <w:uiPriority w:val="99"/>
    <w:pPr>
      <w:numPr>
        <w:ilvl w:val="0"/>
        <w:numId w:val="1"/>
      </w:numPr>
      <w:ind w:left="0" w:leftChars="0" w:firstLine="0" w:firstLineChars="0"/>
    </w:pPr>
    <w:rPr>
      <w:szCs w:val="22"/>
    </w:rPr>
  </w:style>
  <w:style w:type="paragraph" w:styleId="11">
    <w:name w:val="Date"/>
    <w:basedOn w:val="1"/>
    <w:next w:val="1"/>
    <w:link w:val="41"/>
    <w:unhideWhenUsed/>
    <w:qFormat/>
    <w:uiPriority w:val="99"/>
    <w:rPr>
      <w:szCs w:val="22"/>
    </w:rPr>
  </w:style>
  <w:style w:type="paragraph" w:styleId="12">
    <w:name w:val="Body Text Indent 2"/>
    <w:basedOn w:val="1"/>
    <w:link w:val="42"/>
    <w:unhideWhenUsed/>
    <w:qFormat/>
    <w:uiPriority w:val="99"/>
    <w:pPr>
      <w:spacing w:after="120" w:line="480" w:lineRule="auto"/>
      <w:ind w:left="420" w:leftChars="200"/>
    </w:pPr>
    <w:rPr>
      <w:rFonts w:ascii="Calibri" w:hAnsi="Calibri" w:eastAsia="宋体" w:cs="Times New Roman"/>
      <w:szCs w:val="22"/>
    </w:rPr>
  </w:style>
  <w:style w:type="paragraph" w:styleId="13">
    <w:name w:val="Balloon Text"/>
    <w:basedOn w:val="1"/>
    <w:link w:val="38"/>
    <w:qFormat/>
    <w:uiPriority w:val="99"/>
    <w:rPr>
      <w:sz w:val="18"/>
      <w:szCs w:val="18"/>
    </w:rPr>
  </w:style>
  <w:style w:type="paragraph" w:styleId="14">
    <w:name w:val="footer"/>
    <w:basedOn w:val="1"/>
    <w:link w:val="43"/>
    <w:qFormat/>
    <w:uiPriority w:val="99"/>
    <w:pPr>
      <w:tabs>
        <w:tab w:val="center" w:pos="4153"/>
        <w:tab w:val="right" w:pos="8306"/>
      </w:tabs>
      <w:snapToGrid w:val="0"/>
      <w:jc w:val="left"/>
    </w:pPr>
    <w:rPr>
      <w:sz w:val="18"/>
      <w:szCs w:val="18"/>
    </w:rPr>
  </w:style>
  <w:style w:type="paragraph" w:styleId="15">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6">
    <w:name w:val="List"/>
    <w:basedOn w:val="1"/>
    <w:unhideWhenUsed/>
    <w:qFormat/>
    <w:uiPriority w:val="99"/>
    <w:pPr>
      <w:ind w:left="420" w:hanging="420"/>
    </w:pPr>
    <w:rPr>
      <w:szCs w:val="22"/>
    </w:rPr>
  </w:style>
  <w:style w:type="paragraph" w:styleId="17">
    <w:name w:val="index 7"/>
    <w:basedOn w:val="1"/>
    <w:next w:val="1"/>
    <w:qFormat/>
    <w:uiPriority w:val="0"/>
    <w:pPr>
      <w:ind w:left="2520"/>
    </w:pPr>
  </w:style>
  <w:style w:type="paragraph" w:styleId="18">
    <w:name w:val="annotation subject"/>
    <w:basedOn w:val="6"/>
    <w:next w:val="6"/>
    <w:link w:val="37"/>
    <w:qFormat/>
    <w:uiPriority w:val="0"/>
    <w:rPr>
      <w:b/>
      <w:bCs/>
    </w:rPr>
  </w:style>
  <w:style w:type="table" w:styleId="20">
    <w:name w:val="Table Grid"/>
    <w:basedOn w:val="19"/>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99"/>
  </w:style>
  <w:style w:type="character" w:styleId="23">
    <w:name w:val="Hyperlink"/>
    <w:basedOn w:val="21"/>
    <w:unhideWhenUsed/>
    <w:qFormat/>
    <w:uiPriority w:val="99"/>
    <w:rPr>
      <w:color w:val="0000FF"/>
      <w:u w:val="single"/>
    </w:rPr>
  </w:style>
  <w:style w:type="character" w:styleId="24">
    <w:name w:val="annotation reference"/>
    <w:basedOn w:val="21"/>
    <w:qFormat/>
    <w:uiPriority w:val="0"/>
    <w:rPr>
      <w:sz w:val="21"/>
      <w:szCs w:val="21"/>
    </w:rPr>
  </w:style>
  <w:style w:type="paragraph" w:customStyle="1" w:styleId="25">
    <w:name w:val="样式4"/>
    <w:basedOn w:val="4"/>
    <w:qFormat/>
    <w:uiPriority w:val="0"/>
    <w:rPr>
      <w:rFonts w:asciiTheme="minorHAnsi" w:hAnsiTheme="minorHAnsi"/>
    </w:rPr>
  </w:style>
  <w:style w:type="character" w:customStyle="1" w:styleId="26">
    <w:name w:val="fontstyle3 Char"/>
    <w:basedOn w:val="21"/>
    <w:link w:val="27"/>
    <w:qFormat/>
    <w:uiPriority w:val="0"/>
    <w:rPr>
      <w:rFonts w:ascii="UtopiaStd-Semibold" w:hAnsi="UtopiaStd-Semibold" w:eastAsia="宋体" w:cs="Times New Roman"/>
      <w:snapToGrid/>
      <w:color w:val="231F20"/>
      <w:spacing w:val="0"/>
      <w:w w:val="100"/>
      <w:kern w:val="0"/>
      <w:position w:val="0"/>
      <w:sz w:val="20"/>
      <w:szCs w:val="20"/>
      <w:u w:val="none"/>
      <w:vertAlign w:val="baseline"/>
      <w:lang w:val="en-US" w:eastAsia="zh-CN" w:bidi="ar-SA"/>
    </w:rPr>
  </w:style>
  <w:style w:type="paragraph" w:customStyle="1" w:styleId="27">
    <w:name w:val="fontstyle3"/>
    <w:next w:val="17"/>
    <w:link w:val="26"/>
    <w:qFormat/>
    <w:uiPriority w:val="0"/>
    <w:pPr>
      <w:spacing w:before="100" w:beforeAutospacing="1" w:after="100" w:afterAutospacing="1"/>
    </w:pPr>
    <w:rPr>
      <w:rFonts w:ascii="UtopiaStd-Semibold" w:hAnsi="UtopiaStd-Semibold" w:eastAsia="宋体" w:cs="Times New Roman"/>
      <w:color w:val="231F20"/>
      <w:lang w:val="en-US" w:eastAsia="zh-CN" w:bidi="ar-SA"/>
    </w:rPr>
  </w:style>
  <w:style w:type="character" w:customStyle="1" w:styleId="28">
    <w:name w:val="fontstyle0 Char"/>
    <w:basedOn w:val="21"/>
    <w:link w:val="29"/>
    <w:qFormat/>
    <w:uiPriority w:val="0"/>
    <w:rPr>
      <w:rFonts w:ascii="UtopiaStd-Semibold" w:hAnsi="UtopiaStd-Semibold" w:eastAsia="宋体" w:cs="Times New Roman"/>
      <w:snapToGrid/>
      <w:color w:val="231F20"/>
      <w:spacing w:val="0"/>
      <w:w w:val="100"/>
      <w:kern w:val="0"/>
      <w:position w:val="0"/>
      <w:sz w:val="20"/>
      <w:szCs w:val="20"/>
      <w:u w:val="none"/>
      <w:vertAlign w:val="baseline"/>
      <w:lang w:val="en-US" w:eastAsia="zh-CN" w:bidi="ar-SA"/>
    </w:rPr>
  </w:style>
  <w:style w:type="paragraph" w:customStyle="1" w:styleId="29">
    <w:name w:val="fontstyle0"/>
    <w:next w:val="5"/>
    <w:link w:val="28"/>
    <w:qFormat/>
    <w:uiPriority w:val="0"/>
    <w:pPr>
      <w:spacing w:before="100" w:beforeAutospacing="1" w:after="100" w:afterAutospacing="1"/>
    </w:pPr>
    <w:rPr>
      <w:rFonts w:ascii="UtopiaStd-Semibold" w:hAnsi="UtopiaStd-Semibold" w:eastAsia="宋体" w:cs="Times New Roman"/>
      <w:color w:val="231F20"/>
      <w:lang w:val="en-US" w:eastAsia="zh-CN" w:bidi="ar-SA"/>
    </w:rPr>
  </w:style>
  <w:style w:type="character" w:customStyle="1" w:styleId="30">
    <w:name w:val="fontstyle2 Char"/>
    <w:basedOn w:val="21"/>
    <w:link w:val="31"/>
    <w:qFormat/>
    <w:uiPriority w:val="0"/>
    <w:rPr>
      <w:rFonts w:ascii="UtopiaStd-Italic" w:hAnsi="UtopiaStd-Italic" w:eastAsia="宋体" w:cs="Times New Roman"/>
      <w:i/>
      <w:iCs/>
      <w:snapToGrid/>
      <w:color w:val="231F20"/>
      <w:spacing w:val="0"/>
      <w:w w:val="100"/>
      <w:kern w:val="0"/>
      <w:position w:val="0"/>
      <w:sz w:val="20"/>
      <w:szCs w:val="20"/>
      <w:u w:val="none"/>
      <w:vertAlign w:val="baseline"/>
      <w:lang w:val="en-US" w:eastAsia="zh-CN" w:bidi="ar-SA"/>
    </w:rPr>
  </w:style>
  <w:style w:type="paragraph" w:customStyle="1" w:styleId="31">
    <w:name w:val="fontstyle2"/>
    <w:next w:val="7"/>
    <w:link w:val="30"/>
    <w:qFormat/>
    <w:uiPriority w:val="0"/>
    <w:pPr>
      <w:spacing w:before="100" w:beforeAutospacing="1" w:after="100" w:afterAutospacing="1"/>
    </w:pPr>
    <w:rPr>
      <w:rFonts w:ascii="UtopiaStd-Italic" w:hAnsi="UtopiaStd-Italic" w:eastAsia="宋体" w:cs="Times New Roman"/>
      <w:i/>
      <w:iCs/>
      <w:color w:val="231F20"/>
      <w:lang w:val="en-US" w:eastAsia="zh-CN" w:bidi="ar-SA"/>
    </w:rPr>
  </w:style>
  <w:style w:type="character" w:customStyle="1" w:styleId="32">
    <w:name w:val="标题 2 字符"/>
    <w:basedOn w:val="21"/>
    <w:link w:val="2"/>
    <w:qFormat/>
    <w:uiPriority w:val="0"/>
    <w:rPr>
      <w:rFonts w:ascii="Arial" w:hAnsi="Arial" w:eastAsia="黑体"/>
      <w:b/>
      <w:sz w:val="32"/>
    </w:rPr>
  </w:style>
  <w:style w:type="character" w:customStyle="1" w:styleId="33">
    <w:name w:val="fontstyle4 Char"/>
    <w:basedOn w:val="21"/>
    <w:link w:val="34"/>
    <w:qFormat/>
    <w:uiPriority w:val="0"/>
    <w:rPr>
      <w:rFonts w:ascii="UtopiaStd-Italic" w:hAnsi="UtopiaStd-Italic" w:eastAsia="宋体" w:cs="Times New Roman"/>
      <w:i/>
      <w:iCs/>
      <w:snapToGrid/>
      <w:color w:val="231F20"/>
      <w:spacing w:val="0"/>
      <w:w w:val="100"/>
      <w:kern w:val="0"/>
      <w:position w:val="0"/>
      <w:sz w:val="20"/>
      <w:szCs w:val="20"/>
      <w:u w:val="none"/>
      <w:vertAlign w:val="baseline"/>
      <w:lang w:val="en-US" w:eastAsia="zh-CN" w:bidi="ar-SA"/>
    </w:rPr>
  </w:style>
  <w:style w:type="paragraph" w:customStyle="1" w:styleId="34">
    <w:name w:val="fontstyle4"/>
    <w:next w:val="7"/>
    <w:link w:val="33"/>
    <w:qFormat/>
    <w:uiPriority w:val="0"/>
    <w:pPr>
      <w:spacing w:before="100" w:beforeAutospacing="1" w:after="100" w:afterAutospacing="1"/>
    </w:pPr>
    <w:rPr>
      <w:rFonts w:ascii="UtopiaStd-Italic" w:hAnsi="UtopiaStd-Italic" w:eastAsia="宋体" w:cs="Times New Roman"/>
      <w:i/>
      <w:iCs/>
      <w:color w:val="231F20"/>
      <w:lang w:val="en-US" w:eastAsia="zh-CN" w:bidi="ar-SA"/>
    </w:rPr>
  </w:style>
  <w:style w:type="character" w:customStyle="1" w:styleId="35">
    <w:name w:val="页眉 字符"/>
    <w:basedOn w:val="21"/>
    <w:link w:val="15"/>
    <w:qFormat/>
    <w:uiPriority w:val="99"/>
    <w:rPr>
      <w:kern w:val="2"/>
      <w:sz w:val="18"/>
      <w:szCs w:val="18"/>
    </w:rPr>
  </w:style>
  <w:style w:type="character" w:customStyle="1" w:styleId="36">
    <w:name w:val="批注文字 字符"/>
    <w:basedOn w:val="21"/>
    <w:link w:val="6"/>
    <w:qFormat/>
    <w:uiPriority w:val="0"/>
    <w:rPr>
      <w:kern w:val="2"/>
      <w:sz w:val="21"/>
      <w:szCs w:val="24"/>
    </w:rPr>
  </w:style>
  <w:style w:type="character" w:customStyle="1" w:styleId="37">
    <w:name w:val="批注主题 字符"/>
    <w:basedOn w:val="36"/>
    <w:link w:val="18"/>
    <w:qFormat/>
    <w:uiPriority w:val="0"/>
    <w:rPr>
      <w:b/>
      <w:bCs/>
      <w:kern w:val="2"/>
      <w:sz w:val="21"/>
      <w:szCs w:val="24"/>
    </w:rPr>
  </w:style>
  <w:style w:type="character" w:customStyle="1" w:styleId="38">
    <w:name w:val="批注框文本 字符"/>
    <w:basedOn w:val="21"/>
    <w:link w:val="13"/>
    <w:qFormat/>
    <w:uiPriority w:val="99"/>
    <w:rPr>
      <w:kern w:val="2"/>
      <w:sz w:val="18"/>
      <w:szCs w:val="18"/>
    </w:rPr>
  </w:style>
  <w:style w:type="paragraph" w:customStyle="1" w:styleId="39">
    <w:name w:val="列出段落2"/>
    <w:basedOn w:val="1"/>
    <w:qFormat/>
    <w:uiPriority w:val="0"/>
    <w:pPr>
      <w:ind w:firstLine="420" w:firstLineChars="200"/>
    </w:pPr>
    <w:rPr>
      <w:rFonts w:ascii="Calibri" w:hAnsi="Calibri" w:eastAsia="宋体" w:cs="Times New Roman"/>
      <w:szCs w:val="22"/>
    </w:rPr>
  </w:style>
  <w:style w:type="character" w:customStyle="1" w:styleId="40">
    <w:name w:val="标题 3 字符"/>
    <w:basedOn w:val="21"/>
    <w:link w:val="3"/>
    <w:qFormat/>
    <w:uiPriority w:val="9"/>
    <w:rPr>
      <w:b/>
      <w:kern w:val="2"/>
      <w:sz w:val="28"/>
      <w:szCs w:val="28"/>
    </w:rPr>
  </w:style>
  <w:style w:type="character" w:customStyle="1" w:styleId="41">
    <w:name w:val="日期 字符"/>
    <w:basedOn w:val="21"/>
    <w:link w:val="11"/>
    <w:qFormat/>
    <w:uiPriority w:val="99"/>
    <w:rPr>
      <w:kern w:val="2"/>
      <w:sz w:val="21"/>
      <w:szCs w:val="22"/>
    </w:rPr>
  </w:style>
  <w:style w:type="character" w:customStyle="1" w:styleId="42">
    <w:name w:val="正文文本缩进 2 字符"/>
    <w:basedOn w:val="21"/>
    <w:link w:val="12"/>
    <w:qFormat/>
    <w:uiPriority w:val="99"/>
    <w:rPr>
      <w:rFonts w:ascii="Calibri" w:hAnsi="Calibri" w:eastAsia="宋体" w:cs="Times New Roman"/>
      <w:kern w:val="2"/>
      <w:sz w:val="21"/>
      <w:szCs w:val="22"/>
    </w:rPr>
  </w:style>
  <w:style w:type="character" w:customStyle="1" w:styleId="43">
    <w:name w:val="页脚 字符"/>
    <w:basedOn w:val="21"/>
    <w:link w:val="14"/>
    <w:qFormat/>
    <w:uiPriority w:val="99"/>
    <w:rPr>
      <w:kern w:val="2"/>
      <w:sz w:val="18"/>
      <w:szCs w:val="18"/>
    </w:rPr>
  </w:style>
  <w:style w:type="paragraph" w:customStyle="1" w:styleId="44">
    <w:name w:val="样式1"/>
    <w:basedOn w:val="1"/>
    <w:qFormat/>
    <w:uiPriority w:val="0"/>
    <w:pPr>
      <w:jc w:val="center"/>
    </w:pPr>
    <w:rPr>
      <w:b/>
      <w:sz w:val="30"/>
      <w:szCs w:val="30"/>
    </w:rPr>
  </w:style>
  <w:style w:type="paragraph" w:customStyle="1" w:styleId="45">
    <w:name w:val="样式2"/>
    <w:basedOn w:val="1"/>
    <w:qFormat/>
    <w:uiPriority w:val="0"/>
    <w:pPr>
      <w:numPr>
        <w:ilvl w:val="0"/>
        <w:numId w:val="2"/>
      </w:numPr>
    </w:pPr>
    <w:rPr>
      <w:b/>
      <w:sz w:val="28"/>
      <w:szCs w:val="28"/>
    </w:rPr>
  </w:style>
  <w:style w:type="character" w:customStyle="1" w:styleId="46">
    <w:name w:val="Unresolved Mention"/>
    <w:basedOn w:val="21"/>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3E0B84-84E2-4CD4-91DF-6F3B43D92B31}">
  <ds:schemaRefs/>
</ds:datastoreItem>
</file>

<file path=docProps/app.xml><?xml version="1.0" encoding="utf-8"?>
<Properties xmlns="http://schemas.openxmlformats.org/officeDocument/2006/extended-properties" xmlns:vt="http://schemas.openxmlformats.org/officeDocument/2006/docPropsVTypes">
  <Template>Normal</Template>
  <Pages>20</Pages>
  <Words>4081</Words>
  <Characters>23262</Characters>
  <Lines>193</Lines>
  <Paragraphs>54</Paragraphs>
  <TotalTime>0</TotalTime>
  <ScaleCrop>false</ScaleCrop>
  <LinksUpToDate>false</LinksUpToDate>
  <CharactersWithSpaces>27289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2018-01-18T14:02:00Z</dcterms:created>
  <dc:creator>yaqing</dc:creator>
  <cp:lastModifiedBy>阳光的香味</cp:lastModifiedBy>
  <dcterms:modified xsi:type="dcterms:W3CDTF">2020-12-23T04:32:12Z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