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46" w:beforeLines="200" w:line="300" w:lineRule="auto"/>
        <w:jc w:val="center"/>
        <w:rPr>
          <w:rFonts w:ascii="黑体" w:hAnsi="黑体" w:eastAsia="黑体"/>
          <w:b/>
          <w:sz w:val="36"/>
          <w:szCs w:val="36"/>
        </w:rPr>
      </w:pPr>
      <w:r>
        <w:rPr>
          <w:rFonts w:hint="eastAsia" w:ascii="黑体" w:hAnsi="黑体" w:eastAsia="黑体"/>
          <w:b/>
          <w:sz w:val="36"/>
          <w:szCs w:val="36"/>
        </w:rPr>
        <w:t>《</w:t>
      </w:r>
      <w:r>
        <w:rPr>
          <w:rFonts w:hint="eastAsia" w:ascii="黑体" w:hAnsi="黑体" w:eastAsia="黑体"/>
          <w:b/>
          <w:sz w:val="36"/>
          <w:szCs w:val="36"/>
          <w:lang w:val="en-US" w:eastAsia="zh-CN"/>
        </w:rPr>
        <w:t>&lt;资本论&gt;选读</w:t>
      </w:r>
      <w:r>
        <w:rPr>
          <w:rFonts w:hint="eastAsia" w:ascii="黑体" w:hAnsi="黑体" w:eastAsia="黑体"/>
          <w:b/>
          <w:sz w:val="36"/>
          <w:szCs w:val="36"/>
        </w:rPr>
        <w:t>》</w:t>
      </w:r>
      <w:r>
        <w:rPr>
          <w:rFonts w:hint="eastAsia" w:ascii="黑体" w:hAnsi="黑体" w:eastAsia="黑体"/>
          <w:b/>
          <w:sz w:val="36"/>
          <w:szCs w:val="36"/>
          <w:lang w:val="en-US" w:eastAsia="zh-CN"/>
        </w:rPr>
        <w:t>课程</w:t>
      </w:r>
      <w:r>
        <w:rPr>
          <w:rFonts w:hint="eastAsia" w:ascii="黑体" w:hAnsi="黑体" w:eastAsia="黑体"/>
          <w:b/>
          <w:sz w:val="36"/>
          <w:szCs w:val="36"/>
        </w:rPr>
        <w:t>教学大纲</w:t>
      </w:r>
    </w:p>
    <w:p>
      <w:pPr>
        <w:numPr>
          <w:ilvl w:val="0"/>
          <w:numId w:val="1"/>
        </w:numPr>
        <w:spacing w:line="360" w:lineRule="atLeast"/>
        <w:rPr>
          <w:rFonts w:hint="eastAsia" w:ascii="黑体" w:eastAsia="黑体"/>
          <w:sz w:val="24"/>
        </w:rPr>
      </w:pPr>
      <w:r>
        <w:rPr>
          <w:rFonts w:hint="eastAsia" w:ascii="黑体" w:eastAsia="黑体"/>
          <w:sz w:val="24"/>
        </w:rPr>
        <w:t>课程基本信息</w:t>
      </w:r>
    </w:p>
    <w:p>
      <w:pPr>
        <w:pStyle w:val="7"/>
        <w:spacing w:before="0" w:beforeAutospacing="0" w:after="0" w:afterAutospacing="0" w:line="360" w:lineRule="atLeast"/>
        <w:ind w:firstLine="480" w:firstLineChars="200"/>
        <w:rPr>
          <w:rFonts w:hint="default" w:ascii="Times New Roman" w:hAnsi="Times New Roman" w:eastAsia="宋体"/>
          <w:bCs/>
          <w:lang w:val="en-US" w:eastAsia="zh-CN"/>
        </w:rPr>
      </w:pPr>
      <w:r>
        <w:rPr>
          <w:rFonts w:hint="eastAsia" w:ascii="Times New Roman" w:hAnsi="Times New Roman" w:eastAsia="宋体"/>
          <w:bCs/>
        </w:rPr>
        <w:t>课程代码：</w:t>
      </w:r>
      <w:r>
        <w:rPr>
          <w:rFonts w:hint="eastAsia" w:ascii="Times New Roman" w:hAnsi="Times New Roman" w:eastAsia="宋体"/>
          <w:bCs/>
          <w:lang w:val="en-US" w:eastAsia="zh-CN"/>
        </w:rPr>
        <w:t>18060612</w:t>
      </w:r>
    </w:p>
    <w:p>
      <w:pPr>
        <w:pStyle w:val="7"/>
        <w:spacing w:before="0" w:beforeAutospacing="0" w:after="0" w:afterAutospacing="0" w:line="360" w:lineRule="atLeast"/>
        <w:ind w:firstLine="480" w:firstLineChars="200"/>
        <w:rPr>
          <w:rFonts w:hint="eastAsia" w:ascii="Times New Roman" w:hAnsi="Times New Roman" w:eastAsia="宋体"/>
          <w:bCs/>
        </w:rPr>
      </w:pPr>
      <w:r>
        <w:rPr>
          <w:rFonts w:hint="eastAsia" w:ascii="Times New Roman" w:hAnsi="Times New Roman" w:eastAsia="宋体"/>
          <w:bCs/>
        </w:rPr>
        <w:t>课程名称：</w:t>
      </w:r>
      <w:r>
        <w:rPr>
          <w:rFonts w:hint="eastAsia" w:ascii="Times New Roman" w:hAnsi="Times New Roman" w:eastAsia="宋体"/>
          <w:bCs/>
          <w:lang w:val="en-US" w:eastAsia="zh-CN"/>
        </w:rPr>
        <w:t>《资本论》选读</w:t>
      </w:r>
    </w:p>
    <w:p>
      <w:pPr>
        <w:pStyle w:val="7"/>
        <w:spacing w:before="0" w:beforeAutospacing="0" w:after="0" w:afterAutospacing="0" w:line="360" w:lineRule="atLeast"/>
        <w:ind w:firstLine="480" w:firstLineChars="200"/>
        <w:rPr>
          <w:rFonts w:hint="default" w:ascii="Times New Roman" w:hAnsi="Times New Roman" w:eastAsia="宋体"/>
          <w:bCs/>
          <w:lang w:val="en-US" w:eastAsia="zh-CN"/>
        </w:rPr>
      </w:pPr>
      <w:r>
        <w:rPr>
          <w:rFonts w:hint="eastAsia" w:ascii="Times New Roman" w:hAnsi="Times New Roman" w:eastAsia="宋体"/>
          <w:bCs/>
        </w:rPr>
        <w:t>英文名称：</w:t>
      </w:r>
      <w:r>
        <w:rPr>
          <w:rFonts w:hint="eastAsia" w:ascii="Times New Roman" w:hAnsi="Times New Roman" w:eastAsia="宋体"/>
          <w:bCs/>
          <w:lang w:val="en-US" w:eastAsia="en-US"/>
        </w:rPr>
        <w:t>Das capital</w:t>
      </w:r>
    </w:p>
    <w:p>
      <w:pPr>
        <w:pStyle w:val="7"/>
        <w:spacing w:before="0" w:beforeAutospacing="0" w:after="0" w:afterAutospacing="0" w:line="360" w:lineRule="atLeast"/>
        <w:ind w:firstLine="480" w:firstLineChars="200"/>
        <w:rPr>
          <w:rFonts w:hint="eastAsia" w:ascii="Times New Roman" w:hAnsi="Times New Roman" w:eastAsia="宋体"/>
          <w:bCs/>
        </w:rPr>
      </w:pPr>
      <w:r>
        <w:rPr>
          <w:rFonts w:hint="eastAsia" w:ascii="Times New Roman" w:hAnsi="Times New Roman" w:eastAsia="宋体"/>
          <w:bCs/>
        </w:rPr>
        <w:t>课程类别：学科</w:t>
      </w:r>
      <w:r>
        <w:rPr>
          <w:rFonts w:hint="eastAsia" w:ascii="Times New Roman" w:hAnsi="Times New Roman" w:eastAsia="宋体"/>
          <w:bCs/>
          <w:lang w:val="en-US" w:eastAsia="zh-CN"/>
        </w:rPr>
        <w:t>专业</w:t>
      </w:r>
      <w:r>
        <w:rPr>
          <w:rFonts w:hint="eastAsia" w:ascii="Times New Roman" w:hAnsi="Times New Roman" w:eastAsia="宋体"/>
          <w:bCs/>
        </w:rPr>
        <w:t>课</w:t>
      </w:r>
    </w:p>
    <w:p>
      <w:pPr>
        <w:pStyle w:val="7"/>
        <w:spacing w:before="0" w:beforeAutospacing="0" w:after="0" w:afterAutospacing="0" w:line="360" w:lineRule="atLeast"/>
        <w:ind w:firstLine="480" w:firstLineChars="200"/>
        <w:rPr>
          <w:rFonts w:hint="eastAsia" w:ascii="Times New Roman" w:hAnsi="Times New Roman" w:eastAsia="宋体"/>
          <w:bCs/>
        </w:rPr>
      </w:pPr>
      <w:r>
        <w:rPr>
          <w:rFonts w:hint="eastAsia" w:ascii="Times New Roman" w:hAnsi="Times New Roman" w:eastAsia="宋体"/>
          <w:bCs/>
        </w:rPr>
        <w:t>学    时：</w:t>
      </w:r>
      <w:r>
        <w:rPr>
          <w:rFonts w:hint="eastAsia" w:ascii="Times New Roman" w:hAnsi="Times New Roman" w:eastAsia="宋体"/>
          <w:bCs/>
          <w:lang w:val="en-US" w:eastAsia="zh-CN"/>
        </w:rPr>
        <w:t>32</w:t>
      </w:r>
      <w:r>
        <w:rPr>
          <w:rFonts w:hint="eastAsia" w:ascii="Times New Roman" w:hAnsi="Times New Roman" w:eastAsia="宋体"/>
          <w:bCs/>
        </w:rPr>
        <w:t>学时</w:t>
      </w:r>
    </w:p>
    <w:p>
      <w:pPr>
        <w:pStyle w:val="7"/>
        <w:spacing w:before="0" w:beforeAutospacing="0" w:after="0" w:afterAutospacing="0" w:line="360" w:lineRule="atLeast"/>
        <w:ind w:firstLine="480" w:firstLineChars="200"/>
        <w:rPr>
          <w:rFonts w:hint="eastAsia" w:ascii="Times New Roman" w:hAnsi="Times New Roman" w:eastAsia="宋体"/>
          <w:bCs/>
        </w:rPr>
      </w:pPr>
      <w:r>
        <w:rPr>
          <w:rFonts w:hint="eastAsia" w:ascii="Times New Roman" w:hAnsi="Times New Roman" w:eastAsia="宋体"/>
          <w:bCs/>
        </w:rPr>
        <w:t>学    分：</w:t>
      </w:r>
      <w:r>
        <w:rPr>
          <w:rFonts w:hint="eastAsia" w:ascii="Times New Roman" w:hAnsi="Times New Roman" w:eastAsia="宋体"/>
          <w:bCs/>
          <w:lang w:val="en-US" w:eastAsia="zh-CN"/>
        </w:rPr>
        <w:t>2</w:t>
      </w:r>
      <w:r>
        <w:rPr>
          <w:rFonts w:hint="eastAsia" w:ascii="Times New Roman" w:hAnsi="Times New Roman" w:eastAsia="宋体"/>
          <w:bCs/>
        </w:rPr>
        <w:t>学分</w:t>
      </w:r>
    </w:p>
    <w:p>
      <w:pPr>
        <w:pStyle w:val="7"/>
        <w:spacing w:before="0" w:beforeAutospacing="0" w:after="0" w:afterAutospacing="0" w:line="360" w:lineRule="atLeast"/>
        <w:ind w:firstLine="480" w:firstLineChars="200"/>
        <w:rPr>
          <w:rFonts w:hint="eastAsia" w:ascii="Times New Roman" w:hAnsi="Times New Roman" w:eastAsia="宋体"/>
          <w:bCs/>
        </w:rPr>
      </w:pPr>
      <w:r>
        <w:rPr>
          <w:rFonts w:hint="eastAsia" w:ascii="Times New Roman" w:hAnsi="Times New Roman" w:eastAsia="宋体"/>
          <w:bCs/>
        </w:rPr>
        <w:t>适用对象：经济、管理专业本科学生</w:t>
      </w:r>
    </w:p>
    <w:p>
      <w:pPr>
        <w:pStyle w:val="7"/>
        <w:spacing w:before="0" w:beforeAutospacing="0" w:after="0" w:afterAutospacing="0" w:line="360" w:lineRule="atLeast"/>
        <w:ind w:firstLine="480" w:firstLineChars="200"/>
        <w:rPr>
          <w:rFonts w:hint="eastAsia" w:ascii="Times New Roman" w:hAnsi="Times New Roman" w:eastAsia="宋体"/>
          <w:bCs/>
          <w:lang w:eastAsia="zh-CN"/>
        </w:rPr>
      </w:pPr>
      <w:r>
        <w:rPr>
          <w:rFonts w:hint="eastAsia" w:ascii="Times New Roman" w:hAnsi="Times New Roman" w:eastAsia="宋体"/>
          <w:bCs/>
        </w:rPr>
        <w:t>考核方式：</w:t>
      </w:r>
      <w:r>
        <w:rPr>
          <w:rFonts w:hint="eastAsia" w:ascii="Times New Roman" w:hAnsi="Times New Roman" w:eastAsia="宋体"/>
          <w:bCs/>
          <w:lang w:val="en-US" w:eastAsia="zh-CN"/>
        </w:rPr>
        <w:t>考查</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rPr>
        <w:t>先修课程：</w:t>
      </w:r>
      <w:r>
        <w:rPr>
          <w:rFonts w:hint="eastAsia"/>
          <w:bCs/>
          <w:sz w:val="24"/>
          <w:lang w:eastAsia="zh-CN"/>
        </w:rPr>
        <w:t>《</w:t>
      </w:r>
      <w:r>
        <w:rPr>
          <w:rFonts w:hint="eastAsia"/>
          <w:bCs/>
          <w:sz w:val="24"/>
          <w:lang w:val="en-US" w:eastAsia="zh-CN"/>
        </w:rPr>
        <w:t>政治经济学</w:t>
      </w:r>
      <w:r>
        <w:rPr>
          <w:rFonts w:hint="eastAsia"/>
          <w:bCs/>
          <w:sz w:val="24"/>
          <w:lang w:eastAsia="zh-CN"/>
        </w:rPr>
        <w:t>》、《</w:t>
      </w:r>
      <w:r>
        <w:rPr>
          <w:rFonts w:hint="eastAsia"/>
          <w:bCs/>
          <w:sz w:val="24"/>
          <w:lang w:val="en-US" w:eastAsia="zh-CN"/>
        </w:rPr>
        <w:t>微观经济学</w:t>
      </w:r>
      <w:r>
        <w:rPr>
          <w:rFonts w:hint="eastAsia"/>
          <w:bCs/>
          <w:sz w:val="24"/>
          <w:lang w:eastAsia="zh-CN"/>
        </w:rPr>
        <w:t>》、《</w:t>
      </w:r>
      <w:r>
        <w:rPr>
          <w:rFonts w:hint="eastAsia"/>
          <w:bCs/>
          <w:sz w:val="24"/>
          <w:lang w:val="en-US" w:eastAsia="zh-CN"/>
        </w:rPr>
        <w:t>宏观经济学</w:t>
      </w:r>
      <w:r>
        <w:rPr>
          <w:rFonts w:hint="eastAsia"/>
          <w:bCs/>
          <w:sz w:val="24"/>
          <w:lang w:eastAsia="zh-CN"/>
        </w:rPr>
        <w:t>》</w:t>
      </w:r>
      <w:r>
        <w:rPr>
          <w:rFonts w:hint="eastAsia"/>
          <w:bCs/>
          <w:sz w:val="24"/>
          <w:lang w:val="en-US" w:eastAsia="zh-CN"/>
        </w:rPr>
        <w:t>等</w:t>
      </w:r>
    </w:p>
    <w:p>
      <w:pPr>
        <w:pStyle w:val="7"/>
        <w:spacing w:before="0" w:beforeAutospacing="0" w:after="0" w:afterAutospacing="0" w:line="360" w:lineRule="atLeast"/>
        <w:ind w:firstLine="480" w:firstLineChars="200"/>
        <w:rPr>
          <w:rFonts w:hint="default" w:ascii="Times New Roman" w:hAnsi="Times New Roman" w:eastAsia="宋体"/>
          <w:bCs/>
          <w:lang w:val="en-US" w:eastAsia="zh-CN"/>
        </w:rPr>
      </w:pPr>
    </w:p>
    <w:p>
      <w:pPr>
        <w:spacing w:line="360" w:lineRule="atLeast"/>
        <w:rPr>
          <w:rFonts w:hint="eastAsia" w:ascii="黑体" w:eastAsia="黑体"/>
          <w:sz w:val="24"/>
        </w:rPr>
      </w:pPr>
      <w:r>
        <w:rPr>
          <w:rFonts w:hint="eastAsia" w:ascii="黑体" w:eastAsia="黑体"/>
          <w:sz w:val="24"/>
        </w:rPr>
        <w:t>二.课程简介</w:t>
      </w:r>
    </w:p>
    <w:p>
      <w:pPr>
        <w:pStyle w:val="7"/>
        <w:spacing w:before="0" w:beforeAutospacing="0" w:after="0" w:afterAutospacing="0" w:line="360" w:lineRule="atLeast"/>
        <w:ind w:firstLine="480" w:firstLineChars="200"/>
        <w:rPr>
          <w:rFonts w:hint="eastAsia"/>
          <w:sz w:val="24"/>
        </w:rPr>
      </w:pPr>
      <w:r>
        <w:rPr>
          <w:rFonts w:hint="eastAsia" w:ascii="Times New Roman" w:hAnsi="Times New Roman" w:eastAsia="宋体"/>
          <w:bCs/>
          <w:lang w:val="en-US" w:eastAsia="zh-CN"/>
        </w:rPr>
        <w:t>中文简介  从总体上介绍《资本论》这部伟大著作产生的时代背景、写作过程、基本思想和传播情况；讲授《资本论》第一卷至第三卷的总体理论逻辑体系，并概述其中的规律体系；着重阐述贯穿在整本著作中的唯物史观</w:t>
      </w:r>
      <w:r>
        <w:rPr>
          <w:rFonts w:hint="eastAsia" w:ascii="Times New Roman" w:hAnsi="Times New Roman" w:eastAsia="宋体"/>
          <w:bCs/>
          <w:lang w:val="zh-CN" w:eastAsia="zh-CN"/>
        </w:rPr>
        <w:t>和辩证</w:t>
      </w:r>
      <w:r>
        <w:rPr>
          <w:rFonts w:hint="eastAsia" w:ascii="Times New Roman" w:hAnsi="Times New Roman" w:eastAsia="宋体"/>
          <w:bCs/>
          <w:lang w:val="en-US" w:eastAsia="zh-CN"/>
        </w:rPr>
        <w:t>方法。在此基础上,“选择地引导学生精读《资本论》第一卷、第二卷和第三卷的若干</w:t>
      </w:r>
      <w:r>
        <w:rPr>
          <w:rFonts w:hint="eastAsia" w:ascii="Times New Roman" w:hAnsi="Times New Roman" w:eastAsia="宋体"/>
          <w:bCs/>
          <w:lang w:val="zh-CN" w:eastAsia="zh-CN"/>
        </w:rPr>
        <w:t>篇章。</w:t>
      </w:r>
      <w:r>
        <w:rPr>
          <w:rFonts w:hint="eastAsia" w:ascii="Times New Roman" w:hAnsi="Times New Roman" w:eastAsia="宋体"/>
          <w:bCs/>
          <w:lang w:val="en-US" w:eastAsia="zh-CN"/>
        </w:rPr>
        <w:t>在所选的篇章中，阐明原著的研究对象、中心内容和思想逻辑，引导学生弄清马克思揭示的人类社会一般经济规律、商品社会的经济规律和资本主义社会的经济规律及其发展趋势，</w:t>
      </w:r>
      <w:r>
        <w:rPr>
          <w:rFonts w:hint="eastAsia" w:ascii="Times New Roman" w:hAnsi="Times New Roman" w:eastAsia="宋体"/>
          <w:bCs/>
        </w:rPr>
        <w:t xml:space="preserve">了解资本主义在当代的新特点、新变化以及当代资本主义国际经济关系的主要方面和主要内容；了解资本主义经济中反映社会化大生产和市场经济规律的有关知识；把握马克思关于社会主义基本经济特征的一些天才设想。把马克思《资本论》作为革命的理论武器和经济建设的理论宝库两者结合起来，着力阐明了《资本论》所揭示的规律，旨在指导我国社会主义市场经济建设的伟大实践。  </w:t>
      </w:r>
    </w:p>
    <w:p>
      <w:pPr>
        <w:spacing w:line="320" w:lineRule="atLeast"/>
        <w:ind w:firstLine="480" w:firstLineChars="200"/>
        <w:rPr>
          <w:sz w:val="24"/>
        </w:rPr>
      </w:pPr>
      <w:r>
        <w:rPr>
          <w:rFonts w:hint="eastAsia" w:ascii="Times New Roman" w:hAnsi="Times New Roman" w:eastAsia="宋体" w:cs="Arial Unicode MS"/>
          <w:bCs/>
          <w:kern w:val="0"/>
          <w:sz w:val="24"/>
          <w:szCs w:val="24"/>
          <w:lang w:val="en-US" w:eastAsia="zh-CN" w:bidi="ar-SA"/>
        </w:rPr>
        <w:t>英文简介</w:t>
      </w:r>
      <w:r>
        <w:rPr>
          <w:rFonts w:hint="eastAsia"/>
        </w:rPr>
        <w:t xml:space="preserve"> </w:t>
      </w:r>
      <w:r>
        <w:rPr>
          <w:rFonts w:hint="eastAsia" w:ascii="Times New Roman" w:hAnsi="Times New Roman" w:eastAsia="宋体" w:cs="Times New Roman"/>
          <w:kern w:val="2"/>
          <w:sz w:val="24"/>
          <w:szCs w:val="24"/>
          <w:lang w:val="en-US" w:eastAsia="zh-CN" w:bidi="ar-SA"/>
        </w:rPr>
        <w:t xml:space="preserve">This course gives a general introduction to the background of the Times, the writing process, the basic ideas and the dissemination of Das Kapital as a great work, as well as the overall theoretical and logical system of the first to the third volumes of DAS Kapital, and outlines the system of laws; and focuses on the historical materialism and dialectical methods that run through the work. On this basis, "selectively guide students through several chapters of volumes I, II, and III OF DAS Kapital. In the selected chapters, the author expounds the object of study, the central content and the logic of thought of the original work, and guides the students to make clear the general economic law of human society, the Economic Law of commodity society and the Economic Law of capitalist society as well as their development trend that Marxism revealed, </w:t>
      </w:r>
      <w:r>
        <w:rPr>
          <w:rFonts w:hint="eastAsia"/>
          <w:sz w:val="24"/>
        </w:rPr>
        <w:t>understand the new characteristics and changes of capitalism and the main aspects and contents of the international economic relations of capitalism</w:t>
      </w:r>
      <w:r>
        <w:rPr>
          <w:rFonts w:hint="eastAsia"/>
          <w:sz w:val="24"/>
          <w:lang w:eastAsia="zh-CN"/>
        </w:rPr>
        <w:t>，</w:t>
      </w:r>
      <w:r>
        <w:rPr>
          <w:rFonts w:hint="eastAsia"/>
          <w:sz w:val="24"/>
        </w:rPr>
        <w:t>understand the knowledge about the law of socialized mass production and market economy in capitalist economy</w:t>
      </w:r>
      <w:r>
        <w:rPr>
          <w:rFonts w:hint="eastAsia"/>
          <w:sz w:val="24"/>
          <w:lang w:eastAsia="zh-CN"/>
        </w:rPr>
        <w:t>，</w:t>
      </w:r>
      <w:r>
        <w:rPr>
          <w:rFonts w:hint="eastAsia"/>
          <w:sz w:val="24"/>
        </w:rPr>
        <w:t xml:space="preserve">Grasp some of Marx's genius ideas about the basic economic characteristics of socialism. By combining Marx's </w:t>
      </w:r>
      <w:r>
        <w:rPr>
          <w:rFonts w:hint="eastAsia"/>
          <w:sz w:val="24"/>
          <w:lang w:val="en-US" w:eastAsia="zh-CN"/>
        </w:rPr>
        <w:t>C</w:t>
      </w:r>
      <w:r>
        <w:rPr>
          <w:rFonts w:hint="eastAsia"/>
          <w:sz w:val="24"/>
        </w:rPr>
        <w:t xml:space="preserve">apital as the theoretical weapon of revolution and the theoretical treasure house of economic construction, the author tries to clarify the laws revealed by </w:t>
      </w:r>
      <w:r>
        <w:rPr>
          <w:rFonts w:hint="eastAsia"/>
          <w:sz w:val="24"/>
          <w:lang w:val="en-US" w:eastAsia="zh-CN"/>
        </w:rPr>
        <w:t>C</w:t>
      </w:r>
      <w:r>
        <w:rPr>
          <w:rFonts w:hint="eastAsia"/>
          <w:sz w:val="24"/>
        </w:rPr>
        <w:t xml:space="preserve">apital in order to guide the great practice of socialist market economy construction in China.                </w:t>
      </w:r>
    </w:p>
    <w:p>
      <w:pPr>
        <w:pStyle w:val="3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sz w:val="24"/>
          <w:szCs w:val="24"/>
        </w:rPr>
      </w:pPr>
    </w:p>
    <w:p>
      <w:pPr>
        <w:spacing w:line="360" w:lineRule="atLeast"/>
        <w:rPr>
          <w:rFonts w:hint="eastAsia" w:ascii="黑体" w:hAnsi="宋体" w:eastAsia="黑体"/>
          <w:color w:val="000000"/>
          <w:kern w:val="0"/>
          <w:sz w:val="24"/>
        </w:rPr>
      </w:pPr>
      <w:r>
        <w:rPr>
          <w:rFonts w:hint="eastAsia" w:ascii="黑体" w:eastAsia="黑体"/>
          <w:sz w:val="24"/>
        </w:rPr>
        <w:t>三.课程性质与教学目的</w:t>
      </w:r>
    </w:p>
    <w:p>
      <w:pPr>
        <w:pStyle w:val="7"/>
        <w:spacing w:before="0" w:beforeAutospacing="0" w:after="0" w:afterAutospacing="0" w:line="360" w:lineRule="atLeast"/>
        <w:ind w:firstLine="480" w:firstLineChars="200"/>
        <w:rPr>
          <w:rFonts w:hint="eastAsia" w:ascii="Times New Roman" w:hAnsi="Times New Roman" w:eastAsia="宋体"/>
          <w:b/>
          <w:bCs w:val="0"/>
          <w:lang w:val="en-US" w:eastAsia="zh-CN"/>
        </w:rPr>
      </w:pPr>
      <w:r>
        <w:rPr>
          <w:rFonts w:hint="eastAsia" w:ascii="Times New Roman" w:hAnsi="Times New Roman" w:eastAsia="宋体"/>
          <w:bCs/>
          <w:lang w:val="en-US" w:eastAsia="zh-CN"/>
        </w:rPr>
        <w:t>本课程是经济、管理类专业的专业基础课。学生通过本课程的学习，调动学生阅读马克思主义经典著作《资本论》的积极性和主动性，提高阅读、研究和应用马克思主义经济学原著的能力，培养学生</w:t>
      </w:r>
      <w:r>
        <w:rPr>
          <w:rFonts w:hint="eastAsia" w:ascii="Times New Roman" w:hAnsi="Times New Roman" w:eastAsia="宋体"/>
          <w:bCs/>
          <w:lang w:val="zh-CN" w:eastAsia="zh-CN"/>
        </w:rPr>
        <w:t>严谨、</w:t>
      </w:r>
      <w:r>
        <w:rPr>
          <w:rFonts w:hint="eastAsia" w:ascii="Times New Roman" w:hAnsi="Times New Roman" w:eastAsia="宋体"/>
          <w:bCs/>
          <w:lang w:val="en-US" w:eastAsia="zh-CN"/>
        </w:rPr>
        <w:t>踏实的治学态度；引导学生理解《资本论》的基本思想与理论逻辑，</w:t>
      </w:r>
      <w:r>
        <w:rPr>
          <w:rFonts w:hint="eastAsia" w:ascii="Times New Roman" w:hAnsi="Times New Roman" w:eastAsia="宋体"/>
          <w:b/>
          <w:bCs w:val="0"/>
          <w:lang w:val="en-US" w:eastAsia="zh-CN"/>
        </w:rPr>
        <w:t>明白马克思主义经济学的阶级性和实践性特征，提高对于错误思潮的辨别能力，树立共产主义信仰；学会用马克思主义的立场、观点和方法，研究和解决当代中国经济体制改革和经济发展实践中的问题；并从创新当代中国社会主义经济学的角度，理解《资本论》对中国经济学理论创新的重要指导意义。并能结合当代资本主义经济发展和我国社会主义市场经济的实际，来理解马克思经济学的精髓，从而进一步提高自身经济理论素养和认识、分析当代经济问题的能力。</w:t>
      </w:r>
    </w:p>
    <w:p>
      <w:pPr>
        <w:pStyle w:val="7"/>
        <w:keepNext w:val="0"/>
        <w:keepLines w:val="0"/>
        <w:widowControl/>
        <w:suppressLineNumbers w:val="0"/>
        <w:spacing w:before="0" w:beforeAutospacing="0" w:after="0" w:afterAutospacing="0" w:line="420" w:lineRule="atLeast"/>
        <w:ind w:left="0" w:right="0" w:firstLine="420" w:firstLineChars="200"/>
        <w:rPr>
          <w:rFonts w:ascii="新宋体" w:hAnsi="新宋体" w:eastAsia="新宋体" w:cs="新宋体"/>
          <w:color w:val="000000"/>
          <w:sz w:val="21"/>
          <w:szCs w:val="21"/>
        </w:rPr>
      </w:pPr>
    </w:p>
    <w:p>
      <w:pPr>
        <w:numPr>
          <w:ilvl w:val="0"/>
          <w:numId w:val="2"/>
        </w:numPr>
        <w:spacing w:line="360" w:lineRule="atLeast"/>
        <w:rPr>
          <w:rFonts w:hint="eastAsia" w:ascii="黑体" w:eastAsia="黑体"/>
          <w:sz w:val="24"/>
        </w:rPr>
      </w:pPr>
      <w:r>
        <w:rPr>
          <w:rFonts w:hint="eastAsia" w:ascii="黑体" w:eastAsia="黑体"/>
          <w:sz w:val="24"/>
        </w:rPr>
        <w:t xml:space="preserve">教学内容及要求 </w:t>
      </w:r>
    </w:p>
    <w:p>
      <w:pPr>
        <w:spacing w:line="360" w:lineRule="auto"/>
        <w:ind w:firstLine="482" w:firstLineChars="200"/>
        <w:rPr>
          <w:rFonts w:hint="default" w:eastAsia="黑体"/>
          <w:b/>
          <w:sz w:val="24"/>
          <w:lang w:val="en-US" w:eastAsia="zh-CN"/>
        </w:rPr>
      </w:pPr>
      <w:r>
        <w:rPr>
          <w:rFonts w:hint="eastAsia" w:eastAsia="黑体"/>
          <w:b/>
          <w:sz w:val="24"/>
          <w:lang w:val="en-US" w:eastAsia="zh-CN"/>
        </w:rPr>
        <w:t>第一章 绪言</w:t>
      </w:r>
    </w:p>
    <w:p>
      <w:pPr>
        <w:spacing w:line="360" w:lineRule="atLeast"/>
        <w:ind w:firstLine="482" w:firstLineChars="200"/>
        <w:rPr>
          <w:rFonts w:hint="eastAsia" w:ascii="Times New Roman" w:hAnsi="Times New Roman" w:eastAsia="宋体" w:cs="Arial Unicode MS"/>
          <w:b/>
          <w:bCs w:val="0"/>
          <w:kern w:val="0"/>
          <w:sz w:val="24"/>
          <w:szCs w:val="24"/>
          <w:lang w:val="en-US" w:eastAsia="zh-CN" w:bidi="ar-SA"/>
        </w:rPr>
      </w:pPr>
      <w:r>
        <w:rPr>
          <w:rFonts w:hint="eastAsia" w:ascii="Times New Roman" w:hAnsi="Times New Roman" w:eastAsia="宋体" w:cs="Arial Unicode MS"/>
          <w:b/>
          <w:bCs w:val="0"/>
          <w:kern w:val="0"/>
          <w:sz w:val="24"/>
          <w:szCs w:val="24"/>
          <w:lang w:val="en-US" w:eastAsia="zh-CN" w:bidi="ar-SA"/>
        </w:rPr>
        <w:t>（一）目的与要求</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lang w:val="en-US" w:eastAsia="zh-CN"/>
        </w:rPr>
        <w:t xml:space="preserve">介绍《资本论》产生的时代背景、写作过程、基本思想和传播情况，要求学生提高学习马克思主义经典著作《资本论》的积极性和主动性。 </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p>
    <w:p>
      <w:pPr>
        <w:spacing w:line="360" w:lineRule="atLeast"/>
        <w:ind w:firstLine="482" w:firstLineChars="200"/>
        <w:rPr>
          <w:rFonts w:hint="eastAsia" w:ascii="Times New Roman" w:hAnsi="Times New Roman" w:eastAsia="宋体" w:cs="Arial Unicode MS"/>
          <w:b/>
          <w:bCs w:val="0"/>
          <w:kern w:val="0"/>
          <w:sz w:val="24"/>
          <w:szCs w:val="24"/>
          <w:lang w:val="en-US" w:eastAsia="zh-CN" w:bidi="ar-SA"/>
        </w:rPr>
      </w:pPr>
      <w:r>
        <w:rPr>
          <w:rFonts w:hint="eastAsia" w:ascii="Times New Roman" w:hAnsi="Times New Roman" w:eastAsia="宋体" w:cs="Arial Unicode MS"/>
          <w:b/>
          <w:bCs w:val="0"/>
          <w:kern w:val="0"/>
          <w:sz w:val="24"/>
          <w:szCs w:val="24"/>
          <w:lang w:val="en-US" w:eastAsia="zh-CN" w:bidi="ar-SA"/>
        </w:rPr>
        <w:t>（二）教学内容</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第一节 时代的产物</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1.《资本论》诞生的时代</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2.工人阶级的伟大斗争需要科学理论的指导</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 xml:space="preserve">  3.体现崇高历史使命的社会科学成果</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第二节 千辛万苦写成的书</w:t>
      </w:r>
    </w:p>
    <w:p>
      <w:pPr>
        <w:pStyle w:val="7"/>
        <w:spacing w:before="0" w:beforeAutospacing="0" w:after="0" w:afterAutospacing="0" w:line="240" w:lineRule="auto"/>
        <w:ind w:firstLine="0" w:firstLineChars="0"/>
        <w:rPr>
          <w:rFonts w:hint="eastAsia" w:ascii="宋体" w:hAnsi="宋体" w:eastAsia="宋体" w:cs="宋体"/>
          <w:bCs/>
          <w:lang w:val="en-US" w:eastAsia="zh-CN"/>
        </w:rPr>
      </w:pPr>
      <w:r>
        <w:rPr>
          <w:rFonts w:hint="eastAsia" w:ascii="宋体" w:hAnsi="宋体" w:eastAsia="宋体" w:cs="宋体"/>
          <w:bCs/>
          <w:lang w:val="en-US" w:eastAsia="zh-CN"/>
        </w:rPr>
        <w:t xml:space="preserve">      1.创作出版过程</w:t>
      </w:r>
    </w:p>
    <w:p>
      <w:pPr>
        <w:pStyle w:val="7"/>
        <w:spacing w:before="0" w:beforeAutospacing="0" w:after="0" w:afterAutospacing="0" w:line="240" w:lineRule="auto"/>
        <w:ind w:firstLine="0" w:firstLineChars="0"/>
        <w:rPr>
          <w:rFonts w:hint="eastAsia" w:ascii="宋体" w:hAnsi="宋体" w:eastAsia="宋体" w:cs="宋体"/>
          <w:bCs/>
          <w:lang w:val="en-US" w:eastAsia="zh-CN"/>
        </w:rPr>
      </w:pPr>
      <w:r>
        <w:rPr>
          <w:rFonts w:hint="eastAsia" w:ascii="宋体" w:hAnsi="宋体" w:eastAsia="宋体" w:cs="宋体"/>
          <w:bCs/>
          <w:lang w:val="en-US" w:eastAsia="zh-CN"/>
        </w:rPr>
        <w:t xml:space="preserve">      2.</w:t>
      </w:r>
      <w:r>
        <w:rPr>
          <w:rFonts w:hint="eastAsia" w:ascii="宋体" w:hAnsi="宋体" w:eastAsia="宋体" w:cs="宋体"/>
          <w:bCs/>
          <w:lang w:val="zh-CN" w:eastAsia="zh-CN"/>
        </w:rPr>
        <w:t>马</w:t>
      </w:r>
      <w:r>
        <w:rPr>
          <w:rFonts w:hint="eastAsia" w:ascii="宋体" w:hAnsi="宋体" w:eastAsia="宋体" w:cs="宋体"/>
          <w:bCs/>
          <w:lang w:val="en-US" w:eastAsia="zh-CN"/>
        </w:rPr>
        <w:t>克思毕生心血的凝结</w:t>
      </w:r>
    </w:p>
    <w:p>
      <w:pPr>
        <w:pStyle w:val="7"/>
        <w:spacing w:before="0" w:beforeAutospacing="0" w:after="0" w:afterAutospacing="0" w:line="240" w:lineRule="auto"/>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3.恩格斯的无私贡献</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第三节</w:t>
      </w:r>
      <w:r>
        <w:rPr>
          <w:rFonts w:hint="eastAsia" w:ascii="宋体" w:hAnsi="宋体" w:eastAsia="宋体" w:cs="宋体"/>
          <w:bCs/>
          <w:lang w:val="en-US" w:eastAsia="zh-CN"/>
        </w:rPr>
        <w:tab/>
      </w:r>
      <w:r>
        <w:rPr>
          <w:rFonts w:hint="eastAsia" w:ascii="宋体" w:hAnsi="宋体" w:eastAsia="宋体" w:cs="宋体"/>
          <w:bCs/>
          <w:lang w:val="en-US" w:eastAsia="zh-CN"/>
        </w:rPr>
        <w:t>深远的影响</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1.“工人阶级的圣经”</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2.广泛的传播</w:t>
      </w:r>
    </w:p>
    <w:p>
      <w:pPr>
        <w:pStyle w:val="7"/>
        <w:spacing w:before="0" w:beforeAutospacing="0" w:after="0" w:afterAutospacing="0" w:line="360" w:lineRule="atLeast"/>
        <w:ind w:firstLine="720" w:firstLineChars="300"/>
        <w:rPr>
          <w:rFonts w:hint="eastAsia" w:ascii="Times New Roman" w:hAnsi="Times New Roman" w:eastAsia="宋体"/>
          <w:bCs/>
          <w:lang w:val="en-US" w:eastAsia="zh-CN"/>
        </w:rPr>
      </w:pPr>
      <w:r>
        <w:rPr>
          <w:rFonts w:hint="eastAsia" w:ascii="宋体" w:hAnsi="宋体" w:eastAsia="宋体" w:cs="宋体"/>
          <w:bCs/>
          <w:lang w:val="en-US" w:eastAsia="zh-CN"/>
        </w:rPr>
        <w:t>3.在世界人文科学</w:t>
      </w:r>
      <w:r>
        <w:rPr>
          <w:rFonts w:hint="eastAsia" w:ascii="Times New Roman" w:hAnsi="Times New Roman" w:eastAsia="宋体"/>
          <w:bCs/>
          <w:lang w:val="en-US" w:eastAsia="zh-CN"/>
        </w:rPr>
        <w:t>论坛的崇高地位</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4.《资本论》在中国的传播</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5.千年伟人</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p>
    <w:p>
      <w:pPr>
        <w:spacing w:line="360" w:lineRule="atLeast"/>
        <w:ind w:firstLine="482" w:firstLineChars="200"/>
        <w:rPr>
          <w:rFonts w:hint="default" w:ascii="Times New Roman" w:hAnsi="Times New Roman" w:eastAsia="宋体" w:cs="Arial Unicode MS"/>
          <w:b/>
          <w:bCs w:val="0"/>
          <w:kern w:val="0"/>
          <w:sz w:val="24"/>
          <w:szCs w:val="24"/>
          <w:lang w:val="en-US" w:eastAsia="zh-CN" w:bidi="ar-SA"/>
        </w:rPr>
      </w:pPr>
      <w:r>
        <w:rPr>
          <w:rFonts w:hint="eastAsia" w:ascii="Times New Roman" w:hAnsi="Times New Roman" w:eastAsia="宋体" w:cs="Arial Unicode MS"/>
          <w:b/>
          <w:bCs w:val="0"/>
          <w:kern w:val="0"/>
          <w:sz w:val="24"/>
          <w:szCs w:val="24"/>
          <w:lang w:val="en-US" w:eastAsia="zh-CN" w:bidi="ar-SA"/>
        </w:rPr>
        <w:t>（三）思考与实践</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1.《资本论》是在怎样的历史背景下产生的？</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bookmarkStart w:id="0" w:name="bookmark20"/>
      <w:bookmarkEnd w:id="0"/>
      <w:r>
        <w:rPr>
          <w:rFonts w:hint="eastAsia" w:ascii="宋体" w:hAnsi="宋体" w:eastAsia="宋体" w:cs="宋体"/>
          <w:bCs/>
          <w:lang w:val="en-US" w:eastAsia="zh-CN"/>
        </w:rPr>
        <w:t>2.马克思创作《资本论》的目的是什么？</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en-US"/>
        </w:rPr>
        <w:t>3</w:t>
      </w:r>
      <w:r>
        <w:rPr>
          <w:rFonts w:hint="eastAsia" w:ascii="宋体" w:hAnsi="宋体" w:eastAsia="宋体" w:cs="宋体"/>
          <w:bCs/>
          <w:lang w:val="en-US" w:eastAsia="zh-CN"/>
        </w:rPr>
        <w:t>.从《资本论》的创作过程</w:t>
      </w:r>
      <w:r>
        <w:rPr>
          <w:rFonts w:hint="eastAsia" w:ascii="宋体" w:hAnsi="宋体" w:eastAsia="宋体" w:cs="宋体"/>
          <w:bCs/>
          <w:lang w:val="zh-CN" w:eastAsia="zh-CN"/>
        </w:rPr>
        <w:t>来看，</w:t>
      </w:r>
      <w:r>
        <w:rPr>
          <w:rFonts w:hint="eastAsia" w:ascii="宋体" w:hAnsi="宋体" w:eastAsia="宋体" w:cs="宋体"/>
          <w:bCs/>
          <w:lang w:val="en-US" w:eastAsia="zh-CN"/>
        </w:rPr>
        <w:t>我们可以向无产阶级革命导师学习什么？</w:t>
      </w:r>
    </w:p>
    <w:p>
      <w:pPr>
        <w:pStyle w:val="7"/>
        <w:spacing w:before="0" w:beforeAutospacing="0" w:after="0" w:afterAutospacing="0" w:line="360" w:lineRule="atLeast"/>
        <w:ind w:firstLine="720" w:firstLineChars="300"/>
        <w:rPr>
          <w:rFonts w:hint="eastAsia" w:ascii="Times New Roman" w:hAnsi="Times New Roman" w:eastAsia="宋体"/>
          <w:bCs/>
          <w:lang w:val="en-US" w:eastAsia="zh-CN"/>
        </w:rPr>
      </w:pPr>
      <w:r>
        <w:rPr>
          <w:rFonts w:hint="eastAsia" w:ascii="宋体" w:hAnsi="宋体" w:eastAsia="宋体" w:cs="宋体"/>
          <w:bCs/>
          <w:lang w:val="en-US" w:eastAsia="zh-CN"/>
        </w:rPr>
        <w:t>4.马克思被国际上</w:t>
      </w:r>
      <w:r>
        <w:rPr>
          <w:rFonts w:hint="eastAsia" w:ascii="Times New Roman" w:hAnsi="Times New Roman" w:eastAsia="宋体"/>
          <w:bCs/>
          <w:lang w:val="en-US" w:eastAsia="zh-CN"/>
        </w:rPr>
        <w:t>评为二十世纪“千年思想伟人”说明了什么？</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p>
    <w:p>
      <w:pPr>
        <w:spacing w:line="360" w:lineRule="atLeast"/>
        <w:ind w:firstLine="482" w:firstLineChars="200"/>
        <w:rPr>
          <w:rFonts w:hint="eastAsia" w:ascii="Times New Roman" w:hAnsi="Times New Roman" w:eastAsia="宋体" w:cs="Arial Unicode MS"/>
          <w:b/>
          <w:bCs w:val="0"/>
          <w:kern w:val="0"/>
          <w:sz w:val="24"/>
          <w:szCs w:val="24"/>
          <w:lang w:val="en-US" w:eastAsia="zh-CN" w:bidi="ar-SA"/>
        </w:rPr>
      </w:pPr>
      <w:r>
        <w:rPr>
          <w:rFonts w:hint="eastAsia" w:ascii="Times New Roman" w:hAnsi="Times New Roman" w:eastAsia="宋体" w:cs="Arial Unicode MS"/>
          <w:b/>
          <w:bCs w:val="0"/>
          <w:kern w:val="0"/>
          <w:sz w:val="24"/>
          <w:szCs w:val="24"/>
          <w:lang w:val="en-US" w:eastAsia="zh-CN" w:bidi="ar-SA"/>
        </w:rPr>
        <w:t>（四）教学方法与手段</w:t>
      </w:r>
    </w:p>
    <w:p>
      <w:pPr>
        <w:spacing w:line="360" w:lineRule="atLeast"/>
        <w:ind w:left="420"/>
        <w:rPr>
          <w:sz w:val="24"/>
        </w:rPr>
      </w:pPr>
      <w:r>
        <w:rPr>
          <w:rFonts w:hint="eastAsia"/>
          <w:sz w:val="24"/>
        </w:rPr>
        <w:t xml:space="preserve">     讲授、讨论</w:t>
      </w:r>
    </w:p>
    <w:p>
      <w:pPr>
        <w:spacing w:line="360" w:lineRule="atLeast"/>
        <w:ind w:left="420"/>
        <w:rPr>
          <w:rFonts w:hint="eastAsia"/>
          <w:sz w:val="24"/>
        </w:rPr>
      </w:pPr>
    </w:p>
    <w:p>
      <w:pPr>
        <w:spacing w:line="360" w:lineRule="auto"/>
        <w:ind w:firstLine="482" w:firstLineChars="200"/>
        <w:rPr>
          <w:rFonts w:hint="eastAsia" w:eastAsia="黑体"/>
          <w:b/>
          <w:sz w:val="24"/>
        </w:rPr>
      </w:pPr>
      <w:r>
        <w:rPr>
          <w:rFonts w:hint="eastAsia" w:eastAsia="黑体"/>
          <w:b/>
          <w:sz w:val="24"/>
        </w:rPr>
        <w:t>第二章  伟大科学发现的结晶</w:t>
      </w:r>
    </w:p>
    <w:p>
      <w:pPr>
        <w:spacing w:line="360" w:lineRule="atLeast"/>
        <w:rPr>
          <w:rFonts w:hint="eastAsia"/>
          <w:sz w:val="24"/>
        </w:rPr>
      </w:pPr>
      <w:r>
        <w:rPr>
          <w:rFonts w:hint="eastAsia"/>
          <w:sz w:val="24"/>
        </w:rPr>
        <w:t xml:space="preserve">   </w:t>
      </w:r>
      <w:r>
        <w:rPr>
          <w:sz w:val="24"/>
        </w:rPr>
        <w:t xml:space="preserve"> </w:t>
      </w:r>
      <w:r>
        <w:rPr>
          <w:rFonts w:hint="eastAsia" w:ascii="Times New Roman" w:hAnsi="Times New Roman" w:eastAsia="宋体" w:cs="Arial Unicode MS"/>
          <w:b/>
          <w:bCs w:val="0"/>
          <w:kern w:val="0"/>
          <w:sz w:val="24"/>
          <w:szCs w:val="24"/>
          <w:lang w:val="en-US" w:eastAsia="zh-CN" w:bidi="ar-SA"/>
        </w:rPr>
        <w:t>（一）目的与要求</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lang w:val="en-US" w:eastAsia="zh-CN"/>
        </w:rPr>
        <w:t>阐述《资本论》</w:t>
      </w:r>
      <w:r>
        <w:rPr>
          <w:rFonts w:hint="eastAsia" w:ascii="Times New Roman" w:hAnsi="Times New Roman" w:eastAsia="宋体"/>
          <w:bCs/>
          <w:lang w:val="zh-CN" w:eastAsia="zh-CN"/>
        </w:rPr>
        <w:t>第</w:t>
      </w:r>
      <w:r>
        <w:rPr>
          <w:rFonts w:hint="eastAsia" w:ascii="Times New Roman" w:hAnsi="Times New Roman" w:eastAsia="宋体"/>
          <w:bCs/>
          <w:lang w:val="en-US" w:eastAsia="zh-CN"/>
        </w:rPr>
        <w:t>一卷至第三卷的理论逻辑系统和辩证方法，要求学生树立严谨、踏实的治学态度，了解《资本论》的基本思想和辩证方法，明白马克思创立的剩余价值理论是《资本论》的中心</w:t>
      </w:r>
      <w:r>
        <w:rPr>
          <w:rFonts w:hint="eastAsia" w:ascii="Times New Roman" w:hAnsi="Times New Roman" w:eastAsia="宋体"/>
          <w:bCs/>
          <w:lang w:val="zh-CN" w:eastAsia="zh-CN"/>
        </w:rPr>
        <w:t>内容，</w:t>
      </w:r>
      <w:r>
        <w:rPr>
          <w:rFonts w:hint="eastAsia" w:ascii="Times New Roman" w:hAnsi="Times New Roman" w:eastAsia="宋体"/>
          <w:bCs/>
          <w:lang w:val="en-US" w:eastAsia="zh-CN"/>
        </w:rPr>
        <w:t>是政治经济学史上的伟大革命。</w:t>
      </w:r>
    </w:p>
    <w:p>
      <w:pPr>
        <w:pStyle w:val="7"/>
        <w:spacing w:before="0" w:beforeAutospacing="0" w:after="0" w:afterAutospacing="0" w:line="360" w:lineRule="atLeast"/>
        <w:ind w:firstLine="482" w:firstLineChars="200"/>
        <w:rPr>
          <w:rFonts w:hint="eastAsia" w:ascii="Times New Roman" w:hAnsi="Times New Roman" w:eastAsia="宋体"/>
          <w:b/>
          <w:bCs w:val="0"/>
          <w:lang w:val="en-US" w:eastAsia="zh-CN"/>
        </w:rPr>
      </w:pPr>
    </w:p>
    <w:p>
      <w:pPr>
        <w:pStyle w:val="7"/>
        <w:spacing w:before="0" w:beforeAutospacing="0" w:after="0" w:afterAutospacing="0" w:line="360" w:lineRule="atLeast"/>
        <w:ind w:firstLine="482" w:firstLineChars="200"/>
        <w:rPr>
          <w:rFonts w:hint="eastAsia" w:ascii="Times New Roman" w:hAnsi="Times New Roman" w:eastAsia="宋体"/>
          <w:b/>
          <w:bCs w:val="0"/>
          <w:lang w:val="en-US" w:eastAsia="zh-CN"/>
        </w:rPr>
      </w:pPr>
      <w:r>
        <w:rPr>
          <w:rFonts w:hint="eastAsia" w:ascii="Times New Roman" w:hAnsi="Times New Roman" w:eastAsia="宋体"/>
          <w:b/>
          <w:bCs w:val="0"/>
          <w:lang w:val="en-US" w:eastAsia="zh-CN"/>
        </w:rPr>
        <w:t>（二）教学内容</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lang w:val="en-US" w:eastAsia="zh-CN"/>
        </w:rPr>
        <w:t>第一节 唯物史观的基本思想</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1.社会经济形态的发展是自然历史过程</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2.重视经济关系的</w:t>
      </w:r>
      <w:r>
        <w:rPr>
          <w:rFonts w:hint="eastAsia" w:ascii="宋体" w:hAnsi="宋体" w:eastAsia="宋体" w:cs="宋体"/>
          <w:bCs/>
          <w:lang w:val="zh-CN" w:eastAsia="zh-CN"/>
        </w:rPr>
        <w:t>“人</w:t>
      </w:r>
      <w:r>
        <w:rPr>
          <w:rFonts w:hint="eastAsia" w:ascii="宋体" w:hAnsi="宋体" w:eastAsia="宋体" w:cs="宋体"/>
          <w:bCs/>
          <w:lang w:val="en-US" w:eastAsia="zh-CN"/>
        </w:rPr>
        <w:t>格化”</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3.马克思人格化理论的现实意义</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lang w:val="en-US" w:eastAsia="zh-CN"/>
        </w:rPr>
        <w:t>第二节</w:t>
      </w:r>
      <w:r>
        <w:rPr>
          <w:rFonts w:hint="eastAsia" w:ascii="Times New Roman" w:hAnsi="Times New Roman" w:eastAsia="宋体"/>
          <w:bCs/>
          <w:lang w:val="en-US" w:eastAsia="zh-CN"/>
        </w:rPr>
        <w:tab/>
      </w:r>
      <w:r>
        <w:rPr>
          <w:rFonts w:hint="eastAsia" w:ascii="Times New Roman" w:hAnsi="Times New Roman" w:eastAsia="宋体"/>
          <w:bCs/>
          <w:lang w:val="en-US" w:eastAsia="zh-CN"/>
        </w:rPr>
        <w:t>由唯物史观确定的研究对象</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1.确定经济学研究对象的科学依据</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2.《资本论》研究对象的特点</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3.《资本论》研究对象的指导价值</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lang w:val="en-US" w:eastAsia="zh-CN"/>
        </w:rPr>
        <w:t>第三节 唯物主义的辩证方法</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1.《资本论》的研究方法及其特色</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2.研究方法或分析方法的核心</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3.经济学分析方法的特殊性</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4.科学的叙述方法</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5.叙述方法是一个方法体系</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6.贯彻实事求是的原则，需要将《资本论》的方法论中国化</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lang w:val="en-US" w:eastAsia="zh-CN"/>
        </w:rPr>
        <w:t>第四节 崭新的经济理论</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1.剰余价值理论是《资本论》的中心</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2.政治经济学史上的伟大革命</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3.恩格斯对《资本论》创造性的评价</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4.经济学术语的革命对我们的启迪</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p>
    <w:p>
      <w:pPr>
        <w:pStyle w:val="7"/>
        <w:spacing w:before="0" w:beforeAutospacing="0" w:after="0" w:afterAutospacing="0" w:line="360" w:lineRule="atLeast"/>
        <w:ind w:firstLine="482" w:firstLineChars="200"/>
        <w:rPr>
          <w:rFonts w:hint="default" w:ascii="Times New Roman" w:hAnsi="Times New Roman" w:eastAsia="宋体"/>
          <w:b/>
          <w:bCs w:val="0"/>
          <w:lang w:val="en-US" w:eastAsia="zh-CN"/>
        </w:rPr>
      </w:pPr>
      <w:r>
        <w:rPr>
          <w:rFonts w:hint="eastAsia" w:ascii="Times New Roman" w:hAnsi="Times New Roman" w:eastAsia="宋体"/>
          <w:b/>
          <w:bCs w:val="0"/>
          <w:lang w:val="en-US" w:eastAsia="zh-CN"/>
        </w:rPr>
        <w:t>（三）思考与实践</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1.《资本论》的基本思想是什么？为什么这个基本思想是研究社会经济形态的科学指导思想？</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bookmarkStart w:id="1" w:name="bookmark38"/>
      <w:bookmarkEnd w:id="1"/>
      <w:r>
        <w:rPr>
          <w:rFonts w:hint="eastAsia" w:ascii="宋体" w:hAnsi="宋体" w:eastAsia="宋体" w:cs="宋体"/>
          <w:bCs/>
          <w:lang w:val="en-US" w:eastAsia="zh-CN"/>
        </w:rPr>
        <w:t>2.《资本论》中的生产关系人格化的人与资产阶级经济学中的</w:t>
      </w:r>
      <w:r>
        <w:rPr>
          <w:rFonts w:hint="eastAsia" w:ascii="宋体" w:hAnsi="宋体" w:eastAsia="宋体" w:cs="宋体"/>
          <w:bCs/>
          <w:lang w:val="zh-CN" w:eastAsia="zh-CN"/>
        </w:rPr>
        <w:t>“经</w:t>
      </w:r>
      <w:r>
        <w:rPr>
          <w:rFonts w:hint="eastAsia" w:ascii="宋体" w:hAnsi="宋体" w:eastAsia="宋体" w:cs="宋体"/>
          <w:bCs/>
          <w:lang w:val="en-US" w:eastAsia="zh-CN"/>
        </w:rPr>
        <w:t>济人”有何区别？</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bookmarkStart w:id="2" w:name="bookmark39"/>
      <w:bookmarkEnd w:id="2"/>
      <w:r>
        <w:rPr>
          <w:rFonts w:hint="eastAsia" w:ascii="宋体" w:hAnsi="宋体" w:eastAsia="宋体" w:cs="宋体"/>
          <w:bCs/>
          <w:lang w:val="en-US" w:eastAsia="zh-CN"/>
        </w:rPr>
        <w:t>3.由唯物史观确定的经济学的研究对象是什么？它有何特点？</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bookmarkStart w:id="3" w:name="bookmark40"/>
      <w:bookmarkEnd w:id="3"/>
      <w:r>
        <w:rPr>
          <w:rFonts w:hint="eastAsia" w:ascii="宋体" w:hAnsi="宋体" w:eastAsia="宋体" w:cs="宋体"/>
          <w:bCs/>
          <w:lang w:val="en-US" w:eastAsia="zh-CN"/>
        </w:rPr>
        <w:t>4.《资本论》运用的是什么思维方法？其研究方法和叙述方法有何区别？各有什么特点？</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zh-CN" w:eastAsia="zh-CN"/>
        </w:rPr>
        <w:t>5.</w:t>
      </w:r>
      <w:r>
        <w:rPr>
          <w:rFonts w:hint="eastAsia" w:ascii="宋体" w:hAnsi="宋体" w:eastAsia="宋体" w:cs="宋体"/>
          <w:bCs/>
          <w:lang w:val="en-US" w:eastAsia="zh-CN"/>
        </w:rPr>
        <w:t>马克思的辩证法与黑格尔的辩证法有何根本区别？</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6.如何理解《资本论》中的叙述方法是一个方法体系？</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7.为什么说马克思创作《资本论》实现了政治经济学说史上的伟大革命？</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p>
    <w:p>
      <w:pPr>
        <w:pStyle w:val="7"/>
        <w:spacing w:before="0" w:beforeAutospacing="0" w:after="0" w:afterAutospacing="0" w:line="360" w:lineRule="atLeast"/>
        <w:ind w:firstLine="482" w:firstLineChars="200"/>
        <w:rPr>
          <w:rFonts w:hint="eastAsia" w:ascii="Times New Roman" w:hAnsi="Times New Roman" w:eastAsia="宋体"/>
          <w:b/>
          <w:bCs w:val="0"/>
          <w:lang w:val="en-US" w:eastAsia="zh-CN"/>
        </w:rPr>
      </w:pPr>
      <w:r>
        <w:rPr>
          <w:rFonts w:hint="eastAsia" w:ascii="Times New Roman" w:hAnsi="Times New Roman" w:eastAsia="宋体"/>
          <w:b/>
          <w:bCs w:val="0"/>
          <w:lang w:val="en-US" w:eastAsia="zh-CN"/>
        </w:rPr>
        <w:t>（四）教学方法与手段</w:t>
      </w:r>
    </w:p>
    <w:p>
      <w:pPr>
        <w:pStyle w:val="7"/>
        <w:spacing w:before="0" w:beforeAutospacing="0" w:after="0" w:afterAutospacing="0" w:line="360" w:lineRule="atLeast"/>
        <w:ind w:firstLine="720" w:firstLineChars="300"/>
        <w:rPr>
          <w:rFonts w:hint="eastAsia" w:ascii="宋体" w:hAnsi="宋体" w:eastAsia="宋体" w:cs="宋体"/>
          <w:bCs/>
          <w:lang w:val="en-US" w:eastAsia="zh-CN"/>
        </w:rPr>
      </w:pPr>
      <w:r>
        <w:rPr>
          <w:rFonts w:hint="eastAsia" w:ascii="宋体" w:hAnsi="宋体" w:eastAsia="宋体" w:cs="宋体"/>
          <w:bCs/>
          <w:lang w:val="en-US" w:eastAsia="zh-CN"/>
        </w:rPr>
        <w:t xml:space="preserve">   讲授、课堂讨论</w:t>
      </w:r>
    </w:p>
    <w:p>
      <w:pPr>
        <w:numPr>
          <w:ilvl w:val="0"/>
          <w:numId w:val="0"/>
        </w:numPr>
        <w:spacing w:line="360" w:lineRule="atLeast"/>
        <w:ind w:leftChars="428"/>
        <w:rPr>
          <w:rFonts w:hint="eastAsia"/>
          <w:color w:val="000000"/>
          <w:spacing w:val="0"/>
          <w:w w:val="100"/>
          <w:position w:val="0"/>
        </w:rPr>
      </w:pPr>
    </w:p>
    <w:p>
      <w:pPr>
        <w:spacing w:line="360" w:lineRule="auto"/>
        <w:ind w:firstLine="482" w:firstLineChars="200"/>
        <w:rPr>
          <w:rFonts w:hint="eastAsia" w:eastAsia="黑体"/>
          <w:b/>
          <w:sz w:val="24"/>
        </w:rPr>
      </w:pPr>
      <w:r>
        <w:rPr>
          <w:rFonts w:hint="eastAsia" w:eastAsia="黑体"/>
          <w:b/>
          <w:sz w:val="24"/>
        </w:rPr>
        <w:t xml:space="preserve">第三章  </w:t>
      </w:r>
      <w:r>
        <w:rPr>
          <w:rFonts w:hint="eastAsia" w:eastAsia="黑体"/>
          <w:b/>
          <w:sz w:val="24"/>
          <w:lang w:val="zh-CN" w:eastAsia="zh-CN"/>
        </w:rPr>
        <w:t>“艺</w:t>
      </w:r>
      <w:r>
        <w:rPr>
          <w:rFonts w:hint="eastAsia" w:eastAsia="黑体"/>
          <w:b/>
          <w:sz w:val="24"/>
        </w:rPr>
        <w:t>术的整体”</w:t>
      </w: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（一）目的与要求</w:t>
      </w:r>
    </w:p>
    <w:p>
      <w:pPr>
        <w:pStyle w:val="7"/>
        <w:spacing w:before="0" w:beforeAutospacing="0" w:after="0" w:afterAutospacing="0" w:line="360" w:lineRule="atLeas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讲解《资本论》从抽象到具体的叙述</w:t>
      </w:r>
      <w:r>
        <w:rPr>
          <w:rFonts w:hint="eastAsia" w:ascii="宋体" w:hAnsi="宋体" w:eastAsia="宋体" w:cs="宋体"/>
          <w:bCs/>
          <w:sz w:val="24"/>
          <w:szCs w:val="24"/>
          <w:lang w:val="zh-CN" w:eastAsia="zh-CN"/>
        </w:rPr>
        <w:t>方法。</w:t>
      </w:r>
      <w:r>
        <w:rPr>
          <w:rFonts w:hint="eastAsia" w:ascii="宋体" w:hAnsi="宋体" w:eastAsia="宋体" w:cs="宋体"/>
          <w:bCs/>
          <w:sz w:val="24"/>
          <w:szCs w:val="24"/>
          <w:lang w:val="en-US" w:eastAsia="zh-CN"/>
        </w:rPr>
        <w:t>要求学生了解《资本论》作为艺术的整体，体现了主观辩证法与客观辩证法的统一，理论逻辑与现实经济关系辩证运动过程的统一，理论逻辑与认识过程的统一。</w:t>
      </w:r>
    </w:p>
    <w:p>
      <w:pPr>
        <w:pStyle w:val="7"/>
        <w:spacing w:before="0" w:beforeAutospacing="0" w:after="0" w:afterAutospacing="0" w:line="360" w:lineRule="atLeast"/>
        <w:ind w:firstLine="480" w:firstLineChars="200"/>
        <w:rPr>
          <w:rFonts w:hint="eastAsia" w:ascii="宋体" w:hAnsi="宋体" w:eastAsia="宋体" w:cs="宋体"/>
          <w:bCs/>
          <w:sz w:val="24"/>
          <w:szCs w:val="24"/>
          <w:lang w:val="en-US" w:eastAsia="zh-CN"/>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（二）教学内容</w:t>
      </w:r>
    </w:p>
    <w:p>
      <w:pPr>
        <w:pStyle w:val="7"/>
        <w:spacing w:before="0" w:beforeAutospacing="0" w:after="0" w:afterAutospacing="0" w:line="360" w:lineRule="atLeas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第一节</w:t>
      </w:r>
      <w:r>
        <w:rPr>
          <w:rFonts w:hint="eastAsia" w:ascii="宋体" w:hAnsi="宋体" w:eastAsia="宋体" w:cs="宋体"/>
          <w:bCs/>
          <w:sz w:val="24"/>
          <w:szCs w:val="24"/>
          <w:lang w:val="en-US" w:eastAsia="zh-CN"/>
        </w:rPr>
        <w:tab/>
      </w:r>
      <w:r>
        <w:rPr>
          <w:rFonts w:hint="eastAsia" w:ascii="宋体" w:hAnsi="宋体" w:eastAsia="宋体" w:cs="宋体"/>
          <w:bCs/>
          <w:sz w:val="24"/>
          <w:szCs w:val="24"/>
          <w:lang w:val="en-US" w:eastAsia="zh-CN"/>
        </w:rPr>
        <w:t>理论上再现社会经济的历史形态</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1.理论上的再现表现为综合过程</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2.经济范畴从抽象到具体</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3.五大经济范畴的逻辑演进</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4.五大经济范畴对资本主义社会经济形态的再现</w:t>
      </w:r>
    </w:p>
    <w:p>
      <w:pPr>
        <w:pStyle w:val="7"/>
        <w:spacing w:before="0" w:beforeAutospacing="0" w:after="0" w:afterAutospacing="0" w:line="360" w:lineRule="atLeas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第二节</w:t>
      </w:r>
      <w:r>
        <w:rPr>
          <w:rFonts w:hint="eastAsia" w:ascii="宋体" w:hAnsi="宋体" w:eastAsia="宋体" w:cs="宋体"/>
          <w:bCs/>
          <w:sz w:val="24"/>
          <w:szCs w:val="24"/>
          <w:lang w:val="en-US" w:eastAsia="zh-CN"/>
        </w:rPr>
        <w:tab/>
      </w:r>
      <w:r>
        <w:rPr>
          <w:rFonts w:hint="eastAsia" w:ascii="宋体" w:hAnsi="宋体" w:eastAsia="宋体" w:cs="宋体"/>
          <w:bCs/>
          <w:sz w:val="24"/>
          <w:szCs w:val="24"/>
          <w:lang w:val="en-US" w:eastAsia="zh-CN"/>
        </w:rPr>
        <w:t xml:space="preserve"> 理论逻辑与历史过程的一致</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1.理论逻辑体现唯物史观的要求</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2.理论逻辑再现了十个层面的经济关系演进史</w:t>
      </w:r>
    </w:p>
    <w:p>
      <w:pPr>
        <w:pStyle w:val="7"/>
        <w:spacing w:before="0" w:beforeAutospacing="0" w:after="0" w:afterAutospacing="0" w:line="360" w:lineRule="atLeas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第三节</w:t>
      </w:r>
      <w:r>
        <w:rPr>
          <w:rFonts w:hint="eastAsia" w:ascii="宋体" w:hAnsi="宋体" w:eastAsia="宋体" w:cs="宋体"/>
          <w:bCs/>
          <w:sz w:val="24"/>
          <w:szCs w:val="24"/>
          <w:lang w:val="en-US" w:eastAsia="zh-CN"/>
        </w:rPr>
        <w:tab/>
      </w:r>
      <w:r>
        <w:rPr>
          <w:rFonts w:hint="eastAsia" w:ascii="宋体" w:hAnsi="宋体" w:eastAsia="宋体" w:cs="宋体"/>
          <w:bCs/>
          <w:sz w:val="24"/>
          <w:szCs w:val="24"/>
          <w:lang w:val="en-US" w:eastAsia="zh-CN"/>
        </w:rPr>
        <w:t>理论逻辑再现资本的运动过程</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1.资本只能理解为运动</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2.理论逻辑与资本増殖的实际运动顺序相一致</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3.理论逻辑再现了资本运动的特征</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4.理论逻辑再现了资本运动的时间和空间</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5.理论逻辑再现的是资本家控制的资本运动</w:t>
      </w:r>
    </w:p>
    <w:p>
      <w:pPr>
        <w:pStyle w:val="7"/>
        <w:spacing w:before="0" w:beforeAutospacing="0" w:after="0" w:afterAutospacing="0" w:line="360" w:lineRule="atLeas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第四节 理论逻辑与认识论的一致性</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1.全卷从总体上体现了从现象到本质再回到现象的认识过程</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2.虚许多篇章的理论逻辑也体现了辩证的认识过程</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3.《资本论》的理</w:t>
      </w:r>
      <w:r>
        <w:rPr>
          <w:rFonts w:hint="eastAsia" w:ascii="宋体" w:hAnsi="宋体" w:eastAsia="宋体" w:cs="宋体"/>
          <w:bCs/>
          <w:sz w:val="24"/>
          <w:szCs w:val="24"/>
          <w:lang w:val="zh-CN" w:eastAsia="zh-CN"/>
        </w:rPr>
        <w:t>论逻辑</w:t>
      </w:r>
      <w:r>
        <w:rPr>
          <w:rFonts w:hint="eastAsia" w:ascii="宋体" w:hAnsi="宋体" w:eastAsia="宋体" w:cs="宋体"/>
          <w:bCs/>
          <w:sz w:val="24"/>
          <w:szCs w:val="24"/>
          <w:lang w:val="en-US" w:eastAsia="zh-CN"/>
        </w:rPr>
        <w:t>体现了资本主义经济形态的本质关系形成假象，给人们造成错觉的过程</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4.《资本论》全卷的理论结构反映了资本的形成发展史、运动过程和对资本历史与运动的认识过程。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9" w:leftChars="114" w:hanging="240" w:hangingChars="100"/>
        <w:jc w:val="left"/>
        <w:rPr>
          <w:rFonts w:hint="eastAsia" w:ascii="宋体" w:hAnsi="宋体" w:eastAsia="宋体" w:cs="宋体"/>
          <w:color w:val="000000"/>
          <w:spacing w:val="0"/>
          <w:w w:val="100"/>
          <w:position w:val="0"/>
          <w:sz w:val="24"/>
          <w:szCs w:val="24"/>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（三）思考与实践</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1、《资本论》是怎样用抽象到具体的方法，从理论上再现资本主义的社会经济形态的？</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bookmarkStart w:id="4" w:name="bookmark53"/>
      <w:bookmarkEnd w:id="4"/>
      <w:r>
        <w:rPr>
          <w:rFonts w:hint="eastAsia" w:ascii="宋体" w:hAnsi="宋体" w:eastAsia="宋体" w:cs="宋体"/>
          <w:bCs/>
          <w:sz w:val="24"/>
          <w:szCs w:val="24"/>
          <w:lang w:val="en-US" w:eastAsia="zh-CN"/>
        </w:rPr>
        <w:t>2、如何科学地理解《资本论》中的商品、货币、资本、资本主义土地所有制和总收益这五大经济范畴表现的经济关系？</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bookmarkStart w:id="5" w:name="bookmark54"/>
      <w:bookmarkEnd w:id="5"/>
      <w:r>
        <w:rPr>
          <w:rFonts w:hint="eastAsia" w:ascii="宋体" w:hAnsi="宋体" w:eastAsia="宋体" w:cs="宋体"/>
          <w:bCs/>
          <w:sz w:val="24"/>
          <w:szCs w:val="24"/>
          <w:lang w:val="en-US" w:eastAsia="zh-CN"/>
        </w:rPr>
        <w:t>3、《资本论》在理论逻辑上再现了哪些些经济关系的演进历史？</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bookmarkStart w:id="6" w:name="bookmark55"/>
      <w:bookmarkEnd w:id="6"/>
      <w:r>
        <w:rPr>
          <w:rFonts w:hint="eastAsia" w:ascii="宋体" w:hAnsi="宋体" w:eastAsia="宋体" w:cs="宋体"/>
          <w:bCs/>
          <w:sz w:val="24"/>
          <w:szCs w:val="24"/>
          <w:lang w:val="en-US" w:eastAsia="zh-CN"/>
        </w:rPr>
        <w:t>4、《资本论》在理论逻辑上是怎样再现资本的运动的？</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bookmarkStart w:id="7" w:name="bookmark56"/>
      <w:bookmarkEnd w:id="7"/>
      <w:r>
        <w:rPr>
          <w:rFonts w:hint="eastAsia" w:ascii="宋体" w:hAnsi="宋体" w:eastAsia="宋体" w:cs="宋体"/>
          <w:bCs/>
          <w:sz w:val="24"/>
          <w:szCs w:val="24"/>
          <w:lang w:val="en-US" w:eastAsia="zh-CN"/>
        </w:rPr>
        <w:t>5、如何理解《资本论》的理论逻辑与科学认识的一致性？</w:t>
      </w:r>
    </w:p>
    <w:p>
      <w:pPr>
        <w:pStyle w:val="7"/>
        <w:spacing w:before="0" w:beforeAutospacing="0" w:after="0" w:afterAutospacing="0" w:line="360" w:lineRule="atLeast"/>
        <w:ind w:firstLine="480" w:firstLineChars="200"/>
        <w:rPr>
          <w:rFonts w:hint="eastAsia" w:ascii="宋体" w:hAnsi="宋体" w:eastAsia="宋体" w:cs="宋体"/>
          <w:bCs/>
          <w:sz w:val="24"/>
          <w:szCs w:val="24"/>
          <w:lang w:val="en-US" w:eastAsia="zh-CN"/>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（四）教学方法与手段</w:t>
      </w:r>
    </w:p>
    <w:p>
      <w:pPr>
        <w:pStyle w:val="7"/>
        <w:spacing w:before="0" w:beforeAutospacing="0" w:after="0" w:afterAutospacing="0" w:line="360" w:lineRule="atLeast"/>
        <w:ind w:firstLine="720" w:firstLineChars="3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讲授、课堂讨论</w:t>
      </w:r>
    </w:p>
    <w:p>
      <w:pPr>
        <w:spacing w:line="360" w:lineRule="atLeast"/>
        <w:ind w:firstLine="435"/>
        <w:rPr>
          <w:rFonts w:hint="eastAsia"/>
          <w:sz w:val="24"/>
        </w:rPr>
      </w:pPr>
    </w:p>
    <w:p>
      <w:pPr>
        <w:spacing w:line="360" w:lineRule="auto"/>
        <w:ind w:firstLine="482" w:firstLineChars="200"/>
        <w:rPr>
          <w:rFonts w:hint="default" w:eastAsia="黑体"/>
          <w:b/>
          <w:sz w:val="24"/>
          <w:lang w:val="en-US" w:eastAsia="zh-CN"/>
        </w:rPr>
      </w:pPr>
      <w:r>
        <w:rPr>
          <w:rFonts w:hint="eastAsia" w:eastAsia="黑体"/>
          <w:b/>
          <w:sz w:val="24"/>
        </w:rPr>
        <w:t xml:space="preserve">第四章  </w:t>
      </w:r>
      <w:r>
        <w:rPr>
          <w:rFonts w:hint="eastAsia" w:eastAsia="黑体"/>
          <w:b/>
          <w:sz w:val="24"/>
          <w:lang w:val="en-US" w:eastAsia="zh-CN"/>
        </w:rPr>
        <w:t>资本的生产过程</w:t>
      </w: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US" w:eastAsia="zh-CN"/>
        </w:rPr>
      </w:pPr>
      <w:r>
        <w:rPr>
          <w:rFonts w:hint="eastAsia" w:ascii="宋体" w:hAnsi="宋体" w:eastAsia="宋体" w:cs="宋体"/>
          <w:b/>
          <w:bCs/>
          <w:sz w:val="24"/>
          <w:lang w:val="en-US" w:eastAsia="zh-CN"/>
        </w:rPr>
        <w:t>（一）目的与要求</w:t>
      </w:r>
    </w:p>
    <w:p>
      <w:pPr>
        <w:pStyle w:val="7"/>
        <w:spacing w:before="0" w:beforeAutospacing="0" w:after="0" w:afterAutospacing="0" w:line="360" w:lineRule="atLeast"/>
        <w:ind w:firstLine="480" w:firstLineChars="200"/>
        <w:rPr>
          <w:rFonts w:hint="eastAsia" w:ascii="宋体" w:hAnsi="宋体" w:eastAsia="宋体" w:cs="宋体"/>
          <w:b/>
          <w:bCs w:val="0"/>
          <w:lang w:val="en-US" w:eastAsia="zh-CN"/>
        </w:rPr>
      </w:pPr>
      <w:r>
        <w:rPr>
          <w:rFonts w:hint="eastAsia" w:ascii="宋体" w:hAnsi="宋体" w:eastAsia="宋体" w:cs="宋体"/>
          <w:bCs/>
          <w:lang w:val="en-US" w:eastAsia="zh-CN"/>
        </w:rPr>
        <w:t>学习马克思关于商品的</w:t>
      </w:r>
      <w:r>
        <w:rPr>
          <w:rFonts w:hint="eastAsia" w:ascii="宋体" w:hAnsi="宋体" w:eastAsia="宋体" w:cs="宋体"/>
          <w:bCs/>
          <w:lang w:val="zh-CN" w:eastAsia="zh-CN"/>
        </w:rPr>
        <w:t>理论。</w:t>
      </w:r>
      <w:r>
        <w:rPr>
          <w:rFonts w:hint="eastAsia" w:ascii="宋体" w:hAnsi="宋体" w:eastAsia="宋体" w:cs="宋体"/>
          <w:bCs/>
          <w:lang w:val="en-US" w:eastAsia="zh-CN"/>
        </w:rPr>
        <w:t>要求学生弄清商品的本质、生产商品的劳动的二重性、商品价值形式的发展和货币的起源。</w:t>
      </w:r>
      <w:r>
        <w:rPr>
          <w:rFonts w:hint="eastAsia" w:ascii="宋体" w:hAnsi="宋体" w:eastAsia="宋体" w:cs="宋体"/>
          <w:bCs/>
          <w:lang w:val="zh-CN" w:eastAsia="zh-CN"/>
        </w:rPr>
        <w:t>明</w:t>
      </w:r>
      <w:r>
        <w:rPr>
          <w:rFonts w:hint="eastAsia" w:ascii="宋体" w:hAnsi="宋体" w:eastAsia="宋体" w:cs="宋体"/>
          <w:bCs/>
          <w:lang w:val="en-US" w:eastAsia="zh-CN"/>
        </w:rPr>
        <w:t>白商品拜物教性质产生的根源和拜物教观念产生的必然性，理解商品生产社会的最基本、最简单和表层的经济规律和经济关系：通过对剩余价值理论的学习，要求学生知道剩余价值的真正来源、剩余价值的本质和剩余价值的生产</w:t>
      </w:r>
      <w:r>
        <w:rPr>
          <w:rFonts w:hint="eastAsia" w:ascii="宋体" w:hAnsi="宋体" w:eastAsia="宋体" w:cs="宋体"/>
          <w:bCs/>
          <w:lang w:val="zh-CN" w:eastAsia="zh-CN"/>
        </w:rPr>
        <w:t>方式。</w:t>
      </w:r>
      <w:r>
        <w:rPr>
          <w:rFonts w:hint="eastAsia" w:ascii="宋体" w:hAnsi="宋体" w:eastAsia="宋体" w:cs="宋体"/>
          <w:b/>
          <w:bCs w:val="0"/>
          <w:lang w:val="en-US" w:eastAsia="zh-CN"/>
        </w:rPr>
        <w:t>了解资本主义生产背后的真正目的：通过工资理论</w:t>
      </w:r>
      <w:r>
        <w:rPr>
          <w:rFonts w:hint="eastAsia" w:ascii="宋体" w:hAnsi="宋体" w:eastAsia="宋体" w:cs="宋体"/>
          <w:b/>
          <w:bCs w:val="0"/>
          <w:lang w:val="zh-CN" w:eastAsia="zh-CN"/>
        </w:rPr>
        <w:t>学习，</w:t>
      </w:r>
      <w:r>
        <w:rPr>
          <w:rFonts w:hint="eastAsia" w:ascii="宋体" w:hAnsi="宋体" w:eastAsia="宋体" w:cs="宋体"/>
          <w:b/>
          <w:bCs w:val="0"/>
          <w:lang w:val="en-US" w:eastAsia="zh-CN"/>
        </w:rPr>
        <w:t>要求学生知道工资的形式、工资的本质，并能通过理论来分析当代资本主义与当代中国的现实；资本积累理论主要要求学生能通过资本积累的一般规律分析资本主义的矛盾和社会发展的一般规律。</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US" w:eastAsia="zh-CN"/>
        </w:rPr>
      </w:pPr>
      <w:r>
        <w:rPr>
          <w:rFonts w:hint="eastAsia" w:ascii="宋体" w:hAnsi="宋体" w:eastAsia="宋体" w:cs="宋体"/>
          <w:b/>
          <w:bCs/>
          <w:sz w:val="24"/>
          <w:lang w:val="en-US" w:eastAsia="zh-CN"/>
        </w:rPr>
        <w:t>（二）教学内容</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第一节 马克思的劳动价值理论（原著选读：第一卷第1章商品）</w:t>
      </w:r>
    </w:p>
    <w:p>
      <w:pPr>
        <w:pStyle w:val="7"/>
        <w:spacing w:before="0" w:beforeAutospacing="0" w:after="0" w:afterAutospacing="0" w:line="360" w:lineRule="atLeast"/>
        <w:ind w:firstLine="960" w:firstLineChars="400"/>
        <w:rPr>
          <w:rFonts w:hint="eastAsia" w:ascii="宋体" w:hAnsi="宋体" w:eastAsia="宋体" w:cs="宋体"/>
          <w:bCs/>
          <w:lang w:val="en-US" w:eastAsia="zh-CN"/>
        </w:rPr>
      </w:pPr>
      <w:r>
        <w:rPr>
          <w:rFonts w:hint="eastAsia" w:ascii="宋体" w:hAnsi="宋体" w:eastAsia="宋体" w:cs="宋体"/>
          <w:bCs/>
          <w:lang w:val="en-US" w:eastAsia="zh-CN"/>
        </w:rPr>
        <w:t>1.原著讲解</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8" w:name="bookmark57"/>
      <w:bookmarkEnd w:id="8"/>
      <w:r>
        <w:rPr>
          <w:rFonts w:hint="eastAsia" w:ascii="宋体" w:hAnsi="宋体" w:eastAsia="宋体" w:cs="宋体"/>
          <w:bCs/>
          <w:lang w:val="en-US" w:eastAsia="zh-CN"/>
        </w:rPr>
        <w:t>（1）商品的两个因素：使用价值和价值(价值实体，价值量)</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9" w:name="bookmark61"/>
      <w:bookmarkEnd w:id="9"/>
      <w:r>
        <w:rPr>
          <w:rFonts w:hint="eastAsia" w:ascii="宋体" w:hAnsi="宋体" w:eastAsia="宋体" w:cs="宋体"/>
          <w:bCs/>
          <w:lang w:val="en-US" w:eastAsia="zh-CN"/>
        </w:rPr>
        <w:t>（2）体现在商品中的劳动的二重性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0" w:name="bookmark65"/>
      <w:bookmarkEnd w:id="10"/>
      <w:r>
        <w:rPr>
          <w:rFonts w:hint="eastAsia" w:ascii="宋体" w:hAnsi="宋体" w:eastAsia="宋体" w:cs="宋体"/>
          <w:bCs/>
          <w:lang w:val="en-US" w:eastAsia="zh-CN"/>
        </w:rPr>
        <w:t>（3）价值形式或交换价值</w:t>
      </w:r>
    </w:p>
    <w:p>
      <w:pPr>
        <w:pStyle w:val="7"/>
        <w:numPr>
          <w:ilvl w:val="0"/>
          <w:numId w:val="0"/>
        </w:numPr>
        <w:spacing w:before="0" w:beforeAutospacing="0" w:after="0" w:afterAutospacing="0" w:line="360" w:lineRule="atLeast"/>
        <w:ind w:firstLine="480" w:firstLineChars="200"/>
        <w:rPr>
          <w:rFonts w:hint="eastAsia" w:ascii="宋体" w:hAnsi="宋体" w:eastAsia="宋体" w:cs="宋体"/>
          <w:bCs/>
          <w:lang w:val="en-US" w:eastAsia="zh-CN"/>
        </w:rPr>
      </w:pPr>
      <w:bookmarkStart w:id="11" w:name="bookmark70"/>
      <w:bookmarkEnd w:id="11"/>
      <w:r>
        <w:rPr>
          <w:rFonts w:hint="eastAsia" w:ascii="宋体" w:hAnsi="宋体" w:eastAsia="宋体" w:cs="宋体"/>
          <w:bCs/>
          <w:lang w:val="en-US" w:eastAsia="zh-CN"/>
        </w:rPr>
        <w:t>（4）商品的拜物教性质及其秘密</w:t>
      </w:r>
    </w:p>
    <w:p>
      <w:pPr>
        <w:pStyle w:val="7"/>
        <w:spacing w:before="0" w:beforeAutospacing="0" w:after="0" w:afterAutospacing="0" w:line="360" w:lineRule="atLeast"/>
        <w:ind w:firstLine="960" w:firstLineChars="400"/>
        <w:rPr>
          <w:rFonts w:hint="eastAsia" w:ascii="宋体" w:hAnsi="宋体" w:eastAsia="宋体" w:cs="宋体"/>
          <w:bCs/>
          <w:lang w:val="en-US" w:eastAsia="zh-CN"/>
        </w:rPr>
      </w:pPr>
      <w:r>
        <w:rPr>
          <w:rFonts w:hint="eastAsia" w:ascii="宋体" w:hAnsi="宋体" w:eastAsia="宋体" w:cs="宋体"/>
          <w:bCs/>
          <w:lang w:val="en-US" w:eastAsia="zh-CN"/>
        </w:rPr>
        <w:t>2.劳动价值论的现实意义</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（1）信息经济条件下的价值源泉</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zh-CN" w:eastAsia="zh-CN"/>
        </w:rPr>
        <w:t>（</w:t>
      </w:r>
      <w:r>
        <w:rPr>
          <w:rFonts w:hint="eastAsia" w:ascii="宋体" w:hAnsi="宋体" w:eastAsia="宋体" w:cs="宋体"/>
          <w:bCs/>
          <w:lang w:val="en-US" w:eastAsia="zh-CN"/>
        </w:rPr>
        <w:t>2</w:t>
      </w:r>
      <w:r>
        <w:rPr>
          <w:rFonts w:hint="eastAsia" w:ascii="宋体" w:hAnsi="宋体" w:eastAsia="宋体" w:cs="宋体"/>
          <w:bCs/>
          <w:lang w:val="zh-CN" w:eastAsia="zh-CN"/>
        </w:rPr>
        <w:t>）</w:t>
      </w:r>
      <w:r>
        <w:rPr>
          <w:rFonts w:hint="eastAsia" w:ascii="宋体" w:hAnsi="宋体" w:eastAsia="宋体" w:cs="宋体"/>
          <w:bCs/>
          <w:lang w:val="en-US" w:eastAsia="zh-CN"/>
        </w:rPr>
        <w:t>劳动复杂程度的</w:t>
      </w:r>
      <w:r>
        <w:rPr>
          <w:rFonts w:hint="eastAsia" w:ascii="宋体" w:hAnsi="宋体" w:eastAsia="宋体" w:cs="宋体"/>
          <w:bCs/>
          <w:lang w:val="zh-CN" w:eastAsia="zh-CN"/>
        </w:rPr>
        <w:t>演进</w:t>
      </w:r>
      <w:r>
        <w:rPr>
          <w:rFonts w:hint="eastAsia" w:ascii="宋体" w:hAnsi="宋体" w:eastAsia="宋体" w:cs="宋体"/>
          <w:bCs/>
          <w:lang w:val="en-US" w:eastAsia="zh-CN"/>
        </w:rPr>
        <w:t>与价值量的计量依据</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（3）国内针对马克思劳动价值理论的争论与发展</w:t>
      </w:r>
    </w:p>
    <w:p>
      <w:pPr>
        <w:pStyle w:val="7"/>
        <w:spacing w:before="0" w:beforeAutospacing="0" w:after="0" w:afterAutospacing="0" w:line="360" w:lineRule="atLeast"/>
        <w:ind w:firstLine="240" w:firstLineChars="100"/>
        <w:rPr>
          <w:rFonts w:hint="eastAsia" w:ascii="宋体" w:hAnsi="宋体" w:eastAsia="宋体" w:cs="宋体"/>
          <w:bCs/>
          <w:lang w:val="en-US" w:eastAsia="zh-CN"/>
        </w:rPr>
      </w:pPr>
      <w:r>
        <w:rPr>
          <w:rFonts w:hint="eastAsia" w:ascii="宋体" w:hAnsi="宋体" w:eastAsia="宋体" w:cs="宋体"/>
          <w:bCs/>
          <w:lang w:val="en-US" w:eastAsia="zh-CN"/>
        </w:rPr>
        <w:t>第二节剰余价值理论</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1.货币转化为资本</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2.绝对剰余价值的生产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3.相对剩余价值的生产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4.绝对剩余价值与相对剩余价值的生产</w:t>
      </w:r>
    </w:p>
    <w:p>
      <w:pPr>
        <w:pStyle w:val="7"/>
        <w:spacing w:before="0" w:beforeAutospacing="0" w:after="0" w:afterAutospacing="0" w:line="360" w:lineRule="atLeast"/>
        <w:ind w:firstLine="240" w:firstLineChars="100"/>
        <w:rPr>
          <w:rFonts w:hint="eastAsia" w:ascii="宋体" w:hAnsi="宋体" w:eastAsia="宋体" w:cs="宋体"/>
          <w:bCs/>
          <w:lang w:val="en-US" w:eastAsia="zh-CN"/>
        </w:rPr>
      </w:pPr>
    </w:p>
    <w:p>
      <w:pPr>
        <w:pStyle w:val="7"/>
        <w:spacing w:before="0" w:beforeAutospacing="0" w:after="0" w:afterAutospacing="0" w:line="360" w:lineRule="atLeast"/>
        <w:ind w:firstLine="240" w:firstLineChars="100"/>
        <w:rPr>
          <w:rFonts w:hint="eastAsia" w:ascii="宋体" w:hAnsi="宋体" w:eastAsia="宋体" w:cs="宋体"/>
          <w:bCs/>
          <w:lang w:val="en-US" w:eastAsia="zh-CN"/>
        </w:rPr>
      </w:pPr>
      <w:r>
        <w:rPr>
          <w:rFonts w:hint="eastAsia" w:ascii="宋体" w:hAnsi="宋体" w:eastAsia="宋体" w:cs="宋体"/>
          <w:bCs/>
          <w:lang w:val="en-US" w:eastAsia="zh-CN"/>
        </w:rPr>
        <w:t>第三节 工资理论</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1.工资的实质</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2.工资的形式</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3.工资的国民差异</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4.工资理论的启示</w:t>
      </w:r>
    </w:p>
    <w:p>
      <w:pPr>
        <w:pStyle w:val="7"/>
        <w:spacing w:before="0" w:beforeAutospacing="0" w:after="0" w:afterAutospacing="0" w:line="360" w:lineRule="atLeast"/>
        <w:ind w:firstLine="482" w:firstLineChars="200"/>
        <w:rPr>
          <w:rFonts w:hint="eastAsia" w:ascii="宋体" w:hAnsi="宋体" w:eastAsia="宋体" w:cs="宋体"/>
          <w:b/>
          <w:bCs w:val="0"/>
          <w:lang w:val="en-US" w:eastAsia="zh-CN"/>
        </w:rPr>
      </w:pPr>
      <w:r>
        <w:rPr>
          <w:rFonts w:hint="eastAsia" w:ascii="宋体" w:hAnsi="宋体" w:eastAsia="宋体" w:cs="宋体"/>
          <w:b/>
          <w:bCs w:val="0"/>
          <w:lang w:val="en-US" w:eastAsia="zh-CN"/>
        </w:rPr>
        <w:t>西方国家工资的本质：对我国的意义</w:t>
      </w:r>
    </w:p>
    <w:p>
      <w:pPr>
        <w:pStyle w:val="7"/>
        <w:spacing w:before="0" w:beforeAutospacing="0" w:after="0" w:afterAutospacing="0" w:line="360" w:lineRule="atLeast"/>
        <w:ind w:firstLine="482" w:firstLineChars="200"/>
        <w:rPr>
          <w:rFonts w:hint="eastAsia" w:ascii="宋体" w:hAnsi="宋体" w:eastAsia="宋体" w:cs="宋体"/>
          <w:b/>
          <w:bCs w:val="0"/>
          <w:lang w:val="en-US" w:eastAsia="zh-CN"/>
        </w:rPr>
      </w:pPr>
    </w:p>
    <w:p>
      <w:pPr>
        <w:pStyle w:val="7"/>
        <w:spacing w:before="0" w:beforeAutospacing="0" w:after="0" w:afterAutospacing="0" w:line="360" w:lineRule="atLeast"/>
        <w:ind w:firstLine="240" w:firstLineChars="100"/>
        <w:rPr>
          <w:rFonts w:hint="eastAsia" w:ascii="宋体" w:hAnsi="宋体" w:eastAsia="宋体" w:cs="宋体"/>
          <w:bCs/>
          <w:lang w:val="en-US" w:eastAsia="zh-CN"/>
        </w:rPr>
      </w:pPr>
      <w:r>
        <w:rPr>
          <w:rFonts w:hint="eastAsia" w:ascii="宋体" w:hAnsi="宋体" w:eastAsia="宋体" w:cs="宋体"/>
          <w:bCs/>
          <w:lang w:val="en-US" w:eastAsia="zh-CN"/>
        </w:rPr>
        <w:t>第四节 资本积累理论</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1.简单再生产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2.资本积累及其过程</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3.资本主义占有规律</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4.决定积累量的几种因素</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5.资本的有机构成</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6.相对过剩人口</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7.理论启示</w:t>
      </w:r>
    </w:p>
    <w:p>
      <w:pPr>
        <w:pStyle w:val="7"/>
        <w:spacing w:before="0" w:beforeAutospacing="0" w:after="0" w:afterAutospacing="0" w:line="360" w:lineRule="atLeast"/>
        <w:ind w:firstLine="482" w:firstLineChars="200"/>
        <w:rPr>
          <w:rFonts w:hint="eastAsia" w:ascii="宋体" w:hAnsi="宋体" w:eastAsia="宋体" w:cs="宋体"/>
          <w:b/>
          <w:bCs w:val="0"/>
          <w:lang w:val="en-US" w:eastAsia="zh-CN"/>
        </w:rPr>
      </w:pPr>
      <w:r>
        <w:rPr>
          <w:rFonts w:hint="eastAsia" w:ascii="宋体" w:hAnsi="宋体" w:eastAsia="宋体" w:cs="宋体"/>
          <w:b/>
          <w:bCs w:val="0"/>
          <w:lang w:val="en-US" w:eastAsia="zh-CN"/>
        </w:rPr>
        <w:t>资本主义的历史性质；资本积累的国际化；社会主义的人口规律</w:t>
      </w: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US" w:eastAsia="zh-CN"/>
        </w:rPr>
      </w:pPr>
    </w:p>
    <w:p>
      <w:pPr>
        <w:tabs>
          <w:tab w:val="left" w:pos="720"/>
          <w:tab w:val="left" w:pos="900"/>
          <w:tab w:val="left" w:pos="1440"/>
        </w:tabs>
        <w:spacing w:line="360" w:lineRule="atLeast"/>
        <w:rPr>
          <w:rFonts w:hint="default" w:ascii="宋体" w:hAnsi="宋体" w:eastAsia="宋体" w:cs="宋体"/>
          <w:b/>
          <w:bCs/>
          <w:sz w:val="24"/>
          <w:lang w:val="en-US" w:eastAsia="zh-CN"/>
        </w:rPr>
      </w:pPr>
      <w:r>
        <w:rPr>
          <w:rFonts w:hint="eastAsia" w:ascii="宋体" w:hAnsi="宋体" w:eastAsia="宋体" w:cs="宋体"/>
          <w:b/>
          <w:bCs/>
          <w:sz w:val="24"/>
          <w:lang w:val="en-US" w:eastAsia="zh-CN"/>
        </w:rPr>
        <w:t>（三）思考与实践</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1.为什么研究资本主义生产方式要从分析商品开始？</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2.在发达的商品生产社会中，现实物质财富的社会形式是什么？</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2" w:name="bookmark95"/>
      <w:r>
        <w:rPr>
          <w:rFonts w:hint="eastAsia" w:ascii="宋体" w:hAnsi="宋体" w:eastAsia="宋体" w:cs="宋体"/>
          <w:bCs/>
          <w:lang w:val="en-US" w:eastAsia="zh-CN"/>
        </w:rPr>
        <w:t>3</w:t>
      </w:r>
      <w:bookmarkEnd w:id="12"/>
      <w:r>
        <w:rPr>
          <w:rFonts w:hint="eastAsia" w:ascii="宋体" w:hAnsi="宋体" w:eastAsia="宋体" w:cs="宋体"/>
          <w:bCs/>
          <w:lang w:val="en-US" w:eastAsia="zh-CN"/>
        </w:rPr>
        <w:t>.什么是社会必要劳动时间？为什么价值量要用社会必要劳动时间来决定</w:t>
      </w:r>
      <w:bookmarkStart w:id="13" w:name="bookmark96"/>
      <w:r>
        <w:rPr>
          <w:rFonts w:hint="eastAsia" w:ascii="宋体" w:hAnsi="宋体" w:eastAsia="宋体" w:cs="宋体"/>
          <w:bCs/>
          <w:lang w:val="en-US" w:eastAsia="zh-CN"/>
        </w:rPr>
        <w:t>？</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4</w:t>
      </w:r>
      <w:bookmarkEnd w:id="13"/>
      <w:r>
        <w:rPr>
          <w:rFonts w:hint="eastAsia" w:ascii="宋体" w:hAnsi="宋体" w:eastAsia="宋体" w:cs="宋体"/>
          <w:bCs/>
          <w:lang w:val="en-US" w:eastAsia="zh-CN"/>
        </w:rPr>
        <w:t>.为什么说劳动的二重性是理解政治经济学的枢纽？</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4" w:name="bookmark97"/>
      <w:r>
        <w:rPr>
          <w:rFonts w:hint="eastAsia" w:ascii="宋体" w:hAnsi="宋体" w:eastAsia="宋体" w:cs="宋体"/>
          <w:bCs/>
          <w:lang w:val="en-US" w:eastAsia="zh-CN"/>
        </w:rPr>
        <w:t>5</w:t>
      </w:r>
      <w:bookmarkEnd w:id="14"/>
      <w:r>
        <w:rPr>
          <w:rFonts w:hint="eastAsia" w:ascii="宋体" w:hAnsi="宋体" w:eastAsia="宋体" w:cs="宋体"/>
          <w:bCs/>
          <w:lang w:val="en-US" w:eastAsia="zh-CN"/>
        </w:rPr>
        <w:t>.什么是等价形式谜一样的性质？为什么等价形式具有迷一样的性质？</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5" w:name="bookmark98"/>
      <w:r>
        <w:rPr>
          <w:rFonts w:hint="eastAsia" w:ascii="宋体" w:hAnsi="宋体" w:eastAsia="宋体" w:cs="宋体"/>
          <w:bCs/>
          <w:lang w:val="en-US" w:eastAsia="zh-CN"/>
        </w:rPr>
        <w:t>6</w:t>
      </w:r>
      <w:bookmarkEnd w:id="15"/>
      <w:r>
        <w:rPr>
          <w:rFonts w:hint="eastAsia" w:ascii="宋体" w:hAnsi="宋体" w:eastAsia="宋体" w:cs="宋体"/>
          <w:bCs/>
          <w:lang w:val="en-US" w:eastAsia="zh-CN"/>
        </w:rPr>
        <w:t>.相对于自给自足的自然经济社会，商品生产社会中社会劳动的性质有什么特殊规定性？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7.如何理解商品价值形式在发展过程中发生的本质变化和非本质的变化？</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6" w:name="bookmark100"/>
      <w:r>
        <w:rPr>
          <w:rFonts w:hint="eastAsia" w:ascii="宋体" w:hAnsi="宋体" w:eastAsia="宋体" w:cs="宋体"/>
          <w:bCs/>
          <w:lang w:val="en-US" w:eastAsia="en-US"/>
        </w:rPr>
        <w:t>8</w:t>
      </w:r>
      <w:bookmarkEnd w:id="16"/>
      <w:r>
        <w:rPr>
          <w:rFonts w:hint="eastAsia" w:ascii="宋体" w:hAnsi="宋体" w:eastAsia="宋体" w:cs="宋体"/>
          <w:bCs/>
          <w:lang w:val="en-US" w:eastAsia="zh-CN"/>
        </w:rPr>
        <w:t>.马克思为什么要把商品的神秘性质比喻为商品的拜物教性质？商品具有拜物教性质的根源是什么？资产阶级经济学的拜物救观念有哪些表现？</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7" w:name="bookmark101"/>
      <w:r>
        <w:rPr>
          <w:rFonts w:hint="eastAsia" w:ascii="宋体" w:hAnsi="宋体" w:eastAsia="宋体" w:cs="宋体"/>
          <w:bCs/>
          <w:lang w:val="zh-CN" w:eastAsia="zh-CN"/>
        </w:rPr>
        <w:t>9</w:t>
      </w:r>
      <w:bookmarkEnd w:id="17"/>
      <w:r>
        <w:rPr>
          <w:rFonts w:hint="eastAsia" w:ascii="宋体" w:hAnsi="宋体" w:eastAsia="宋体" w:cs="宋体"/>
          <w:bCs/>
          <w:lang w:val="zh-CN" w:eastAsia="zh-CN"/>
        </w:rPr>
        <w:t>.</w:t>
      </w:r>
      <w:r>
        <w:rPr>
          <w:rFonts w:hint="eastAsia" w:ascii="宋体" w:hAnsi="宋体" w:eastAsia="宋体" w:cs="宋体"/>
          <w:bCs/>
          <w:lang w:val="en-US" w:eastAsia="zh-CN"/>
        </w:rPr>
        <w:t>为什么说在商品生产社会必然产生拜物教观念？商品拜物教观念消失的社会条件是什么？</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8" w:name="bookmark102"/>
      <w:r>
        <w:rPr>
          <w:rFonts w:hint="eastAsia" w:ascii="宋体" w:hAnsi="宋体" w:eastAsia="宋体" w:cs="宋体"/>
          <w:bCs/>
          <w:lang w:val="en-US" w:eastAsia="zh-CN"/>
        </w:rPr>
        <w:t>1</w:t>
      </w:r>
      <w:bookmarkEnd w:id="18"/>
      <w:r>
        <w:rPr>
          <w:rFonts w:hint="eastAsia" w:ascii="宋体" w:hAnsi="宋体" w:eastAsia="宋体" w:cs="宋体"/>
          <w:bCs/>
          <w:lang w:val="en-US" w:eastAsia="zh-CN"/>
        </w:rPr>
        <w:t>0.试述资本总公式的矛盾。</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19" w:name="bookmark103"/>
      <w:r>
        <w:rPr>
          <w:rFonts w:hint="eastAsia" w:ascii="宋体" w:hAnsi="宋体" w:eastAsia="宋体" w:cs="宋体"/>
          <w:bCs/>
          <w:lang w:val="en-US" w:eastAsia="en-US"/>
        </w:rPr>
        <w:t>1</w:t>
      </w:r>
      <w:bookmarkEnd w:id="19"/>
      <w:r>
        <w:rPr>
          <w:rFonts w:hint="eastAsia" w:ascii="宋体" w:hAnsi="宋体" w:eastAsia="宋体" w:cs="宋体"/>
          <w:bCs/>
          <w:lang w:val="en-US" w:eastAsia="en-US"/>
        </w:rPr>
        <w:t>1</w:t>
      </w:r>
      <w:r>
        <w:rPr>
          <w:rFonts w:hint="eastAsia" w:ascii="宋体" w:hAnsi="宋体" w:eastAsia="宋体" w:cs="宋体"/>
          <w:bCs/>
          <w:lang w:val="en-US" w:eastAsia="zh-CN"/>
        </w:rPr>
        <w:t>.试述劳动力价值的决定。</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0" w:name="bookmark104"/>
      <w:r>
        <w:rPr>
          <w:rFonts w:hint="eastAsia" w:ascii="宋体" w:hAnsi="宋体" w:eastAsia="宋体" w:cs="宋体"/>
          <w:bCs/>
          <w:lang w:val="en-US" w:eastAsia="zh-CN"/>
        </w:rPr>
        <w:t>1</w:t>
      </w:r>
      <w:bookmarkEnd w:id="20"/>
      <w:r>
        <w:rPr>
          <w:rFonts w:hint="eastAsia" w:ascii="宋体" w:hAnsi="宋体" w:eastAsia="宋体" w:cs="宋体"/>
          <w:bCs/>
          <w:lang w:val="en-US" w:eastAsia="zh-CN"/>
        </w:rPr>
        <w:t>2.如何理解“货币转化为资本</w:t>
      </w:r>
      <w:r>
        <w:rPr>
          <w:rFonts w:hint="eastAsia" w:ascii="宋体" w:hAnsi="宋体" w:eastAsia="宋体" w:cs="宋体"/>
          <w:bCs/>
          <w:lang w:val="zh-CN" w:eastAsia="zh-CN"/>
        </w:rPr>
        <w:t>”在第</w:t>
      </w:r>
      <w:r>
        <w:rPr>
          <w:rFonts w:hint="eastAsia" w:ascii="宋体" w:hAnsi="宋体" w:eastAsia="宋体" w:cs="宋体"/>
          <w:bCs/>
          <w:lang w:val="en-US" w:eastAsia="zh-CN"/>
        </w:rPr>
        <w:t>一卷中的理论地位。</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1" w:name="bookmark105"/>
      <w:r>
        <w:rPr>
          <w:rFonts w:hint="eastAsia" w:ascii="宋体" w:hAnsi="宋体" w:eastAsia="宋体" w:cs="宋体"/>
          <w:bCs/>
          <w:lang w:val="en-US" w:eastAsia="en-US"/>
        </w:rPr>
        <w:t>1</w:t>
      </w:r>
      <w:bookmarkEnd w:id="21"/>
      <w:r>
        <w:rPr>
          <w:rFonts w:hint="eastAsia" w:ascii="宋体" w:hAnsi="宋体" w:eastAsia="宋体" w:cs="宋体"/>
          <w:bCs/>
          <w:lang w:val="en-US" w:eastAsia="en-US"/>
        </w:rPr>
        <w:t>3</w:t>
      </w:r>
      <w:r>
        <w:rPr>
          <w:rFonts w:hint="eastAsia" w:ascii="宋体" w:hAnsi="宋体" w:eastAsia="宋体" w:cs="宋体"/>
          <w:bCs/>
          <w:lang w:val="en-US" w:eastAsia="zh-CN"/>
        </w:rPr>
        <w:t>.试述决定剩余价值量的三个规律。</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2" w:name="bookmark106"/>
      <w:r>
        <w:rPr>
          <w:rFonts w:hint="eastAsia" w:ascii="宋体" w:hAnsi="宋体" w:eastAsia="宋体" w:cs="宋体"/>
          <w:bCs/>
          <w:lang w:val="en-US" w:eastAsia="en-US"/>
        </w:rPr>
        <w:t>1</w:t>
      </w:r>
      <w:bookmarkEnd w:id="22"/>
      <w:r>
        <w:rPr>
          <w:rFonts w:hint="eastAsia" w:ascii="宋体" w:hAnsi="宋体" w:eastAsia="宋体" w:cs="宋体"/>
          <w:bCs/>
          <w:lang w:val="en-US" w:eastAsia="en-US"/>
        </w:rPr>
        <w:t>4</w:t>
      </w:r>
      <w:r>
        <w:rPr>
          <w:rFonts w:hint="eastAsia" w:ascii="宋体" w:hAnsi="宋体" w:eastAsia="宋体" w:cs="宋体"/>
          <w:bCs/>
          <w:lang w:val="en-US" w:eastAsia="zh-CN"/>
        </w:rPr>
        <w:t>.如何理解劳动对资本的形式隶属。</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3" w:name="bookmark107"/>
      <w:r>
        <w:rPr>
          <w:rFonts w:hint="eastAsia" w:ascii="宋体" w:hAnsi="宋体" w:eastAsia="宋体" w:cs="宋体"/>
          <w:bCs/>
          <w:lang w:val="en-US" w:eastAsia="zh-CN"/>
        </w:rPr>
        <w:t>1</w:t>
      </w:r>
      <w:bookmarkEnd w:id="23"/>
      <w:r>
        <w:rPr>
          <w:rFonts w:hint="eastAsia" w:ascii="宋体" w:hAnsi="宋体" w:eastAsia="宋体" w:cs="宋体"/>
          <w:bCs/>
          <w:lang w:val="en-US" w:eastAsia="zh-CN"/>
        </w:rPr>
        <w:t>5.商品交换的性质为什么没有给工作日规定界限，如何理解这里出现的二律背反。</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4" w:name="bookmark108"/>
      <w:r>
        <w:rPr>
          <w:rFonts w:hint="eastAsia" w:ascii="宋体" w:hAnsi="宋体" w:eastAsia="宋体" w:cs="宋体"/>
          <w:bCs/>
          <w:lang w:val="en-US" w:eastAsia="zh-CN"/>
        </w:rPr>
        <w:t>1</w:t>
      </w:r>
      <w:bookmarkEnd w:id="24"/>
      <w:r>
        <w:rPr>
          <w:rFonts w:hint="eastAsia" w:ascii="宋体" w:hAnsi="宋体" w:eastAsia="宋体" w:cs="宋体"/>
          <w:bCs/>
          <w:lang w:val="en-US" w:eastAsia="zh-CN"/>
        </w:rPr>
        <w:t>6.如何理解现代资本主义条件下的相对剩余价值生产。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5" w:name="bookmark109"/>
      <w:r>
        <w:rPr>
          <w:rFonts w:hint="eastAsia" w:ascii="宋体" w:hAnsi="宋体" w:eastAsia="宋体" w:cs="宋体"/>
          <w:bCs/>
          <w:lang w:val="en-US" w:eastAsia="zh-CN"/>
        </w:rPr>
        <w:t>1</w:t>
      </w:r>
      <w:bookmarkEnd w:id="25"/>
      <w:r>
        <w:rPr>
          <w:rFonts w:hint="eastAsia" w:ascii="宋体" w:hAnsi="宋体" w:eastAsia="宋体" w:cs="宋体"/>
          <w:bCs/>
          <w:lang w:val="en-US" w:eastAsia="zh-CN"/>
        </w:rPr>
        <w:t>7.什么是超额剩余价值？为什么说个别说本家追求剩余价值的结果形成了相对M？</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6" w:name="bookmark110"/>
      <w:r>
        <w:rPr>
          <w:rFonts w:hint="eastAsia" w:ascii="宋体" w:hAnsi="宋体" w:eastAsia="宋体" w:cs="宋体"/>
          <w:bCs/>
          <w:lang w:val="en-US" w:eastAsia="zh-CN"/>
        </w:rPr>
        <w:t>1</w:t>
      </w:r>
      <w:bookmarkEnd w:id="26"/>
      <w:r>
        <w:rPr>
          <w:rFonts w:hint="eastAsia" w:ascii="宋体" w:hAnsi="宋体" w:eastAsia="宋体" w:cs="宋体"/>
          <w:bCs/>
          <w:lang w:val="en-US" w:eastAsia="zh-CN"/>
        </w:rPr>
        <w:t>8.如何比较工资的国民差异。</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7" w:name="bookmark111"/>
      <w:r>
        <w:rPr>
          <w:rFonts w:hint="eastAsia" w:ascii="宋体" w:hAnsi="宋体" w:eastAsia="宋体" w:cs="宋体"/>
          <w:bCs/>
          <w:lang w:val="en-US" w:eastAsia="zh-CN"/>
        </w:rPr>
        <w:t>1</w:t>
      </w:r>
      <w:bookmarkEnd w:id="27"/>
      <w:r>
        <w:rPr>
          <w:rFonts w:hint="eastAsia" w:ascii="宋体" w:hAnsi="宋体" w:eastAsia="宋体" w:cs="宋体"/>
          <w:bCs/>
          <w:lang w:val="en-US" w:eastAsia="zh-CN"/>
        </w:rPr>
        <w:t>9.试述绝对剩余价值与相对剩余价值生产的联系与区别.</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8" w:name="bookmark112"/>
      <w:r>
        <w:rPr>
          <w:rFonts w:hint="eastAsia" w:ascii="宋体" w:hAnsi="宋体" w:eastAsia="宋体" w:cs="宋体"/>
          <w:bCs/>
          <w:lang w:val="en-US" w:eastAsia="zh-CN"/>
        </w:rPr>
        <w:t>2</w:t>
      </w:r>
      <w:bookmarkEnd w:id="28"/>
      <w:r>
        <w:rPr>
          <w:rFonts w:hint="eastAsia" w:ascii="宋体" w:hAnsi="宋体" w:eastAsia="宋体" w:cs="宋体"/>
          <w:bCs/>
          <w:lang w:val="en-US" w:eastAsia="zh-CN"/>
        </w:rPr>
        <w:t>0.试述在工作日长度不变和劳动强度不变、劳动生产力可变的条件下决定</w:t>
      </w:r>
      <w:r>
        <w:rPr>
          <w:rFonts w:hint="eastAsia" w:ascii="宋体" w:hAnsi="宋体" w:eastAsia="宋体" w:cs="宋体"/>
          <w:bCs/>
          <w:lang w:val="en-US" w:eastAsia="en-US"/>
        </w:rPr>
        <w:t>M</w:t>
      </w:r>
      <w:r>
        <w:rPr>
          <w:rFonts w:hint="eastAsia" w:ascii="宋体" w:hAnsi="宋体" w:eastAsia="宋体" w:cs="宋体"/>
          <w:bCs/>
          <w:lang w:val="en-US" w:eastAsia="zh-CN"/>
        </w:rPr>
        <w:t>和劳动力价值的三个规律。</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29" w:name="bookmark113"/>
      <w:r>
        <w:rPr>
          <w:rFonts w:hint="eastAsia" w:ascii="宋体" w:hAnsi="宋体" w:eastAsia="宋体" w:cs="宋体"/>
          <w:bCs/>
          <w:lang w:val="en-US" w:eastAsia="zh-CN"/>
        </w:rPr>
        <w:t>2</w:t>
      </w:r>
      <w:bookmarkEnd w:id="29"/>
      <w:r>
        <w:rPr>
          <w:rFonts w:hint="eastAsia" w:ascii="宋体" w:hAnsi="宋体" w:eastAsia="宋体" w:cs="宋体"/>
          <w:bCs/>
          <w:lang w:val="en-US" w:eastAsia="zh-CN"/>
        </w:rPr>
        <w:t>1.如何理解在资本上义生产方</w:t>
      </w:r>
      <w:r>
        <w:rPr>
          <w:rFonts w:hint="eastAsia" w:ascii="宋体" w:hAnsi="宋体" w:eastAsia="宋体" w:cs="宋体"/>
          <w:bCs/>
          <w:lang w:val="zh-CN" w:eastAsia="zh-CN"/>
        </w:rPr>
        <w:t>式下，</w:t>
      </w:r>
      <w:r>
        <w:rPr>
          <w:rFonts w:hint="eastAsia" w:ascii="宋体" w:hAnsi="宋体" w:eastAsia="宋体" w:cs="宋体"/>
          <w:bCs/>
          <w:lang w:val="en-US" w:eastAsia="zh-CN"/>
        </w:rPr>
        <w:t>商品所有权规律转变为资本上义占有规律？</w:t>
      </w:r>
    </w:p>
    <w:p>
      <w:pPr>
        <w:pStyle w:val="7"/>
        <w:spacing w:before="0" w:beforeAutospacing="0" w:after="0" w:afterAutospacing="0" w:line="360" w:lineRule="atLeast"/>
        <w:ind w:firstLine="482" w:firstLineChars="200"/>
        <w:rPr>
          <w:rFonts w:hint="default" w:ascii="宋体" w:hAnsi="宋体" w:eastAsia="宋体" w:cs="宋体"/>
          <w:b/>
          <w:bCs w:val="0"/>
          <w:lang w:val="en-US" w:eastAsia="zh-CN"/>
        </w:rPr>
      </w:pPr>
      <w:r>
        <w:rPr>
          <w:rFonts w:hint="eastAsia" w:ascii="宋体" w:hAnsi="宋体" w:eastAsia="宋体" w:cs="宋体"/>
          <w:b/>
          <w:bCs w:val="0"/>
          <w:lang w:val="en-US" w:eastAsia="zh-CN"/>
        </w:rPr>
        <w:t>22.如何理解机器替代人的现象？</w:t>
      </w:r>
    </w:p>
    <w:p>
      <w:pPr>
        <w:pStyle w:val="7"/>
        <w:spacing w:before="0" w:beforeAutospacing="0" w:after="0" w:afterAutospacing="0" w:line="360" w:lineRule="atLeast"/>
        <w:ind w:firstLine="482" w:firstLineChars="200"/>
        <w:rPr>
          <w:rFonts w:hint="eastAsia" w:ascii="宋体" w:hAnsi="宋体" w:eastAsia="宋体" w:cs="宋体"/>
          <w:b/>
          <w:bCs w:val="0"/>
          <w:lang w:val="en-US" w:eastAsia="zh-CN"/>
        </w:rPr>
      </w:pPr>
      <w:bookmarkStart w:id="30" w:name="bookmark114"/>
      <w:r>
        <w:rPr>
          <w:rFonts w:hint="eastAsia" w:ascii="宋体" w:hAnsi="宋体" w:eastAsia="宋体" w:cs="宋体"/>
          <w:b/>
          <w:bCs w:val="0"/>
          <w:lang w:val="en-US" w:eastAsia="zh-CN"/>
        </w:rPr>
        <w:t>2</w:t>
      </w:r>
      <w:bookmarkEnd w:id="30"/>
      <w:r>
        <w:rPr>
          <w:rFonts w:hint="eastAsia" w:ascii="宋体" w:hAnsi="宋体" w:eastAsia="宋体" w:cs="宋体"/>
          <w:b/>
          <w:bCs w:val="0"/>
          <w:lang w:val="en-US" w:eastAsia="zh-CN"/>
        </w:rPr>
        <w:t>3.如何理解“自由人的联合体”及重建个人所有制？</w:t>
      </w: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US" w:eastAsia="zh-CN"/>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GB"/>
        </w:rPr>
      </w:pPr>
      <w:r>
        <w:rPr>
          <w:rFonts w:hint="eastAsia" w:ascii="宋体" w:hAnsi="宋体" w:eastAsia="宋体" w:cs="宋体"/>
          <w:b/>
          <w:bCs/>
          <w:sz w:val="24"/>
          <w:lang w:val="en-GB"/>
        </w:rPr>
        <w:t>（四）教学方法与手段</w:t>
      </w:r>
    </w:p>
    <w:p>
      <w:pPr>
        <w:spacing w:line="360" w:lineRule="atLeast"/>
        <w:ind w:firstLine="1284" w:firstLineChars="535"/>
        <w:rPr>
          <w:rFonts w:hint="eastAsia" w:ascii="宋体" w:hAnsi="宋体" w:eastAsia="宋体" w:cs="宋体"/>
          <w:sz w:val="24"/>
        </w:rPr>
      </w:pPr>
      <w:r>
        <w:rPr>
          <w:rFonts w:hint="eastAsia" w:ascii="宋体" w:hAnsi="宋体" w:eastAsia="宋体" w:cs="宋体"/>
          <w:sz w:val="24"/>
        </w:rPr>
        <w:t>讲授、课堂讨论</w:t>
      </w:r>
    </w:p>
    <w:p>
      <w:pPr>
        <w:spacing w:line="360" w:lineRule="atLeast"/>
        <w:ind w:firstLine="1284" w:firstLineChars="535"/>
        <w:rPr>
          <w:rFonts w:hint="eastAsia"/>
          <w:sz w:val="24"/>
        </w:rPr>
      </w:pPr>
    </w:p>
    <w:p>
      <w:pPr>
        <w:spacing w:line="360" w:lineRule="auto"/>
        <w:ind w:firstLine="482" w:firstLineChars="200"/>
        <w:rPr>
          <w:rFonts w:hint="default" w:eastAsia="黑体"/>
          <w:b/>
          <w:sz w:val="24"/>
          <w:lang w:val="en-US" w:eastAsia="zh-CN"/>
        </w:rPr>
      </w:pPr>
      <w:r>
        <w:rPr>
          <w:rFonts w:hint="eastAsia" w:eastAsia="黑体"/>
          <w:b/>
          <w:sz w:val="24"/>
        </w:rPr>
        <w:t xml:space="preserve">第五章 </w:t>
      </w:r>
      <w:r>
        <w:rPr>
          <w:rFonts w:hint="eastAsia" w:eastAsia="黑体"/>
          <w:b/>
          <w:sz w:val="24"/>
          <w:lang w:val="en-US" w:eastAsia="zh-CN"/>
        </w:rPr>
        <w:t>资本的流通过程</w:t>
      </w:r>
    </w:p>
    <w:p>
      <w:pPr>
        <w:tabs>
          <w:tab w:val="left" w:pos="720"/>
          <w:tab w:val="left" w:pos="900"/>
          <w:tab w:val="left" w:pos="1440"/>
        </w:tabs>
        <w:spacing w:line="360" w:lineRule="atLeast"/>
        <w:ind w:firstLine="480" w:firstLineChars="200"/>
        <w:rPr>
          <w:rFonts w:hint="eastAsia"/>
          <w:b/>
          <w:bCs/>
          <w:sz w:val="24"/>
          <w:lang w:val="en-GB"/>
        </w:rPr>
      </w:pPr>
      <w:r>
        <w:rPr>
          <w:rFonts w:hint="eastAsia"/>
          <w:b/>
          <w:bCs/>
          <w:sz w:val="24"/>
          <w:lang w:val="en-GB"/>
        </w:rPr>
        <w:t>（一）目的与要求</w:t>
      </w:r>
    </w:p>
    <w:p>
      <w:pPr>
        <w:pStyle w:val="7"/>
        <w:spacing w:before="0" w:beforeAutospacing="0" w:after="0" w:afterAutospacing="0" w:line="360" w:lineRule="atLeast"/>
        <w:ind w:firstLine="480" w:firstLineChars="200"/>
        <w:rPr>
          <w:rFonts w:hint="eastAsia" w:ascii="Times New Roman" w:hAnsi="Times New Roman" w:eastAsia="宋体"/>
          <w:bCs/>
          <w:lang w:val="en-US" w:eastAsia="zh-CN"/>
        </w:rPr>
      </w:pPr>
      <w:r>
        <w:rPr>
          <w:rFonts w:hint="eastAsia" w:ascii="Times New Roman" w:hAnsi="Times New Roman" w:eastAsia="宋体"/>
          <w:bCs/>
          <w:lang w:val="en-US" w:eastAsia="zh-CN"/>
        </w:rPr>
        <w:t>学习马克思关于货币资本循环的理论，要求学生弄清产业资本在运动中的各种职能形式，区分商品、货币职能与产业资本职能的联系与区别，理解资本循环过程是生产与流通的统一</w:t>
      </w:r>
      <w:r>
        <w:rPr>
          <w:rFonts w:hint="eastAsia" w:ascii="Times New Roman" w:hAnsi="Times New Roman" w:eastAsia="宋体"/>
          <w:bCs/>
          <w:lang w:val="en-US" w:eastAsia="en-US"/>
        </w:rPr>
        <w:t>，</w:t>
      </w:r>
      <w:r>
        <w:rPr>
          <w:rFonts w:hint="eastAsia" w:ascii="Times New Roman" w:hAnsi="Times New Roman" w:eastAsia="宋体"/>
          <w:bCs/>
          <w:lang w:val="en-US" w:eastAsia="zh-CN"/>
        </w:rPr>
        <w:t>货币资本循环是产业资本运动的典型表现形式；掌握影响资本周转的各因素；通过社会总资本的再生产与流通理论的学习，能够对市场经济条件下，一般的资源配置规律有个初步的把握。</w:t>
      </w:r>
    </w:p>
    <w:p>
      <w:pPr>
        <w:spacing w:line="360" w:lineRule="atLeast"/>
        <w:ind w:firstLine="480" w:firstLineChars="200"/>
        <w:rPr>
          <w:rFonts w:hint="eastAsia"/>
          <w:sz w:val="24"/>
        </w:rPr>
      </w:pPr>
    </w:p>
    <w:p>
      <w:pPr>
        <w:tabs>
          <w:tab w:val="left" w:pos="720"/>
          <w:tab w:val="left" w:pos="900"/>
          <w:tab w:val="left" w:pos="1440"/>
        </w:tabs>
        <w:spacing w:line="360" w:lineRule="atLeast"/>
        <w:ind w:firstLine="240" w:firstLineChars="100"/>
        <w:rPr>
          <w:rFonts w:hint="eastAsia"/>
          <w:b/>
          <w:bCs/>
          <w:sz w:val="24"/>
          <w:lang w:val="en-GB"/>
        </w:rPr>
      </w:pPr>
      <w:r>
        <w:rPr>
          <w:rFonts w:hint="eastAsia"/>
          <w:b/>
          <w:bCs/>
          <w:sz w:val="24"/>
          <w:lang w:val="en-GB"/>
        </w:rPr>
        <w:t>（二）教学内容</w:t>
      </w:r>
    </w:p>
    <w:p>
      <w:pPr>
        <w:spacing w:line="360" w:lineRule="atLeast"/>
        <w:ind w:firstLine="240" w:firstLineChars="100"/>
        <w:rPr>
          <w:rFonts w:hint="eastAsia" w:eastAsia="宋体"/>
          <w:sz w:val="24"/>
          <w:lang w:eastAsia="zh-CN"/>
        </w:rPr>
      </w:pPr>
      <w:r>
        <w:rPr>
          <w:rFonts w:hint="eastAsia" w:eastAsia="宋体"/>
          <w:sz w:val="24"/>
          <w:lang w:val="zh-CN" w:eastAsia="zh-CN"/>
        </w:rPr>
        <w:t>第一节</w:t>
      </w:r>
      <w:r>
        <w:rPr>
          <w:rFonts w:hint="eastAsia" w:eastAsia="宋体"/>
          <w:sz w:val="24"/>
          <w:lang w:val="en-US" w:eastAsia="zh-CN"/>
        </w:rPr>
        <w:t xml:space="preserve"> </w:t>
      </w:r>
      <w:r>
        <w:rPr>
          <w:rFonts w:hint="eastAsia" w:eastAsia="宋体"/>
          <w:sz w:val="24"/>
          <w:lang w:eastAsia="zh-CN"/>
        </w:rPr>
        <w:t>原著选读：第二卷第一章</w:t>
      </w:r>
      <w:r>
        <w:rPr>
          <w:rFonts w:hint="eastAsia" w:eastAsia="宋体"/>
          <w:sz w:val="24"/>
          <w:lang w:eastAsia="zh-CN"/>
        </w:rPr>
        <w:tab/>
      </w:r>
      <w:r>
        <w:rPr>
          <w:rFonts w:hint="eastAsia" w:eastAsia="宋体"/>
          <w:sz w:val="24"/>
          <w:lang w:eastAsia="zh-CN"/>
        </w:rPr>
        <w:t>货币资本的循环</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1.第一阶段</w:t>
      </w:r>
      <w:r>
        <w:rPr>
          <w:rFonts w:hint="eastAsia" w:ascii="宋体" w:hAnsi="宋体" w:eastAsia="宋体" w:cs="宋体"/>
          <w:bCs/>
          <w:lang w:val="en-US" w:eastAsia="zh-CN"/>
        </w:rPr>
        <w:tab/>
      </w:r>
      <w:r>
        <w:rPr>
          <w:rFonts w:hint="eastAsia" w:ascii="宋体" w:hAnsi="宋体" w:eastAsia="宋体" w:cs="宋体"/>
          <w:bCs/>
          <w:lang w:val="en-US" w:eastAsia="zh-CN"/>
        </w:rPr>
        <w:t xml:space="preserve"> </w:t>
      </w:r>
      <w:r>
        <w:rPr>
          <w:rFonts w:hint="eastAsia" w:ascii="宋体" w:hAnsi="宋体" w:eastAsia="宋体" w:cs="宋体"/>
          <w:bCs/>
          <w:lang w:val="en-US" w:eastAsia="en-US"/>
        </w:rPr>
        <w:t>G—W</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bookmarkStart w:id="31" w:name="bookmark120"/>
      <w:bookmarkEnd w:id="31"/>
      <w:r>
        <w:rPr>
          <w:rFonts w:hint="eastAsia" w:ascii="宋体" w:hAnsi="宋体" w:eastAsia="宋体" w:cs="宋体"/>
          <w:bCs/>
          <w:lang w:val="en-US" w:eastAsia="zh-CN"/>
        </w:rPr>
        <w:t>2.第二阶段 生产资本的职能</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3.第三阶段 W</w:t>
      </w:r>
      <w:r>
        <w:rPr>
          <w:rFonts w:hint="eastAsia" w:ascii="宋体" w:hAnsi="宋体" w:eastAsia="宋体" w:cs="宋体"/>
          <w:bCs/>
          <w:lang w:val="en-US" w:eastAsia="en-US"/>
        </w:rPr>
        <w:t>' -</w:t>
      </w:r>
      <w:r>
        <w:rPr>
          <w:rFonts w:hint="eastAsia" w:ascii="宋体" w:hAnsi="宋体" w:eastAsia="宋体" w:cs="宋体"/>
          <w:bCs/>
          <w:lang w:val="en-US" w:eastAsia="zh-CN"/>
        </w:rPr>
        <w:t>G</w:t>
      </w:r>
      <w:r>
        <w:rPr>
          <w:rFonts w:hint="eastAsia" w:ascii="宋体" w:hAnsi="宋体" w:eastAsia="宋体" w:cs="宋体"/>
          <w:bCs/>
          <w:lang w:val="en-US" w:eastAsia="en-US"/>
        </w:rPr>
        <w:t>'</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4. 总循环</w:t>
      </w:r>
    </w:p>
    <w:p>
      <w:pPr>
        <w:spacing w:line="360" w:lineRule="atLeast"/>
        <w:ind w:firstLine="480" w:firstLineChars="200"/>
        <w:rPr>
          <w:rFonts w:hint="eastAsia" w:eastAsia="宋体"/>
          <w:sz w:val="24"/>
          <w:lang w:eastAsia="zh-CN"/>
        </w:rPr>
      </w:pPr>
    </w:p>
    <w:p>
      <w:pPr>
        <w:spacing w:line="360" w:lineRule="atLeast"/>
        <w:ind w:firstLine="240" w:firstLineChars="100"/>
        <w:rPr>
          <w:rFonts w:hint="eastAsia" w:eastAsia="宋体"/>
          <w:sz w:val="24"/>
          <w:lang w:eastAsia="zh-CN"/>
        </w:rPr>
      </w:pPr>
      <w:r>
        <w:rPr>
          <w:rFonts w:hint="eastAsia" w:eastAsia="宋体"/>
          <w:sz w:val="24"/>
          <w:lang w:eastAsia="zh-CN"/>
        </w:rPr>
        <w:t>第二节</w:t>
      </w:r>
      <w:r>
        <w:rPr>
          <w:rFonts w:hint="eastAsia" w:eastAsia="宋体"/>
          <w:sz w:val="24"/>
          <w:lang w:val="en-US" w:eastAsia="zh-CN"/>
        </w:rPr>
        <w:t xml:space="preserve"> </w:t>
      </w:r>
      <w:r>
        <w:rPr>
          <w:rFonts w:hint="eastAsia" w:eastAsia="宋体"/>
          <w:sz w:val="24"/>
          <w:lang w:eastAsia="zh-CN"/>
        </w:rPr>
        <w:t>资本周转理论</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1.周转时间和周转次数</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2.固定资本与流动资本</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3.资本周转的劳动期间、生产时间和流通时间</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4.周转时间对预付资本量的影响</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5.理论启示</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资金周转与经济效益；技术进步对资本周转的影响</w:t>
      </w:r>
    </w:p>
    <w:p>
      <w:pPr>
        <w:spacing w:line="360" w:lineRule="atLeast"/>
        <w:ind w:firstLine="480" w:firstLineChars="200"/>
        <w:rPr>
          <w:rFonts w:hint="eastAsia" w:eastAsia="宋体"/>
          <w:sz w:val="24"/>
          <w:lang w:eastAsia="zh-CN"/>
        </w:rPr>
      </w:pPr>
    </w:p>
    <w:p>
      <w:pPr>
        <w:spacing w:line="360" w:lineRule="atLeast"/>
        <w:ind w:firstLine="240" w:firstLineChars="100"/>
        <w:rPr>
          <w:rFonts w:hint="eastAsia" w:eastAsia="宋体"/>
          <w:sz w:val="24"/>
          <w:lang w:eastAsia="zh-CN"/>
        </w:rPr>
      </w:pPr>
      <w:r>
        <w:rPr>
          <w:rFonts w:hint="eastAsia" w:eastAsia="宋体"/>
          <w:sz w:val="24"/>
          <w:lang w:eastAsia="zh-CN"/>
        </w:rPr>
        <w:t>第三节</w:t>
      </w:r>
      <w:r>
        <w:rPr>
          <w:rFonts w:hint="eastAsia" w:eastAsia="宋体"/>
          <w:sz w:val="24"/>
          <w:lang w:val="en-US" w:eastAsia="zh-CN"/>
        </w:rPr>
        <w:t xml:space="preserve"> </w:t>
      </w:r>
      <w:r>
        <w:rPr>
          <w:rFonts w:hint="eastAsia" w:eastAsia="宋体"/>
          <w:sz w:val="24"/>
          <w:lang w:eastAsia="zh-CN"/>
        </w:rPr>
        <w:t>社会总资本的再生产与流通</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1.货币资本的作用</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2.简单再生产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3.积累和扩大再生产</w:t>
      </w:r>
    </w:p>
    <w:p>
      <w:pPr>
        <w:pStyle w:val="7"/>
        <w:spacing w:before="0" w:beforeAutospacing="0" w:after="0" w:afterAutospacing="0" w:line="360" w:lineRule="atLeast"/>
        <w:ind w:firstLine="480" w:firstLineChars="200"/>
        <w:rPr>
          <w:rFonts w:hint="eastAsia" w:ascii="宋体" w:hAnsi="宋体" w:eastAsia="宋体" w:cs="宋体"/>
          <w:bCs/>
          <w:lang w:val="en-US" w:eastAsia="zh-CN"/>
        </w:rPr>
      </w:pPr>
      <w:r>
        <w:rPr>
          <w:rFonts w:hint="eastAsia" w:ascii="宋体" w:hAnsi="宋体" w:eastAsia="宋体" w:cs="宋体"/>
          <w:bCs/>
          <w:lang w:val="en-US" w:eastAsia="zh-CN"/>
        </w:rPr>
        <w:t>4.理论启示</w:t>
      </w:r>
    </w:p>
    <w:p>
      <w:pPr>
        <w:spacing w:line="360" w:lineRule="atLeast"/>
        <w:ind w:left="1050" w:leftChars="500"/>
        <w:rPr>
          <w:rFonts w:hint="eastAsia"/>
          <w:sz w:val="24"/>
        </w:rPr>
      </w:pPr>
      <w:r>
        <w:rPr>
          <w:rFonts w:hint="eastAsia"/>
          <w:sz w:val="24"/>
        </w:rPr>
        <w:t></w:t>
      </w:r>
    </w:p>
    <w:p>
      <w:pPr>
        <w:tabs>
          <w:tab w:val="left" w:pos="720"/>
          <w:tab w:val="left" w:pos="900"/>
          <w:tab w:val="left" w:pos="1440"/>
        </w:tabs>
        <w:spacing w:line="360" w:lineRule="atLeast"/>
        <w:rPr>
          <w:rFonts w:hint="eastAsia" w:eastAsiaTheme="minorEastAsia"/>
          <w:b/>
          <w:bCs/>
          <w:sz w:val="24"/>
          <w:lang w:val="en-GB" w:eastAsia="zh-CN"/>
        </w:rPr>
      </w:pPr>
      <w:r>
        <w:rPr>
          <w:rFonts w:hint="eastAsia"/>
          <w:b/>
          <w:bCs/>
          <w:sz w:val="24"/>
          <w:lang w:val="en-GB"/>
        </w:rPr>
        <w:t>（三）</w:t>
      </w:r>
      <w:r>
        <w:rPr>
          <w:rFonts w:hint="eastAsia"/>
          <w:b/>
          <w:bCs/>
          <w:sz w:val="24"/>
          <w:lang w:val="en-US" w:eastAsia="zh-CN"/>
        </w:rPr>
        <w:t>思考与实践</w:t>
      </w:r>
    </w:p>
    <w:p>
      <w:pPr>
        <w:spacing w:line="360" w:lineRule="atLeas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1.</w:t>
      </w:r>
      <w:r>
        <w:rPr>
          <w:rFonts w:hint="eastAsia" w:ascii="宋体" w:hAnsi="宋体" w:eastAsia="宋体" w:cs="宋体"/>
          <w:sz w:val="24"/>
          <w:lang w:val="en-US" w:eastAsia="en-US"/>
        </w:rPr>
        <w:t>G-W</w:t>
      </w:r>
      <w:r>
        <w:rPr>
          <w:rFonts w:hint="eastAsia" w:ascii="宋体" w:hAnsi="宋体" w:eastAsia="宋体" w:cs="宋体"/>
          <w:sz w:val="24"/>
          <w:lang w:eastAsia="zh-CN"/>
        </w:rPr>
        <w:t>这个一般流通行为为什么能够成为资本循环的一个阶段？</w:t>
      </w:r>
    </w:p>
    <w:p>
      <w:pPr>
        <w:spacing w:line="360" w:lineRule="atLeast"/>
        <w:ind w:firstLine="480" w:firstLineChars="200"/>
        <w:rPr>
          <w:rFonts w:hint="eastAsia" w:ascii="宋体" w:hAnsi="宋体" w:eastAsia="宋体" w:cs="宋体"/>
          <w:sz w:val="24"/>
          <w:lang w:eastAsia="zh-CN"/>
        </w:rPr>
      </w:pPr>
      <w:bookmarkStart w:id="32" w:name="bookmark142"/>
      <w:bookmarkEnd w:id="32"/>
      <w:r>
        <w:rPr>
          <w:rFonts w:hint="eastAsia" w:ascii="宋体" w:hAnsi="宋体" w:eastAsia="宋体" w:cs="宋体"/>
          <w:sz w:val="24"/>
          <w:lang w:val="en-US" w:eastAsia="zh-CN"/>
        </w:rPr>
        <w:t>2.</w:t>
      </w:r>
      <w:r>
        <w:rPr>
          <w:rFonts w:hint="eastAsia" w:ascii="宋体" w:hAnsi="宋体" w:eastAsia="宋体" w:cs="宋体"/>
          <w:sz w:val="24"/>
          <w:lang w:eastAsia="zh-CN"/>
        </w:rPr>
        <w:t>货币职能与资本职能有何区别与联系？单纯的货币转化为货币资本的原因是什么？</w:t>
      </w:r>
    </w:p>
    <w:p>
      <w:pPr>
        <w:spacing w:line="360" w:lineRule="atLeast"/>
        <w:ind w:firstLine="480" w:firstLineChars="200"/>
        <w:rPr>
          <w:rFonts w:hint="eastAsia" w:ascii="宋体" w:hAnsi="宋体" w:eastAsia="宋体" w:cs="宋体"/>
          <w:sz w:val="24"/>
          <w:lang w:eastAsia="zh-CN"/>
        </w:rPr>
      </w:pPr>
      <w:bookmarkStart w:id="33" w:name="bookmark143"/>
      <w:bookmarkEnd w:id="33"/>
      <w:r>
        <w:rPr>
          <w:rFonts w:hint="eastAsia" w:ascii="宋体" w:hAnsi="宋体" w:eastAsia="宋体" w:cs="宋体"/>
          <w:sz w:val="24"/>
          <w:lang w:val="en-US" w:eastAsia="zh-CN"/>
        </w:rPr>
        <w:t>3.</w:t>
      </w:r>
      <w:r>
        <w:rPr>
          <w:rFonts w:hint="eastAsia" w:ascii="宋体" w:hAnsi="宋体" w:eastAsia="宋体" w:cs="宋体"/>
          <w:sz w:val="24"/>
          <w:lang w:eastAsia="zh-CN"/>
        </w:rPr>
        <w:t>如何</w:t>
      </w:r>
      <w:r>
        <w:rPr>
          <w:rFonts w:hint="eastAsia" w:ascii="宋体" w:hAnsi="宋体" w:eastAsia="宋体" w:cs="宋体"/>
          <w:sz w:val="24"/>
          <w:lang w:val="en-US" w:eastAsia="zh-CN"/>
        </w:rPr>
        <w:t>理解</w:t>
      </w:r>
      <w:r>
        <w:rPr>
          <w:rFonts w:hint="eastAsia" w:ascii="宋体" w:hAnsi="宋体" w:eastAsia="宋体" w:cs="宋体"/>
          <w:sz w:val="24"/>
          <w:lang w:val="en-US" w:eastAsia="en-US"/>
        </w:rPr>
        <w:t>“G—A</w:t>
      </w:r>
      <w:r>
        <w:rPr>
          <w:rFonts w:hint="eastAsia" w:ascii="宋体" w:hAnsi="宋体" w:eastAsia="宋体" w:cs="宋体"/>
          <w:sz w:val="24"/>
          <w:lang w:eastAsia="zh-CN"/>
        </w:rPr>
        <w:t>发展到什么程度，</w:t>
      </w:r>
      <w:r>
        <w:rPr>
          <w:rFonts w:hint="eastAsia" w:ascii="宋体" w:hAnsi="宋体" w:eastAsia="宋体" w:cs="宋体"/>
          <w:sz w:val="24"/>
          <w:lang w:val="en-US" w:eastAsia="en-US"/>
        </w:rPr>
        <w:t>G-Pm</w:t>
      </w:r>
      <w:r>
        <w:rPr>
          <w:rFonts w:hint="eastAsia" w:ascii="宋体" w:hAnsi="宋体" w:eastAsia="宋体" w:cs="宋体"/>
          <w:sz w:val="24"/>
          <w:lang w:eastAsia="zh-CN"/>
        </w:rPr>
        <w:t>也发展到什么程度”？</w:t>
      </w:r>
    </w:p>
    <w:p>
      <w:pPr>
        <w:spacing w:line="360" w:lineRule="atLeast"/>
        <w:ind w:firstLine="480" w:firstLineChars="200"/>
        <w:rPr>
          <w:rFonts w:hint="eastAsia" w:ascii="宋体" w:hAnsi="宋体" w:eastAsia="宋体" w:cs="宋体"/>
          <w:sz w:val="24"/>
          <w:lang w:eastAsia="zh-CN"/>
        </w:rPr>
      </w:pPr>
      <w:bookmarkStart w:id="34" w:name="bookmark144"/>
      <w:bookmarkEnd w:id="34"/>
      <w:r>
        <w:rPr>
          <w:rFonts w:hint="eastAsia" w:ascii="宋体" w:hAnsi="宋体" w:eastAsia="宋体" w:cs="宋体"/>
          <w:sz w:val="24"/>
          <w:lang w:val="en-US" w:eastAsia="zh-CN"/>
        </w:rPr>
        <w:t>4.</w:t>
      </w:r>
      <w:r>
        <w:rPr>
          <w:rFonts w:hint="eastAsia" w:ascii="宋体" w:hAnsi="宋体" w:eastAsia="宋体" w:cs="宋体"/>
          <w:sz w:val="24"/>
          <w:lang w:eastAsia="zh-CN"/>
        </w:rPr>
        <w:t>生产资料和劳动力作为生产资本的组成部分有什么不同？</w:t>
      </w:r>
    </w:p>
    <w:p>
      <w:pPr>
        <w:spacing w:line="360" w:lineRule="atLeast"/>
        <w:ind w:firstLine="480" w:firstLineChars="200"/>
        <w:rPr>
          <w:rFonts w:hint="eastAsia" w:ascii="宋体" w:hAnsi="宋体" w:eastAsia="宋体" w:cs="宋体"/>
          <w:sz w:val="24"/>
          <w:lang w:eastAsia="zh-CN"/>
        </w:rPr>
      </w:pPr>
      <w:bookmarkStart w:id="35" w:name="bookmark145"/>
      <w:bookmarkEnd w:id="35"/>
      <w:r>
        <w:rPr>
          <w:rFonts w:hint="eastAsia" w:ascii="宋体" w:hAnsi="宋体" w:eastAsia="宋体" w:cs="宋体"/>
          <w:sz w:val="24"/>
          <w:lang w:val="en-US" w:eastAsia="zh-CN"/>
        </w:rPr>
        <w:t>5.</w:t>
      </w:r>
      <w:r>
        <w:rPr>
          <w:rFonts w:hint="eastAsia" w:ascii="宋体" w:hAnsi="宋体" w:eastAsia="宋体" w:cs="宋体"/>
          <w:sz w:val="24"/>
          <w:lang w:eastAsia="zh-CN"/>
        </w:rPr>
        <w:t>作为资本循环第二阶段的生产过程为什么能执行生产资本的职能？生产资本的职能是什么？</w:t>
      </w:r>
    </w:p>
    <w:p>
      <w:pPr>
        <w:spacing w:line="360" w:lineRule="atLeast"/>
        <w:ind w:firstLine="480" w:firstLineChars="200"/>
        <w:rPr>
          <w:rFonts w:hint="eastAsia" w:ascii="宋体" w:hAnsi="宋体" w:eastAsia="宋体" w:cs="宋体"/>
          <w:sz w:val="24"/>
          <w:lang w:eastAsia="zh-CN"/>
        </w:rPr>
      </w:pPr>
      <w:bookmarkStart w:id="36" w:name="bookmark146"/>
      <w:bookmarkEnd w:id="36"/>
      <w:r>
        <w:rPr>
          <w:rFonts w:hint="eastAsia" w:ascii="宋体" w:hAnsi="宋体" w:eastAsia="宋体" w:cs="宋体"/>
          <w:sz w:val="24"/>
          <w:lang w:val="en-US" w:eastAsia="zh-CN"/>
        </w:rPr>
        <w:t>6.</w:t>
      </w:r>
      <w:r>
        <w:rPr>
          <w:rFonts w:hint="eastAsia" w:ascii="宋体" w:hAnsi="宋体" w:eastAsia="宋体" w:cs="宋体"/>
          <w:sz w:val="24"/>
          <w:lang w:eastAsia="zh-CN"/>
        </w:rPr>
        <w:t>什么叫商品资</w:t>
      </w:r>
      <w:r>
        <w:rPr>
          <w:rFonts w:hint="eastAsia" w:ascii="宋体" w:hAnsi="宋体" w:eastAsia="宋体" w:cs="宋体"/>
          <w:sz w:val="24"/>
          <w:lang w:val="en-US" w:eastAsia="zh-CN"/>
        </w:rPr>
        <w:t>本</w:t>
      </w:r>
      <w:r>
        <w:rPr>
          <w:rFonts w:hint="eastAsia" w:ascii="宋体" w:hAnsi="宋体" w:eastAsia="宋体" w:cs="宋体"/>
          <w:sz w:val="24"/>
          <w:lang w:eastAsia="zh-CN"/>
        </w:rPr>
        <w:t>？商品资</w:t>
      </w:r>
      <w:r>
        <w:rPr>
          <w:rFonts w:hint="eastAsia" w:ascii="宋体" w:hAnsi="宋体" w:eastAsia="宋体" w:cs="宋体"/>
          <w:sz w:val="24"/>
          <w:lang w:val="en-US" w:eastAsia="zh-CN"/>
        </w:rPr>
        <w:t>本</w:t>
      </w:r>
      <w:r>
        <w:rPr>
          <w:rFonts w:hint="eastAsia" w:ascii="宋体" w:hAnsi="宋体" w:eastAsia="宋体" w:cs="宋体"/>
          <w:sz w:val="24"/>
          <w:lang w:eastAsia="zh-CN"/>
        </w:rPr>
        <w:t>执行什么职能？在资本循环中，</w:t>
      </w:r>
      <w:r>
        <w:rPr>
          <w:rFonts w:hint="eastAsia" w:ascii="宋体" w:hAnsi="宋体" w:eastAsia="宋体" w:cs="宋体"/>
          <w:sz w:val="24"/>
          <w:lang w:val="en-US" w:eastAsia="zh-CN"/>
        </w:rPr>
        <w:t>W</w:t>
      </w:r>
      <w:r>
        <w:rPr>
          <w:rFonts w:hint="eastAsia" w:ascii="宋体" w:hAnsi="宋体" w:eastAsia="宋体" w:cs="宋体"/>
          <w:sz w:val="24"/>
          <w:lang w:val="en-US" w:eastAsia="en-US"/>
        </w:rPr>
        <w:t>-G</w:t>
      </w:r>
      <w:r>
        <w:rPr>
          <w:rFonts w:hint="eastAsia" w:ascii="宋体" w:hAnsi="宋体" w:eastAsia="宋体" w:cs="宋体"/>
          <w:sz w:val="24"/>
          <w:lang w:eastAsia="zh-CN"/>
        </w:rPr>
        <w:t>这个</w:t>
      </w:r>
      <w:r>
        <w:rPr>
          <w:rFonts w:hint="eastAsia" w:ascii="宋体" w:hAnsi="宋体" w:eastAsia="宋体" w:cs="宋体"/>
          <w:sz w:val="24"/>
          <w:lang w:val="en-US" w:eastAsia="zh-CN"/>
        </w:rPr>
        <w:t>一</w:t>
      </w:r>
      <w:r>
        <w:rPr>
          <w:rFonts w:hint="eastAsia" w:ascii="宋体" w:hAnsi="宋体" w:eastAsia="宋体" w:cs="宋体"/>
          <w:sz w:val="24"/>
          <w:lang w:eastAsia="zh-CN"/>
        </w:rPr>
        <w:t>般流通行为成为商品资本职能的原因是什么?</w:t>
      </w:r>
    </w:p>
    <w:p>
      <w:pPr>
        <w:spacing w:line="360" w:lineRule="atLeast"/>
        <w:ind w:firstLine="480" w:firstLineChars="200"/>
        <w:rPr>
          <w:rFonts w:hint="eastAsia" w:ascii="宋体" w:hAnsi="宋体" w:eastAsia="宋体" w:cs="宋体"/>
          <w:sz w:val="24"/>
          <w:lang w:eastAsia="zh-CN"/>
        </w:rPr>
      </w:pPr>
      <w:bookmarkStart w:id="37" w:name="bookmark147"/>
      <w:bookmarkEnd w:id="37"/>
      <w:r>
        <w:rPr>
          <w:rFonts w:hint="eastAsia" w:ascii="宋体" w:hAnsi="宋体" w:eastAsia="宋体" w:cs="宋体"/>
          <w:sz w:val="24"/>
          <w:lang w:val="en-US" w:eastAsia="zh-CN"/>
        </w:rPr>
        <w:t>7.</w:t>
      </w:r>
      <w:r>
        <w:rPr>
          <w:rFonts w:hint="eastAsia" w:ascii="宋体" w:hAnsi="宋体" w:eastAsia="宋体" w:cs="宋体"/>
          <w:sz w:val="24"/>
          <w:lang w:eastAsia="zh-CN"/>
        </w:rPr>
        <w:t>商品资本的职能在资本循环中能起哪些重要作用？</w:t>
      </w:r>
    </w:p>
    <w:p>
      <w:pPr>
        <w:spacing w:line="360" w:lineRule="atLeast"/>
        <w:ind w:firstLine="480" w:firstLineChars="200"/>
        <w:rPr>
          <w:rFonts w:hint="eastAsia" w:ascii="宋体" w:hAnsi="宋体" w:eastAsia="宋体" w:cs="宋体"/>
          <w:sz w:val="24"/>
          <w:lang w:eastAsia="zh-CN"/>
        </w:rPr>
      </w:pPr>
      <w:bookmarkStart w:id="38" w:name="bookmark148"/>
      <w:bookmarkEnd w:id="38"/>
      <w:r>
        <w:rPr>
          <w:rFonts w:hint="eastAsia" w:ascii="宋体" w:hAnsi="宋体" w:eastAsia="宋体" w:cs="宋体"/>
          <w:sz w:val="24"/>
          <w:lang w:val="en-US" w:eastAsia="zh-CN"/>
        </w:rPr>
        <w:t>8.一</w:t>
      </w:r>
      <w:r>
        <w:rPr>
          <w:rFonts w:hint="eastAsia" w:ascii="宋体" w:hAnsi="宋体" w:eastAsia="宋体" w:cs="宋体"/>
          <w:sz w:val="24"/>
          <w:lang w:eastAsia="zh-CN"/>
        </w:rPr>
        <w:t>般产业的货币循环公式与商业资本的流通公式（即资本一般的流通公式）有何异同点？</w:t>
      </w:r>
    </w:p>
    <w:p>
      <w:pPr>
        <w:spacing w:line="360" w:lineRule="atLeast"/>
        <w:ind w:firstLine="480" w:firstLineChars="200"/>
        <w:rPr>
          <w:rFonts w:hint="eastAsia" w:ascii="宋体" w:hAnsi="宋体" w:eastAsia="宋体" w:cs="宋体"/>
          <w:sz w:val="24"/>
          <w:lang w:eastAsia="zh-CN"/>
        </w:rPr>
      </w:pPr>
      <w:bookmarkStart w:id="39" w:name="bookmark149"/>
      <w:bookmarkEnd w:id="39"/>
      <w:r>
        <w:rPr>
          <w:rFonts w:hint="eastAsia" w:ascii="宋体" w:hAnsi="宋体" w:eastAsia="宋体" w:cs="宋体"/>
          <w:sz w:val="24"/>
          <w:lang w:val="en-US" w:eastAsia="zh-CN"/>
        </w:rPr>
        <w:t>9、</w:t>
      </w:r>
      <w:r>
        <w:rPr>
          <w:rFonts w:hint="eastAsia" w:ascii="宋体" w:hAnsi="宋体" w:eastAsia="宋体" w:cs="宋体"/>
          <w:sz w:val="24"/>
          <w:lang w:eastAsia="zh-CN"/>
        </w:rPr>
        <w:t>怎样理解生产过程的</w:t>
      </w:r>
      <w:r>
        <w:rPr>
          <w:rFonts w:hint="eastAsia" w:ascii="宋体" w:hAnsi="宋体" w:eastAsia="宋体" w:cs="宋体"/>
          <w:sz w:val="24"/>
          <w:lang w:val="zh-CN" w:eastAsia="zh-CN"/>
        </w:rPr>
        <w:t>“连续</w:t>
      </w:r>
      <w:r>
        <w:rPr>
          <w:rFonts w:hint="eastAsia" w:ascii="宋体" w:hAnsi="宋体" w:eastAsia="宋体" w:cs="宋体"/>
          <w:sz w:val="24"/>
          <w:lang w:eastAsia="zh-CN"/>
        </w:rPr>
        <w:t>性本身也是</w:t>
      </w:r>
      <w:r>
        <w:rPr>
          <w:rFonts w:hint="eastAsia" w:ascii="宋体" w:hAnsi="宋体" w:eastAsia="宋体" w:cs="宋体"/>
          <w:sz w:val="24"/>
          <w:lang w:val="en-US" w:eastAsia="zh-CN"/>
        </w:rPr>
        <w:t>一</w:t>
      </w:r>
      <w:r>
        <w:rPr>
          <w:rFonts w:hint="eastAsia" w:ascii="宋体" w:hAnsi="宋体" w:eastAsia="宋体" w:cs="宋体"/>
          <w:sz w:val="24"/>
          <w:lang w:eastAsia="zh-CN"/>
        </w:rPr>
        <w:t>种劳动生产力”。</w:t>
      </w:r>
    </w:p>
    <w:p>
      <w:pPr>
        <w:spacing w:line="360" w:lineRule="atLeast"/>
        <w:ind w:firstLine="480" w:firstLineChars="200"/>
        <w:rPr>
          <w:rFonts w:hint="eastAsia" w:ascii="宋体" w:hAnsi="宋体" w:eastAsia="宋体" w:cs="宋体"/>
          <w:sz w:val="24"/>
          <w:lang w:eastAsia="zh-CN"/>
        </w:rPr>
      </w:pPr>
      <w:r>
        <w:rPr>
          <w:rFonts w:hint="eastAsia" w:ascii="宋体" w:hAnsi="宋体" w:eastAsia="宋体" w:cs="宋体"/>
          <w:sz w:val="24"/>
          <w:lang w:val="en-US" w:eastAsia="en-US"/>
        </w:rPr>
        <w:t>10</w:t>
      </w:r>
      <w:r>
        <w:rPr>
          <w:rFonts w:hint="eastAsia" w:ascii="宋体" w:hAnsi="宋体" w:eastAsia="宋体" w:cs="宋体"/>
          <w:sz w:val="24"/>
          <w:lang w:val="en-US" w:eastAsia="zh-CN"/>
        </w:rPr>
        <w:t>、资本</w:t>
      </w:r>
      <w:r>
        <w:rPr>
          <w:rFonts w:hint="eastAsia" w:ascii="宋体" w:hAnsi="宋体" w:eastAsia="宋体" w:cs="宋体"/>
          <w:sz w:val="24"/>
          <w:lang w:eastAsia="zh-CN"/>
        </w:rPr>
        <w:t>家一方面想方设法加速资本周转，另一方而又尽量减少固定</w:t>
      </w:r>
      <w:r>
        <w:rPr>
          <w:rFonts w:hint="eastAsia" w:ascii="宋体" w:hAnsi="宋体" w:eastAsia="宋体" w:cs="宋体"/>
          <w:sz w:val="24"/>
          <w:lang w:val="en-US" w:eastAsia="zh-CN"/>
        </w:rPr>
        <w:t>资本</w:t>
      </w:r>
      <w:r>
        <w:rPr>
          <w:rFonts w:hint="eastAsia" w:ascii="宋体" w:hAnsi="宋体" w:eastAsia="宋体" w:cs="宋体"/>
          <w:sz w:val="24"/>
          <w:lang w:eastAsia="zh-CN"/>
        </w:rPr>
        <w:t>的物质磨损，两者是否矛盾？</w:t>
      </w:r>
    </w:p>
    <w:p>
      <w:pPr>
        <w:spacing w:line="360" w:lineRule="atLeas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11、</w:t>
      </w:r>
      <w:r>
        <w:rPr>
          <w:rFonts w:hint="eastAsia" w:ascii="宋体" w:hAnsi="宋体" w:eastAsia="宋体" w:cs="宋体"/>
          <w:sz w:val="24"/>
          <w:lang w:eastAsia="zh-CN"/>
        </w:rPr>
        <w:t>货币资本循环形式与生产资本循环、商品资本循环形式相比，具有哪些</w:t>
      </w:r>
      <w:r>
        <w:rPr>
          <w:rFonts w:hint="eastAsia" w:ascii="宋体" w:hAnsi="宋体" w:eastAsia="宋体" w:cs="宋体"/>
          <w:sz w:val="24"/>
          <w:lang w:val="zh-CN" w:eastAsia="zh-CN"/>
        </w:rPr>
        <w:t>特征？</w:t>
      </w:r>
    </w:p>
    <w:p>
      <w:pPr>
        <w:spacing w:line="360" w:lineRule="atLeas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12、</w:t>
      </w:r>
      <w:r>
        <w:rPr>
          <w:rFonts w:hint="eastAsia" w:ascii="宋体" w:hAnsi="宋体" w:eastAsia="宋体" w:cs="宋体"/>
          <w:sz w:val="24"/>
          <w:lang w:eastAsia="zh-CN"/>
        </w:rPr>
        <w:t>为什么说货币资本循环是产业资本循环的几种循环形式中</w:t>
      </w:r>
      <w:r>
        <w:rPr>
          <w:rFonts w:hint="eastAsia" w:ascii="宋体" w:hAnsi="宋体" w:eastAsia="宋体" w:cs="宋体"/>
          <w:sz w:val="24"/>
          <w:lang w:val="en-US" w:eastAsia="zh-CN"/>
        </w:rPr>
        <w:t>最片面</w:t>
      </w:r>
      <w:r>
        <w:rPr>
          <w:rFonts w:hint="eastAsia" w:ascii="宋体" w:hAnsi="宋体" w:eastAsia="宋体" w:cs="宋体"/>
          <w:sz w:val="24"/>
          <w:lang w:eastAsia="zh-CN"/>
        </w:rPr>
        <w:t>、从而最明显、最典型的表现形式，又是产业资本的</w:t>
      </w:r>
      <w:r>
        <w:rPr>
          <w:rFonts w:hint="eastAsia" w:ascii="宋体" w:hAnsi="宋体" w:eastAsia="宋体" w:cs="宋体"/>
          <w:sz w:val="24"/>
          <w:lang w:val="en-US" w:eastAsia="zh-CN"/>
        </w:rPr>
        <w:t>一</w:t>
      </w:r>
      <w:r>
        <w:rPr>
          <w:rFonts w:hint="eastAsia" w:ascii="宋体" w:hAnsi="宋体" w:eastAsia="宋体" w:cs="宋体"/>
          <w:sz w:val="24"/>
          <w:lang w:eastAsia="zh-CN"/>
        </w:rPr>
        <w:t>般表现形式？</w:t>
      </w:r>
    </w:p>
    <w:p>
      <w:pPr>
        <w:spacing w:line="360" w:lineRule="atLeast"/>
        <w:ind w:firstLine="480" w:firstLineChars="200"/>
        <w:rPr>
          <w:rFonts w:hint="eastAsia" w:ascii="宋体" w:hAnsi="宋体" w:eastAsia="宋体" w:cs="宋体"/>
          <w:sz w:val="24"/>
          <w:lang w:eastAsia="zh-CN"/>
        </w:rPr>
      </w:pPr>
      <w:bookmarkStart w:id="40" w:name="bookmark150"/>
      <w:bookmarkEnd w:id="40"/>
      <w:r>
        <w:rPr>
          <w:rFonts w:hint="eastAsia" w:ascii="宋体" w:hAnsi="宋体" w:eastAsia="宋体" w:cs="宋体"/>
          <w:sz w:val="24"/>
          <w:lang w:val="en-US" w:eastAsia="zh-CN"/>
        </w:rPr>
        <w:t>13、</w:t>
      </w:r>
      <w:r>
        <w:rPr>
          <w:rFonts w:hint="eastAsia" w:ascii="宋体" w:hAnsi="宋体" w:eastAsia="宋体" w:cs="宋体"/>
          <w:sz w:val="24"/>
          <w:lang w:eastAsia="zh-CN"/>
        </w:rPr>
        <w:t>为什么一方面说简单再生产</w:t>
      </w:r>
      <w:r>
        <w:rPr>
          <w:rFonts w:hint="eastAsia" w:ascii="宋体" w:hAnsi="宋体" w:eastAsia="宋体" w:cs="宋体"/>
          <w:sz w:val="24"/>
          <w:lang w:val="zh-CN" w:eastAsia="zh-CN"/>
        </w:rPr>
        <w:t>“只</w:t>
      </w:r>
      <w:r>
        <w:rPr>
          <w:rFonts w:hint="eastAsia" w:ascii="宋体" w:hAnsi="宋体" w:eastAsia="宋体" w:cs="宋体"/>
          <w:sz w:val="24"/>
          <w:lang w:eastAsia="zh-CN"/>
        </w:rPr>
        <w:t>是一个抽象”</w:t>
      </w:r>
      <w:r>
        <w:rPr>
          <w:rFonts w:hint="eastAsia" w:ascii="宋体" w:hAnsi="宋体" w:eastAsia="宋体" w:cs="宋体"/>
          <w:sz w:val="24"/>
          <w:lang w:val="en-US" w:eastAsia="en-US"/>
        </w:rPr>
        <w:t>,</w:t>
      </w:r>
      <w:r>
        <w:rPr>
          <w:rFonts w:hint="eastAsia" w:ascii="宋体" w:hAnsi="宋体" w:eastAsia="宋体" w:cs="宋体"/>
          <w:sz w:val="24"/>
          <w:lang w:eastAsia="zh-CN"/>
        </w:rPr>
        <w:t>另一方面又说它是</w:t>
      </w:r>
      <w:r>
        <w:rPr>
          <w:rFonts w:hint="eastAsia" w:ascii="宋体" w:hAnsi="宋体" w:eastAsia="宋体" w:cs="宋体"/>
          <w:sz w:val="24"/>
          <w:lang w:val="zh-CN" w:eastAsia="zh-CN"/>
        </w:rPr>
        <w:t>“积</w:t>
      </w:r>
      <w:r>
        <w:rPr>
          <w:rFonts w:hint="eastAsia" w:ascii="宋体" w:hAnsi="宋体" w:eastAsia="宋体" w:cs="宋体"/>
          <w:sz w:val="24"/>
          <w:lang w:eastAsia="zh-CN"/>
        </w:rPr>
        <w:t>累的一个现实的</w:t>
      </w:r>
      <w:r>
        <w:rPr>
          <w:rFonts w:hint="eastAsia" w:ascii="宋体" w:hAnsi="宋体" w:eastAsia="宋体" w:cs="宋体"/>
          <w:sz w:val="24"/>
          <w:lang w:val="zh-CN" w:eastAsia="zh-CN"/>
        </w:rPr>
        <w:t>因素”</w:t>
      </w:r>
      <w:r>
        <w:rPr>
          <w:rFonts w:hint="eastAsia" w:ascii="宋体" w:hAnsi="宋体" w:eastAsia="宋体" w:cs="宋体"/>
          <w:sz w:val="24"/>
          <w:lang w:eastAsia="zh-CN"/>
        </w:rPr>
        <w:t>？</w:t>
      </w:r>
    </w:p>
    <w:p>
      <w:pPr>
        <w:numPr>
          <w:ilvl w:val="0"/>
          <w:numId w:val="0"/>
        </w:numPr>
        <w:spacing w:line="360" w:lineRule="atLeast"/>
        <w:ind w:firstLine="480" w:firstLineChars="200"/>
        <w:rPr>
          <w:rFonts w:hint="eastAsia" w:ascii="宋体" w:hAnsi="宋体" w:eastAsia="宋体" w:cs="宋体"/>
          <w:sz w:val="24"/>
          <w:lang w:val="en-US" w:eastAsia="en-US"/>
        </w:rPr>
      </w:pPr>
      <w:r>
        <w:rPr>
          <w:rFonts w:hint="eastAsia" w:ascii="宋体" w:hAnsi="宋体" w:eastAsia="宋体" w:cs="宋体"/>
          <w:sz w:val="24"/>
          <w:lang w:val="en-US" w:eastAsia="zh-CN"/>
        </w:rPr>
        <w:t>14.试</w:t>
      </w:r>
      <w:r>
        <w:rPr>
          <w:rFonts w:hint="eastAsia" w:ascii="宋体" w:hAnsi="宋体" w:eastAsia="宋体" w:cs="宋体"/>
          <w:sz w:val="24"/>
          <w:lang w:eastAsia="zh-CN"/>
        </w:rPr>
        <w:t>分析</w:t>
      </w:r>
      <w:r>
        <w:rPr>
          <w:rFonts w:hint="eastAsia" w:ascii="宋体" w:hAnsi="宋体" w:eastAsia="宋体" w:cs="宋体"/>
          <w:sz w:val="24"/>
          <w:lang w:val="en-US" w:eastAsia="zh-CN"/>
        </w:rPr>
        <w:t>由于</w:t>
      </w:r>
      <w:r>
        <w:rPr>
          <w:rFonts w:hint="eastAsia" w:ascii="宋体" w:hAnsi="宋体" w:eastAsia="宋体" w:cs="宋体"/>
          <w:sz w:val="24"/>
          <w:lang w:eastAsia="zh-CN"/>
        </w:rPr>
        <w:t>固定资本补偿</w:t>
      </w:r>
      <w:r>
        <w:rPr>
          <w:rFonts w:hint="eastAsia" w:ascii="宋体" w:hAnsi="宋体" w:eastAsia="宋体" w:cs="宋体"/>
          <w:sz w:val="24"/>
          <w:lang w:val="en-US" w:eastAsia="zh-CN"/>
        </w:rPr>
        <w:t>更新</w:t>
      </w:r>
      <w:r>
        <w:rPr>
          <w:rFonts w:hint="eastAsia" w:ascii="宋体" w:hAnsi="宋体" w:eastAsia="宋体" w:cs="宋体"/>
          <w:sz w:val="24"/>
          <w:lang w:eastAsia="zh-CN"/>
        </w:rPr>
        <w:t>的不平衡而引起的生产过</w:t>
      </w:r>
      <w:r>
        <w:rPr>
          <w:rFonts w:hint="eastAsia" w:ascii="宋体" w:hAnsi="宋体" w:eastAsia="宋体" w:cs="宋体"/>
          <w:sz w:val="24"/>
          <w:lang w:val="en-US" w:eastAsia="zh-CN"/>
        </w:rPr>
        <w:t>剩</w:t>
      </w:r>
      <w:r>
        <w:rPr>
          <w:rFonts w:hint="eastAsia" w:ascii="宋体" w:hAnsi="宋体" w:eastAsia="宋体" w:cs="宋体"/>
          <w:sz w:val="24"/>
          <w:lang w:eastAsia="zh-CN"/>
        </w:rPr>
        <w:t>，为什么说这种</w:t>
      </w:r>
      <w:r>
        <w:rPr>
          <w:rFonts w:hint="eastAsia" w:ascii="宋体" w:hAnsi="宋体" w:eastAsia="宋体" w:cs="宋体"/>
          <w:sz w:val="24"/>
          <w:lang w:val="en-US" w:eastAsia="zh-CN"/>
        </w:rPr>
        <w:t>过剩</w:t>
      </w:r>
      <w:r>
        <w:rPr>
          <w:rFonts w:hint="eastAsia" w:ascii="宋体" w:hAnsi="宋体" w:eastAsia="宋体" w:cs="宋体"/>
          <w:sz w:val="24"/>
          <w:lang w:eastAsia="zh-CN"/>
        </w:rPr>
        <w:t>本身</w:t>
      </w:r>
      <w:r>
        <w:rPr>
          <w:rFonts w:hint="eastAsia" w:ascii="宋体" w:hAnsi="宋体" w:eastAsia="宋体" w:cs="宋体"/>
          <w:sz w:val="24"/>
          <w:lang w:val="zh-CN" w:eastAsia="zh-CN"/>
        </w:rPr>
        <w:t>“并</w:t>
      </w:r>
      <w:r>
        <w:rPr>
          <w:rFonts w:hint="eastAsia" w:ascii="宋体" w:hAnsi="宋体" w:eastAsia="宋体" w:cs="宋体"/>
          <w:sz w:val="24"/>
          <w:lang w:eastAsia="zh-CN"/>
        </w:rPr>
        <w:t>不是什么祸害，而是利益，但是在资本主义生</w:t>
      </w:r>
      <w:r>
        <w:rPr>
          <w:rFonts w:hint="eastAsia" w:ascii="宋体" w:hAnsi="宋体" w:eastAsia="宋体" w:cs="宋体"/>
          <w:sz w:val="24"/>
          <w:lang w:val="zh-CN" w:eastAsia="zh-CN"/>
        </w:rPr>
        <w:t>产下，</w:t>
      </w:r>
      <w:r>
        <w:rPr>
          <w:rFonts w:hint="eastAsia" w:ascii="宋体" w:hAnsi="宋体" w:eastAsia="宋体" w:cs="宋体"/>
          <w:sz w:val="24"/>
          <w:lang w:eastAsia="zh-CN"/>
        </w:rPr>
        <w:t>它却是祸害”？</w:t>
      </w:r>
    </w:p>
    <w:p>
      <w:pPr>
        <w:numPr>
          <w:ilvl w:val="0"/>
          <w:numId w:val="0"/>
        </w:numPr>
        <w:spacing w:line="360" w:lineRule="atLeast"/>
        <w:rPr>
          <w:rFonts w:hint="eastAsia" w:ascii="宋体" w:hAnsi="宋体" w:eastAsia="宋体" w:cs="宋体"/>
          <w:sz w:val="24"/>
          <w:lang w:val="en-US" w:eastAsia="en-US"/>
        </w:rPr>
      </w:pPr>
    </w:p>
    <w:p>
      <w:pPr>
        <w:tabs>
          <w:tab w:val="left" w:pos="720"/>
          <w:tab w:val="left" w:pos="900"/>
          <w:tab w:val="left" w:pos="1440"/>
        </w:tabs>
        <w:spacing w:line="360" w:lineRule="atLeast"/>
        <w:ind w:firstLine="241" w:firstLineChars="100"/>
        <w:rPr>
          <w:rFonts w:hint="eastAsia" w:ascii="宋体" w:hAnsi="宋体" w:eastAsia="宋体" w:cs="宋体"/>
          <w:b/>
          <w:bCs/>
          <w:sz w:val="24"/>
          <w:lang w:val="en-GB"/>
        </w:rPr>
      </w:pPr>
      <w:r>
        <w:rPr>
          <w:rFonts w:hint="eastAsia" w:ascii="宋体" w:hAnsi="宋体" w:eastAsia="宋体" w:cs="宋体"/>
          <w:b/>
          <w:bCs/>
          <w:sz w:val="24"/>
          <w:lang w:val="en-GB"/>
        </w:rPr>
        <w:t>（四）教学方法与手段</w:t>
      </w:r>
    </w:p>
    <w:p>
      <w:pPr>
        <w:spacing w:line="360" w:lineRule="atLeast"/>
        <w:ind w:firstLine="720" w:firstLineChars="300"/>
        <w:rPr>
          <w:rFonts w:hint="eastAsia" w:ascii="宋体" w:hAnsi="宋体" w:eastAsia="宋体" w:cs="宋体"/>
          <w:sz w:val="24"/>
        </w:rPr>
      </w:pPr>
      <w:r>
        <w:rPr>
          <w:rFonts w:hint="eastAsia" w:ascii="宋体" w:hAnsi="宋体" w:eastAsia="宋体" w:cs="宋体"/>
          <w:sz w:val="24"/>
        </w:rPr>
        <w:t xml:space="preserve"> 讲授、课后讨论</w:t>
      </w:r>
    </w:p>
    <w:p>
      <w:pPr>
        <w:spacing w:line="360" w:lineRule="atLeast"/>
        <w:ind w:firstLine="720" w:firstLineChars="300"/>
        <w:rPr>
          <w:rFonts w:hint="eastAsia"/>
          <w:bCs/>
          <w:sz w:val="24"/>
        </w:rPr>
      </w:pPr>
    </w:p>
    <w:p>
      <w:pPr>
        <w:spacing w:line="360" w:lineRule="auto"/>
        <w:ind w:firstLine="482" w:firstLineChars="200"/>
        <w:rPr>
          <w:rFonts w:hint="default" w:eastAsia="黑体"/>
          <w:b/>
          <w:sz w:val="24"/>
          <w:lang w:val="en-US" w:eastAsia="zh-CN"/>
        </w:rPr>
      </w:pPr>
      <w:r>
        <w:rPr>
          <w:rFonts w:hint="eastAsia" w:eastAsia="黑体"/>
          <w:b/>
          <w:sz w:val="24"/>
        </w:rPr>
        <w:t xml:space="preserve">第六章 </w:t>
      </w:r>
      <w:r>
        <w:rPr>
          <w:rFonts w:hint="eastAsia" w:eastAsia="黑体"/>
          <w:b/>
          <w:sz w:val="24"/>
          <w:lang w:val="en-US" w:eastAsia="zh-CN"/>
        </w:rPr>
        <w:t>资本主义生产的总过程</w:t>
      </w: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GB"/>
        </w:rPr>
      </w:pPr>
      <w:r>
        <w:rPr>
          <w:rFonts w:hint="eastAsia" w:ascii="宋体" w:hAnsi="宋体" w:eastAsia="宋体" w:cs="宋体"/>
          <w:b/>
          <w:bCs/>
          <w:sz w:val="24"/>
          <w:lang w:val="en-GB"/>
        </w:rPr>
        <w:t>（一）学习目的和要求</w:t>
      </w:r>
    </w:p>
    <w:p>
      <w:pPr>
        <w:spacing w:line="360" w:lineRule="atLeast"/>
        <w:ind w:left="479" w:leftChars="228" w:firstLine="480" w:firstLineChars="200"/>
        <w:rPr>
          <w:rFonts w:hint="eastAsia" w:ascii="宋体" w:hAnsi="宋体" w:eastAsia="宋体" w:cs="宋体"/>
          <w:sz w:val="24"/>
        </w:rPr>
      </w:pPr>
      <w:r>
        <w:rPr>
          <w:rFonts w:hint="eastAsia" w:ascii="宋体" w:hAnsi="宋体" w:eastAsia="宋体" w:cs="宋体"/>
          <w:sz w:val="24"/>
        </w:rPr>
        <w:t>通过进</w:t>
      </w:r>
      <w:r>
        <w:rPr>
          <w:rFonts w:hint="eastAsia" w:ascii="宋体" w:hAnsi="宋体" w:eastAsia="宋体" w:cs="宋体"/>
          <w:sz w:val="24"/>
          <w:lang w:val="en-US" w:eastAsia="zh-CN"/>
        </w:rPr>
        <w:t>一</w:t>
      </w:r>
      <w:r>
        <w:rPr>
          <w:rFonts w:hint="eastAsia" w:ascii="宋体" w:hAnsi="宋体" w:eastAsia="宋体" w:cs="宋体"/>
          <w:sz w:val="24"/>
        </w:rPr>
        <w:t>歩考察具体的资本主义生产总过程，从而使对资本主义的分析和理解更接近</w:t>
      </w:r>
      <w:r>
        <w:rPr>
          <w:rFonts w:hint="eastAsia" w:ascii="宋体" w:hAnsi="宋体" w:eastAsia="宋体" w:cs="宋体"/>
          <w:sz w:val="24"/>
          <w:lang w:val="en-US" w:eastAsia="zh-CN"/>
        </w:rPr>
        <w:t>于</w:t>
      </w:r>
      <w:r>
        <w:rPr>
          <w:rFonts w:hint="eastAsia" w:ascii="宋体" w:hAnsi="宋体" w:eastAsia="宋体" w:cs="宋体"/>
          <w:sz w:val="24"/>
          <w:lang w:val="zh-CN" w:eastAsia="zh-CN"/>
        </w:rPr>
        <w:t>资</w:t>
      </w:r>
      <w:r>
        <w:rPr>
          <w:rFonts w:hint="eastAsia" w:ascii="宋体" w:hAnsi="宋体" w:eastAsia="宋体" w:cs="宋体"/>
          <w:sz w:val="24"/>
        </w:rPr>
        <w:t>本</w:t>
      </w:r>
      <w:r>
        <w:rPr>
          <w:rFonts w:hint="eastAsia" w:ascii="宋体" w:hAnsi="宋体" w:eastAsia="宋体" w:cs="宋体"/>
          <w:sz w:val="24"/>
          <w:lang w:val="en-US" w:eastAsia="zh-CN"/>
        </w:rPr>
        <w:t>主义</w:t>
      </w:r>
      <w:r>
        <w:rPr>
          <w:rFonts w:hint="eastAsia" w:ascii="宋体" w:hAnsi="宋体" w:eastAsia="宋体" w:cs="宋体"/>
          <w:sz w:val="24"/>
        </w:rPr>
        <w:t>社会的表面现象，使学生对资本主义</w:t>
      </w:r>
      <w:r>
        <w:rPr>
          <w:rFonts w:hint="eastAsia" w:ascii="宋体" w:hAnsi="宋体" w:eastAsia="宋体" w:cs="宋体"/>
          <w:sz w:val="24"/>
          <w:lang w:val="en-US" w:eastAsia="zh-CN"/>
        </w:rPr>
        <w:t>现</w:t>
      </w:r>
      <w:r>
        <w:rPr>
          <w:rFonts w:hint="eastAsia" w:ascii="宋体" w:hAnsi="宋体" w:eastAsia="宋体" w:cs="宋体"/>
          <w:sz w:val="24"/>
        </w:rPr>
        <w:t>象的理解达到本质和现象的统</w:t>
      </w:r>
      <w:r>
        <w:rPr>
          <w:rFonts w:hint="eastAsia" w:ascii="宋体" w:hAnsi="宋体" w:eastAsia="宋体" w:cs="宋体"/>
          <w:sz w:val="24"/>
          <w:lang w:val="en-US" w:eastAsia="zh-CN"/>
        </w:rPr>
        <w:t>一。</w:t>
      </w:r>
      <w:r>
        <w:rPr>
          <w:rFonts w:hint="eastAsia" w:ascii="宋体" w:hAnsi="宋体" w:eastAsia="宋体" w:cs="宋体"/>
          <w:sz w:val="24"/>
        </w:rPr>
        <w:t>要求学生了解各个企业和产业资本家之间的竞争及其对</w:t>
      </w:r>
      <w:r>
        <w:rPr>
          <w:rFonts w:hint="eastAsia" w:ascii="宋体" w:hAnsi="宋体" w:eastAsia="宋体" w:cs="宋体"/>
          <w:sz w:val="24"/>
          <w:lang w:val="en-US" w:eastAsia="zh-CN"/>
        </w:rPr>
        <w:t>剩</w:t>
      </w:r>
      <w:r>
        <w:rPr>
          <w:rFonts w:hint="eastAsia" w:ascii="宋体" w:hAnsi="宋体" w:eastAsia="宋体" w:cs="宋体"/>
          <w:sz w:val="24"/>
        </w:rPr>
        <w:t>余价值的瓜分，揭示出利润率趋向下降的规律</w:t>
      </w:r>
      <w:r>
        <w:rPr>
          <w:rFonts w:hint="eastAsia" w:ascii="宋体" w:hAnsi="宋体" w:eastAsia="宋体" w:cs="宋体"/>
          <w:sz w:val="24"/>
          <w:lang w:eastAsia="zh-CN"/>
        </w:rPr>
        <w:t>；</w:t>
      </w:r>
      <w:r>
        <w:rPr>
          <w:rFonts w:hint="eastAsia" w:ascii="宋体" w:hAnsi="宋体" w:eastAsia="宋体" w:cs="宋体"/>
          <w:sz w:val="24"/>
        </w:rPr>
        <w:t>要求学生明白</w:t>
      </w:r>
      <w:r>
        <w:rPr>
          <w:rFonts w:hint="eastAsia" w:ascii="宋体" w:hAnsi="宋体" w:eastAsia="宋体" w:cs="宋体"/>
          <w:sz w:val="24"/>
          <w:lang w:val="en-US" w:eastAsia="zh-CN"/>
        </w:rPr>
        <w:t>剩</w:t>
      </w:r>
      <w:r>
        <w:rPr>
          <w:rFonts w:hint="eastAsia" w:ascii="宋体" w:hAnsi="宋体" w:eastAsia="宋体" w:cs="宋体"/>
          <w:sz w:val="24"/>
        </w:rPr>
        <w:t>余价值的具体转化形式：产业利润、商业利润、利息、农业利润和地租，使学生对资本</w:t>
      </w:r>
      <w:r>
        <w:rPr>
          <w:rFonts w:hint="eastAsia" w:ascii="宋体" w:hAnsi="宋体" w:eastAsia="宋体" w:cs="宋体"/>
          <w:sz w:val="24"/>
          <w:lang w:val="en-US" w:eastAsia="zh-CN"/>
        </w:rPr>
        <w:t>主义</w:t>
      </w:r>
      <w:r>
        <w:rPr>
          <w:rFonts w:hint="eastAsia" w:ascii="宋体" w:hAnsi="宋体" w:eastAsia="宋体" w:cs="宋体"/>
          <w:sz w:val="24"/>
        </w:rPr>
        <w:t>收入分配格局的本质进行深刻地认识。</w:t>
      </w:r>
    </w:p>
    <w:p>
      <w:pPr>
        <w:spacing w:line="360" w:lineRule="atLeast"/>
        <w:ind w:left="479" w:leftChars="228" w:firstLine="480" w:firstLineChars="200"/>
        <w:rPr>
          <w:rFonts w:hint="eastAsia" w:ascii="宋体" w:hAnsi="宋体" w:eastAsia="宋体" w:cs="宋体"/>
          <w:sz w:val="24"/>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GB"/>
        </w:rPr>
      </w:pPr>
      <w:r>
        <w:rPr>
          <w:rFonts w:hint="eastAsia" w:ascii="宋体" w:hAnsi="宋体" w:eastAsia="宋体" w:cs="宋体"/>
          <w:b/>
          <w:bCs/>
          <w:sz w:val="24"/>
          <w:lang w:val="en-GB"/>
        </w:rPr>
        <w:t>（二）教学内容</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第一节 平均利润和生产价格理论</w:t>
      </w:r>
    </w:p>
    <w:p>
      <w:pPr>
        <w:spacing w:line="360" w:lineRule="atLeast"/>
        <w:ind w:left="479" w:leftChars="228" w:firstLine="480" w:firstLineChars="200"/>
        <w:rPr>
          <w:rFonts w:hint="eastAsia" w:ascii="宋体" w:hAnsi="宋体" w:eastAsia="宋体" w:cs="宋体"/>
          <w:sz w:val="24"/>
          <w:lang w:val="en-US" w:eastAsia="zh-CN"/>
        </w:rPr>
      </w:pPr>
      <w:bookmarkStart w:id="41" w:name="bookmark152"/>
      <w:r>
        <w:rPr>
          <w:rFonts w:hint="eastAsia" w:ascii="宋体" w:hAnsi="宋体" w:eastAsia="宋体" w:cs="宋体"/>
          <w:sz w:val="24"/>
          <w:lang w:val="en-US" w:eastAsia="zh-CN"/>
        </w:rPr>
        <w:t>一</w:t>
      </w:r>
      <w:bookmarkEnd w:id="41"/>
      <w:r>
        <w:rPr>
          <w:rFonts w:hint="eastAsia" w:ascii="宋体" w:hAnsi="宋体" w:eastAsia="宋体" w:cs="宋体"/>
          <w:sz w:val="24"/>
          <w:lang w:val="en-US" w:eastAsia="zh-CN"/>
        </w:rPr>
        <w:t>、剩余价值转化为利润和剩余价值率转化为利润率</w:t>
      </w:r>
    </w:p>
    <w:p>
      <w:pPr>
        <w:spacing w:line="360" w:lineRule="atLeast"/>
        <w:ind w:left="479" w:leftChars="228" w:firstLine="480" w:firstLineChars="200"/>
        <w:rPr>
          <w:rFonts w:hint="eastAsia" w:ascii="宋体" w:hAnsi="宋体" w:eastAsia="宋体" w:cs="宋体"/>
          <w:sz w:val="24"/>
          <w:lang w:val="en-US" w:eastAsia="zh-CN"/>
        </w:rPr>
      </w:pPr>
      <w:bookmarkStart w:id="42" w:name="bookmark153"/>
      <w:r>
        <w:rPr>
          <w:rFonts w:hint="eastAsia" w:ascii="宋体" w:hAnsi="宋体" w:eastAsia="宋体" w:cs="宋体"/>
          <w:sz w:val="24"/>
          <w:lang w:val="en-US" w:eastAsia="zh-CN"/>
        </w:rPr>
        <w:t>二</w:t>
      </w:r>
      <w:bookmarkEnd w:id="42"/>
      <w:r>
        <w:rPr>
          <w:rFonts w:hint="eastAsia" w:ascii="宋体" w:hAnsi="宋体" w:eastAsia="宋体" w:cs="宋体"/>
          <w:sz w:val="24"/>
          <w:lang w:val="en-US" w:eastAsia="zh-CN"/>
        </w:rPr>
        <w:t>、成本加平均利润转化为生产价格</w:t>
      </w:r>
    </w:p>
    <w:p>
      <w:pPr>
        <w:spacing w:line="360" w:lineRule="atLeast"/>
        <w:ind w:left="479" w:leftChars="228" w:firstLine="480" w:firstLineChars="200"/>
        <w:rPr>
          <w:rFonts w:hint="eastAsia" w:ascii="宋体" w:hAnsi="宋体" w:eastAsia="宋体" w:cs="宋体"/>
          <w:sz w:val="24"/>
          <w:lang w:val="en-US" w:eastAsia="zh-CN"/>
        </w:rPr>
      </w:pPr>
      <w:bookmarkStart w:id="43" w:name="bookmark154"/>
      <w:r>
        <w:rPr>
          <w:rFonts w:hint="eastAsia" w:ascii="宋体" w:hAnsi="宋体" w:eastAsia="宋体" w:cs="宋体"/>
          <w:sz w:val="24"/>
          <w:lang w:val="en-US" w:eastAsia="zh-CN"/>
        </w:rPr>
        <w:t>三</w:t>
      </w:r>
      <w:bookmarkEnd w:id="43"/>
      <w:r>
        <w:rPr>
          <w:rFonts w:hint="eastAsia" w:ascii="宋体" w:hAnsi="宋体" w:eastAsia="宋体" w:cs="宋体"/>
          <w:sz w:val="24"/>
          <w:lang w:val="en-US" w:eastAsia="zh-CN"/>
        </w:rPr>
        <w:t>、利润率趋向下降的规律</w:t>
      </w:r>
    </w:p>
    <w:p>
      <w:pPr>
        <w:spacing w:line="360" w:lineRule="atLeast"/>
        <w:ind w:left="479" w:leftChars="228"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关于利润率趋向下降的规律内容、原因；一般利润率趋向下降规律的内部矛盾；起反作用的各种原因（剥削程度、不变资本因素、相对过剩人口、对外贸易、股份资本的增加）：规律内部矛盾的展开（剩余价值生产条件与实现条件的矛盾、生产扩大和价值增殖之间的冲突'；人口过剩与资本过剩）；在我国的现实意义。</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第二节 商业资本与商业利润理论</w:t>
      </w:r>
    </w:p>
    <w:p>
      <w:pPr>
        <w:spacing w:line="360" w:lineRule="atLeast"/>
        <w:ind w:left="479" w:leftChars="228" w:firstLine="480" w:firstLineChars="200"/>
        <w:rPr>
          <w:rFonts w:hint="eastAsia" w:ascii="宋体" w:hAnsi="宋体" w:eastAsia="宋体" w:cs="宋体"/>
          <w:sz w:val="24"/>
          <w:lang w:val="en-US" w:eastAsia="zh-CN"/>
        </w:rPr>
      </w:pPr>
      <w:bookmarkStart w:id="44" w:name="bookmark155"/>
      <w:r>
        <w:rPr>
          <w:rFonts w:hint="eastAsia" w:ascii="宋体" w:hAnsi="宋体" w:eastAsia="宋体" w:cs="宋体"/>
          <w:sz w:val="24"/>
          <w:lang w:val="en-US" w:eastAsia="zh-CN"/>
        </w:rPr>
        <w:t>一</w:t>
      </w:r>
      <w:bookmarkEnd w:id="44"/>
      <w:r>
        <w:rPr>
          <w:rFonts w:hint="eastAsia" w:ascii="宋体" w:hAnsi="宋体" w:eastAsia="宋体" w:cs="宋体"/>
          <w:sz w:val="24"/>
          <w:lang w:val="en-US" w:eastAsia="zh-CN"/>
        </w:rPr>
        <w:t>、商人资本的产生、性质及其作用</w:t>
      </w:r>
    </w:p>
    <w:p>
      <w:pPr>
        <w:spacing w:line="360" w:lineRule="atLeast"/>
        <w:ind w:left="479" w:leftChars="228" w:firstLine="480" w:firstLineChars="200"/>
        <w:rPr>
          <w:rFonts w:hint="eastAsia" w:ascii="宋体" w:hAnsi="宋体" w:eastAsia="宋体" w:cs="宋体"/>
          <w:sz w:val="24"/>
          <w:lang w:val="en-US" w:eastAsia="zh-CN"/>
        </w:rPr>
      </w:pPr>
      <w:bookmarkStart w:id="45" w:name="bookmark156"/>
      <w:r>
        <w:rPr>
          <w:rFonts w:hint="eastAsia" w:ascii="宋体" w:hAnsi="宋体" w:eastAsia="宋体" w:cs="宋体"/>
          <w:sz w:val="24"/>
          <w:lang w:val="en-US" w:eastAsia="zh-CN"/>
        </w:rPr>
        <w:t>二</w:t>
      </w:r>
      <w:bookmarkEnd w:id="45"/>
      <w:r>
        <w:rPr>
          <w:rFonts w:hint="eastAsia" w:ascii="宋体" w:hAnsi="宋体" w:eastAsia="宋体" w:cs="宋体"/>
          <w:sz w:val="24"/>
          <w:lang w:val="en-US" w:eastAsia="zh-CN"/>
        </w:rPr>
        <w:t>、商业利润的来源</w:t>
      </w:r>
    </w:p>
    <w:p>
      <w:pPr>
        <w:spacing w:line="360" w:lineRule="atLeast"/>
        <w:ind w:left="479" w:leftChars="228" w:firstLine="480" w:firstLineChars="200"/>
        <w:rPr>
          <w:rFonts w:hint="eastAsia" w:ascii="宋体" w:hAnsi="宋体" w:eastAsia="宋体" w:cs="宋体"/>
          <w:sz w:val="24"/>
          <w:lang w:val="en-US" w:eastAsia="zh-CN"/>
        </w:rPr>
      </w:pPr>
      <w:bookmarkStart w:id="46" w:name="bookmark157"/>
      <w:r>
        <w:rPr>
          <w:rFonts w:hint="eastAsia" w:ascii="宋体" w:hAnsi="宋体" w:eastAsia="宋体" w:cs="宋体"/>
          <w:sz w:val="24"/>
          <w:lang w:val="en-US" w:eastAsia="zh-CN"/>
        </w:rPr>
        <w:t>三</w:t>
      </w:r>
      <w:bookmarkEnd w:id="46"/>
      <w:r>
        <w:rPr>
          <w:rFonts w:hint="eastAsia" w:ascii="宋体" w:hAnsi="宋体" w:eastAsia="宋体" w:cs="宋体"/>
          <w:sz w:val="24"/>
          <w:lang w:val="en-US" w:eastAsia="zh-CN"/>
        </w:rPr>
        <w:t>、纯粹流通费用</w:t>
      </w:r>
    </w:p>
    <w:p>
      <w:pPr>
        <w:spacing w:line="360" w:lineRule="atLeast"/>
        <w:ind w:left="479" w:leftChars="228" w:firstLine="480" w:firstLineChars="200"/>
        <w:rPr>
          <w:rFonts w:hint="eastAsia" w:ascii="宋体" w:hAnsi="宋体" w:eastAsia="宋体" w:cs="宋体"/>
          <w:sz w:val="24"/>
          <w:lang w:val="en-US" w:eastAsia="zh-CN"/>
        </w:rPr>
      </w:pPr>
      <w:bookmarkStart w:id="47" w:name="bookmark158"/>
      <w:r>
        <w:rPr>
          <w:rFonts w:hint="eastAsia" w:ascii="宋体" w:hAnsi="宋体" w:eastAsia="宋体" w:cs="宋体"/>
          <w:sz w:val="24"/>
          <w:lang w:val="en-US" w:eastAsia="zh-CN"/>
        </w:rPr>
        <w:t>四</w:t>
      </w:r>
      <w:bookmarkEnd w:id="47"/>
      <w:r>
        <w:rPr>
          <w:rFonts w:hint="eastAsia" w:ascii="宋体" w:hAnsi="宋体" w:eastAsia="宋体" w:cs="宋体"/>
          <w:sz w:val="24"/>
          <w:lang w:val="en-US" w:eastAsia="zh-CN"/>
        </w:rPr>
        <w:t>、</w:t>
      </w:r>
      <w:r>
        <w:rPr>
          <w:rFonts w:hint="eastAsia" w:ascii="宋体" w:hAnsi="宋体" w:eastAsia="宋体" w:cs="宋体"/>
          <w:sz w:val="24"/>
          <w:lang w:val="en-US" w:eastAsia="zh-CN"/>
        </w:rPr>
        <w:tab/>
      </w:r>
      <w:r>
        <w:rPr>
          <w:rFonts w:hint="eastAsia" w:ascii="宋体" w:hAnsi="宋体" w:eastAsia="宋体" w:cs="宋体"/>
          <w:sz w:val="24"/>
          <w:lang w:val="en-US" w:eastAsia="zh-CN"/>
        </w:rPr>
        <w:t>商业工人的作用及工资补偿</w:t>
      </w:r>
    </w:p>
    <w:p>
      <w:pPr>
        <w:spacing w:line="360" w:lineRule="atLeast"/>
        <w:ind w:left="479" w:leftChars="228" w:firstLine="480" w:firstLineChars="200"/>
        <w:rPr>
          <w:rFonts w:hint="eastAsia" w:ascii="宋体" w:hAnsi="宋体" w:eastAsia="宋体" w:cs="宋体"/>
          <w:sz w:val="24"/>
          <w:lang w:val="en-US" w:eastAsia="zh-CN"/>
        </w:rPr>
      </w:pPr>
      <w:bookmarkStart w:id="48" w:name="bookmark159"/>
      <w:r>
        <w:rPr>
          <w:rFonts w:hint="eastAsia" w:ascii="宋体" w:hAnsi="宋体" w:eastAsia="宋体" w:cs="宋体"/>
          <w:sz w:val="24"/>
          <w:lang w:val="en-US" w:eastAsia="zh-CN"/>
        </w:rPr>
        <w:t>五</w:t>
      </w:r>
      <w:bookmarkEnd w:id="48"/>
      <w:r>
        <w:rPr>
          <w:rFonts w:hint="eastAsia" w:ascii="宋体" w:hAnsi="宋体" w:eastAsia="宋体" w:cs="宋体"/>
          <w:sz w:val="24"/>
          <w:lang w:val="en-US" w:eastAsia="zh-CN"/>
        </w:rPr>
        <w:t>、商业资本的周转及其假象</w:t>
      </w:r>
    </w:p>
    <w:p>
      <w:pPr>
        <w:spacing w:line="360" w:lineRule="atLeast"/>
        <w:ind w:left="479" w:leftChars="228" w:firstLine="480" w:firstLineChars="200"/>
        <w:rPr>
          <w:rFonts w:hint="eastAsia" w:ascii="宋体" w:hAnsi="宋体" w:eastAsia="宋体" w:cs="宋体"/>
          <w:sz w:val="24"/>
          <w:lang w:val="en-US" w:eastAsia="zh-CN"/>
        </w:rPr>
      </w:pPr>
      <w:bookmarkStart w:id="49" w:name="bookmark160"/>
      <w:r>
        <w:rPr>
          <w:rFonts w:hint="eastAsia" w:ascii="宋体" w:hAnsi="宋体" w:eastAsia="宋体" w:cs="宋体"/>
          <w:sz w:val="24"/>
          <w:lang w:val="en-US" w:eastAsia="zh-CN"/>
        </w:rPr>
        <w:t>六</w:t>
      </w:r>
      <w:bookmarkEnd w:id="49"/>
      <w:r>
        <w:rPr>
          <w:rFonts w:hint="eastAsia" w:ascii="宋体" w:hAnsi="宋体" w:eastAsia="宋体" w:cs="宋体"/>
          <w:sz w:val="24"/>
          <w:lang w:val="en-US" w:eastAsia="zh-CN"/>
        </w:rPr>
        <w:t>、理论启示</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第三节 生息资本理论</w:t>
      </w:r>
    </w:p>
    <w:p>
      <w:pPr>
        <w:spacing w:line="360" w:lineRule="atLeast"/>
        <w:ind w:left="479" w:leftChars="228" w:firstLine="480" w:firstLineChars="200"/>
        <w:rPr>
          <w:rFonts w:hint="eastAsia" w:ascii="宋体" w:hAnsi="宋体" w:eastAsia="宋体" w:cs="宋体"/>
          <w:sz w:val="24"/>
          <w:lang w:val="en-US" w:eastAsia="zh-CN"/>
        </w:rPr>
      </w:pPr>
      <w:bookmarkStart w:id="50" w:name="bookmark161"/>
      <w:r>
        <w:rPr>
          <w:rFonts w:hint="eastAsia" w:ascii="宋体" w:hAnsi="宋体" w:eastAsia="宋体" w:cs="宋体"/>
          <w:sz w:val="24"/>
          <w:lang w:val="en-US" w:eastAsia="zh-CN"/>
        </w:rPr>
        <w:t>一</w:t>
      </w:r>
      <w:bookmarkEnd w:id="50"/>
      <w:r>
        <w:rPr>
          <w:rFonts w:hint="eastAsia" w:ascii="宋体" w:hAnsi="宋体" w:eastAsia="宋体" w:cs="宋体"/>
          <w:sz w:val="24"/>
          <w:lang w:val="en-US" w:eastAsia="zh-CN"/>
        </w:rPr>
        <w:t>、资本主义生产关系下的生息资本的性质</w:t>
      </w:r>
    </w:p>
    <w:p>
      <w:pPr>
        <w:spacing w:line="360" w:lineRule="atLeast"/>
        <w:ind w:left="479" w:leftChars="228" w:firstLine="480" w:firstLineChars="200"/>
        <w:rPr>
          <w:rFonts w:hint="eastAsia" w:ascii="宋体" w:hAnsi="宋体" w:eastAsia="宋体" w:cs="宋体"/>
          <w:sz w:val="24"/>
          <w:lang w:val="en-US" w:eastAsia="zh-CN"/>
        </w:rPr>
      </w:pPr>
      <w:bookmarkStart w:id="51" w:name="bookmark162"/>
      <w:r>
        <w:rPr>
          <w:rFonts w:hint="eastAsia" w:ascii="宋体" w:hAnsi="宋体" w:eastAsia="宋体" w:cs="宋体"/>
          <w:sz w:val="24"/>
          <w:lang w:val="en-US" w:eastAsia="zh-CN"/>
        </w:rPr>
        <w:t>二</w:t>
      </w:r>
      <w:bookmarkEnd w:id="51"/>
      <w:r>
        <w:rPr>
          <w:rFonts w:hint="eastAsia" w:ascii="宋体" w:hAnsi="宋体" w:eastAsia="宋体" w:cs="宋体"/>
          <w:sz w:val="24"/>
          <w:lang w:val="en-US" w:eastAsia="zh-CN"/>
        </w:rPr>
        <w:t>、资本主义利息的性质与利息率</w:t>
      </w:r>
    </w:p>
    <w:p>
      <w:pPr>
        <w:spacing w:line="360" w:lineRule="atLeast"/>
        <w:ind w:left="479" w:leftChars="228" w:firstLine="480" w:firstLineChars="200"/>
        <w:rPr>
          <w:rFonts w:hint="eastAsia" w:ascii="宋体" w:hAnsi="宋体" w:eastAsia="宋体" w:cs="宋体"/>
          <w:sz w:val="24"/>
          <w:lang w:val="en-US" w:eastAsia="zh-CN"/>
        </w:rPr>
      </w:pPr>
      <w:bookmarkStart w:id="52" w:name="bookmark163"/>
      <w:r>
        <w:rPr>
          <w:rFonts w:hint="eastAsia" w:ascii="宋体" w:hAnsi="宋体" w:eastAsia="宋体" w:cs="宋体"/>
          <w:sz w:val="24"/>
          <w:lang w:val="en-US" w:eastAsia="zh-CN"/>
        </w:rPr>
        <w:t>三</w:t>
      </w:r>
      <w:bookmarkEnd w:id="52"/>
      <w:r>
        <w:rPr>
          <w:rFonts w:hint="eastAsia" w:ascii="宋体" w:hAnsi="宋体" w:eastAsia="宋体" w:cs="宋体"/>
          <w:sz w:val="24"/>
          <w:lang w:val="en-US" w:eastAsia="zh-CN"/>
        </w:rPr>
        <w:t>、生息资本形式上资本概念的泛化和虚拟化</w:t>
      </w:r>
    </w:p>
    <w:p>
      <w:pPr>
        <w:spacing w:line="360" w:lineRule="atLeast"/>
        <w:ind w:left="479" w:leftChars="228" w:firstLine="480" w:firstLineChars="200"/>
        <w:rPr>
          <w:rFonts w:hint="eastAsia" w:ascii="宋体" w:hAnsi="宋体" w:eastAsia="宋体" w:cs="宋体"/>
          <w:sz w:val="24"/>
          <w:lang w:val="en-US" w:eastAsia="zh-CN"/>
        </w:rPr>
      </w:pPr>
      <w:bookmarkStart w:id="53" w:name="bookmark164"/>
      <w:r>
        <w:rPr>
          <w:rFonts w:hint="eastAsia" w:ascii="宋体" w:hAnsi="宋体" w:eastAsia="宋体" w:cs="宋体"/>
          <w:sz w:val="24"/>
          <w:lang w:val="en-US" w:eastAsia="zh-CN"/>
        </w:rPr>
        <w:t>四</w:t>
      </w:r>
      <w:bookmarkEnd w:id="53"/>
      <w:r>
        <w:rPr>
          <w:rFonts w:hint="eastAsia" w:ascii="宋体" w:hAnsi="宋体" w:eastAsia="宋体" w:cs="宋体"/>
          <w:sz w:val="24"/>
          <w:lang w:val="en-US" w:eastAsia="zh-CN"/>
        </w:rPr>
        <w:t>、现实意义</w:t>
      </w:r>
    </w:p>
    <w:p>
      <w:pPr>
        <w:spacing w:line="360" w:lineRule="atLeast"/>
        <w:ind w:left="479" w:leftChars="228"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理解现代金融活动的科学起点；深入理解资本的概念：推进我国的股份制改革等。</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原著选读：第三卷 第二十七章</w:t>
      </w:r>
      <w:r>
        <w:rPr>
          <w:rFonts w:hint="eastAsia" w:ascii="宋体" w:hAnsi="宋体" w:eastAsia="宋体" w:cs="宋体"/>
          <w:sz w:val="24"/>
          <w:lang w:val="en-US" w:eastAsia="zh-CN"/>
        </w:rPr>
        <w:tab/>
      </w:r>
      <w:r>
        <w:rPr>
          <w:rFonts w:hint="eastAsia" w:ascii="宋体" w:hAnsi="宋体" w:eastAsia="宋体" w:cs="宋体"/>
          <w:sz w:val="24"/>
          <w:lang w:val="en-US" w:eastAsia="zh-CN"/>
        </w:rPr>
        <w:t xml:space="preserve"> 信用在资本主义生产中的作用</w:t>
      </w:r>
    </w:p>
    <w:p>
      <w:pPr>
        <w:spacing w:line="360" w:lineRule="atLeast"/>
        <w:ind w:left="479" w:leftChars="228" w:firstLine="480" w:firstLineChars="200"/>
        <w:rPr>
          <w:rFonts w:hint="eastAsia" w:ascii="宋体" w:hAnsi="宋体" w:eastAsia="宋体" w:cs="宋体"/>
          <w:sz w:val="24"/>
          <w:lang w:val="en-US" w:eastAsia="zh-CN"/>
        </w:rPr>
      </w:pPr>
      <w:bookmarkStart w:id="54" w:name="bookmark165"/>
      <w:r>
        <w:rPr>
          <w:rFonts w:hint="eastAsia" w:ascii="宋体" w:hAnsi="宋体" w:eastAsia="宋体" w:cs="宋体"/>
          <w:sz w:val="24"/>
          <w:lang w:val="en-US" w:eastAsia="zh-CN"/>
        </w:rPr>
        <w:t>一</w:t>
      </w:r>
      <w:bookmarkEnd w:id="54"/>
      <w:r>
        <w:rPr>
          <w:rFonts w:hint="eastAsia" w:ascii="宋体" w:hAnsi="宋体" w:eastAsia="宋体" w:cs="宋体"/>
          <w:sz w:val="24"/>
          <w:lang w:val="en-US" w:eastAsia="zh-CN"/>
        </w:rPr>
        <w:t>、信用制度在资本主义生产中的推动</w:t>
      </w:r>
      <w:r>
        <w:rPr>
          <w:rFonts w:hint="eastAsia" w:ascii="宋体" w:hAnsi="宋体" w:eastAsia="宋体" w:cs="宋体"/>
          <w:sz w:val="24"/>
          <w:lang w:val="zh-CN" w:eastAsia="zh-CN"/>
        </w:rPr>
        <w:t>作用.</w:t>
      </w:r>
    </w:p>
    <w:p>
      <w:pPr>
        <w:spacing w:line="360" w:lineRule="atLeast"/>
        <w:ind w:left="479" w:leftChars="228" w:firstLine="480" w:firstLineChars="200"/>
        <w:rPr>
          <w:rFonts w:hint="eastAsia" w:ascii="宋体" w:hAnsi="宋体" w:eastAsia="宋体" w:cs="宋体"/>
          <w:sz w:val="24"/>
          <w:lang w:val="en-US" w:eastAsia="zh-CN"/>
        </w:rPr>
      </w:pPr>
      <w:bookmarkStart w:id="55" w:name="bookmark166"/>
      <w:r>
        <w:rPr>
          <w:rFonts w:hint="eastAsia" w:ascii="宋体" w:hAnsi="宋体" w:eastAsia="宋体" w:cs="宋体"/>
          <w:sz w:val="24"/>
          <w:lang w:val="en-US" w:eastAsia="zh-CN"/>
        </w:rPr>
        <w:t>二</w:t>
      </w:r>
      <w:bookmarkEnd w:id="55"/>
      <w:r>
        <w:rPr>
          <w:rFonts w:hint="eastAsia" w:ascii="宋体" w:hAnsi="宋体" w:eastAsia="宋体" w:cs="宋体"/>
          <w:sz w:val="24"/>
          <w:lang w:val="en-US" w:eastAsia="zh-CN"/>
        </w:rPr>
        <w:t>、信用制度的消极作用和二重性质</w:t>
      </w:r>
    </w:p>
    <w:p>
      <w:pPr>
        <w:spacing w:line="360" w:lineRule="atLeas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第四节  资本主义地租理论</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1.导论</w:t>
      </w:r>
    </w:p>
    <w:p>
      <w:pPr>
        <w:spacing w:line="360" w:lineRule="atLeast"/>
        <w:ind w:left="479" w:leftChars="228" w:firstLine="480" w:firstLineChars="200"/>
        <w:rPr>
          <w:rFonts w:hint="eastAsia" w:ascii="宋体" w:hAnsi="宋体" w:eastAsia="宋体" w:cs="宋体"/>
          <w:sz w:val="24"/>
          <w:lang w:val="en-US" w:eastAsia="zh-CN"/>
        </w:rPr>
      </w:pPr>
      <w:bookmarkStart w:id="56" w:name="bookmark168"/>
      <w:bookmarkEnd w:id="56"/>
      <w:r>
        <w:rPr>
          <w:rFonts w:hint="eastAsia" w:ascii="宋体" w:hAnsi="宋体" w:eastAsia="宋体" w:cs="宋体"/>
          <w:sz w:val="24"/>
          <w:lang w:val="en-US" w:eastAsia="zh-CN"/>
        </w:rPr>
        <w:t>2.级差地租</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3.绝对地租</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第五节 各种收入及其源泉</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(原著选读：第三卷第48章 三位一体公式)</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1.批判三位一体公式的荒谬性和辩护性</w:t>
      </w:r>
    </w:p>
    <w:p>
      <w:pPr>
        <w:spacing w:line="360" w:lineRule="atLeast"/>
        <w:ind w:left="479" w:leftChars="228" w:firstLine="480" w:firstLineChars="200"/>
        <w:rPr>
          <w:rFonts w:hint="eastAsia" w:ascii="宋体" w:hAnsi="宋体" w:eastAsia="宋体" w:cs="宋体"/>
          <w:sz w:val="24"/>
          <w:lang w:val="zh-CN" w:eastAsia="zh-CN"/>
        </w:rPr>
      </w:pPr>
      <w:r>
        <w:rPr>
          <w:rFonts w:hint="eastAsia" w:ascii="宋体" w:hAnsi="宋体" w:eastAsia="宋体" w:cs="宋体"/>
          <w:sz w:val="24"/>
          <w:lang w:val="en-US" w:eastAsia="zh-CN"/>
        </w:rPr>
        <w:t>2.三位一体公式抹煞了资本主义生产过程的历史规</w:t>
      </w:r>
      <w:r>
        <w:rPr>
          <w:rFonts w:hint="eastAsia" w:ascii="宋体" w:hAnsi="宋体" w:eastAsia="宋体" w:cs="宋体"/>
          <w:sz w:val="24"/>
          <w:lang w:val="zh-CN" w:eastAsia="zh-CN"/>
        </w:rPr>
        <w:t>定性</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3.资本主义生产方式产生拜物教假象的必然性</w:t>
      </w:r>
    </w:p>
    <w:p>
      <w:pPr>
        <w:spacing w:line="360" w:lineRule="atLeast"/>
        <w:ind w:left="479" w:leftChars="228" w:firstLine="480" w:firstLineChars="200"/>
        <w:rPr>
          <w:rFonts w:hint="eastAsia" w:ascii="宋体" w:hAnsi="宋体" w:eastAsia="宋体" w:cs="宋体"/>
          <w:sz w:val="24"/>
          <w:lang w:val="en-US" w:eastAsia="en-US"/>
        </w:rPr>
      </w:pPr>
      <w:r>
        <w:rPr>
          <w:rFonts w:hint="eastAsia" w:ascii="宋体" w:hAnsi="宋体" w:eastAsia="宋体" w:cs="宋体"/>
          <w:sz w:val="24"/>
          <w:lang w:val="en-US" w:eastAsia="zh-CN"/>
        </w:rPr>
        <w:t>4.三位一体公式是庸俗经济学的理论基础，是为资本主义统治阶级服务的教条</w:t>
      </w:r>
    </w:p>
    <w:p>
      <w:pPr>
        <w:spacing w:line="360" w:lineRule="atLeast"/>
        <w:ind w:left="479" w:leftChars="228" w:firstLine="480" w:firstLineChars="200"/>
        <w:rPr>
          <w:rFonts w:hint="eastAsia" w:ascii="宋体" w:hAnsi="宋体" w:eastAsia="宋体" w:cs="宋体"/>
          <w:sz w:val="24"/>
          <w:lang w:val="en-US" w:eastAsia="zh-CN"/>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GB" w:eastAsia="zh-CN"/>
        </w:rPr>
      </w:pPr>
      <w:r>
        <w:rPr>
          <w:rFonts w:hint="eastAsia" w:ascii="宋体" w:hAnsi="宋体" w:eastAsia="宋体" w:cs="宋体"/>
          <w:b/>
          <w:bCs/>
          <w:sz w:val="24"/>
          <w:lang w:val="en-GB"/>
        </w:rPr>
        <w:t>（三）</w:t>
      </w:r>
      <w:r>
        <w:rPr>
          <w:rFonts w:hint="eastAsia" w:ascii="宋体" w:hAnsi="宋体" w:eastAsia="宋体" w:cs="宋体"/>
          <w:b/>
          <w:bCs/>
          <w:sz w:val="24"/>
          <w:lang w:val="en-US" w:eastAsia="zh-CN"/>
        </w:rPr>
        <w:t>思考与实践</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1.信用制度(本章主要指商业信用、银行信用、股份制度，信用制度还包括公共信用)在资 主义生产中有哪些重要作用?</w:t>
      </w:r>
    </w:p>
    <w:p>
      <w:pPr>
        <w:spacing w:line="360" w:lineRule="atLeast"/>
        <w:ind w:left="479" w:leftChars="228" w:firstLine="480" w:firstLineChars="200"/>
        <w:rPr>
          <w:rFonts w:hint="eastAsia" w:ascii="宋体" w:hAnsi="宋体" w:eastAsia="宋体" w:cs="宋体"/>
          <w:sz w:val="24"/>
          <w:lang w:val="en-US" w:eastAsia="zh-CN"/>
        </w:rPr>
      </w:pPr>
      <w:bookmarkStart w:id="57" w:name="bookmark176"/>
      <w:bookmarkEnd w:id="57"/>
      <w:r>
        <w:rPr>
          <w:rFonts w:hint="eastAsia" w:ascii="宋体" w:hAnsi="宋体" w:eastAsia="宋体" w:cs="宋体"/>
          <w:sz w:val="24"/>
          <w:lang w:val="en-US" w:eastAsia="zh-CN"/>
        </w:rPr>
        <w:t>2.资本主义信用制度固有的二重性质是什么？为什么会有这种二重性质？</w:t>
      </w:r>
    </w:p>
    <w:p>
      <w:pPr>
        <w:spacing w:line="360" w:lineRule="atLeast"/>
        <w:ind w:left="479" w:leftChars="228" w:firstLine="480" w:firstLineChars="200"/>
        <w:rPr>
          <w:rFonts w:hint="eastAsia" w:ascii="宋体" w:hAnsi="宋体" w:eastAsia="宋体" w:cs="宋体"/>
          <w:sz w:val="24"/>
          <w:lang w:val="en-US" w:eastAsia="zh-CN"/>
        </w:rPr>
      </w:pPr>
      <w:bookmarkStart w:id="58" w:name="bookmark177"/>
      <w:bookmarkEnd w:id="58"/>
      <w:r>
        <w:rPr>
          <w:rFonts w:hint="eastAsia" w:ascii="宋体" w:hAnsi="宋体" w:eastAsia="宋体" w:cs="宋体"/>
          <w:sz w:val="24"/>
          <w:lang w:val="en-US" w:eastAsia="zh-CN"/>
        </w:rPr>
        <w:t>3.说明成本价格及其价值补偿范畴的实质是如何被掩盖的？</w:t>
      </w:r>
    </w:p>
    <w:p>
      <w:pPr>
        <w:spacing w:line="360" w:lineRule="atLeast"/>
        <w:ind w:left="479" w:leftChars="228" w:firstLine="480" w:firstLineChars="200"/>
        <w:rPr>
          <w:rFonts w:hint="eastAsia" w:ascii="宋体" w:hAnsi="宋体" w:eastAsia="宋体" w:cs="宋体"/>
          <w:sz w:val="24"/>
          <w:lang w:val="en-US" w:eastAsia="zh-CN"/>
        </w:rPr>
      </w:pPr>
      <w:bookmarkStart w:id="59" w:name="bookmark178"/>
      <w:bookmarkEnd w:id="59"/>
      <w:r>
        <w:rPr>
          <w:rFonts w:hint="eastAsia" w:ascii="宋体" w:hAnsi="宋体" w:eastAsia="宋体" w:cs="宋体"/>
          <w:sz w:val="24"/>
          <w:lang w:val="en-US" w:eastAsia="zh-CN"/>
        </w:rPr>
        <w:t>4.试述影响利润率的各种因素及各自对利润率的影响。</w:t>
      </w:r>
    </w:p>
    <w:p>
      <w:pPr>
        <w:spacing w:line="360" w:lineRule="atLeast"/>
        <w:ind w:left="479" w:leftChars="228" w:firstLine="480" w:firstLineChars="200"/>
        <w:rPr>
          <w:rFonts w:hint="eastAsia" w:ascii="宋体" w:hAnsi="宋体" w:eastAsia="宋体" w:cs="宋体"/>
          <w:sz w:val="24"/>
          <w:lang w:val="en-US" w:eastAsia="zh-CN"/>
        </w:rPr>
      </w:pPr>
      <w:bookmarkStart w:id="60" w:name="bookmark179"/>
      <w:bookmarkEnd w:id="60"/>
      <w:r>
        <w:rPr>
          <w:rFonts w:hint="eastAsia" w:ascii="宋体" w:hAnsi="宋体" w:eastAsia="宋体" w:cs="宋体"/>
          <w:sz w:val="24"/>
          <w:lang w:val="en-US" w:eastAsia="zh-CN"/>
        </w:rPr>
        <w:t>5.马克思是如何说明平均利润率和生产价格的形成的？</w:t>
      </w:r>
    </w:p>
    <w:p>
      <w:pPr>
        <w:spacing w:line="360" w:lineRule="atLeast"/>
        <w:ind w:left="479" w:leftChars="228" w:firstLine="480" w:firstLineChars="200"/>
        <w:rPr>
          <w:rFonts w:hint="eastAsia" w:ascii="宋体" w:hAnsi="宋体" w:eastAsia="宋体" w:cs="宋体"/>
          <w:sz w:val="24"/>
          <w:lang w:val="en-US" w:eastAsia="zh-CN"/>
        </w:rPr>
      </w:pPr>
      <w:bookmarkStart w:id="61" w:name="bookmark180"/>
      <w:bookmarkEnd w:id="61"/>
      <w:r>
        <w:rPr>
          <w:rFonts w:hint="eastAsia" w:ascii="宋体" w:hAnsi="宋体" w:eastAsia="宋体" w:cs="宋体"/>
          <w:sz w:val="24"/>
          <w:lang w:val="en-US" w:eastAsia="zh-CN"/>
        </w:rPr>
        <w:t>6.试述剩余价值的第一、二级转化中资本关系神秘化的不同</w:t>
      </w:r>
      <w:r>
        <w:rPr>
          <w:rFonts w:hint="eastAsia" w:ascii="宋体" w:hAnsi="宋体" w:eastAsia="宋体" w:cs="宋体"/>
          <w:sz w:val="24"/>
          <w:lang w:val="zh-CN" w:eastAsia="zh-CN"/>
        </w:rPr>
        <w:t>程度.</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en-US"/>
        </w:rPr>
        <w:t>7</w:t>
      </w:r>
      <w:r>
        <w:rPr>
          <w:rFonts w:hint="eastAsia" w:ascii="宋体" w:hAnsi="宋体" w:eastAsia="宋体" w:cs="宋体"/>
          <w:sz w:val="24"/>
          <w:lang w:val="en-US" w:eastAsia="zh-CN"/>
        </w:rPr>
        <w:t>.如何理解资本主义股份公司</w:t>
      </w:r>
      <w:r>
        <w:rPr>
          <w:rFonts w:hint="eastAsia" w:ascii="宋体" w:hAnsi="宋体" w:eastAsia="宋体" w:cs="宋体"/>
          <w:sz w:val="24"/>
          <w:lang w:val="zh-CN" w:eastAsia="zh-CN"/>
        </w:rPr>
        <w:t>“是作</w:t>
      </w:r>
      <w:r>
        <w:rPr>
          <w:rFonts w:hint="eastAsia" w:ascii="宋体" w:hAnsi="宋体" w:eastAsia="宋体" w:cs="宋体"/>
          <w:sz w:val="24"/>
          <w:lang w:val="en-US" w:eastAsia="zh-CN"/>
        </w:rPr>
        <w:t>为私人财产的资本在资本主义生产方式本身范围内的扬弃” ？</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8.如何理解资本主义股份公司是转向新社会的过渡点？</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en-US"/>
        </w:rPr>
        <w:t>9</w:t>
      </w:r>
      <w:r>
        <w:rPr>
          <w:rFonts w:hint="eastAsia" w:ascii="宋体" w:hAnsi="宋体" w:eastAsia="宋体" w:cs="宋体"/>
          <w:sz w:val="24"/>
          <w:lang w:val="en-US" w:eastAsia="zh-CN"/>
        </w:rPr>
        <w:t>.我们</w:t>
      </w:r>
      <w:r>
        <w:rPr>
          <w:rFonts w:hint="eastAsia" w:ascii="宋体" w:hAnsi="宋体" w:eastAsia="宋体" w:cs="宋体"/>
          <w:sz w:val="24"/>
          <w:lang w:val="zh-CN" w:eastAsia="zh-CN"/>
        </w:rPr>
        <w:t>可以从</w:t>
      </w:r>
      <w:r>
        <w:rPr>
          <w:rFonts w:hint="eastAsia" w:ascii="宋体" w:hAnsi="宋体" w:eastAsia="宋体" w:cs="宋体"/>
          <w:sz w:val="24"/>
          <w:lang w:val="en-US" w:eastAsia="zh-CN"/>
        </w:rPr>
        <w:t>哪些方面理解资本是资本主义信用这种上层建筑的基础，从而理解资本主义信用是体现资本支配别人财产、支配社会劳动这种本性的？</w:t>
      </w:r>
    </w:p>
    <w:p>
      <w:pPr>
        <w:spacing w:line="360" w:lineRule="atLeast"/>
        <w:ind w:left="479" w:leftChars="228"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en-US"/>
        </w:rPr>
        <w:t>10</w:t>
      </w:r>
      <w:r>
        <w:rPr>
          <w:rFonts w:hint="eastAsia" w:ascii="宋体" w:hAnsi="宋体" w:eastAsia="宋体" w:cs="宋体"/>
          <w:sz w:val="24"/>
          <w:lang w:val="en-US" w:eastAsia="zh-CN"/>
        </w:rPr>
        <w:t>.怎样理解资本主义股份制企业消极地扬弃了资本与劳动的对立，而合作工厂积极地扬弃了资本与劳动的对立？</w:t>
      </w:r>
    </w:p>
    <w:p>
      <w:pPr>
        <w:spacing w:line="360" w:lineRule="atLeast"/>
        <w:ind w:left="479" w:leftChars="228" w:firstLine="480" w:firstLineChars="200"/>
        <w:rPr>
          <w:rFonts w:hint="eastAsia" w:ascii="宋体" w:hAnsi="宋体" w:eastAsia="宋体" w:cs="宋体"/>
          <w:sz w:val="24"/>
          <w:lang w:val="en-US" w:eastAsia="zh-CN"/>
        </w:rPr>
      </w:pPr>
      <w:bookmarkStart w:id="62" w:name="bookmark181"/>
      <w:bookmarkEnd w:id="62"/>
      <w:r>
        <w:rPr>
          <w:rFonts w:hint="eastAsia" w:ascii="宋体" w:hAnsi="宋体" w:eastAsia="宋体" w:cs="宋体"/>
          <w:sz w:val="24"/>
          <w:lang w:val="en-US" w:eastAsia="zh-CN"/>
        </w:rPr>
        <w:t>11.马克思在商业利润论述时所指的商业费用是指哪些？为什么叫纯粹流通费用？</w:t>
      </w:r>
    </w:p>
    <w:p>
      <w:pPr>
        <w:spacing w:line="360" w:lineRule="atLeast"/>
        <w:ind w:left="479" w:leftChars="228" w:firstLine="480" w:firstLineChars="200"/>
        <w:rPr>
          <w:rFonts w:hint="eastAsia" w:ascii="宋体" w:hAnsi="宋体" w:eastAsia="宋体" w:cs="宋体"/>
          <w:sz w:val="24"/>
          <w:lang w:val="en-US" w:eastAsia="zh-CN"/>
        </w:rPr>
      </w:pPr>
      <w:bookmarkStart w:id="63" w:name="bookmark182"/>
      <w:r>
        <w:rPr>
          <w:rFonts w:hint="eastAsia" w:ascii="宋体" w:hAnsi="宋体" w:eastAsia="宋体" w:cs="宋体"/>
          <w:sz w:val="24"/>
          <w:lang w:val="en-US" w:eastAsia="zh-CN"/>
        </w:rPr>
        <w:t>1</w:t>
      </w:r>
      <w:bookmarkEnd w:id="63"/>
      <w:r>
        <w:rPr>
          <w:rFonts w:hint="eastAsia" w:ascii="宋体" w:hAnsi="宋体" w:eastAsia="宋体" w:cs="宋体"/>
          <w:sz w:val="24"/>
          <w:lang w:val="en-US" w:eastAsia="zh-CN"/>
        </w:rPr>
        <w:t>2.什么是收入的资本化，虚拟资本是怎样通过收入的资本化逻辑过程形成的？</w:t>
      </w:r>
    </w:p>
    <w:p>
      <w:pPr>
        <w:spacing w:line="360" w:lineRule="atLeast"/>
        <w:ind w:left="479" w:leftChars="228" w:firstLine="480" w:firstLineChars="200"/>
        <w:rPr>
          <w:rFonts w:hint="eastAsia" w:ascii="宋体" w:hAnsi="宋体" w:eastAsia="宋体" w:cs="宋体"/>
          <w:sz w:val="24"/>
          <w:lang w:val="en-US" w:eastAsia="zh-CN"/>
        </w:rPr>
      </w:pPr>
      <w:bookmarkStart w:id="64" w:name="bookmark183"/>
      <w:r>
        <w:rPr>
          <w:rFonts w:hint="eastAsia" w:ascii="宋体" w:hAnsi="宋体" w:eastAsia="宋体" w:cs="宋体"/>
          <w:sz w:val="24"/>
          <w:lang w:val="en-US" w:eastAsia="zh-CN"/>
        </w:rPr>
        <w:t>1</w:t>
      </w:r>
      <w:bookmarkEnd w:id="64"/>
      <w:r>
        <w:rPr>
          <w:rFonts w:hint="eastAsia" w:ascii="宋体" w:hAnsi="宋体" w:eastAsia="宋体" w:cs="宋体"/>
          <w:sz w:val="24"/>
          <w:lang w:val="en-US" w:eastAsia="zh-CN"/>
        </w:rPr>
        <w:t>3.资本主义信用制度的二重性是深恶？</w:t>
      </w:r>
    </w:p>
    <w:p>
      <w:pPr>
        <w:spacing w:line="360" w:lineRule="atLeast"/>
        <w:ind w:left="479" w:leftChars="228" w:firstLine="480" w:firstLineChars="200"/>
        <w:rPr>
          <w:rFonts w:hint="eastAsia" w:ascii="宋体" w:hAnsi="宋体" w:eastAsia="宋体" w:cs="宋体"/>
          <w:sz w:val="24"/>
          <w:lang w:val="en-US" w:eastAsia="zh-CN"/>
        </w:rPr>
      </w:pPr>
      <w:bookmarkStart w:id="65" w:name="bookmark184"/>
      <w:bookmarkEnd w:id="65"/>
      <w:r>
        <w:rPr>
          <w:rFonts w:hint="eastAsia" w:ascii="宋体" w:hAnsi="宋体" w:eastAsia="宋体" w:cs="宋体"/>
          <w:sz w:val="24"/>
          <w:lang w:val="en-US" w:eastAsia="zh-CN"/>
        </w:rPr>
        <w:t>14.什么是三位一体公式？马克思是从哪些方面掲露该公式的荒谬性的？</w:t>
      </w:r>
    </w:p>
    <w:p>
      <w:pPr>
        <w:spacing w:line="360" w:lineRule="atLeast"/>
        <w:ind w:left="479" w:leftChars="228" w:firstLine="480" w:firstLineChars="200"/>
        <w:rPr>
          <w:rFonts w:hint="eastAsia" w:ascii="宋体" w:hAnsi="宋体" w:eastAsia="宋体" w:cs="宋体"/>
          <w:sz w:val="24"/>
          <w:lang w:val="en-US" w:eastAsia="zh-CN"/>
        </w:rPr>
      </w:pPr>
      <w:bookmarkStart w:id="66" w:name="bookmark185"/>
      <w:bookmarkEnd w:id="66"/>
      <w:r>
        <w:rPr>
          <w:rFonts w:hint="eastAsia" w:ascii="宋体" w:hAnsi="宋体" w:eastAsia="宋体" w:cs="宋体"/>
          <w:sz w:val="24"/>
          <w:lang w:val="en-US" w:eastAsia="zh-CN"/>
        </w:rPr>
        <w:t>15.</w:t>
      </w:r>
      <w:r>
        <w:rPr>
          <w:rFonts w:hint="eastAsia" w:ascii="宋体" w:hAnsi="宋体" w:eastAsia="宋体" w:cs="宋体"/>
          <w:sz w:val="24"/>
          <w:lang w:val="zh-CN" w:eastAsia="zh-CN"/>
        </w:rPr>
        <w:t>“资</w:t>
      </w:r>
      <w:r>
        <w:rPr>
          <w:rFonts w:hint="eastAsia" w:ascii="宋体" w:hAnsi="宋体" w:eastAsia="宋体" w:cs="宋体"/>
          <w:sz w:val="24"/>
          <w:lang w:val="en-US" w:eastAsia="zh-CN"/>
        </w:rPr>
        <w:t>本一利息，上地所有权一地租，雇伽劳动一工资”这个公式与萨伊的三位一体公式有什么区别？两者比较，后者的错误在何处？</w:t>
      </w:r>
    </w:p>
    <w:p>
      <w:pPr>
        <w:spacing w:line="360" w:lineRule="atLeast"/>
        <w:ind w:left="479" w:leftChars="228" w:firstLine="480" w:firstLineChars="200"/>
        <w:rPr>
          <w:rFonts w:hint="eastAsia" w:ascii="宋体" w:hAnsi="宋体" w:eastAsia="宋体" w:cs="宋体"/>
          <w:sz w:val="24"/>
          <w:lang w:val="en-US" w:eastAsia="zh-CN"/>
        </w:rPr>
      </w:pPr>
      <w:bookmarkStart w:id="67" w:name="bookmark186"/>
      <w:bookmarkEnd w:id="67"/>
      <w:r>
        <w:rPr>
          <w:rFonts w:hint="eastAsia" w:ascii="宋体" w:hAnsi="宋体" w:eastAsia="宋体" w:cs="宋体"/>
          <w:sz w:val="24"/>
          <w:lang w:val="en-US" w:eastAsia="zh-CN"/>
        </w:rPr>
        <w:t>16.庸俗经济学的显著特点是什么？马克思关于庸俗经济学的批判给我们哪些有益的</w:t>
      </w:r>
      <w:r>
        <w:rPr>
          <w:rFonts w:hint="eastAsia" w:ascii="宋体" w:hAnsi="宋体" w:eastAsia="宋体" w:cs="宋体"/>
          <w:sz w:val="24"/>
          <w:lang w:val="zh-CN" w:eastAsia="zh-CN"/>
        </w:rPr>
        <w:t>启示？</w:t>
      </w:r>
    </w:p>
    <w:p>
      <w:pPr>
        <w:spacing w:line="360" w:lineRule="atLeast"/>
        <w:ind w:left="479" w:leftChars="228" w:firstLine="480" w:firstLineChars="200"/>
        <w:rPr>
          <w:rFonts w:hint="eastAsia" w:ascii="宋体" w:hAnsi="宋体" w:eastAsia="宋体" w:cs="宋体"/>
          <w:sz w:val="24"/>
          <w:lang w:val="en-US" w:eastAsia="zh-CN"/>
        </w:rPr>
      </w:pPr>
      <w:bookmarkStart w:id="68" w:name="bookmark187"/>
      <w:bookmarkEnd w:id="68"/>
      <w:r>
        <w:rPr>
          <w:rFonts w:hint="eastAsia" w:ascii="宋体" w:hAnsi="宋体" w:eastAsia="宋体" w:cs="宋体"/>
          <w:sz w:val="24"/>
          <w:lang w:val="en-US" w:eastAsia="zh-CN"/>
        </w:rPr>
        <w:t>17.唯物史观如何理解社会生产过程？如何理解从社会经济结构方面来看的社会？</w:t>
      </w:r>
    </w:p>
    <w:p>
      <w:pPr>
        <w:spacing w:line="360" w:lineRule="atLeast"/>
        <w:ind w:left="479" w:leftChars="228" w:firstLine="480" w:firstLineChars="200"/>
        <w:rPr>
          <w:rFonts w:hint="eastAsia" w:ascii="宋体" w:hAnsi="宋体" w:eastAsia="宋体" w:cs="宋体"/>
          <w:sz w:val="24"/>
          <w:lang w:val="en-US" w:eastAsia="zh-CN"/>
        </w:rPr>
      </w:pPr>
      <w:bookmarkStart w:id="69" w:name="bookmark188"/>
      <w:bookmarkEnd w:id="69"/>
      <w:r>
        <w:rPr>
          <w:rFonts w:hint="eastAsia" w:ascii="宋体" w:hAnsi="宋体" w:eastAsia="宋体" w:cs="宋体"/>
          <w:sz w:val="24"/>
          <w:lang w:val="en-US" w:eastAsia="zh-CN"/>
        </w:rPr>
        <w:t>18.在经济生活中存在“按要素分配”这种分配关系，是否意味若非劳动的生产要素也创造价值？</w:t>
      </w:r>
    </w:p>
    <w:p>
      <w:pPr>
        <w:spacing w:line="360" w:lineRule="atLeast"/>
        <w:ind w:left="479" w:leftChars="228" w:firstLine="480" w:firstLineChars="200"/>
        <w:rPr>
          <w:rFonts w:hint="eastAsia" w:ascii="宋体" w:hAnsi="宋体" w:eastAsia="宋体" w:cs="宋体"/>
          <w:sz w:val="24"/>
          <w:lang w:val="en-US" w:eastAsia="zh-CN"/>
        </w:rPr>
      </w:pPr>
      <w:bookmarkStart w:id="70" w:name="bookmark189"/>
      <w:bookmarkEnd w:id="70"/>
      <w:r>
        <w:rPr>
          <w:rFonts w:hint="eastAsia" w:ascii="宋体" w:hAnsi="宋体" w:eastAsia="宋体" w:cs="宋体"/>
          <w:sz w:val="24"/>
          <w:lang w:val="en-US" w:eastAsia="zh-CN"/>
        </w:rPr>
        <w:t>19.马克思是怎样阐明</w:t>
      </w:r>
      <w:r>
        <w:rPr>
          <w:rFonts w:hint="eastAsia" w:ascii="宋体" w:hAnsi="宋体" w:eastAsia="宋体" w:cs="宋体"/>
          <w:sz w:val="24"/>
          <w:lang w:val="zh-CN" w:eastAsia="zh-CN"/>
        </w:rPr>
        <w:t>正常形</w:t>
      </w:r>
      <w:r>
        <w:rPr>
          <w:rFonts w:hint="eastAsia" w:ascii="宋体" w:hAnsi="宋体" w:eastAsia="宋体" w:cs="宋体"/>
          <w:sz w:val="24"/>
          <w:lang w:val="en-US" w:eastAsia="zh-CN"/>
        </w:rPr>
        <w:t>式绝对地租的形成机制的？</w:t>
      </w:r>
    </w:p>
    <w:p>
      <w:pPr>
        <w:spacing w:line="360" w:lineRule="atLeast"/>
        <w:ind w:left="479" w:leftChars="228" w:firstLine="480" w:firstLineChars="200"/>
        <w:rPr>
          <w:rFonts w:hint="eastAsia" w:ascii="宋体" w:hAnsi="宋体" w:eastAsia="宋体" w:cs="宋体"/>
          <w:sz w:val="24"/>
          <w:lang w:val="en-US" w:eastAsia="zh-CN"/>
        </w:rPr>
      </w:pPr>
      <w:bookmarkStart w:id="71" w:name="bookmark190"/>
      <w:bookmarkEnd w:id="71"/>
      <w:r>
        <w:rPr>
          <w:rFonts w:hint="eastAsia" w:ascii="宋体" w:hAnsi="宋体" w:eastAsia="宋体" w:cs="宋体"/>
          <w:sz w:val="24"/>
          <w:lang w:val="en-US" w:eastAsia="zh-CN"/>
        </w:rPr>
        <w:t>20.试说明马克思的地租理论的现实意义。</w:t>
      </w:r>
    </w:p>
    <w:p>
      <w:pPr>
        <w:tabs>
          <w:tab w:val="left" w:pos="720"/>
          <w:tab w:val="left" w:pos="900"/>
          <w:tab w:val="left" w:pos="1080"/>
          <w:tab w:val="left" w:pos="1440"/>
        </w:tabs>
        <w:spacing w:line="360" w:lineRule="atLeast"/>
        <w:ind w:left="420" w:leftChars="200" w:firstLine="720" w:firstLineChars="300"/>
        <w:rPr>
          <w:rFonts w:hint="eastAsia" w:ascii="宋体" w:hAnsi="宋体" w:eastAsia="宋体" w:cs="宋体"/>
          <w:sz w:val="24"/>
          <w:lang w:val="en-GB"/>
        </w:rPr>
      </w:pPr>
    </w:p>
    <w:p>
      <w:pPr>
        <w:tabs>
          <w:tab w:val="left" w:pos="720"/>
          <w:tab w:val="left" w:pos="900"/>
          <w:tab w:val="left" w:pos="1440"/>
        </w:tabs>
        <w:spacing w:line="360" w:lineRule="atLeast"/>
        <w:ind w:left="420" w:leftChars="200" w:firstLine="241" w:firstLineChars="100"/>
        <w:rPr>
          <w:rFonts w:hint="eastAsia" w:ascii="宋体" w:hAnsi="宋体" w:eastAsia="宋体" w:cs="宋体"/>
          <w:b/>
          <w:bCs/>
          <w:sz w:val="24"/>
          <w:lang w:val="en-GB"/>
        </w:rPr>
      </w:pPr>
      <w:r>
        <w:rPr>
          <w:rFonts w:hint="eastAsia" w:ascii="宋体" w:hAnsi="宋体" w:eastAsia="宋体" w:cs="宋体"/>
          <w:b/>
          <w:bCs/>
          <w:sz w:val="24"/>
          <w:lang w:val="en-GB"/>
        </w:rPr>
        <w:t>（四）教学方法与手段</w:t>
      </w:r>
    </w:p>
    <w:p>
      <w:pPr>
        <w:spacing w:line="360" w:lineRule="atLeast"/>
        <w:ind w:firstLine="1312" w:firstLineChars="547"/>
        <w:rPr>
          <w:rFonts w:hint="eastAsia"/>
          <w:sz w:val="24"/>
        </w:rPr>
      </w:pPr>
      <w:r>
        <w:rPr>
          <w:rFonts w:hint="eastAsia" w:ascii="宋体" w:hAnsi="宋体" w:eastAsia="宋体" w:cs="宋体"/>
          <w:sz w:val="24"/>
        </w:rPr>
        <w:t>讲授、讨论</w:t>
      </w:r>
    </w:p>
    <w:p>
      <w:pPr>
        <w:spacing w:line="360" w:lineRule="atLeast"/>
        <w:ind w:left="645" w:leftChars="307" w:firstLine="720" w:firstLineChars="300"/>
        <w:rPr>
          <w:rFonts w:hint="eastAsia"/>
          <w:sz w:val="24"/>
        </w:rPr>
      </w:pPr>
    </w:p>
    <w:p>
      <w:pPr>
        <w:spacing w:line="360" w:lineRule="auto"/>
        <w:rPr>
          <w:rFonts w:hint="eastAsia" w:ascii="黑体" w:eastAsia="黑体"/>
          <w:color w:val="FF0000"/>
          <w:sz w:val="24"/>
        </w:rPr>
      </w:pPr>
      <w:r>
        <w:rPr>
          <w:rFonts w:hint="eastAsia" w:ascii="黑体" w:eastAsia="黑体"/>
          <w:sz w:val="24"/>
        </w:rPr>
        <w:t>五.各教学环节学时分配</w:t>
      </w:r>
    </w:p>
    <w:tbl>
      <w:tblPr>
        <w:tblStyle w:val="8"/>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noWrap w:val="0"/>
            <w:vAlign w:val="top"/>
          </w:tcPr>
          <w:p>
            <w:pPr>
              <w:pStyle w:val="5"/>
              <w:spacing w:line="360" w:lineRule="atLeast"/>
              <w:ind w:left="0" w:firstLine="1680" w:firstLineChars="700"/>
              <w:rPr>
                <w:rFonts w:hint="eastAsia" w:eastAsia="黑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610870</wp:posOffset>
                      </wp:positionH>
                      <wp:positionV relativeFrom="paragraph">
                        <wp:posOffset>12065</wp:posOffset>
                      </wp:positionV>
                      <wp:extent cx="1266825" cy="1067435"/>
                      <wp:effectExtent l="3175" t="3810" r="6350" b="14605"/>
                      <wp:wrapNone/>
                      <wp:docPr id="2" name="直接连接符 2"/>
                      <wp:cNvGraphicFramePr/>
                      <a:graphic xmlns:a="http://schemas.openxmlformats.org/drawingml/2006/main">
                        <a:graphicData uri="http://schemas.microsoft.com/office/word/2010/wordprocessingShape">
                          <wps:wsp>
                            <wps:cNvSpPr/>
                            <wps:spPr>
                              <a:xfrm flipH="1" flipV="1">
                                <a:off x="0" y="0"/>
                                <a:ext cx="1266825" cy="10674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8.1pt;margin-top:0.95pt;height:84.05pt;width:99.75pt;z-index:251658240;mso-width-relative:page;mso-height-relative:page;" filled="f" stroked="t" coordsize="21600,21600" o:gfxdata="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jhZqbTAAAA&#10;CAEAAA8AAAAAAAAAAQAgAAAAIgAAAGRycy9kb3ducmV2LnhtbFBLAQIUABQAAAAIAIdO4kBrqFDU&#10;6QEAALADAAAOAAAAAAAAAAEAIAAAACIBAABkcnMvZTJvRG9jLnhtbFBLBQYAAAAABgAGAFkBAAB9&#10;BQAAAAA=&#10;">
                      <v:fill on="f" focussize="0,0"/>
                      <v:stroke color="#000000" joinstyle="round"/>
                      <v:imagedata o:title=""/>
                      <o:lock v:ext="edit" aspectratio="f"/>
                    </v:line>
                  </w:pict>
                </mc:Fallback>
              </mc:AlternateContent>
            </w:r>
            <w:r>
              <w:rPr>
                <w:rFonts w:hint="eastAsia" w:eastAsia="黑体"/>
                <w:sz w:val="24"/>
              </w:rPr>
              <w:t>教学环节</w:t>
            </w:r>
          </w:p>
          <w:p>
            <w:pPr>
              <w:pStyle w:val="5"/>
              <w:spacing w:line="360" w:lineRule="atLeast"/>
              <w:ind w:left="0" w:firstLine="960" w:firstLineChars="400"/>
              <w:jc w:val="center"/>
              <w:rPr>
                <w:rFonts w:hint="eastAsia" w:eastAsia="黑体"/>
                <w:sz w:val="24"/>
              </w:rPr>
            </w:pPr>
          </w:p>
          <w:p>
            <w:pPr>
              <w:pStyle w:val="5"/>
              <w:spacing w:line="360" w:lineRule="atLeast"/>
              <w:ind w:left="359" w:leftChars="171" w:firstLine="480" w:firstLineChars="200"/>
              <w:rPr>
                <w:rFonts w:hint="eastAsia" w:eastAsia="黑体"/>
                <w:sz w:val="24"/>
              </w:rPr>
            </w:pPr>
            <w:r>
              <w:rPr>
                <w:rFonts w:hint="eastAsia" w:eastAsia="黑体"/>
                <w:sz w:val="24"/>
              </w:rPr>
              <w:t>教学时数</w:t>
            </w:r>
          </w:p>
          <w:p>
            <w:pPr>
              <w:pStyle w:val="5"/>
              <w:spacing w:line="360" w:lineRule="atLeast"/>
              <w:ind w:left="359" w:leftChars="171" w:firstLine="480" w:firstLineChars="200"/>
              <w:rPr>
                <w:rFonts w:hint="eastAsia" w:eastAsia="黑体"/>
                <w:sz w:val="24"/>
              </w:rPr>
            </w:pPr>
            <w:r>
              <w:rPr>
                <w:rFonts w:eastAsia="黑体"/>
                <w:sz w:val="24"/>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3" name="直接连接符 3"/>
                      <wp:cNvGraphicFramePr/>
                      <a:graphic xmlns:a="http://schemas.openxmlformats.org/drawingml/2006/main">
                        <a:graphicData uri="http://schemas.microsoft.com/office/word/2010/wordprocessingShape">
                          <wps:wsp>
                            <wps:cNvSp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1.2pt;width:152.25pt;z-index:251659264;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jqywrT&#10;AAAABwEAAA8AAAAAAAAAAQAgAAAAIgAAAGRycy9kb3ducmV2LnhtbFBLAQIUABQAAAAIAIdO4kDn&#10;tO9v7AEAAK8DAAAOAAAAAAAAAAEAIAAAACIBAABkcnMvZTJvRG9jLnhtbFBLBQYAAAAABgAGAFkB&#10;AACABQAAAAA=&#10;">
                      <v:fill on="f" focussize="0,0"/>
                      <v:stroke color="#000000" joinstyle="round"/>
                      <v:imagedata o:title=""/>
                      <o:lock v:ext="edit" aspectratio="f"/>
                    </v:line>
                  </w:pict>
                </mc:Fallback>
              </mc:AlternateContent>
            </w:r>
          </w:p>
          <w:p>
            <w:pPr>
              <w:pStyle w:val="5"/>
              <w:spacing w:line="360" w:lineRule="atLeast"/>
              <w:ind w:left="0" w:firstLine="0" w:firstLineChars="0"/>
              <w:rPr>
                <w:rFonts w:hint="eastAsia" w:eastAsia="黑体"/>
                <w:sz w:val="24"/>
              </w:rPr>
            </w:pPr>
            <w:r>
              <w:rPr>
                <w:rFonts w:hint="eastAsia" w:eastAsia="黑体"/>
                <w:sz w:val="24"/>
              </w:rPr>
              <w:t>课程内容</w:t>
            </w:r>
          </w:p>
        </w:tc>
        <w:tc>
          <w:tcPr>
            <w:tcW w:w="881" w:type="dxa"/>
            <w:noWrap w:val="0"/>
            <w:vAlign w:val="center"/>
          </w:tcPr>
          <w:p>
            <w:pPr>
              <w:pStyle w:val="5"/>
              <w:spacing w:line="360" w:lineRule="atLeast"/>
              <w:ind w:left="0" w:firstLine="0" w:firstLineChars="0"/>
              <w:jc w:val="center"/>
              <w:rPr>
                <w:rFonts w:hint="eastAsia" w:eastAsia="黑体"/>
                <w:sz w:val="24"/>
              </w:rPr>
            </w:pPr>
            <w:r>
              <w:rPr>
                <w:rFonts w:hint="eastAsia" w:eastAsia="黑体"/>
                <w:sz w:val="24"/>
              </w:rPr>
              <w:t>讲</w:t>
            </w:r>
          </w:p>
          <w:p>
            <w:pPr>
              <w:pStyle w:val="5"/>
              <w:spacing w:line="360" w:lineRule="atLeast"/>
              <w:ind w:left="0" w:firstLine="0" w:firstLineChars="0"/>
              <w:jc w:val="center"/>
              <w:rPr>
                <w:rFonts w:hint="eastAsia" w:eastAsia="黑体"/>
                <w:sz w:val="24"/>
              </w:rPr>
            </w:pPr>
          </w:p>
          <w:p>
            <w:pPr>
              <w:pStyle w:val="5"/>
              <w:spacing w:line="360" w:lineRule="atLeast"/>
              <w:ind w:left="0" w:firstLine="0" w:firstLineChars="0"/>
              <w:jc w:val="center"/>
              <w:rPr>
                <w:rFonts w:hint="eastAsia" w:eastAsia="黑体"/>
                <w:sz w:val="24"/>
              </w:rPr>
            </w:pPr>
            <w:r>
              <w:rPr>
                <w:rFonts w:hint="eastAsia" w:eastAsia="黑体"/>
                <w:sz w:val="24"/>
              </w:rPr>
              <w:t>课</w:t>
            </w:r>
          </w:p>
        </w:tc>
        <w:tc>
          <w:tcPr>
            <w:tcW w:w="881" w:type="dxa"/>
            <w:noWrap w:val="0"/>
            <w:vAlign w:val="center"/>
          </w:tcPr>
          <w:p>
            <w:pPr>
              <w:pStyle w:val="5"/>
              <w:spacing w:line="360" w:lineRule="atLeast"/>
              <w:ind w:left="0" w:firstLine="0" w:firstLineChars="0"/>
              <w:jc w:val="center"/>
              <w:rPr>
                <w:rFonts w:hint="eastAsia" w:eastAsia="黑体"/>
                <w:sz w:val="24"/>
              </w:rPr>
            </w:pPr>
            <w:r>
              <w:rPr>
                <w:rFonts w:hint="eastAsia" w:eastAsia="黑体"/>
                <w:sz w:val="24"/>
              </w:rPr>
              <w:t>习</w:t>
            </w:r>
          </w:p>
          <w:p>
            <w:pPr>
              <w:pStyle w:val="5"/>
              <w:spacing w:line="360" w:lineRule="atLeast"/>
              <w:ind w:left="0" w:firstLine="0" w:firstLineChars="0"/>
              <w:jc w:val="center"/>
              <w:rPr>
                <w:rFonts w:hint="eastAsia" w:eastAsia="黑体"/>
                <w:sz w:val="24"/>
              </w:rPr>
            </w:pPr>
            <w:r>
              <w:rPr>
                <w:rFonts w:hint="eastAsia" w:eastAsia="黑体"/>
                <w:sz w:val="24"/>
              </w:rPr>
              <w:t>题</w:t>
            </w:r>
          </w:p>
          <w:p>
            <w:pPr>
              <w:pStyle w:val="5"/>
              <w:spacing w:line="360" w:lineRule="atLeast"/>
              <w:ind w:left="0" w:firstLine="0" w:firstLineChars="0"/>
              <w:jc w:val="center"/>
              <w:rPr>
                <w:rFonts w:hint="eastAsia" w:eastAsia="黑体"/>
                <w:sz w:val="24"/>
              </w:rPr>
            </w:pPr>
            <w:r>
              <w:rPr>
                <w:rFonts w:hint="eastAsia" w:eastAsia="黑体"/>
                <w:sz w:val="24"/>
              </w:rPr>
              <w:t>课</w:t>
            </w:r>
          </w:p>
        </w:tc>
        <w:tc>
          <w:tcPr>
            <w:tcW w:w="881" w:type="dxa"/>
            <w:noWrap w:val="0"/>
            <w:vAlign w:val="center"/>
          </w:tcPr>
          <w:p>
            <w:pPr>
              <w:pStyle w:val="5"/>
              <w:spacing w:line="360" w:lineRule="atLeast"/>
              <w:ind w:left="0" w:firstLine="0" w:firstLineChars="0"/>
              <w:jc w:val="center"/>
              <w:rPr>
                <w:rFonts w:hint="eastAsia" w:eastAsia="黑体"/>
                <w:sz w:val="24"/>
              </w:rPr>
            </w:pPr>
            <w:r>
              <w:rPr>
                <w:rFonts w:hint="eastAsia" w:eastAsia="黑体"/>
                <w:sz w:val="24"/>
              </w:rPr>
              <w:t>讨</w:t>
            </w:r>
          </w:p>
          <w:p>
            <w:pPr>
              <w:pStyle w:val="5"/>
              <w:spacing w:line="360" w:lineRule="atLeast"/>
              <w:ind w:left="0" w:firstLine="0" w:firstLineChars="0"/>
              <w:jc w:val="center"/>
              <w:rPr>
                <w:rFonts w:hint="eastAsia" w:eastAsia="黑体"/>
                <w:sz w:val="24"/>
              </w:rPr>
            </w:pPr>
            <w:r>
              <w:rPr>
                <w:rFonts w:hint="eastAsia" w:eastAsia="黑体"/>
                <w:sz w:val="24"/>
              </w:rPr>
              <w:t>论</w:t>
            </w:r>
          </w:p>
          <w:p>
            <w:pPr>
              <w:pStyle w:val="5"/>
              <w:spacing w:line="360" w:lineRule="atLeast"/>
              <w:ind w:left="0" w:firstLine="0" w:firstLineChars="0"/>
              <w:jc w:val="center"/>
              <w:rPr>
                <w:rFonts w:hint="eastAsia" w:eastAsia="黑体"/>
                <w:sz w:val="24"/>
              </w:rPr>
            </w:pPr>
            <w:r>
              <w:rPr>
                <w:rFonts w:hint="eastAsia" w:eastAsia="黑体"/>
                <w:sz w:val="24"/>
              </w:rPr>
              <w:t>课</w:t>
            </w:r>
          </w:p>
        </w:tc>
        <w:tc>
          <w:tcPr>
            <w:tcW w:w="881" w:type="dxa"/>
            <w:noWrap w:val="0"/>
            <w:vAlign w:val="center"/>
          </w:tcPr>
          <w:p>
            <w:pPr>
              <w:pStyle w:val="5"/>
              <w:spacing w:line="360" w:lineRule="atLeast"/>
              <w:ind w:left="0" w:firstLine="0" w:firstLineChars="0"/>
              <w:jc w:val="center"/>
              <w:rPr>
                <w:rFonts w:hint="eastAsia" w:eastAsia="黑体"/>
                <w:sz w:val="24"/>
              </w:rPr>
            </w:pPr>
            <w:r>
              <w:rPr>
                <w:rFonts w:hint="eastAsia" w:eastAsia="黑体"/>
                <w:sz w:val="24"/>
              </w:rPr>
              <w:t>实验</w:t>
            </w:r>
          </w:p>
        </w:tc>
        <w:tc>
          <w:tcPr>
            <w:tcW w:w="881" w:type="dxa"/>
            <w:noWrap w:val="0"/>
            <w:vAlign w:val="center"/>
          </w:tcPr>
          <w:p>
            <w:pPr>
              <w:pStyle w:val="5"/>
              <w:spacing w:line="360" w:lineRule="atLeast"/>
              <w:ind w:left="0" w:firstLine="0" w:firstLineChars="0"/>
              <w:jc w:val="center"/>
              <w:rPr>
                <w:rFonts w:hint="eastAsia" w:eastAsia="黑体"/>
                <w:sz w:val="24"/>
              </w:rPr>
            </w:pPr>
            <w:r>
              <w:rPr>
                <w:rFonts w:hint="eastAsia" w:eastAsia="黑体"/>
                <w:sz w:val="24"/>
              </w:rPr>
              <w:t>其他教学环节</w:t>
            </w:r>
          </w:p>
        </w:tc>
        <w:tc>
          <w:tcPr>
            <w:tcW w:w="881" w:type="dxa"/>
            <w:noWrap w:val="0"/>
            <w:vAlign w:val="center"/>
          </w:tcPr>
          <w:p>
            <w:pPr>
              <w:pStyle w:val="5"/>
              <w:spacing w:line="360" w:lineRule="atLeast"/>
              <w:ind w:left="0" w:firstLine="0" w:firstLineChars="0"/>
              <w:jc w:val="center"/>
              <w:rPr>
                <w:rFonts w:hint="eastAsia" w:eastAsia="黑体"/>
                <w:sz w:val="24"/>
              </w:rPr>
            </w:pPr>
            <w:r>
              <w:rPr>
                <w:rFonts w:hint="eastAsia" w:eastAsia="黑体"/>
                <w:sz w:val="24"/>
              </w:rPr>
              <w:t>小</w:t>
            </w:r>
          </w:p>
          <w:p>
            <w:pPr>
              <w:pStyle w:val="5"/>
              <w:spacing w:line="360" w:lineRule="atLeast"/>
              <w:ind w:left="0" w:firstLine="0" w:firstLineChars="0"/>
              <w:jc w:val="center"/>
              <w:rPr>
                <w:rFonts w:hint="eastAsia" w:eastAsia="黑体"/>
                <w:sz w:val="24"/>
              </w:rPr>
            </w:pPr>
          </w:p>
          <w:p>
            <w:pPr>
              <w:pStyle w:val="5"/>
              <w:spacing w:line="360" w:lineRule="atLeast"/>
              <w:ind w:left="0" w:firstLine="0" w:firstLineChars="0"/>
              <w:jc w:val="center"/>
              <w:rPr>
                <w:rFonts w:hint="eastAsia" w:eastAsia="黑体"/>
                <w:sz w:val="24"/>
              </w:rPr>
            </w:pPr>
            <w:r>
              <w:rPr>
                <w:rFonts w:hint="eastAsia" w:eastAsia="黑体"/>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atLeast"/>
              <w:jc w:val="center"/>
              <w:rPr>
                <w:rFonts w:hint="eastAsia"/>
                <w:sz w:val="24"/>
              </w:rPr>
            </w:pPr>
            <w:r>
              <w:rPr>
                <w:rFonts w:hint="eastAsia"/>
                <w:sz w:val="24"/>
              </w:rPr>
              <w:t>第一章</w:t>
            </w:r>
          </w:p>
        </w:tc>
        <w:tc>
          <w:tcPr>
            <w:tcW w:w="881" w:type="dxa"/>
            <w:tcBorders>
              <w:top w:val="nil"/>
              <w:left w:val="nil"/>
              <w:bottom w:val="single" w:color="auto" w:sz="8" w:space="0"/>
              <w:right w:val="single" w:color="auto" w:sz="8" w:space="0"/>
            </w:tcBorders>
            <w:noWrap w:val="0"/>
            <w:vAlign w:val="center"/>
          </w:tcPr>
          <w:p>
            <w:pPr>
              <w:widowControl/>
              <w:jc w:val="center"/>
              <w:rPr>
                <w:rFonts w:hint="eastAsia" w:eastAsia="等线"/>
                <w:color w:val="000000"/>
                <w:kern w:val="0"/>
                <w:sz w:val="24"/>
                <w:lang w:eastAsia="zh-CN"/>
              </w:rPr>
            </w:pPr>
            <w:r>
              <w:rPr>
                <w:rFonts w:hint="eastAsia" w:eastAsia="等线"/>
                <w:color w:val="000000"/>
                <w:lang w:val="en-US" w:eastAsia="zh-CN"/>
              </w:rPr>
              <w:t>1</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sz w:val="24"/>
              </w:rPr>
            </w:pPr>
          </w:p>
        </w:tc>
        <w:tc>
          <w:tcPr>
            <w:tcW w:w="881" w:type="dxa"/>
            <w:tcBorders>
              <w:top w:val="nil"/>
              <w:left w:val="nil"/>
              <w:bottom w:val="single" w:color="auto" w:sz="8" w:space="0"/>
              <w:right w:val="single" w:color="auto" w:sz="8" w:space="0"/>
            </w:tcBorders>
            <w:noWrap w:val="0"/>
            <w:vAlign w:val="center"/>
          </w:tcPr>
          <w:p>
            <w:pPr>
              <w:widowControl/>
              <w:jc w:val="center"/>
              <w:rPr>
                <w:rFonts w:hint="eastAsia" w:eastAsia="等线"/>
                <w:color w:val="000000"/>
                <w:kern w:val="0"/>
                <w:sz w:val="24"/>
                <w:lang w:eastAsia="zh-CN"/>
              </w:rPr>
            </w:pPr>
            <w:r>
              <w:rPr>
                <w:rFonts w:hint="eastAsia" w:eastAsia="等线"/>
                <w:color w:val="00000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atLeast"/>
              <w:jc w:val="center"/>
              <w:rPr>
                <w:rFonts w:hint="eastAsia"/>
                <w:sz w:val="24"/>
              </w:rPr>
            </w:pPr>
            <w:r>
              <w:rPr>
                <w:rFonts w:hint="eastAsia"/>
                <w:sz w:val="24"/>
              </w:rPr>
              <w:t>第二章</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2</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atLeast"/>
              <w:jc w:val="center"/>
              <w:rPr>
                <w:rFonts w:hint="eastAsia"/>
                <w:sz w:val="24"/>
              </w:rPr>
            </w:pPr>
            <w:r>
              <w:rPr>
                <w:rFonts w:hint="eastAsia"/>
                <w:sz w:val="24"/>
              </w:rPr>
              <w:t>第三章</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2</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atLeast"/>
              <w:jc w:val="center"/>
              <w:rPr>
                <w:rFonts w:hint="eastAsia"/>
                <w:sz w:val="24"/>
              </w:rPr>
            </w:pPr>
            <w:r>
              <w:rPr>
                <w:rFonts w:hint="eastAsia"/>
                <w:sz w:val="24"/>
              </w:rPr>
              <w:t>第四章</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5</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2</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default" w:eastAsia="宋体"/>
                <w:sz w:val="24"/>
                <w:lang w:val="en-US" w:eastAsia="zh-CN"/>
              </w:rPr>
            </w:pPr>
            <w:r>
              <w:rPr>
                <w:rFonts w:hint="eastAsia" w:eastAsia="宋体"/>
                <w:sz w:val="24"/>
                <w:lang w:val="en-US" w:eastAsia="zh-CN"/>
              </w:rPr>
              <w:t>1</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atLeast"/>
              <w:jc w:val="center"/>
              <w:rPr>
                <w:rFonts w:hint="eastAsia"/>
                <w:sz w:val="24"/>
              </w:rPr>
            </w:pPr>
            <w:r>
              <w:rPr>
                <w:rFonts w:hint="eastAsia"/>
                <w:sz w:val="24"/>
              </w:rPr>
              <w:t>第五章</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4</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tabs>
                <w:tab w:val="left" w:pos="0"/>
              </w:tabs>
              <w:spacing w:line="360" w:lineRule="atLeast"/>
              <w:jc w:val="center"/>
              <w:rPr>
                <w:rFonts w:hint="eastAsia"/>
                <w:sz w:val="24"/>
              </w:rPr>
            </w:pPr>
            <w:r>
              <w:rPr>
                <w:rFonts w:hint="eastAsia"/>
                <w:sz w:val="24"/>
              </w:rPr>
              <w:t>第六章</w:t>
            </w:r>
          </w:p>
        </w:tc>
        <w:tc>
          <w:tcPr>
            <w:tcW w:w="881" w:type="dxa"/>
            <w:tcBorders>
              <w:top w:val="nil"/>
              <w:left w:val="nil"/>
              <w:bottom w:val="single" w:color="auto" w:sz="8" w:space="0"/>
              <w:right w:val="single" w:color="auto" w:sz="8" w:space="0"/>
            </w:tcBorders>
            <w:noWrap w:val="0"/>
            <w:vAlign w:val="center"/>
          </w:tcPr>
          <w:p>
            <w:pPr>
              <w:jc w:val="center"/>
              <w:rPr>
                <w:rFonts w:hint="eastAsia" w:eastAsia="等线"/>
                <w:color w:val="000000"/>
                <w:lang w:eastAsia="zh-CN"/>
              </w:rPr>
            </w:pPr>
            <w:r>
              <w:rPr>
                <w:rFonts w:hint="eastAsia" w:eastAsia="等线"/>
                <w:color w:val="000000"/>
                <w:lang w:val="en-US" w:eastAsia="zh-CN"/>
              </w:rPr>
              <w:t>5</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2</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1</w:t>
            </w:r>
          </w:p>
        </w:tc>
        <w:tc>
          <w:tcPr>
            <w:tcW w:w="881" w:type="dxa"/>
            <w:tcBorders>
              <w:top w:val="nil"/>
              <w:left w:val="nil"/>
              <w:bottom w:val="single" w:color="auto" w:sz="8" w:space="0"/>
              <w:right w:val="single" w:color="auto" w:sz="8" w:space="0"/>
            </w:tcBorders>
            <w:noWrap w:val="0"/>
            <w:vAlign w:val="center"/>
          </w:tcPr>
          <w:p>
            <w:pPr>
              <w:jc w:val="center"/>
              <w:rPr>
                <w:rFonts w:hint="default" w:eastAsia="等线"/>
                <w:color w:val="000000"/>
                <w:lang w:val="en-US" w:eastAsia="zh-CN"/>
              </w:rPr>
            </w:pPr>
            <w:r>
              <w:rPr>
                <w:rFonts w:hint="eastAsia" w:eastAsia="等线"/>
                <w:color w:val="00000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tabs>
                <w:tab w:val="left" w:pos="0"/>
              </w:tabs>
              <w:spacing w:line="360" w:lineRule="atLeast"/>
              <w:jc w:val="center"/>
              <w:rPr>
                <w:rFonts w:hint="eastAsia"/>
                <w:sz w:val="24"/>
              </w:rPr>
            </w:pPr>
            <w:r>
              <w:rPr>
                <w:rFonts w:hint="eastAsia"/>
                <w:sz w:val="24"/>
              </w:rPr>
              <w:t>合计</w:t>
            </w:r>
          </w:p>
        </w:tc>
        <w:tc>
          <w:tcPr>
            <w:tcW w:w="881" w:type="dxa"/>
            <w:tcBorders>
              <w:top w:val="nil"/>
              <w:left w:val="nil"/>
              <w:bottom w:val="single" w:color="auto" w:sz="8" w:space="0"/>
              <w:right w:val="single" w:color="auto" w:sz="8" w:space="0"/>
            </w:tcBorders>
            <w:noWrap w:val="0"/>
            <w:vAlign w:val="center"/>
          </w:tcPr>
          <w:p>
            <w:pPr>
              <w:jc w:val="center"/>
              <w:rPr>
                <w:rFonts w:hint="default" w:eastAsia="等线"/>
                <w:color w:val="000000"/>
                <w:lang w:val="en-US" w:eastAsia="zh-CN"/>
              </w:rPr>
            </w:pPr>
            <w:r>
              <w:rPr>
                <w:rFonts w:hint="eastAsia" w:eastAsia="等线"/>
                <w:color w:val="000000"/>
                <w:lang w:val="en-US" w:eastAsia="zh-CN"/>
              </w:rPr>
              <w:t>19</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8</w:t>
            </w:r>
          </w:p>
        </w:tc>
        <w:tc>
          <w:tcPr>
            <w:tcW w:w="881" w:type="dxa"/>
            <w:noWrap w:val="0"/>
            <w:vAlign w:val="top"/>
          </w:tcPr>
          <w:p>
            <w:pPr>
              <w:pStyle w:val="5"/>
              <w:spacing w:line="360" w:lineRule="atLeast"/>
              <w:ind w:left="0" w:firstLine="0" w:firstLineChars="0"/>
              <w:jc w:val="center"/>
              <w:rPr>
                <w:rFonts w:hint="eastAsia"/>
                <w:sz w:val="24"/>
              </w:rPr>
            </w:pPr>
          </w:p>
        </w:tc>
        <w:tc>
          <w:tcPr>
            <w:tcW w:w="881" w:type="dxa"/>
            <w:noWrap w:val="0"/>
            <w:vAlign w:val="top"/>
          </w:tcPr>
          <w:p>
            <w:pPr>
              <w:pStyle w:val="5"/>
              <w:spacing w:line="360" w:lineRule="atLeast"/>
              <w:ind w:left="0" w:firstLine="0" w:firstLineChars="0"/>
              <w:jc w:val="center"/>
              <w:rPr>
                <w:rFonts w:hint="eastAsia" w:eastAsia="宋体"/>
                <w:sz w:val="24"/>
                <w:lang w:val="en-US" w:eastAsia="zh-CN"/>
              </w:rPr>
            </w:pPr>
            <w:r>
              <w:rPr>
                <w:rFonts w:hint="eastAsia" w:eastAsia="宋体"/>
                <w:sz w:val="24"/>
                <w:lang w:val="en-US" w:eastAsia="zh-CN"/>
              </w:rPr>
              <w:t>5</w:t>
            </w:r>
          </w:p>
        </w:tc>
        <w:tc>
          <w:tcPr>
            <w:tcW w:w="881" w:type="dxa"/>
            <w:tcBorders>
              <w:top w:val="nil"/>
              <w:left w:val="nil"/>
              <w:bottom w:val="single" w:color="auto" w:sz="8" w:space="0"/>
              <w:right w:val="single" w:color="auto" w:sz="8" w:space="0"/>
            </w:tcBorders>
            <w:noWrap w:val="0"/>
            <w:vAlign w:val="center"/>
          </w:tcPr>
          <w:p>
            <w:pPr>
              <w:jc w:val="center"/>
              <w:rPr>
                <w:rFonts w:hint="default" w:eastAsia="等线"/>
                <w:color w:val="000000"/>
                <w:lang w:val="en-US" w:eastAsia="zh-CN"/>
              </w:rPr>
            </w:pPr>
            <w:r>
              <w:rPr>
                <w:rFonts w:hint="eastAsia" w:eastAsia="等线"/>
                <w:color w:val="000000"/>
                <w:lang w:val="en-US" w:eastAsia="zh-CN"/>
              </w:rPr>
              <w:t>32</w:t>
            </w:r>
          </w:p>
        </w:tc>
      </w:tr>
    </w:tbl>
    <w:p>
      <w:pPr>
        <w:spacing w:line="360" w:lineRule="atLeast"/>
        <w:rPr>
          <w:rFonts w:hint="eastAsia" w:ascii="宋体" w:hAnsi="宋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74" w:hanging="4674" w:hangingChars="1940"/>
        <w:rPr>
          <w:rFonts w:hint="eastAsia" w:ascii="宋体" w:hAnsi="宋体" w:eastAsia="宋体" w:cs="宋体"/>
          <w:b/>
          <w:bCs/>
          <w:sz w:val="24"/>
        </w:rPr>
      </w:pPr>
      <w:r>
        <w:rPr>
          <w:rFonts w:hint="eastAsia" w:ascii="宋体" w:hAnsi="宋体" w:eastAsia="宋体" w:cs="宋体"/>
          <w:b/>
          <w:bCs/>
          <w:sz w:val="24"/>
        </w:rPr>
        <w:t>（一）考核方式</w:t>
      </w:r>
    </w:p>
    <w:p>
      <w:pPr>
        <w:spacing w:line="360" w:lineRule="exact"/>
        <w:ind w:left="4650" w:leftChars="228" w:hanging="4171" w:hangingChars="1738"/>
        <w:rPr>
          <w:rFonts w:hint="eastAsia" w:ascii="宋体" w:hAnsi="宋体" w:eastAsia="宋体" w:cs="宋体"/>
          <w:sz w:val="24"/>
        </w:rPr>
      </w:pPr>
      <w:r>
        <w:rPr>
          <w:rFonts w:hint="eastAsia" w:ascii="宋体" w:hAnsi="宋体" w:eastAsia="宋体" w:cs="宋体"/>
          <w:sz w:val="24"/>
        </w:rPr>
        <w:t>课程论文</w:t>
      </w:r>
    </w:p>
    <w:p>
      <w:pPr>
        <w:spacing w:line="360" w:lineRule="exact"/>
        <w:ind w:left="4674" w:hanging="4674" w:hangingChars="1940"/>
        <w:rPr>
          <w:rFonts w:hint="eastAsia" w:ascii="宋体" w:hAnsi="宋体" w:eastAsia="宋体" w:cs="宋体"/>
          <w:b/>
          <w:bCs/>
          <w:sz w:val="24"/>
        </w:rPr>
      </w:pPr>
      <w:r>
        <w:rPr>
          <w:rFonts w:hint="eastAsia" w:ascii="宋体" w:hAnsi="宋体" w:eastAsia="宋体" w:cs="宋体"/>
          <w:b/>
          <w:bCs/>
          <w:sz w:val="24"/>
        </w:rPr>
        <w:t>（二）成绩构成</w:t>
      </w:r>
    </w:p>
    <w:p>
      <w:pPr>
        <w:spacing w:line="360" w:lineRule="exact"/>
        <w:ind w:left="4650" w:leftChars="228" w:hanging="4171" w:hangingChars="1738"/>
        <w:rPr>
          <w:rFonts w:hint="eastAsia" w:ascii="宋体" w:hAnsi="宋体" w:eastAsia="宋体" w:cs="宋体"/>
          <w:sz w:val="24"/>
        </w:rPr>
      </w:pPr>
      <w:r>
        <w:rPr>
          <w:rFonts w:hint="eastAsia" w:ascii="宋体" w:hAnsi="宋体" w:eastAsia="宋体" w:cs="宋体"/>
          <w:sz w:val="24"/>
        </w:rPr>
        <w:t>平时成绩占比：50%</w:t>
      </w:r>
      <w:r>
        <w:rPr>
          <w:rFonts w:hint="eastAsia" w:ascii="宋体" w:hAnsi="宋体" w:eastAsia="宋体" w:cs="宋体"/>
          <w:sz w:val="24"/>
          <w:lang w:eastAsia="zh-CN"/>
        </w:rPr>
        <w:t>；</w:t>
      </w:r>
      <w:r>
        <w:rPr>
          <w:rFonts w:hint="eastAsia" w:ascii="宋体" w:hAnsi="宋体" w:eastAsia="宋体" w:cs="宋体"/>
          <w:sz w:val="24"/>
        </w:rPr>
        <w:t xml:space="preserve"> 期末考试占比：50%</w:t>
      </w:r>
    </w:p>
    <w:p>
      <w:pPr>
        <w:spacing w:line="360" w:lineRule="exact"/>
        <w:ind w:left="4674" w:hanging="4674" w:hangingChars="1940"/>
        <w:rPr>
          <w:rFonts w:hint="eastAsia" w:ascii="宋体" w:hAnsi="宋体" w:eastAsia="宋体" w:cs="宋体"/>
          <w:b/>
          <w:bCs/>
          <w:sz w:val="24"/>
        </w:rPr>
      </w:pPr>
      <w:r>
        <w:rPr>
          <w:rFonts w:hint="eastAsia" w:ascii="宋体" w:hAnsi="宋体" w:eastAsia="宋体" w:cs="宋体"/>
          <w:b/>
          <w:bCs/>
          <w:sz w:val="24"/>
        </w:rPr>
        <w:t>（三）成绩考核标准</w:t>
      </w:r>
    </w:p>
    <w:p>
      <w:pPr>
        <w:spacing w:line="360" w:lineRule="exact"/>
        <w:ind w:firstLine="480" w:firstLineChars="200"/>
        <w:rPr>
          <w:rFonts w:hint="default" w:ascii="宋体" w:hAnsi="宋体" w:eastAsia="宋体" w:cs="宋体"/>
          <w:b/>
          <w:bCs/>
          <w:color w:val="auto"/>
          <w:sz w:val="24"/>
          <w:lang w:val="en-US" w:eastAsia="zh-CN"/>
        </w:rPr>
      </w:pPr>
      <w:r>
        <w:rPr>
          <w:rFonts w:hint="eastAsia" w:ascii="宋体" w:hAnsi="宋体" w:eastAsia="宋体" w:cs="宋体"/>
          <w:sz w:val="24"/>
        </w:rPr>
        <w:t>课程论文应在</w:t>
      </w:r>
      <w:r>
        <w:rPr>
          <w:rFonts w:hint="eastAsia" w:ascii="宋体" w:hAnsi="宋体" w:eastAsia="宋体" w:cs="宋体"/>
          <w:sz w:val="24"/>
          <w:lang w:val="en-US" w:eastAsia="zh-CN"/>
        </w:rPr>
        <w:t>4</w:t>
      </w:r>
      <w:r>
        <w:rPr>
          <w:rFonts w:hint="eastAsia" w:ascii="宋体" w:hAnsi="宋体" w:eastAsia="宋体" w:cs="宋体"/>
          <w:sz w:val="24"/>
        </w:rPr>
        <w:t>000</w:t>
      </w:r>
      <w:r>
        <w:rPr>
          <w:rFonts w:hint="eastAsia" w:ascii="宋体" w:hAnsi="宋体" w:eastAsia="宋体" w:cs="宋体"/>
          <w:sz w:val="24"/>
          <w:lang w:val="en-US" w:eastAsia="zh-CN"/>
        </w:rPr>
        <w:t>-5000字</w:t>
      </w:r>
      <w:r>
        <w:rPr>
          <w:rFonts w:hint="eastAsia" w:ascii="宋体" w:hAnsi="宋体" w:eastAsia="宋体" w:cs="宋体"/>
          <w:sz w:val="24"/>
        </w:rPr>
        <w:t>，格式工整，逻辑清晰，内容充实。可以结合《</w:t>
      </w:r>
      <w:r>
        <w:rPr>
          <w:rFonts w:hint="eastAsia" w:ascii="宋体" w:hAnsi="宋体" w:eastAsia="宋体" w:cs="宋体"/>
          <w:sz w:val="24"/>
          <w:lang w:val="en-US" w:eastAsia="zh-CN"/>
        </w:rPr>
        <w:t>资本论</w:t>
      </w:r>
      <w:r>
        <w:rPr>
          <w:rFonts w:hint="eastAsia" w:ascii="宋体" w:hAnsi="宋体" w:eastAsia="宋体" w:cs="宋体"/>
          <w:sz w:val="24"/>
        </w:rPr>
        <w:t>》</w:t>
      </w:r>
      <w:r>
        <w:rPr>
          <w:rFonts w:hint="eastAsia" w:ascii="宋体" w:hAnsi="宋体" w:eastAsia="宋体" w:cs="宋体"/>
          <w:sz w:val="24"/>
          <w:lang w:val="en-US" w:eastAsia="zh-CN"/>
        </w:rPr>
        <w:t>著作相关</w:t>
      </w:r>
      <w:r>
        <w:rPr>
          <w:rFonts w:hint="eastAsia" w:ascii="宋体" w:hAnsi="宋体" w:eastAsia="宋体" w:cs="宋体"/>
          <w:sz w:val="24"/>
        </w:rPr>
        <w:t>理论知识分析现实</w:t>
      </w:r>
      <w:r>
        <w:rPr>
          <w:rFonts w:hint="eastAsia" w:ascii="宋体" w:hAnsi="宋体" w:eastAsia="宋体" w:cs="宋体"/>
          <w:sz w:val="24"/>
          <w:lang w:val="en-US" w:eastAsia="zh-CN"/>
        </w:rPr>
        <w:t>社会</w:t>
      </w:r>
      <w:r>
        <w:rPr>
          <w:rFonts w:hint="eastAsia" w:ascii="宋体" w:hAnsi="宋体" w:eastAsia="宋体" w:cs="宋体"/>
          <w:sz w:val="24"/>
        </w:rPr>
        <w:t>经济现象，</w:t>
      </w:r>
      <w:r>
        <w:rPr>
          <w:rFonts w:hint="eastAsia" w:ascii="宋体" w:hAnsi="宋体" w:eastAsia="宋体" w:cs="宋体"/>
          <w:b/>
          <w:bCs/>
          <w:color w:val="auto"/>
          <w:sz w:val="24"/>
        </w:rPr>
        <w:t>围绕政治认同、家国情怀、文化素养、宪法法治意识、道德修养等重点开展论述，</w:t>
      </w:r>
      <w:r>
        <w:rPr>
          <w:rFonts w:hint="eastAsia" w:ascii="宋体" w:hAnsi="宋体" w:eastAsia="宋体" w:cs="宋体"/>
          <w:b/>
          <w:bCs/>
          <w:color w:val="auto"/>
          <w:sz w:val="24"/>
          <w:lang w:val="en-US" w:eastAsia="zh-CN"/>
        </w:rPr>
        <w:t>践行社会主义核心价值观。</w:t>
      </w:r>
    </w:p>
    <w:p>
      <w:pPr>
        <w:spacing w:line="360" w:lineRule="atLeast"/>
        <w:rPr>
          <w:rFonts w:hint="eastAsia" w:ascii="宋体" w:hAnsi="宋体"/>
          <w:sz w:val="24"/>
        </w:rPr>
      </w:pP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spacing w:line="360" w:lineRule="exact"/>
        <w:ind w:left="4674" w:hanging="4674" w:hangingChars="1940"/>
        <w:rPr>
          <w:rFonts w:hint="eastAsia" w:ascii="宋体" w:hAnsi="宋体" w:eastAsia="宋体" w:cs="宋体"/>
          <w:b/>
          <w:bCs/>
          <w:sz w:val="24"/>
        </w:rPr>
      </w:pPr>
      <w:r>
        <w:rPr>
          <w:rFonts w:hint="eastAsia" w:ascii="宋体" w:hAnsi="宋体" w:eastAsia="宋体" w:cs="宋体"/>
          <w:b/>
          <w:bCs/>
          <w:sz w:val="24"/>
        </w:rPr>
        <w:t>教材</w:t>
      </w:r>
    </w:p>
    <w:p>
      <w:pPr>
        <w:spacing w:line="360" w:lineRule="exact"/>
        <w:ind w:left="4656" w:hanging="4656" w:hangingChars="194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&lt;资本论&gt;导读</w:t>
      </w:r>
      <w:r>
        <w:rPr>
          <w:rFonts w:hint="eastAsia" w:ascii="宋体" w:hAnsi="宋体" w:eastAsia="宋体" w:cs="宋体"/>
          <w:sz w:val="24"/>
          <w:lang w:eastAsia="zh-CN"/>
        </w:rPr>
        <w:t>》</w:t>
      </w:r>
      <w:r>
        <w:rPr>
          <w:rFonts w:hint="eastAsia" w:ascii="宋体" w:hAnsi="宋体" w:eastAsia="宋体" w:cs="宋体"/>
          <w:sz w:val="24"/>
          <w:lang w:val="en-US" w:eastAsia="zh-CN"/>
        </w:rPr>
        <w:t>编写组</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lang w:val="en-US" w:eastAsia="zh-CN"/>
        </w:rPr>
        <w:t>资本论</w:t>
      </w:r>
      <w:r>
        <w:rPr>
          <w:rFonts w:hint="eastAsia" w:ascii="宋体" w:hAnsi="宋体" w:eastAsia="宋体" w:cs="宋体"/>
          <w:sz w:val="24"/>
          <w:lang w:eastAsia="zh-CN"/>
        </w:rPr>
        <w:t>》</w:t>
      </w:r>
      <w:r>
        <w:rPr>
          <w:rFonts w:hint="eastAsia" w:ascii="宋体" w:hAnsi="宋体" w:eastAsia="宋体" w:cs="宋体"/>
          <w:sz w:val="24"/>
          <w:lang w:val="en-US" w:eastAsia="zh-CN"/>
        </w:rPr>
        <w:t>导读</w:t>
      </w:r>
      <w:r>
        <w:rPr>
          <w:rFonts w:hint="eastAsia" w:ascii="宋体" w:hAnsi="宋体" w:eastAsia="宋体" w:cs="宋体"/>
          <w:sz w:val="24"/>
        </w:rPr>
        <w:t>，高等教学出版社，20</w:t>
      </w:r>
      <w:r>
        <w:rPr>
          <w:rFonts w:hint="eastAsia" w:ascii="宋体" w:hAnsi="宋体" w:eastAsia="宋体" w:cs="宋体"/>
          <w:sz w:val="24"/>
          <w:lang w:val="en-US" w:eastAsia="zh-CN"/>
        </w:rPr>
        <w:t>20</w:t>
      </w:r>
      <w:r>
        <w:rPr>
          <w:rFonts w:hint="eastAsia" w:ascii="宋体" w:hAnsi="宋体" w:eastAsia="宋体" w:cs="宋体"/>
          <w:sz w:val="24"/>
        </w:rPr>
        <w:t>年.</w:t>
      </w:r>
    </w:p>
    <w:p>
      <w:pPr>
        <w:spacing w:line="360" w:lineRule="exact"/>
        <w:rPr>
          <w:rFonts w:ascii="宋体" w:hAnsi="宋体"/>
          <w:sz w:val="24"/>
        </w:rPr>
      </w:pPr>
      <w:r>
        <w:rPr>
          <w:rFonts w:hint="eastAsia" w:ascii="宋体" w:hAnsi="宋体" w:eastAsia="宋体" w:cs="宋体"/>
          <w:b/>
          <w:bCs/>
          <w:sz w:val="24"/>
        </w:rPr>
        <w:t>教学参考书</w:t>
      </w:r>
    </w:p>
    <w:p>
      <w:pPr>
        <w:numPr>
          <w:numId w:val="0"/>
        </w:numPr>
        <w:spacing w:line="360" w:lineRule="atLeast"/>
        <w:rPr>
          <w:rFonts w:hint="eastAsia" w:ascii="宋体" w:hAnsi="宋体" w:eastAsia="宋体" w:cs="宋体"/>
          <w:sz w:val="24"/>
          <w:lang w:val="en-US" w:eastAsia="zh-CN"/>
        </w:rPr>
      </w:pPr>
      <w:r>
        <w:rPr>
          <w:rFonts w:hint="eastAsia" w:ascii="宋体" w:hAnsi="宋体" w:eastAsia="宋体" w:cs="宋体"/>
          <w:sz w:val="24"/>
          <w:lang w:val="en-US" w:eastAsia="zh-CN"/>
        </w:rPr>
        <w:t>1. 沈志求等编：《〈资本论〉典故注释》（上），北京，中国人民大学岀版社，1980年</w:t>
      </w:r>
    </w:p>
    <w:p>
      <w:pPr>
        <w:spacing w:line="360" w:lineRule="atLeast"/>
        <w:rPr>
          <w:rFonts w:hint="eastAsia" w:ascii="宋体" w:hAnsi="宋体" w:eastAsia="宋体" w:cs="宋体"/>
          <w:sz w:val="24"/>
          <w:lang w:val="en-US" w:eastAsia="zh-CN"/>
        </w:rPr>
      </w:pPr>
      <w:bookmarkStart w:id="72" w:name="bookmark191"/>
      <w:bookmarkEnd w:id="72"/>
      <w:r>
        <w:rPr>
          <w:rFonts w:hint="eastAsia" w:ascii="宋体" w:hAnsi="宋体" w:eastAsia="宋体" w:cs="宋体"/>
          <w:sz w:val="24"/>
          <w:lang w:val="en-US" w:eastAsia="zh-CN"/>
        </w:rPr>
        <w:t>2. 郭大力：《关于马克思的〈资本论）》，北京，生活</w:t>
      </w:r>
      <w:r>
        <w:rPr>
          <w:rFonts w:hint="eastAsia" w:ascii="宋体" w:hAnsi="宋体" w:eastAsia="宋体" w:cs="宋体"/>
          <w:sz w:val="24"/>
          <w:lang w:val="zh-CN" w:eastAsia="zh-CN"/>
        </w:rPr>
        <w:t>•读书•新</w:t>
      </w:r>
      <w:r>
        <w:rPr>
          <w:rFonts w:hint="eastAsia" w:ascii="宋体" w:hAnsi="宋体" w:eastAsia="宋体" w:cs="宋体"/>
          <w:sz w:val="24"/>
          <w:lang w:val="en-US" w:eastAsia="zh-CN"/>
        </w:rPr>
        <w:t>知三联出版社，1978年</w:t>
      </w:r>
    </w:p>
    <w:p>
      <w:pPr>
        <w:spacing w:line="360" w:lineRule="atLeast"/>
        <w:rPr>
          <w:rFonts w:hint="eastAsia" w:ascii="宋体" w:hAnsi="宋体" w:eastAsia="宋体" w:cs="宋体"/>
          <w:sz w:val="24"/>
          <w:lang w:val="en-US" w:eastAsia="zh-CN"/>
        </w:rPr>
      </w:pPr>
      <w:bookmarkStart w:id="73" w:name="bookmark192"/>
      <w:bookmarkEnd w:id="73"/>
      <w:r>
        <w:rPr>
          <w:rFonts w:hint="eastAsia" w:ascii="宋体" w:hAnsi="宋体" w:eastAsia="宋体" w:cs="宋体"/>
          <w:sz w:val="24"/>
          <w:lang w:val="en-US" w:eastAsia="zh-CN"/>
        </w:rPr>
        <w:t>3. 王亚南：《〈资本论〉研究》，上海，上海人民出版社，1973年</w:t>
      </w:r>
    </w:p>
    <w:p>
      <w:pPr>
        <w:spacing w:line="360" w:lineRule="atLeast"/>
        <w:rPr>
          <w:rFonts w:hint="eastAsia" w:ascii="宋体" w:hAnsi="宋体" w:eastAsia="宋体" w:cs="宋体"/>
          <w:sz w:val="24"/>
          <w:lang w:val="en-US" w:eastAsia="zh-CN"/>
        </w:rPr>
      </w:pPr>
      <w:bookmarkStart w:id="74" w:name="bookmark193"/>
      <w:bookmarkEnd w:id="74"/>
      <w:r>
        <w:rPr>
          <w:rFonts w:hint="eastAsia" w:ascii="宋体" w:hAnsi="宋体" w:eastAsia="宋体" w:cs="宋体"/>
          <w:sz w:val="24"/>
          <w:lang w:val="en-US" w:eastAsia="zh-CN"/>
        </w:rPr>
        <w:t>4. 马健行、郭继严：《〈资本论〉创作史》，济南，山东人民出版社，1983年</w:t>
      </w:r>
    </w:p>
    <w:p>
      <w:pPr>
        <w:spacing w:line="360" w:lineRule="atLeast"/>
        <w:rPr>
          <w:rFonts w:hint="eastAsia" w:ascii="宋体" w:hAnsi="宋体" w:eastAsia="宋体" w:cs="宋体"/>
          <w:sz w:val="24"/>
          <w:lang w:val="en-US" w:eastAsia="zh-CN"/>
        </w:rPr>
      </w:pPr>
      <w:bookmarkStart w:id="75" w:name="bookmark194"/>
      <w:bookmarkEnd w:id="75"/>
      <w:r>
        <w:rPr>
          <w:rFonts w:hint="eastAsia" w:ascii="宋体" w:hAnsi="宋体" w:eastAsia="宋体" w:cs="宋体"/>
          <w:sz w:val="24"/>
          <w:lang w:val="en-US" w:eastAsia="zh-CN"/>
        </w:rPr>
        <w:t>5. 张感华：《〈资</w:t>
      </w:r>
      <w:r>
        <w:rPr>
          <w:rFonts w:hint="eastAsia" w:ascii="宋体" w:hAnsi="宋体" w:eastAsia="宋体" w:cs="宋体"/>
          <w:sz w:val="24"/>
          <w:lang w:val="zh-CN" w:eastAsia="zh-CN"/>
        </w:rPr>
        <w:t>本论〉</w:t>
      </w:r>
      <w:r>
        <w:rPr>
          <w:rFonts w:hint="eastAsia" w:ascii="宋体" w:hAnsi="宋体" w:eastAsia="宋体" w:cs="宋体"/>
          <w:sz w:val="24"/>
          <w:lang w:val="en-US" w:eastAsia="zh-CN"/>
        </w:rPr>
        <w:t>脉络》（第二版），上海，复旦大学出版社，1999年</w:t>
      </w:r>
    </w:p>
    <w:p>
      <w:pPr>
        <w:spacing w:line="360" w:lineRule="atLeast"/>
        <w:rPr>
          <w:rFonts w:hint="eastAsia" w:ascii="宋体" w:hAnsi="宋体" w:eastAsia="宋体" w:cs="宋体"/>
          <w:sz w:val="24"/>
          <w:lang w:val="en-US" w:eastAsia="zh-CN"/>
        </w:rPr>
      </w:pPr>
      <w:bookmarkStart w:id="76" w:name="bookmark195"/>
      <w:bookmarkEnd w:id="76"/>
      <w:r>
        <w:rPr>
          <w:rFonts w:hint="eastAsia" w:ascii="宋体" w:hAnsi="宋体" w:eastAsia="宋体" w:cs="宋体"/>
          <w:sz w:val="24"/>
          <w:lang w:val="en-US" w:eastAsia="zh-CN"/>
        </w:rPr>
        <w:t>6. 北京大学经济系《资本论》教学组：《资本论〉释义》笫一卷、第二卷、第三卷，北京，北京出版社，1980年</w:t>
      </w:r>
    </w:p>
    <w:p>
      <w:pPr>
        <w:spacing w:line="360" w:lineRule="atLeast"/>
        <w:rPr>
          <w:rFonts w:hint="eastAsia" w:ascii="宋体" w:hAnsi="宋体" w:eastAsia="宋体" w:cs="宋体"/>
          <w:sz w:val="24"/>
          <w:lang w:val="en-US" w:eastAsia="zh-CN"/>
        </w:rPr>
      </w:pPr>
      <w:bookmarkStart w:id="77" w:name="bookmark196"/>
      <w:bookmarkEnd w:id="77"/>
      <w:r>
        <w:rPr>
          <w:rFonts w:hint="eastAsia" w:ascii="宋体" w:hAnsi="宋体" w:eastAsia="宋体" w:cs="宋体"/>
          <w:sz w:val="24"/>
          <w:lang w:val="en-US" w:eastAsia="zh-CN"/>
        </w:rPr>
        <w:t>7. 陈征：《〈资本论〉解说》（修订本）第一卷、第二卷、第三卷，福州，福建人民岀版社，1997年</w:t>
      </w:r>
    </w:p>
    <w:p>
      <w:pPr>
        <w:spacing w:line="360" w:lineRule="atLeast"/>
        <w:rPr>
          <w:rFonts w:hint="eastAsia" w:ascii="宋体" w:hAnsi="宋体" w:eastAsia="宋体" w:cs="宋体"/>
          <w:sz w:val="24"/>
          <w:lang w:val="en-US" w:eastAsia="zh-CN"/>
        </w:rPr>
      </w:pPr>
      <w:bookmarkStart w:id="78" w:name="bookmark197"/>
      <w:bookmarkEnd w:id="78"/>
      <w:r>
        <w:rPr>
          <w:rFonts w:hint="eastAsia" w:ascii="宋体" w:hAnsi="宋体" w:eastAsia="宋体" w:cs="宋体"/>
          <w:sz w:val="24"/>
          <w:lang w:val="en-US" w:eastAsia="zh-CN"/>
        </w:rPr>
        <w:t>8. 陈俊明：《〈资木论〉终為研究》，广州，暨南大学出版社，1996年</w:t>
      </w:r>
    </w:p>
    <w:p>
      <w:pPr>
        <w:spacing w:line="360" w:lineRule="atLeast"/>
        <w:rPr>
          <w:rFonts w:hint="eastAsia" w:ascii="宋体" w:hAnsi="宋体" w:eastAsia="宋体" w:cs="宋体"/>
          <w:sz w:val="24"/>
          <w:lang w:val="en-US" w:eastAsia="zh-CN"/>
        </w:rPr>
      </w:pPr>
      <w:bookmarkStart w:id="79" w:name="bookmark198"/>
      <w:bookmarkEnd w:id="79"/>
      <w:r>
        <w:rPr>
          <w:rFonts w:hint="eastAsia" w:ascii="宋体" w:hAnsi="宋体" w:eastAsia="宋体" w:cs="宋体"/>
          <w:sz w:val="24"/>
          <w:lang w:val="en-US" w:eastAsia="zh-CN"/>
        </w:rPr>
        <w:t>9. 吴易风：《马克思主义经济学和四万经济学》，北京，经济科学出版社，2001年</w:t>
      </w:r>
    </w:p>
    <w:p>
      <w:pPr>
        <w:spacing w:line="360" w:lineRule="atLeast"/>
        <w:rPr>
          <w:rFonts w:hint="eastAsia" w:ascii="宋体" w:hAnsi="宋体" w:eastAsia="宋体" w:cs="宋体"/>
          <w:sz w:val="24"/>
          <w:lang w:val="en-US" w:eastAsia="zh-CN"/>
        </w:rPr>
      </w:pPr>
      <w:r>
        <w:rPr>
          <w:rFonts w:hint="eastAsia" w:ascii="宋体" w:hAnsi="宋体" w:eastAsia="宋体" w:cs="宋体"/>
          <w:sz w:val="24"/>
          <w:lang w:val="en-US" w:eastAsia="zh-CN"/>
        </w:rPr>
        <w:t>10</w:t>
      </w:r>
      <w:r>
        <w:rPr>
          <w:rFonts w:hint="eastAsia" w:ascii="宋体" w:hAnsi="宋体" w:eastAsia="宋体" w:cs="宋体"/>
          <w:sz w:val="24"/>
          <w:lang w:val="en-US" w:eastAsia="en-US"/>
        </w:rPr>
        <w:t>.</w:t>
      </w:r>
      <w:r>
        <w:rPr>
          <w:rFonts w:hint="eastAsia" w:ascii="宋体" w:hAnsi="宋体" w:eastAsia="宋体" w:cs="宋体"/>
          <w:sz w:val="24"/>
          <w:lang w:val="en-US" w:eastAsia="zh-CN"/>
        </w:rPr>
        <w:t xml:space="preserve"> 郭京龙、李翠玲：《聚焦一劳动价值论在中国理论界》，北京，中国经济出版社，2003年</w:t>
      </w:r>
    </w:p>
    <w:p>
      <w:pPr>
        <w:spacing w:line="360" w:lineRule="atLeast"/>
        <w:rPr>
          <w:rFonts w:hint="eastAsia" w:ascii="宋体" w:hAnsi="宋体" w:eastAsia="宋体" w:cs="宋体"/>
          <w:sz w:val="24"/>
          <w:lang w:val="en-US" w:eastAsia="zh-CN"/>
        </w:rPr>
      </w:pPr>
      <w:r>
        <w:rPr>
          <w:rFonts w:hint="eastAsia" w:ascii="宋体" w:hAnsi="宋体" w:eastAsia="宋体" w:cs="宋体"/>
          <w:sz w:val="24"/>
          <w:lang w:val="en-US" w:eastAsia="zh-CN"/>
        </w:rPr>
        <w:t>11.张彤玉、张俊山等：《资本论》导读，天津，南开大学出版社，2003年</w:t>
      </w:r>
    </w:p>
    <w:p>
      <w:pPr>
        <w:pStyle w:val="4"/>
        <w:spacing w:before="53"/>
        <w:ind w:left="0" w:leftChars="0" w:firstLine="0" w:firstLineChars="0"/>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杨志主编：《 资本论 》 选读，中国人民大学出版社，2004 年</w:t>
      </w:r>
    </w:p>
    <w:p>
      <w:pPr>
        <w:pStyle w:val="4"/>
        <w:spacing w:before="52"/>
        <w:ind w:left="0" w:leftChars="0" w:firstLine="0" w:firstLineChars="0"/>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郝国喜、顾士明主编：《 资本论 》 选读，清华大学出版社，2011 年</w:t>
      </w:r>
    </w:p>
    <w:p>
      <w:pPr>
        <w:spacing w:line="360" w:lineRule="atLeast"/>
        <w:rPr>
          <w:rFonts w:hint="eastAsia" w:eastAsia="宋体"/>
          <w:sz w:val="24"/>
          <w:lang w:val="en-US" w:eastAsia="zh-CN"/>
        </w:rPr>
      </w:pPr>
    </w:p>
    <w:p>
      <w:pPr>
        <w:numPr>
          <w:ilvl w:val="0"/>
          <w:numId w:val="3"/>
        </w:numPr>
        <w:spacing w:line="360" w:lineRule="atLeast"/>
        <w:rPr>
          <w:rFonts w:hint="eastAsia" w:eastAsia="宋体"/>
          <w:sz w:val="24"/>
          <w:lang w:val="en-US" w:eastAsia="zh-CN"/>
        </w:rPr>
      </w:pPr>
      <w:r>
        <w:rPr>
          <w:rFonts w:hint="eastAsia" w:ascii="黑体" w:eastAsia="黑体"/>
          <w:sz w:val="24"/>
        </w:rPr>
        <w:t>其他说明</w:t>
      </w:r>
      <w:bookmarkStart w:id="80" w:name="_GoBack"/>
      <w:bookmarkEnd w:id="80"/>
    </w:p>
    <w:p>
      <w:pPr>
        <w:spacing w:line="360" w:lineRule="atLeast"/>
        <w:rPr>
          <w:rFonts w:hint="eastAsia"/>
          <w:sz w:val="24"/>
        </w:rPr>
      </w:pPr>
    </w:p>
    <w:p>
      <w:pPr>
        <w:spacing w:line="360" w:lineRule="atLeast"/>
        <w:rPr>
          <w:rFonts w:hint="eastAsia"/>
          <w:sz w:val="24"/>
        </w:rPr>
      </w:pPr>
    </w:p>
    <w:p>
      <w:pPr>
        <w:spacing w:line="360" w:lineRule="atLeast"/>
        <w:rPr>
          <w:rFonts w:hint="default" w:eastAsia="宋体"/>
          <w:sz w:val="24"/>
          <w:lang w:val="en-US" w:eastAsia="zh-CN"/>
        </w:rPr>
      </w:pPr>
      <w:r>
        <w:rPr>
          <w:rFonts w:hint="eastAsia"/>
          <w:sz w:val="24"/>
        </w:rPr>
        <w:t>大纲修订人：</w:t>
      </w:r>
      <w:r>
        <w:rPr>
          <w:rFonts w:hint="eastAsia"/>
          <w:sz w:val="24"/>
          <w:lang w:val="en-US" w:eastAsia="zh-CN"/>
        </w:rPr>
        <w:t>张晓琴</w:t>
      </w:r>
      <w:r>
        <w:rPr>
          <w:rFonts w:hint="eastAsia"/>
          <w:sz w:val="24"/>
        </w:rPr>
        <w:t xml:space="preserve">                          </w:t>
      </w:r>
      <w:r>
        <w:rPr>
          <w:sz w:val="24"/>
        </w:rPr>
        <w:t xml:space="preserve">   </w:t>
      </w:r>
      <w:r>
        <w:rPr>
          <w:rFonts w:hint="eastAsia"/>
          <w:sz w:val="24"/>
        </w:rPr>
        <w:t xml:space="preserve"> 修订日期：20</w:t>
      </w:r>
      <w:r>
        <w:rPr>
          <w:rFonts w:hint="eastAsia" w:eastAsia="宋体"/>
          <w:sz w:val="24"/>
          <w:lang w:val="en-US" w:eastAsia="zh-CN"/>
        </w:rPr>
        <w:t>20年12月</w:t>
      </w:r>
    </w:p>
    <w:p>
      <w:pPr>
        <w:spacing w:line="360" w:lineRule="atLeast"/>
        <w:rPr>
          <w:rFonts w:hint="default" w:eastAsiaTheme="minorEastAsia"/>
          <w:sz w:val="24"/>
          <w:lang w:val="en-US" w:eastAsia="zh-CN"/>
        </w:rPr>
      </w:pPr>
      <w:r>
        <w:rPr>
          <w:rFonts w:hint="eastAsia"/>
          <w:sz w:val="24"/>
        </w:rPr>
        <w:t>大纲审定人：</w:t>
      </w:r>
      <w:r>
        <w:rPr>
          <w:rFonts w:hint="eastAsia"/>
          <w:sz w:val="24"/>
          <w:lang w:val="en-US" w:eastAsia="zh-CN"/>
        </w:rPr>
        <w:t>丁  霞</w:t>
      </w:r>
      <w:r>
        <w:rPr>
          <w:rFonts w:hint="eastAsia"/>
          <w:sz w:val="24"/>
        </w:rPr>
        <w:t xml:space="preserve">                         </w:t>
      </w:r>
      <w:r>
        <w:rPr>
          <w:sz w:val="24"/>
        </w:rPr>
        <w:t xml:space="preserve">     </w:t>
      </w:r>
      <w:r>
        <w:rPr>
          <w:rFonts w:hint="eastAsia"/>
          <w:sz w:val="24"/>
        </w:rPr>
        <w:t>审定日期：</w:t>
      </w:r>
      <w:r>
        <w:rPr>
          <w:rFonts w:hint="eastAsia"/>
          <w:sz w:val="24"/>
          <w:lang w:val="en-US" w:eastAsia="zh-CN"/>
        </w:rPr>
        <w:t>2020年12月</w:t>
      </w:r>
    </w:p>
    <w:p>
      <w:pPr>
        <w:snapToGrid w:val="0"/>
        <w:spacing w:line="300" w:lineRule="auto"/>
        <w:rPr>
          <w:rFonts w:ascii="宋体" w:hAnsi="宋体" w:eastAsia="宋体"/>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monospace">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imes">
    <w:altName w:val="Times New Roman"/>
    <w:panose1 w:val="02000500000000000000"/>
    <w:charset w:val="00"/>
    <w:family w:val="auto"/>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方正粗黑宋简体">
    <w:panose1 w:val="02000000000000000000"/>
    <w:charset w:val="86"/>
    <w:family w:val="auto"/>
    <w:pitch w:val="default"/>
    <w:sig w:usb0="A00002BF" w:usb1="184F6CFA" w:usb2="00000012" w:usb3="00000000" w:csb0="00040001"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5A4EE"/>
    <w:multiLevelType w:val="singleLevel"/>
    <w:tmpl w:val="8C15A4EE"/>
    <w:lvl w:ilvl="0" w:tentative="0">
      <w:start w:val="8"/>
      <w:numFmt w:val="chineseCounting"/>
      <w:suff w:val="nothing"/>
      <w:lvlText w:val="%1、"/>
      <w:lvlJc w:val="left"/>
      <w:rPr>
        <w:rFonts w:hint="eastAsia"/>
      </w:rPr>
    </w:lvl>
  </w:abstractNum>
  <w:abstractNum w:abstractNumId="1">
    <w:nsid w:val="54CE26C0"/>
    <w:multiLevelType w:val="multilevel"/>
    <w:tmpl w:val="54CE26C0"/>
    <w:lvl w:ilvl="0" w:tentative="0">
      <w:start w:val="1"/>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6B1E5F4"/>
    <w:multiLevelType w:val="singleLevel"/>
    <w:tmpl w:val="66B1E5F4"/>
    <w:lvl w:ilvl="0" w:tentative="0">
      <w:start w:val="4"/>
      <w:numFmt w:val="chineseCounting"/>
      <w:lvlText w:val="%1."/>
      <w:lvlJc w:val="left"/>
      <w:pPr>
        <w:tabs>
          <w:tab w:val="left" w:pos="312"/>
        </w:tabs>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1E"/>
    <w:rsid w:val="0002513B"/>
    <w:rsid w:val="000F2678"/>
    <w:rsid w:val="0014761E"/>
    <w:rsid w:val="00176755"/>
    <w:rsid w:val="001D4054"/>
    <w:rsid w:val="002C0927"/>
    <w:rsid w:val="002D3170"/>
    <w:rsid w:val="00317586"/>
    <w:rsid w:val="00356C01"/>
    <w:rsid w:val="0042491C"/>
    <w:rsid w:val="004E625F"/>
    <w:rsid w:val="004F7584"/>
    <w:rsid w:val="00535974"/>
    <w:rsid w:val="00584C48"/>
    <w:rsid w:val="005B2C04"/>
    <w:rsid w:val="0061031B"/>
    <w:rsid w:val="006753C2"/>
    <w:rsid w:val="0070492B"/>
    <w:rsid w:val="00806D86"/>
    <w:rsid w:val="00840E9F"/>
    <w:rsid w:val="0085068F"/>
    <w:rsid w:val="008874EB"/>
    <w:rsid w:val="008C4BAB"/>
    <w:rsid w:val="0095116F"/>
    <w:rsid w:val="0095672D"/>
    <w:rsid w:val="0097246A"/>
    <w:rsid w:val="00A35DA2"/>
    <w:rsid w:val="00A81495"/>
    <w:rsid w:val="00B23F28"/>
    <w:rsid w:val="00B37D22"/>
    <w:rsid w:val="00C14DFF"/>
    <w:rsid w:val="00C23946"/>
    <w:rsid w:val="00C2712C"/>
    <w:rsid w:val="00C945C9"/>
    <w:rsid w:val="00CB3BDC"/>
    <w:rsid w:val="00EC07E5"/>
    <w:rsid w:val="00F2133E"/>
    <w:rsid w:val="065200F2"/>
    <w:rsid w:val="0EAD5D64"/>
    <w:rsid w:val="1B5F2109"/>
    <w:rsid w:val="21B043F2"/>
    <w:rsid w:val="26890075"/>
    <w:rsid w:val="35A95C89"/>
    <w:rsid w:val="3C235381"/>
    <w:rsid w:val="422E66CA"/>
    <w:rsid w:val="431E6E92"/>
    <w:rsid w:val="4379656B"/>
    <w:rsid w:val="48C27B8D"/>
    <w:rsid w:val="4D3A7B81"/>
    <w:rsid w:val="590E1711"/>
    <w:rsid w:val="5A745A16"/>
    <w:rsid w:val="5AF50356"/>
    <w:rsid w:val="5DEB06C5"/>
    <w:rsid w:val="61071C2E"/>
    <w:rsid w:val="626B3E28"/>
    <w:rsid w:val="63A47AFE"/>
    <w:rsid w:val="69DC3C7B"/>
    <w:rsid w:val="6A704B28"/>
    <w:rsid w:val="75583F6E"/>
    <w:rsid w:val="7C93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3"/>
    <w:basedOn w:val="1"/>
    <w:next w:val="1"/>
    <w:link w:val="2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349"/>
    </w:pPr>
    <w:rPr>
      <w:rFonts w:ascii="宋体" w:hAnsi="宋体" w:eastAsia="宋体" w:cs="宋体"/>
      <w:sz w:val="24"/>
      <w:szCs w:val="24"/>
      <w:lang w:val="en-US" w:eastAsia="en-US" w:bidi="en-US"/>
    </w:rPr>
  </w:style>
  <w:style w:type="paragraph" w:styleId="5">
    <w:name w:val="Body Text Indent"/>
    <w:basedOn w:val="1"/>
    <w:link w:val="22"/>
    <w:qFormat/>
    <w:uiPriority w:val="0"/>
    <w:pPr>
      <w:spacing w:line="360" w:lineRule="auto"/>
      <w:ind w:firstLine="480"/>
    </w:pPr>
    <w:rPr>
      <w:rFonts w:ascii="Times New Roman" w:hAnsi="Times New Roman" w:eastAsia="宋体" w:cs="Times New Roman"/>
      <w:sz w:val="24"/>
      <w:szCs w:val="20"/>
    </w:rPr>
  </w:style>
  <w:style w:type="paragraph" w:styleId="6">
    <w:name w:val="Balloon Text"/>
    <w:basedOn w:val="1"/>
    <w:link w:val="27"/>
    <w:semiHidden/>
    <w:unhideWhenUsed/>
    <w:qFormat/>
    <w:uiPriority w:val="99"/>
    <w:rPr>
      <w:rFonts w:ascii="宋体" w:eastAsia="宋体"/>
      <w:sz w:val="18"/>
      <w:szCs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basedOn w:val="9"/>
    <w:qFormat/>
    <w:uiPriority w:val="22"/>
    <w:rPr>
      <w:b/>
      <w:shd w:val="clear" w:fill="D9534F"/>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rPr>
      <w:color w:val="CC0000"/>
      <w:sz w:val="24"/>
      <w:szCs w:val="24"/>
    </w:rPr>
  </w:style>
  <w:style w:type="character" w:styleId="13">
    <w:name w:val="HTML Definition"/>
    <w:basedOn w:val="9"/>
    <w:semiHidden/>
    <w:unhideWhenUsed/>
    <w:uiPriority w:val="99"/>
    <w:rPr>
      <w:i/>
    </w:rPr>
  </w:style>
  <w:style w:type="character" w:styleId="14">
    <w:name w:val="Hyperlink"/>
    <w:basedOn w:val="9"/>
    <w:semiHidden/>
    <w:unhideWhenUsed/>
    <w:qFormat/>
    <w:uiPriority w:val="99"/>
    <w:rPr>
      <w:color w:val="333333"/>
      <w:u w:val="none"/>
    </w:rPr>
  </w:style>
  <w:style w:type="character" w:styleId="15">
    <w:name w:val="HTML Code"/>
    <w:basedOn w:val="9"/>
    <w:semiHidden/>
    <w:unhideWhenUsed/>
    <w:qFormat/>
    <w:uiPriority w:val="99"/>
    <w:rPr>
      <w:rFonts w:hint="default" w:ascii="monospace" w:hAnsi="monospace" w:eastAsia="monospace" w:cs="monospace"/>
      <w:color w:val="C7254E"/>
      <w:sz w:val="21"/>
      <w:szCs w:val="21"/>
      <w:shd w:val="clear" w:fill="F9F2F4"/>
    </w:rPr>
  </w:style>
  <w:style w:type="character" w:styleId="16">
    <w:name w:val="HTML Cite"/>
    <w:basedOn w:val="9"/>
    <w:semiHidden/>
    <w:unhideWhenUsed/>
    <w:qFormat/>
    <w:uiPriority w:val="99"/>
    <w:rPr>
      <w:sz w:val="24"/>
      <w:szCs w:val="24"/>
    </w:rPr>
  </w:style>
  <w:style w:type="character" w:styleId="17">
    <w:name w:val="HTML Keyboard"/>
    <w:basedOn w:val="9"/>
    <w:semiHidden/>
    <w:unhideWhenUsed/>
    <w:qFormat/>
    <w:uiPriority w:val="99"/>
    <w:rPr>
      <w:rFonts w:hint="default" w:ascii="monospace" w:hAnsi="monospace" w:eastAsia="monospace" w:cs="monospace"/>
      <w:color w:val="FFFFFF"/>
      <w:sz w:val="21"/>
      <w:szCs w:val="21"/>
      <w:shd w:val="clear" w:fill="333333"/>
    </w:rPr>
  </w:style>
  <w:style w:type="character" w:styleId="18">
    <w:name w:val="HTML Sample"/>
    <w:basedOn w:val="9"/>
    <w:semiHidden/>
    <w:unhideWhenUsed/>
    <w:qFormat/>
    <w:uiPriority w:val="99"/>
    <w:rPr>
      <w:rFonts w:ascii="monospace" w:hAnsi="monospace" w:eastAsia="monospace" w:cs="monospace"/>
      <w:sz w:val="21"/>
      <w:szCs w:val="21"/>
    </w:rPr>
  </w:style>
  <w:style w:type="paragraph" w:styleId="19">
    <w:name w:val="List Paragraph"/>
    <w:basedOn w:val="1"/>
    <w:qFormat/>
    <w:uiPriority w:val="99"/>
    <w:pPr>
      <w:ind w:firstLine="420" w:firstLineChars="200"/>
    </w:pPr>
  </w:style>
  <w:style w:type="character" w:customStyle="1" w:styleId="20">
    <w:name w:val="标题 1 字符"/>
    <w:basedOn w:val="9"/>
    <w:link w:val="2"/>
    <w:uiPriority w:val="9"/>
    <w:rPr>
      <w:rFonts w:ascii="Calibri" w:hAnsi="Calibri" w:eastAsia="宋体" w:cs="Times New Roman"/>
      <w:b/>
      <w:bCs/>
      <w:kern w:val="44"/>
      <w:sz w:val="44"/>
      <w:szCs w:val="44"/>
    </w:rPr>
  </w:style>
  <w:style w:type="character" w:customStyle="1" w:styleId="21">
    <w:name w:val="标题 3 字符"/>
    <w:basedOn w:val="9"/>
    <w:link w:val="3"/>
    <w:uiPriority w:val="9"/>
    <w:rPr>
      <w:rFonts w:ascii="Calibri" w:hAnsi="Calibri" w:eastAsia="宋体" w:cs="Times New Roman"/>
      <w:b/>
      <w:bCs/>
      <w:sz w:val="32"/>
      <w:szCs w:val="32"/>
    </w:rPr>
  </w:style>
  <w:style w:type="character" w:customStyle="1" w:styleId="22">
    <w:name w:val="正文文本缩进 字符"/>
    <w:basedOn w:val="9"/>
    <w:link w:val="5"/>
    <w:qFormat/>
    <w:uiPriority w:val="0"/>
    <w:rPr>
      <w:rFonts w:ascii="Times New Roman" w:hAnsi="Times New Roman" w:eastAsia="宋体" w:cs="Times New Roman"/>
      <w:szCs w:val="20"/>
    </w:rPr>
  </w:style>
  <w:style w:type="paragraph" w:customStyle="1" w:styleId="23">
    <w:name w:val="一级标题"/>
    <w:basedOn w:val="2"/>
    <w:link w:val="25"/>
    <w:qFormat/>
    <w:uiPriority w:val="0"/>
    <w:pPr>
      <w:topLinePunct/>
      <w:spacing w:before="0" w:afterLines="200" w:line="500" w:lineRule="exact"/>
      <w:jc w:val="center"/>
    </w:pPr>
    <w:rPr>
      <w:rFonts w:ascii="华文中宋" w:hAnsi="Times New Roman" w:eastAsia="华文中宋"/>
      <w:sz w:val="36"/>
      <w:szCs w:val="32"/>
    </w:rPr>
  </w:style>
  <w:style w:type="paragraph" w:customStyle="1" w:styleId="24">
    <w:name w:val="(文字) (文字)"/>
    <w:basedOn w:val="1"/>
    <w:semiHidden/>
    <w:qFormat/>
    <w:uiPriority w:val="0"/>
    <w:pPr>
      <w:spacing w:line="360" w:lineRule="auto"/>
      <w:ind w:firstLine="200" w:firstLineChars="200"/>
    </w:pPr>
    <w:rPr>
      <w:rFonts w:ascii="Times New Roman" w:hAnsi="Times New Roman" w:eastAsia="宋体" w:cs="Times New Roman"/>
      <w:sz w:val="24"/>
      <w:szCs w:val="24"/>
    </w:rPr>
  </w:style>
  <w:style w:type="character" w:customStyle="1" w:styleId="25">
    <w:name w:val="一级标题 Char"/>
    <w:link w:val="23"/>
    <w:uiPriority w:val="0"/>
    <w:rPr>
      <w:rFonts w:ascii="华文中宋" w:hAnsi="Times New Roman" w:eastAsia="华文中宋" w:cs="Times New Roman"/>
      <w:b/>
      <w:bCs/>
      <w:kern w:val="44"/>
      <w:sz w:val="36"/>
      <w:szCs w:val="32"/>
    </w:rPr>
  </w:style>
  <w:style w:type="paragraph" w:customStyle="1" w:styleId="26">
    <w:name w:val="Char"/>
    <w:basedOn w:val="1"/>
    <w:semiHidden/>
    <w:qFormat/>
    <w:uiPriority w:val="0"/>
    <w:rPr>
      <w:rFonts w:ascii="Calibri" w:hAnsi="Calibri" w:eastAsia="宋体" w:cs="Times New Roman"/>
      <w:szCs w:val="20"/>
    </w:rPr>
  </w:style>
  <w:style w:type="character" w:customStyle="1" w:styleId="27">
    <w:name w:val="批注框文本 字符"/>
    <w:basedOn w:val="9"/>
    <w:link w:val="6"/>
    <w:semiHidden/>
    <w:qFormat/>
    <w:uiPriority w:val="99"/>
    <w:rPr>
      <w:rFonts w:ascii="宋体" w:eastAsia="宋体"/>
      <w:sz w:val="18"/>
      <w:szCs w:val="18"/>
    </w:rPr>
  </w:style>
  <w:style w:type="character" w:customStyle="1" w:styleId="28">
    <w:name w:val="cn"/>
    <w:basedOn w:val="9"/>
    <w:qFormat/>
    <w:uiPriority w:val="0"/>
    <w:rPr>
      <w:color w:val="1C2D1F"/>
      <w:sz w:val="39"/>
      <w:szCs w:val="39"/>
    </w:rPr>
  </w:style>
  <w:style w:type="character" w:customStyle="1" w:styleId="29">
    <w:name w:val="time"/>
    <w:basedOn w:val="9"/>
    <w:uiPriority w:val="0"/>
    <w:rPr>
      <w:rFonts w:ascii="微软雅黑" w:hAnsi="微软雅黑" w:eastAsia="微软雅黑" w:cs="微软雅黑"/>
      <w:color w:val="999999"/>
      <w:sz w:val="18"/>
      <w:szCs w:val="18"/>
    </w:rPr>
  </w:style>
  <w:style w:type="character" w:customStyle="1" w:styleId="30">
    <w:name w:val="name"/>
    <w:basedOn w:val="9"/>
    <w:qFormat/>
    <w:uiPriority w:val="0"/>
    <w:rPr>
      <w:color w:val="333333"/>
      <w:sz w:val="21"/>
      <w:szCs w:val="21"/>
    </w:rPr>
  </w:style>
  <w:style w:type="character" w:customStyle="1" w:styleId="31">
    <w:name w:val="en"/>
    <w:basedOn w:val="9"/>
    <w:uiPriority w:val="0"/>
    <w:rPr>
      <w:color w:val="A8D0D5"/>
      <w:sz w:val="30"/>
      <w:szCs w:val="30"/>
    </w:rPr>
  </w:style>
  <w:style w:type="character" w:customStyle="1" w:styleId="32">
    <w:name w:val="text"/>
    <w:basedOn w:val="9"/>
    <w:qFormat/>
    <w:uiPriority w:val="0"/>
    <w:rPr>
      <w:color w:val="999999"/>
      <w:sz w:val="18"/>
      <w:szCs w:val="18"/>
    </w:rPr>
  </w:style>
  <w:style w:type="character" w:customStyle="1" w:styleId="33">
    <w:name w:val="event"/>
    <w:basedOn w:val="9"/>
    <w:qFormat/>
    <w:uiPriority w:val="0"/>
    <w:rPr>
      <w:sz w:val="18"/>
      <w:szCs w:val="18"/>
    </w:rPr>
  </w:style>
  <w:style w:type="character" w:customStyle="1" w:styleId="34">
    <w:name w:val="position"/>
    <w:basedOn w:val="9"/>
    <w:qFormat/>
    <w:uiPriority w:val="0"/>
    <w:rPr>
      <w:color w:val="666666"/>
      <w:sz w:val="18"/>
      <w:szCs w:val="18"/>
    </w:rPr>
  </w:style>
  <w:style w:type="paragraph" w:customStyle="1" w:styleId="35">
    <w:name w:val="content"/>
    <w:basedOn w:val="1"/>
    <w:uiPriority w:val="0"/>
    <w:pPr>
      <w:spacing w:after="600" w:afterAutospacing="0" w:line="405" w:lineRule="atLeast"/>
      <w:jc w:val="left"/>
    </w:pPr>
    <w:rPr>
      <w:rFonts w:ascii="微软雅黑" w:hAnsi="微软雅黑" w:eastAsia="微软雅黑" w:cs="微软雅黑"/>
      <w:kern w:val="0"/>
      <w:sz w:val="36"/>
      <w:szCs w:val="36"/>
      <w:lang w:val="en-US" w:eastAsia="zh-CN" w:bidi="ar"/>
    </w:rPr>
  </w:style>
  <w:style w:type="character" w:customStyle="1" w:styleId="36">
    <w:name w:val="mainfeidianhua"/>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2739</Words>
  <Characters>15617</Characters>
  <Lines>130</Lines>
  <Paragraphs>36</Paragraphs>
  <TotalTime>10</TotalTime>
  <ScaleCrop>false</ScaleCrop>
  <LinksUpToDate>false</LinksUpToDate>
  <CharactersWithSpaces>18320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2019-01-18T09:21:00Z</dcterms:created>
  <dc:creator>yuru wang</dc:creator>
  <cp:lastModifiedBy>张晓琴</cp:lastModifiedBy>
  <dcterms:modified xsi:type="dcterms:W3CDTF">2020-12-27T04:19:55Z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