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9E" w:rsidRPr="000F56FB" w:rsidRDefault="0096119E" w:rsidP="0096119E">
      <w:pPr>
        <w:jc w:val="center"/>
        <w:rPr>
          <w:rFonts w:ascii="黑体" w:eastAsia="黑体"/>
          <w:b/>
          <w:sz w:val="36"/>
          <w:szCs w:val="36"/>
        </w:rPr>
      </w:pPr>
      <w:r w:rsidRPr="000F56FB">
        <w:rPr>
          <w:rFonts w:ascii="黑体" w:eastAsia="黑体"/>
          <w:b/>
          <w:sz w:val="36"/>
          <w:szCs w:val="36"/>
        </w:rPr>
        <w:t>《</w:t>
      </w:r>
      <w:r w:rsidR="00EE45B5">
        <w:rPr>
          <w:rFonts w:ascii="黑体" w:eastAsia="黑体" w:hint="eastAsia"/>
          <w:b/>
          <w:sz w:val="36"/>
          <w:szCs w:val="36"/>
        </w:rPr>
        <w:t>影视社会学</w:t>
      </w:r>
      <w:r w:rsidRPr="000F56FB">
        <w:rPr>
          <w:rFonts w:ascii="黑体" w:eastAsia="黑体"/>
          <w:b/>
          <w:sz w:val="36"/>
          <w:szCs w:val="36"/>
        </w:rPr>
        <w:t>》课程教学大纲</w:t>
      </w:r>
    </w:p>
    <w:p w:rsidR="0096119E" w:rsidRDefault="0096119E" w:rsidP="0096119E">
      <w:pPr>
        <w:spacing w:line="360" w:lineRule="exact"/>
        <w:rPr>
          <w:rFonts w:ascii="黑体" w:eastAsia="黑体"/>
          <w:sz w:val="30"/>
        </w:rPr>
      </w:pPr>
    </w:p>
    <w:p w:rsidR="0096119E" w:rsidRPr="004B4F35" w:rsidRDefault="0096119E" w:rsidP="0096119E">
      <w:pPr>
        <w:spacing w:line="360" w:lineRule="exact"/>
        <w:rPr>
          <w:rFonts w:ascii="黑体" w:eastAsia="黑体"/>
          <w:sz w:val="24"/>
        </w:rPr>
      </w:pPr>
      <w:r w:rsidRPr="004B4F35">
        <w:rPr>
          <w:rFonts w:ascii="黑体" w:eastAsia="黑体" w:hint="eastAsia"/>
          <w:sz w:val="24"/>
        </w:rPr>
        <w:t>一、课程基本信息</w:t>
      </w:r>
    </w:p>
    <w:p w:rsidR="00BF091E" w:rsidRPr="003E5250" w:rsidRDefault="0096119E" w:rsidP="003E5250">
      <w:pPr>
        <w:pStyle w:val="Default"/>
        <w:ind w:firstLine="480"/>
        <w:jc w:val="both"/>
        <w:rPr>
          <w:sz w:val="20"/>
          <w:szCs w:val="20"/>
        </w:rPr>
      </w:pPr>
      <w:r w:rsidRPr="004F7A58">
        <w:t>课程</w:t>
      </w:r>
      <w:r w:rsidRPr="004F7A58">
        <w:rPr>
          <w:rFonts w:hint="eastAsia"/>
        </w:rPr>
        <w:t>代码：</w:t>
      </w:r>
      <w:r w:rsidR="003E5250">
        <w:rPr>
          <w:sz w:val="20"/>
          <w:szCs w:val="20"/>
        </w:rPr>
        <w:t xml:space="preserve"> </w:t>
      </w:r>
      <w:r w:rsidR="00BF091E" w:rsidRPr="006A07CC">
        <w:t>16052902</w:t>
      </w:r>
    </w:p>
    <w:p w:rsidR="0096119E" w:rsidRPr="004F7A58" w:rsidRDefault="0096119E" w:rsidP="0096119E">
      <w:pPr>
        <w:spacing w:line="360" w:lineRule="exact"/>
        <w:ind w:firstLineChars="200" w:firstLine="480"/>
        <w:rPr>
          <w:sz w:val="24"/>
        </w:rPr>
      </w:pPr>
      <w:r w:rsidRPr="004F7A58">
        <w:rPr>
          <w:rFonts w:hint="eastAsia"/>
          <w:sz w:val="24"/>
        </w:rPr>
        <w:t>课程名称：</w:t>
      </w:r>
      <w:r w:rsidR="00EE45B5" w:rsidRPr="004F7A58">
        <w:rPr>
          <w:sz w:val="24"/>
        </w:rPr>
        <w:t xml:space="preserve"> </w:t>
      </w:r>
      <w:r w:rsidR="009808A4">
        <w:rPr>
          <w:rFonts w:hint="eastAsia"/>
          <w:sz w:val="24"/>
        </w:rPr>
        <w:t>影视社会学</w:t>
      </w:r>
    </w:p>
    <w:p w:rsidR="0096119E" w:rsidRPr="006D3251" w:rsidRDefault="0096119E" w:rsidP="006D3251">
      <w:pPr>
        <w:pStyle w:val="Default"/>
        <w:ind w:firstLine="480"/>
        <w:jc w:val="both"/>
        <w:rPr>
          <w:sz w:val="20"/>
          <w:szCs w:val="20"/>
        </w:rPr>
      </w:pPr>
      <w:r w:rsidRPr="004F7A58">
        <w:rPr>
          <w:rFonts w:hint="eastAsia"/>
        </w:rPr>
        <w:t>英文名称：</w:t>
      </w:r>
      <w:r w:rsidR="00C0570F" w:rsidRPr="002D1635">
        <w:t>The sociology of film and television</w:t>
      </w:r>
    </w:p>
    <w:p w:rsidR="0096119E" w:rsidRPr="004F7A58" w:rsidRDefault="0096119E" w:rsidP="0096119E">
      <w:pPr>
        <w:tabs>
          <w:tab w:val="left" w:pos="0"/>
        </w:tabs>
        <w:spacing w:line="360" w:lineRule="exact"/>
        <w:ind w:firstLineChars="200" w:firstLine="480"/>
        <w:rPr>
          <w:sz w:val="24"/>
        </w:rPr>
      </w:pPr>
      <w:r w:rsidRPr="004F7A58">
        <w:rPr>
          <w:sz w:val="24"/>
        </w:rPr>
        <w:t>课程</w:t>
      </w:r>
      <w:r w:rsidRPr="004F7A58">
        <w:rPr>
          <w:rFonts w:hint="eastAsia"/>
          <w:sz w:val="24"/>
        </w:rPr>
        <w:t>类别：</w:t>
      </w:r>
      <w:r w:rsidRPr="0096119E">
        <w:rPr>
          <w:rFonts w:hint="eastAsia"/>
          <w:sz w:val="24"/>
        </w:rPr>
        <w:t xml:space="preserve"> </w:t>
      </w:r>
      <w:r w:rsidR="00C0570F">
        <w:rPr>
          <w:rFonts w:hint="eastAsia"/>
          <w:sz w:val="24"/>
        </w:rPr>
        <w:t>专业限选</w:t>
      </w:r>
    </w:p>
    <w:p w:rsidR="0096119E" w:rsidRPr="0096119E" w:rsidRDefault="0096119E" w:rsidP="0096119E">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sidR="00EE45B5">
        <w:t>32</w:t>
      </w:r>
    </w:p>
    <w:p w:rsidR="0096119E" w:rsidRPr="004F7A58" w:rsidRDefault="0096119E" w:rsidP="0096119E">
      <w:pPr>
        <w:tabs>
          <w:tab w:val="left" w:pos="0"/>
        </w:tabs>
        <w:spacing w:line="360" w:lineRule="exact"/>
        <w:ind w:firstLineChars="200" w:firstLine="480"/>
        <w:rPr>
          <w:sz w:val="24"/>
        </w:rPr>
      </w:pPr>
      <w:r w:rsidRPr="004F7A58">
        <w:rPr>
          <w:sz w:val="24"/>
        </w:rPr>
        <w:t>学　　分：</w:t>
      </w:r>
      <w:r w:rsidR="00EE45B5">
        <w:rPr>
          <w:sz w:val="24"/>
        </w:rPr>
        <w:t>2</w:t>
      </w:r>
    </w:p>
    <w:p w:rsidR="0096119E" w:rsidRDefault="0096119E" w:rsidP="0096119E">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适用对象:</w:t>
      </w:r>
      <w:r>
        <w:rPr>
          <w:rFonts w:ascii="宋体" w:hAnsi="宋体" w:hint="eastAsia"/>
          <w:color w:val="000000"/>
          <w:kern w:val="0"/>
          <w:sz w:val="24"/>
        </w:rPr>
        <w:t xml:space="preserve"> 社会学</w:t>
      </w:r>
      <w:r w:rsidR="00EE45B5">
        <w:rPr>
          <w:rFonts w:ascii="宋体" w:hAnsi="宋体" w:hint="eastAsia"/>
          <w:color w:val="000000"/>
          <w:kern w:val="0"/>
          <w:sz w:val="24"/>
        </w:rPr>
        <w:t>、社会工作</w:t>
      </w:r>
      <w:r>
        <w:rPr>
          <w:rFonts w:ascii="宋体" w:hAnsi="宋体" w:hint="eastAsia"/>
          <w:color w:val="000000"/>
          <w:kern w:val="0"/>
          <w:sz w:val="24"/>
        </w:rPr>
        <w:t>专业</w:t>
      </w:r>
    </w:p>
    <w:p w:rsidR="0096119E" w:rsidRPr="0096119E" w:rsidRDefault="0096119E" w:rsidP="0096119E">
      <w:pPr>
        <w:widowControl/>
        <w:tabs>
          <w:tab w:val="left" w:pos="0"/>
        </w:tabs>
        <w:spacing w:line="360" w:lineRule="exact"/>
        <w:ind w:firstLineChars="200" w:firstLine="480"/>
        <w:rPr>
          <w:rFonts w:ascii="宋体" w:hAnsi="宋体"/>
          <w:kern w:val="0"/>
          <w:sz w:val="24"/>
        </w:rPr>
      </w:pPr>
      <w:r w:rsidRPr="004F7A58">
        <w:rPr>
          <w:rFonts w:ascii="宋体" w:hAnsi="宋体" w:hint="eastAsia"/>
          <w:color w:val="000000"/>
          <w:kern w:val="0"/>
          <w:sz w:val="24"/>
        </w:rPr>
        <w:t>考核方式：</w:t>
      </w:r>
      <w:r w:rsidR="00EE45B5">
        <w:rPr>
          <w:rFonts w:ascii="宋体" w:hAnsi="宋体" w:hint="eastAsia"/>
          <w:color w:val="000000"/>
          <w:kern w:val="0"/>
          <w:sz w:val="24"/>
        </w:rPr>
        <w:t>考查</w:t>
      </w:r>
    </w:p>
    <w:p w:rsidR="0096119E" w:rsidRPr="004F7A58" w:rsidRDefault="0096119E" w:rsidP="0096119E">
      <w:pPr>
        <w:tabs>
          <w:tab w:val="left" w:pos="0"/>
        </w:tabs>
        <w:spacing w:line="360" w:lineRule="exact"/>
        <w:ind w:firstLineChars="200" w:firstLine="480"/>
        <w:rPr>
          <w:sz w:val="24"/>
        </w:rPr>
      </w:pPr>
      <w:r w:rsidRPr="004F7A58">
        <w:rPr>
          <w:sz w:val="24"/>
        </w:rPr>
        <w:t>先修课程：</w:t>
      </w:r>
      <w:r w:rsidR="00EE45B5">
        <w:rPr>
          <w:rFonts w:hint="eastAsia"/>
          <w:sz w:val="24"/>
        </w:rPr>
        <w:t>无</w:t>
      </w:r>
      <w:r w:rsidR="00EE45B5" w:rsidRPr="004F7A58">
        <w:rPr>
          <w:sz w:val="24"/>
        </w:rPr>
        <w:t xml:space="preserve"> </w:t>
      </w:r>
    </w:p>
    <w:p w:rsidR="0096119E" w:rsidRPr="004B4F35" w:rsidRDefault="0096119E" w:rsidP="0096119E">
      <w:pPr>
        <w:spacing w:line="360" w:lineRule="exact"/>
        <w:rPr>
          <w:rFonts w:ascii="黑体" w:eastAsia="黑体"/>
          <w:sz w:val="24"/>
        </w:rPr>
      </w:pPr>
      <w:r w:rsidRPr="004B4F35">
        <w:rPr>
          <w:rFonts w:ascii="黑体" w:eastAsia="黑体" w:hint="eastAsia"/>
          <w:sz w:val="24"/>
        </w:rPr>
        <w:t>二、课程简介</w:t>
      </w:r>
    </w:p>
    <w:p w:rsidR="00460242" w:rsidRDefault="00460242" w:rsidP="0096119E">
      <w:pPr>
        <w:tabs>
          <w:tab w:val="left" w:pos="0"/>
        </w:tabs>
        <w:spacing w:line="360" w:lineRule="exact"/>
        <w:ind w:firstLineChars="200" w:firstLine="480"/>
        <w:rPr>
          <w:sz w:val="24"/>
        </w:rPr>
      </w:pPr>
      <w:r>
        <w:rPr>
          <w:rFonts w:hint="eastAsia"/>
          <w:sz w:val="24"/>
        </w:rPr>
        <w:t>影视社会学是一门</w:t>
      </w:r>
      <w:r w:rsidR="00EC2BBB">
        <w:rPr>
          <w:rFonts w:hint="eastAsia"/>
          <w:sz w:val="24"/>
        </w:rPr>
        <w:t>影视学与社会学相互交融和结合后产生的一门新兴学科。它以影视作品同社会之间密切的、多层次的相互关系为研究对象，着重探讨</w:t>
      </w:r>
      <w:r w:rsidR="002D1635">
        <w:rPr>
          <w:rFonts w:hint="eastAsia"/>
          <w:sz w:val="24"/>
        </w:rPr>
        <w:t>影视作品所展现的社会关系、社会过程、社会现象、社会心理、社会政策、社会管理、社会预测等课题，并通过对这些课题的探讨，来把握影视创作的社会规律。</w:t>
      </w:r>
    </w:p>
    <w:p w:rsidR="002509C1" w:rsidRDefault="002D1635" w:rsidP="0096119E">
      <w:pPr>
        <w:tabs>
          <w:tab w:val="left" w:pos="0"/>
        </w:tabs>
        <w:spacing w:line="360" w:lineRule="exact"/>
        <w:ind w:firstLineChars="200" w:firstLine="480"/>
        <w:rPr>
          <w:sz w:val="24"/>
        </w:rPr>
      </w:pPr>
      <w:r w:rsidRPr="002D1635">
        <w:rPr>
          <w:sz w:val="24"/>
        </w:rPr>
        <w:t>The sociology of film and television is a new subject after the integration of film and television studies and sociology.</w:t>
      </w:r>
      <w:r>
        <w:rPr>
          <w:sz w:val="24"/>
        </w:rPr>
        <w:t xml:space="preserve"> </w:t>
      </w:r>
      <w:r w:rsidRPr="002D1635">
        <w:rPr>
          <w:sz w:val="24"/>
        </w:rPr>
        <w:t>It in the film and television works with each other between the close and multi-level social relations as the research object, focus on the social relations of the film and television works show, social processes and social phenomena, social psychology, social policy, social management, social prediction, such as subject, and through to the topic of discussion, to grasp the social rules of film and television creation.</w:t>
      </w:r>
    </w:p>
    <w:p w:rsidR="0096119E" w:rsidRDefault="0096119E" w:rsidP="0096119E">
      <w:pPr>
        <w:spacing w:line="360" w:lineRule="exact"/>
        <w:rPr>
          <w:rFonts w:ascii="黑体" w:eastAsia="黑体"/>
          <w:sz w:val="24"/>
        </w:rPr>
      </w:pPr>
    </w:p>
    <w:p w:rsidR="0096119E" w:rsidRPr="004B4F35" w:rsidRDefault="0096119E" w:rsidP="0096119E">
      <w:pPr>
        <w:spacing w:line="360" w:lineRule="exact"/>
        <w:rPr>
          <w:rFonts w:ascii="黑体" w:eastAsia="黑体" w:hAnsi="宋体"/>
          <w:color w:val="000000"/>
          <w:kern w:val="0"/>
          <w:sz w:val="24"/>
        </w:rPr>
      </w:pPr>
      <w:r w:rsidRPr="004B4F35">
        <w:rPr>
          <w:rFonts w:ascii="黑体" w:eastAsia="黑体" w:hint="eastAsia"/>
          <w:sz w:val="24"/>
        </w:rPr>
        <w:t>三、课程性质与教学目的</w:t>
      </w:r>
    </w:p>
    <w:p w:rsidR="0096119E" w:rsidRPr="009C6423" w:rsidRDefault="009C6423" w:rsidP="0096119E">
      <w:pPr>
        <w:widowControl/>
        <w:spacing w:line="360" w:lineRule="exact"/>
        <w:ind w:firstLineChars="200" w:firstLine="480"/>
        <w:jc w:val="left"/>
        <w:rPr>
          <w:sz w:val="24"/>
        </w:rPr>
      </w:pPr>
      <w:r w:rsidRPr="009C6423">
        <w:rPr>
          <w:rFonts w:hint="eastAsia"/>
          <w:sz w:val="24"/>
        </w:rPr>
        <w:t>本课程将通过播放与讨论影视作品的方式，系统向学生介绍如何通过影视作品观察中国社会的变迁，围绕从创作者视角、影片故事内容视角及影片制作所处的大社会背景出发，使学生全面认识建国后中国社会发展概况，特别是改革开放以来人们的生活状况与思想层面发生的巨大改变，进而加深学生对中国社会结构与社会生活变迁的理解。</w:t>
      </w:r>
    </w:p>
    <w:p w:rsidR="0096119E" w:rsidRDefault="0096119E" w:rsidP="0096119E">
      <w:pPr>
        <w:widowControl/>
        <w:spacing w:line="360" w:lineRule="exact"/>
        <w:ind w:firstLineChars="200" w:firstLine="480"/>
        <w:jc w:val="left"/>
        <w:rPr>
          <w:rFonts w:ascii="黑体" w:eastAsia="黑体" w:hAnsi="宋体"/>
          <w:color w:val="000000"/>
          <w:kern w:val="0"/>
          <w:sz w:val="24"/>
        </w:rPr>
      </w:pPr>
    </w:p>
    <w:p w:rsidR="0096119E" w:rsidRDefault="0096119E" w:rsidP="0096119E">
      <w:pPr>
        <w:spacing w:line="360" w:lineRule="exact"/>
        <w:rPr>
          <w:rFonts w:ascii="黑体" w:eastAsia="黑体"/>
          <w:sz w:val="24"/>
        </w:rPr>
      </w:pPr>
      <w:r w:rsidRPr="004B4F35">
        <w:rPr>
          <w:rFonts w:ascii="黑体" w:eastAsia="黑体" w:hint="eastAsia"/>
          <w:sz w:val="24"/>
        </w:rPr>
        <w:t>四、教学内容及要求</w:t>
      </w:r>
      <w:r w:rsidRPr="00503A70">
        <w:rPr>
          <w:rFonts w:ascii="黑体" w:eastAsia="黑体" w:hint="eastAsia"/>
          <w:sz w:val="24"/>
        </w:rPr>
        <w:t xml:space="preserve"> </w:t>
      </w:r>
    </w:p>
    <w:p w:rsidR="00F062FB" w:rsidRDefault="00F062FB" w:rsidP="0096119E">
      <w:pPr>
        <w:spacing w:line="360" w:lineRule="exact"/>
        <w:rPr>
          <w:rFonts w:ascii="黑体" w:eastAsia="黑体"/>
          <w:sz w:val="24"/>
        </w:rPr>
      </w:pPr>
    </w:p>
    <w:p w:rsidR="00F062FB" w:rsidRPr="009868CC" w:rsidRDefault="0096119E" w:rsidP="003C7934">
      <w:pPr>
        <w:spacing w:line="360" w:lineRule="exact"/>
        <w:rPr>
          <w:rFonts w:ascii="宋体" w:hAnsi="宋体"/>
          <w:b/>
          <w:sz w:val="24"/>
        </w:rPr>
      </w:pPr>
      <w:r w:rsidRPr="009868CC">
        <w:rPr>
          <w:rFonts w:ascii="宋体" w:hAnsi="宋体" w:hint="eastAsia"/>
          <w:b/>
          <w:sz w:val="24"/>
        </w:rPr>
        <w:t xml:space="preserve">第一章 </w:t>
      </w:r>
      <w:r w:rsidR="00EE45B5" w:rsidRPr="009868CC">
        <w:rPr>
          <w:rFonts w:ascii="宋体" w:hAnsi="宋体" w:hint="eastAsia"/>
          <w:b/>
          <w:sz w:val="24"/>
        </w:rPr>
        <w:t>影视社会学导论</w:t>
      </w:r>
    </w:p>
    <w:p w:rsidR="0096119E" w:rsidRPr="00913FA0" w:rsidRDefault="003C7934" w:rsidP="003C7934">
      <w:pPr>
        <w:spacing w:line="360" w:lineRule="exact"/>
        <w:rPr>
          <w:rFonts w:ascii="宋体" w:hAnsi="宋体"/>
          <w:sz w:val="24"/>
        </w:rPr>
      </w:pPr>
      <w:r>
        <w:rPr>
          <w:rFonts w:ascii="宋体" w:hAnsi="宋体" w:hint="eastAsia"/>
          <w:sz w:val="24"/>
        </w:rPr>
        <w:t>(一)</w:t>
      </w:r>
      <w:r w:rsidR="0096119E" w:rsidRPr="00913FA0">
        <w:rPr>
          <w:rFonts w:ascii="宋体" w:hAnsi="宋体" w:hint="eastAsia"/>
          <w:sz w:val="24"/>
        </w:rPr>
        <w:t>目的与要求</w:t>
      </w:r>
    </w:p>
    <w:p w:rsidR="0096119E" w:rsidRPr="00913FA0" w:rsidRDefault="006D3251" w:rsidP="006D3251">
      <w:pPr>
        <w:spacing w:line="360" w:lineRule="exact"/>
        <w:rPr>
          <w:rFonts w:ascii="宋体" w:hAnsi="宋体"/>
          <w:sz w:val="24"/>
        </w:rPr>
      </w:pPr>
      <w:r>
        <w:rPr>
          <w:rFonts w:ascii="宋体" w:hAnsi="宋体" w:hint="eastAsia"/>
          <w:sz w:val="24"/>
        </w:rPr>
        <w:t>1、</w:t>
      </w:r>
      <w:r w:rsidR="0083167E">
        <w:rPr>
          <w:rFonts w:ascii="宋体" w:hAnsi="宋体" w:hint="eastAsia"/>
          <w:sz w:val="24"/>
        </w:rPr>
        <w:t>了解</w:t>
      </w:r>
      <w:r w:rsidR="00EE45B5">
        <w:rPr>
          <w:rFonts w:ascii="宋体" w:hAnsi="宋体" w:hint="eastAsia"/>
          <w:sz w:val="24"/>
        </w:rPr>
        <w:t>影视社会学</w:t>
      </w:r>
      <w:r w:rsidR="0083167E">
        <w:rPr>
          <w:rFonts w:ascii="宋体" w:hAnsi="宋体" w:hint="eastAsia"/>
          <w:sz w:val="24"/>
        </w:rPr>
        <w:t>的产生与发展</w:t>
      </w:r>
      <w:r w:rsidR="0096119E" w:rsidRPr="00913FA0">
        <w:rPr>
          <w:rFonts w:ascii="宋体" w:hAnsi="宋体" w:hint="eastAsia"/>
          <w:sz w:val="24"/>
        </w:rPr>
        <w:t xml:space="preserve">   </w:t>
      </w:r>
    </w:p>
    <w:p w:rsidR="0096119E" w:rsidRDefault="006D3251" w:rsidP="006D3251">
      <w:pPr>
        <w:spacing w:line="360" w:lineRule="exact"/>
        <w:rPr>
          <w:rFonts w:ascii="宋体" w:hAnsi="宋体"/>
          <w:sz w:val="24"/>
        </w:rPr>
      </w:pPr>
      <w:r>
        <w:rPr>
          <w:rFonts w:ascii="宋体" w:hAnsi="宋体" w:hint="eastAsia"/>
          <w:sz w:val="24"/>
        </w:rPr>
        <w:t>2、</w:t>
      </w:r>
      <w:r w:rsidR="0083167E">
        <w:rPr>
          <w:rFonts w:ascii="宋体" w:hAnsi="宋体" w:hint="eastAsia"/>
          <w:sz w:val="24"/>
        </w:rPr>
        <w:t>了解</w:t>
      </w:r>
      <w:r w:rsidR="00EE45B5">
        <w:rPr>
          <w:rFonts w:ascii="宋体" w:hAnsi="宋体" w:hint="eastAsia"/>
          <w:sz w:val="24"/>
        </w:rPr>
        <w:t>影视社会学</w:t>
      </w:r>
      <w:r w:rsidR="0083167E">
        <w:rPr>
          <w:rFonts w:ascii="宋体" w:hAnsi="宋体" w:hint="eastAsia"/>
          <w:sz w:val="24"/>
        </w:rPr>
        <w:t>的学科体系</w:t>
      </w:r>
      <w:r w:rsidR="0096119E" w:rsidRPr="00913FA0">
        <w:rPr>
          <w:rFonts w:ascii="宋体" w:hAnsi="宋体" w:hint="eastAsia"/>
          <w:sz w:val="24"/>
        </w:rPr>
        <w:t xml:space="preserve">  </w:t>
      </w:r>
    </w:p>
    <w:p w:rsidR="009868CC" w:rsidRDefault="006D3251" w:rsidP="006D3251">
      <w:pPr>
        <w:spacing w:line="360" w:lineRule="exact"/>
        <w:rPr>
          <w:rFonts w:ascii="宋体" w:hAnsi="宋体"/>
          <w:sz w:val="24"/>
        </w:rPr>
      </w:pPr>
      <w:r>
        <w:rPr>
          <w:rFonts w:ascii="宋体" w:hAnsi="宋体" w:hint="eastAsia"/>
          <w:sz w:val="24"/>
        </w:rPr>
        <w:lastRenderedPageBreak/>
        <w:t>3、</w:t>
      </w:r>
      <w:r w:rsidR="00EE45B5">
        <w:rPr>
          <w:rFonts w:ascii="宋体" w:hAnsi="宋体" w:hint="eastAsia"/>
          <w:sz w:val="24"/>
        </w:rPr>
        <w:t>影视社会学</w:t>
      </w:r>
      <w:r w:rsidR="0083167E">
        <w:rPr>
          <w:rFonts w:ascii="宋体" w:hAnsi="宋体" w:hint="eastAsia"/>
          <w:sz w:val="24"/>
        </w:rPr>
        <w:t>的研究范畴</w:t>
      </w:r>
    </w:p>
    <w:p w:rsidR="0096119E" w:rsidRPr="00913FA0" w:rsidRDefault="0096119E" w:rsidP="006D3251">
      <w:pPr>
        <w:spacing w:line="360" w:lineRule="exact"/>
        <w:rPr>
          <w:rFonts w:ascii="宋体" w:hAnsi="宋体"/>
          <w:sz w:val="24"/>
        </w:rPr>
      </w:pPr>
      <w:r w:rsidRPr="00913FA0">
        <w:rPr>
          <w:rFonts w:ascii="宋体" w:hAnsi="宋体" w:hint="eastAsia"/>
          <w:sz w:val="24"/>
        </w:rPr>
        <w:t xml:space="preserve">        </w:t>
      </w:r>
      <w:r>
        <w:rPr>
          <w:rFonts w:ascii="宋体" w:hAnsi="宋体" w:hint="eastAsia"/>
          <w:sz w:val="24"/>
        </w:rPr>
        <w:t xml:space="preserve">   </w:t>
      </w:r>
    </w:p>
    <w:p w:rsidR="0096119E" w:rsidRPr="003C7934" w:rsidRDefault="0096119E" w:rsidP="003C7934">
      <w:pPr>
        <w:pStyle w:val="a3"/>
        <w:numPr>
          <w:ilvl w:val="0"/>
          <w:numId w:val="21"/>
        </w:numPr>
        <w:spacing w:line="360" w:lineRule="exact"/>
        <w:ind w:firstLineChars="0"/>
        <w:rPr>
          <w:rFonts w:ascii="宋体" w:hAnsi="宋体"/>
          <w:sz w:val="24"/>
        </w:rPr>
      </w:pPr>
      <w:r w:rsidRPr="003C7934">
        <w:rPr>
          <w:rFonts w:ascii="宋体" w:hAnsi="宋体" w:hint="eastAsia"/>
          <w:sz w:val="24"/>
        </w:rPr>
        <w:t>教学内容</w:t>
      </w:r>
    </w:p>
    <w:p w:rsidR="0096119E" w:rsidRPr="003C7934" w:rsidRDefault="003C7934" w:rsidP="006D3251">
      <w:pPr>
        <w:spacing w:line="360" w:lineRule="exact"/>
        <w:rPr>
          <w:rFonts w:ascii="宋体" w:hAnsi="宋体"/>
          <w:sz w:val="24"/>
        </w:rPr>
      </w:pPr>
      <w:r w:rsidRPr="003C7934">
        <w:rPr>
          <w:rFonts w:ascii="宋体" w:hAnsi="宋体" w:hint="eastAsia"/>
          <w:bCs/>
          <w:sz w:val="24"/>
        </w:rPr>
        <w:t>第一节</w:t>
      </w:r>
      <w:r w:rsidR="0078178D" w:rsidRPr="003C7934">
        <w:rPr>
          <w:rFonts w:ascii="宋体" w:hAnsi="宋体" w:hint="eastAsia"/>
          <w:bCs/>
          <w:sz w:val="24"/>
        </w:rPr>
        <w:t xml:space="preserve"> </w:t>
      </w:r>
      <w:r w:rsidR="00EE45B5">
        <w:rPr>
          <w:rFonts w:ascii="宋体" w:hAnsi="宋体" w:hint="eastAsia"/>
          <w:sz w:val="24"/>
        </w:rPr>
        <w:t>影视社会学</w:t>
      </w:r>
      <w:r w:rsidR="0078178D" w:rsidRPr="003C7934">
        <w:rPr>
          <w:rFonts w:ascii="宋体" w:hAnsi="宋体" w:hint="eastAsia"/>
          <w:bCs/>
          <w:sz w:val="24"/>
        </w:rPr>
        <w:t>的产生与发展及其学科体系</w:t>
      </w:r>
    </w:p>
    <w:p w:rsidR="0096119E" w:rsidRDefault="006D3251" w:rsidP="006D3251">
      <w:pPr>
        <w:spacing w:line="360" w:lineRule="exact"/>
        <w:rPr>
          <w:rFonts w:ascii="宋体" w:hAnsi="宋体"/>
          <w:sz w:val="24"/>
        </w:rPr>
      </w:pPr>
      <w:r>
        <w:rPr>
          <w:rFonts w:ascii="宋体" w:hAnsi="宋体" w:hint="eastAsia"/>
          <w:sz w:val="24"/>
        </w:rPr>
        <w:t>1、</w:t>
      </w:r>
      <w:r w:rsidR="0096119E">
        <w:rPr>
          <w:rFonts w:ascii="宋体" w:hAnsi="宋体" w:hint="eastAsia"/>
          <w:sz w:val="24"/>
        </w:rPr>
        <w:t>主要内容</w:t>
      </w:r>
    </w:p>
    <w:p w:rsidR="0083167E" w:rsidRDefault="00EE45B5" w:rsidP="006D3251">
      <w:pPr>
        <w:spacing w:line="360" w:lineRule="exact"/>
        <w:ind w:firstLineChars="50" w:firstLine="120"/>
        <w:rPr>
          <w:rFonts w:ascii="宋体" w:hAnsi="宋体"/>
          <w:sz w:val="24"/>
        </w:rPr>
      </w:pPr>
      <w:r>
        <w:rPr>
          <w:rFonts w:ascii="宋体" w:hAnsi="宋体" w:hint="eastAsia"/>
          <w:sz w:val="24"/>
        </w:rPr>
        <w:t>影视社会学</w:t>
      </w:r>
      <w:r w:rsidR="0083167E">
        <w:rPr>
          <w:rFonts w:ascii="宋体" w:hAnsi="宋体" w:hint="eastAsia"/>
          <w:sz w:val="24"/>
        </w:rPr>
        <w:t>的产生与发展</w:t>
      </w:r>
    </w:p>
    <w:p w:rsidR="0083167E" w:rsidRPr="00913FA0" w:rsidRDefault="00EE45B5" w:rsidP="006D3251">
      <w:pPr>
        <w:spacing w:line="360" w:lineRule="exact"/>
        <w:ind w:firstLineChars="50" w:firstLine="120"/>
        <w:rPr>
          <w:rFonts w:ascii="宋体" w:hAnsi="宋体"/>
          <w:sz w:val="24"/>
        </w:rPr>
      </w:pPr>
      <w:r>
        <w:rPr>
          <w:rFonts w:ascii="宋体" w:hAnsi="宋体" w:hint="eastAsia"/>
          <w:sz w:val="24"/>
        </w:rPr>
        <w:t>影视社会学</w:t>
      </w:r>
      <w:r w:rsidR="0083167E">
        <w:rPr>
          <w:rFonts w:ascii="宋体" w:hAnsi="宋体" w:hint="eastAsia"/>
          <w:sz w:val="24"/>
        </w:rPr>
        <w:t>的学科体系</w:t>
      </w:r>
    </w:p>
    <w:p w:rsidR="0096119E" w:rsidRDefault="006D3251" w:rsidP="006D3251">
      <w:pPr>
        <w:spacing w:line="360" w:lineRule="exact"/>
        <w:rPr>
          <w:rFonts w:ascii="宋体" w:hAnsi="宋体"/>
          <w:sz w:val="24"/>
        </w:rPr>
      </w:pPr>
      <w:r>
        <w:rPr>
          <w:rFonts w:ascii="宋体" w:hAnsi="宋体" w:hint="eastAsia"/>
          <w:sz w:val="24"/>
        </w:rPr>
        <w:t>2、</w:t>
      </w:r>
      <w:r w:rsidR="0096119E" w:rsidRPr="00913FA0">
        <w:rPr>
          <w:rFonts w:ascii="宋体" w:hAnsi="宋体" w:hint="eastAsia"/>
          <w:sz w:val="24"/>
        </w:rPr>
        <w:t>基本概念</w:t>
      </w:r>
      <w:r w:rsidR="0096119E">
        <w:rPr>
          <w:rFonts w:ascii="宋体" w:hAnsi="宋体" w:hint="eastAsia"/>
          <w:sz w:val="24"/>
        </w:rPr>
        <w:t>和</w:t>
      </w:r>
      <w:r w:rsidR="0096119E" w:rsidRPr="00913FA0">
        <w:rPr>
          <w:rFonts w:ascii="宋体" w:hAnsi="宋体" w:hint="eastAsia"/>
          <w:sz w:val="24"/>
        </w:rPr>
        <w:t>知识点</w:t>
      </w:r>
    </w:p>
    <w:p w:rsidR="0083167E" w:rsidRPr="00913FA0" w:rsidRDefault="00EE45B5" w:rsidP="006D3251">
      <w:pPr>
        <w:spacing w:line="360" w:lineRule="exact"/>
        <w:ind w:firstLineChars="50" w:firstLine="120"/>
        <w:rPr>
          <w:rFonts w:ascii="宋体" w:hAnsi="宋体"/>
          <w:sz w:val="24"/>
        </w:rPr>
      </w:pPr>
      <w:r>
        <w:rPr>
          <w:rFonts w:ascii="宋体" w:hAnsi="宋体" w:hint="eastAsia"/>
          <w:sz w:val="24"/>
        </w:rPr>
        <w:t>影视作品、社会学、影视人类学</w:t>
      </w:r>
    </w:p>
    <w:p w:rsidR="0083167E" w:rsidRPr="006D3251" w:rsidRDefault="006D3251" w:rsidP="006D3251">
      <w:pPr>
        <w:spacing w:line="360" w:lineRule="exact"/>
        <w:rPr>
          <w:rFonts w:ascii="宋体" w:hAnsi="宋体"/>
          <w:sz w:val="24"/>
        </w:rPr>
      </w:pPr>
      <w:r>
        <w:rPr>
          <w:rFonts w:ascii="宋体" w:hAnsi="宋体" w:hint="eastAsia"/>
          <w:sz w:val="24"/>
        </w:rPr>
        <w:t>3、</w:t>
      </w:r>
      <w:r w:rsidR="0096119E" w:rsidRPr="006D3251">
        <w:rPr>
          <w:rFonts w:ascii="宋体" w:hAnsi="宋体" w:hint="eastAsia"/>
          <w:sz w:val="24"/>
        </w:rPr>
        <w:t>问题与应用（能力要求）</w:t>
      </w:r>
    </w:p>
    <w:p w:rsidR="0078178D" w:rsidRDefault="006D3251" w:rsidP="006D3251">
      <w:pPr>
        <w:spacing w:line="360" w:lineRule="exact"/>
        <w:jc w:val="left"/>
        <w:rPr>
          <w:rFonts w:ascii="宋体" w:hAnsi="宋体"/>
          <w:sz w:val="24"/>
        </w:rPr>
      </w:pPr>
      <w:r>
        <w:rPr>
          <w:rFonts w:ascii="宋体" w:hAnsi="宋体" w:hint="eastAsia"/>
          <w:sz w:val="24"/>
        </w:rPr>
        <w:t xml:space="preserve">  </w:t>
      </w:r>
      <w:r w:rsidR="00EE45B5">
        <w:rPr>
          <w:rFonts w:ascii="宋体" w:hAnsi="宋体" w:hint="eastAsia"/>
          <w:sz w:val="24"/>
        </w:rPr>
        <w:t>影视社会学与影视人类学有什么异同？</w:t>
      </w:r>
    </w:p>
    <w:p w:rsidR="00EE45B5" w:rsidRPr="0083167E" w:rsidRDefault="00EE45B5" w:rsidP="006D3251">
      <w:pPr>
        <w:spacing w:line="360" w:lineRule="exact"/>
        <w:jc w:val="left"/>
        <w:rPr>
          <w:rFonts w:ascii="宋体" w:hAnsi="宋体"/>
          <w:sz w:val="24"/>
        </w:rPr>
      </w:pPr>
    </w:p>
    <w:p w:rsidR="0078178D" w:rsidRPr="003C7934" w:rsidRDefault="003C7934" w:rsidP="006D3251">
      <w:pPr>
        <w:spacing w:line="360" w:lineRule="exact"/>
        <w:rPr>
          <w:rFonts w:ascii="宋体" w:hAnsi="宋体"/>
          <w:sz w:val="24"/>
        </w:rPr>
      </w:pPr>
      <w:r>
        <w:rPr>
          <w:rFonts w:ascii="宋体" w:hAnsi="宋体" w:hint="eastAsia"/>
          <w:bCs/>
          <w:sz w:val="24"/>
        </w:rPr>
        <w:t>第二节</w:t>
      </w:r>
      <w:r w:rsidRPr="003C7934">
        <w:rPr>
          <w:rFonts w:ascii="宋体" w:hAnsi="宋体" w:hint="eastAsia"/>
          <w:bCs/>
          <w:sz w:val="24"/>
        </w:rPr>
        <w:t xml:space="preserve"> </w:t>
      </w:r>
      <w:r w:rsidR="00EE45B5">
        <w:rPr>
          <w:rFonts w:ascii="宋体" w:hAnsi="宋体" w:hint="eastAsia"/>
          <w:sz w:val="24"/>
        </w:rPr>
        <w:t>影视社会学</w:t>
      </w:r>
      <w:r w:rsidR="0078178D" w:rsidRPr="003C7934">
        <w:rPr>
          <w:rFonts w:ascii="宋体" w:hAnsi="宋体" w:hint="eastAsia"/>
          <w:bCs/>
          <w:sz w:val="24"/>
        </w:rPr>
        <w:t>的产生</w:t>
      </w:r>
    </w:p>
    <w:p w:rsidR="0096119E" w:rsidRPr="006D3251" w:rsidRDefault="006D3251" w:rsidP="006D3251">
      <w:pPr>
        <w:spacing w:line="360" w:lineRule="exact"/>
        <w:rPr>
          <w:rFonts w:ascii="宋体" w:hAnsi="宋体"/>
          <w:sz w:val="24"/>
        </w:rPr>
      </w:pPr>
      <w:r>
        <w:rPr>
          <w:rFonts w:ascii="宋体" w:hAnsi="宋体" w:hint="eastAsia"/>
          <w:sz w:val="24"/>
        </w:rPr>
        <w:t>1、</w:t>
      </w:r>
      <w:r w:rsidR="0096119E" w:rsidRPr="006D3251">
        <w:rPr>
          <w:rFonts w:ascii="宋体" w:hAnsi="宋体" w:hint="eastAsia"/>
          <w:sz w:val="24"/>
        </w:rPr>
        <w:t>主要内容</w:t>
      </w:r>
    </w:p>
    <w:p w:rsidR="0078178D" w:rsidRPr="006D3251" w:rsidRDefault="0078178D" w:rsidP="006D3251">
      <w:pPr>
        <w:spacing w:line="360" w:lineRule="exact"/>
        <w:ind w:firstLineChars="50" w:firstLine="120"/>
        <w:rPr>
          <w:rFonts w:ascii="宋体" w:hAnsi="宋体"/>
          <w:sz w:val="24"/>
        </w:rPr>
      </w:pPr>
      <w:r w:rsidRPr="006D3251">
        <w:rPr>
          <w:rFonts w:ascii="宋体" w:hAnsi="宋体" w:hint="eastAsia"/>
          <w:sz w:val="24"/>
        </w:rPr>
        <w:t>什么是</w:t>
      </w:r>
      <w:r w:rsidR="00EE45B5">
        <w:rPr>
          <w:rFonts w:ascii="宋体" w:hAnsi="宋体" w:hint="eastAsia"/>
          <w:sz w:val="24"/>
        </w:rPr>
        <w:t>影视社会学</w:t>
      </w:r>
    </w:p>
    <w:p w:rsidR="0078178D" w:rsidRPr="006D3251" w:rsidRDefault="00EE45B5" w:rsidP="006D3251">
      <w:pPr>
        <w:spacing w:line="360" w:lineRule="exact"/>
        <w:ind w:firstLineChars="50" w:firstLine="120"/>
        <w:rPr>
          <w:rFonts w:ascii="宋体" w:hAnsi="宋体"/>
          <w:sz w:val="24"/>
        </w:rPr>
      </w:pPr>
      <w:r>
        <w:rPr>
          <w:rFonts w:ascii="宋体" w:hAnsi="宋体" w:hint="eastAsia"/>
          <w:sz w:val="24"/>
        </w:rPr>
        <w:t>影视社会学</w:t>
      </w:r>
      <w:r w:rsidR="00F062FB" w:rsidRPr="006D3251">
        <w:rPr>
          <w:rFonts w:ascii="宋体" w:hAnsi="宋体" w:hint="eastAsia"/>
          <w:sz w:val="24"/>
        </w:rPr>
        <w:t>的产生</w:t>
      </w:r>
    </w:p>
    <w:p w:rsidR="00F062FB" w:rsidRPr="006D3251" w:rsidRDefault="00EE45B5" w:rsidP="006D3251">
      <w:pPr>
        <w:spacing w:line="360" w:lineRule="exact"/>
        <w:ind w:firstLineChars="50" w:firstLine="120"/>
        <w:rPr>
          <w:rFonts w:ascii="宋体" w:hAnsi="宋体"/>
          <w:sz w:val="24"/>
        </w:rPr>
      </w:pPr>
      <w:r>
        <w:rPr>
          <w:rFonts w:ascii="宋体" w:hAnsi="宋体" w:hint="eastAsia"/>
          <w:sz w:val="24"/>
        </w:rPr>
        <w:t>影视社会学</w:t>
      </w:r>
      <w:r w:rsidR="00F062FB" w:rsidRPr="006D3251">
        <w:rPr>
          <w:rFonts w:ascii="宋体" w:hAnsi="宋体" w:hint="eastAsia"/>
          <w:sz w:val="24"/>
        </w:rPr>
        <w:t>的发展历程</w:t>
      </w:r>
    </w:p>
    <w:p w:rsidR="0083167E" w:rsidRDefault="006D3251" w:rsidP="006D3251">
      <w:pPr>
        <w:spacing w:line="360" w:lineRule="exact"/>
        <w:rPr>
          <w:rFonts w:ascii="宋体" w:hAnsi="宋体"/>
          <w:sz w:val="24"/>
        </w:rPr>
      </w:pPr>
      <w:r>
        <w:rPr>
          <w:rFonts w:ascii="宋体" w:hAnsi="宋体" w:hint="eastAsia"/>
          <w:sz w:val="24"/>
        </w:rPr>
        <w:t>2、</w:t>
      </w:r>
      <w:r w:rsidR="0083167E" w:rsidRPr="006D3251">
        <w:rPr>
          <w:rFonts w:ascii="宋体" w:hAnsi="宋体" w:hint="eastAsia"/>
          <w:sz w:val="24"/>
        </w:rPr>
        <w:t>基本概念和知识点</w:t>
      </w:r>
    </w:p>
    <w:p w:rsidR="006D3251" w:rsidRPr="006D3251" w:rsidRDefault="00EE45B5" w:rsidP="006D3251">
      <w:pPr>
        <w:spacing w:line="360" w:lineRule="exact"/>
        <w:ind w:firstLineChars="50" w:firstLine="120"/>
        <w:rPr>
          <w:rFonts w:ascii="宋体" w:hAnsi="宋体"/>
          <w:sz w:val="24"/>
        </w:rPr>
      </w:pPr>
      <w:r>
        <w:rPr>
          <w:rFonts w:ascii="宋体" w:hAnsi="宋体" w:hint="eastAsia"/>
          <w:sz w:val="24"/>
        </w:rPr>
        <w:t>影视社会学</w:t>
      </w:r>
    </w:p>
    <w:p w:rsidR="0083167E" w:rsidRDefault="006D3251" w:rsidP="006D3251">
      <w:pPr>
        <w:spacing w:line="360" w:lineRule="exact"/>
        <w:rPr>
          <w:rFonts w:ascii="宋体" w:hAnsi="宋体"/>
          <w:sz w:val="24"/>
        </w:rPr>
      </w:pPr>
      <w:r>
        <w:rPr>
          <w:rFonts w:ascii="宋体" w:hAnsi="宋体" w:hint="eastAsia"/>
          <w:sz w:val="24"/>
        </w:rPr>
        <w:t>3、</w:t>
      </w:r>
      <w:r w:rsidR="0083167E" w:rsidRPr="006D3251">
        <w:rPr>
          <w:rFonts w:ascii="宋体" w:hAnsi="宋体" w:hint="eastAsia"/>
          <w:sz w:val="24"/>
        </w:rPr>
        <w:t>问题与应用（能力要求）</w:t>
      </w:r>
    </w:p>
    <w:p w:rsidR="006D3251" w:rsidRDefault="006D3251" w:rsidP="006D3251">
      <w:pPr>
        <w:spacing w:line="360" w:lineRule="exact"/>
        <w:rPr>
          <w:rFonts w:ascii="宋体" w:hAnsi="宋体"/>
          <w:sz w:val="24"/>
        </w:rPr>
      </w:pPr>
      <w:r>
        <w:rPr>
          <w:rFonts w:ascii="宋体" w:hAnsi="宋体" w:hint="eastAsia"/>
          <w:sz w:val="24"/>
        </w:rPr>
        <w:t xml:space="preserve"> </w:t>
      </w:r>
      <w:r w:rsidR="00EE45B5">
        <w:rPr>
          <w:rFonts w:ascii="宋体" w:hAnsi="宋体" w:hint="eastAsia"/>
          <w:sz w:val="24"/>
        </w:rPr>
        <w:t>影视社会学</w:t>
      </w:r>
      <w:r>
        <w:rPr>
          <w:rFonts w:ascii="宋体" w:hAnsi="宋体" w:hint="eastAsia"/>
          <w:sz w:val="24"/>
        </w:rPr>
        <w:t>与</w:t>
      </w:r>
      <w:r w:rsidR="00EE45B5">
        <w:rPr>
          <w:rFonts w:ascii="宋体" w:hAnsi="宋体" w:hint="eastAsia"/>
          <w:sz w:val="24"/>
        </w:rPr>
        <w:t>社会</w:t>
      </w:r>
      <w:r>
        <w:rPr>
          <w:rFonts w:ascii="宋体" w:hAnsi="宋体" w:hint="eastAsia"/>
          <w:sz w:val="24"/>
        </w:rPr>
        <w:t>学的关系</w:t>
      </w:r>
    </w:p>
    <w:p w:rsidR="00EE45B5" w:rsidRPr="006D3251" w:rsidRDefault="00EE45B5" w:rsidP="006D3251">
      <w:pPr>
        <w:spacing w:line="360" w:lineRule="exact"/>
        <w:rPr>
          <w:rFonts w:ascii="宋体" w:hAnsi="宋体"/>
          <w:sz w:val="24"/>
        </w:rPr>
      </w:pPr>
    </w:p>
    <w:p w:rsidR="00F062FB" w:rsidRPr="003C7934" w:rsidRDefault="003C7934" w:rsidP="006D3251">
      <w:pPr>
        <w:spacing w:line="360" w:lineRule="exact"/>
        <w:rPr>
          <w:rFonts w:ascii="宋体" w:hAnsi="宋体"/>
          <w:sz w:val="24"/>
        </w:rPr>
      </w:pPr>
      <w:r w:rsidRPr="003C7934">
        <w:rPr>
          <w:rFonts w:ascii="宋体" w:hAnsi="宋体" w:hint="eastAsia"/>
          <w:sz w:val="24"/>
        </w:rPr>
        <w:t>第三节</w:t>
      </w:r>
      <w:r w:rsidR="00F062FB" w:rsidRPr="003C7934">
        <w:rPr>
          <w:rFonts w:ascii="宋体" w:hAnsi="宋体" w:hint="eastAsia"/>
          <w:sz w:val="24"/>
        </w:rPr>
        <w:t xml:space="preserve"> </w:t>
      </w:r>
      <w:r w:rsidR="00EE45B5">
        <w:rPr>
          <w:rFonts w:ascii="宋体" w:hAnsi="宋体" w:hint="eastAsia"/>
          <w:sz w:val="24"/>
        </w:rPr>
        <w:t>影视社会学</w:t>
      </w:r>
      <w:r w:rsidR="00F062FB" w:rsidRPr="003C7934">
        <w:rPr>
          <w:rFonts w:ascii="宋体" w:hAnsi="宋体" w:hint="eastAsia"/>
          <w:sz w:val="24"/>
        </w:rPr>
        <w:t>的研究范畴</w:t>
      </w:r>
      <w:r w:rsidR="000144E4">
        <w:rPr>
          <w:rFonts w:ascii="宋体" w:hAnsi="宋体" w:hint="eastAsia"/>
          <w:sz w:val="24"/>
        </w:rPr>
        <w:t>与研究方法</w:t>
      </w:r>
    </w:p>
    <w:p w:rsidR="00F062FB" w:rsidRPr="006D3251" w:rsidRDefault="006D3251" w:rsidP="006D3251">
      <w:pPr>
        <w:spacing w:line="360" w:lineRule="exact"/>
        <w:rPr>
          <w:rFonts w:ascii="宋体" w:hAnsi="宋体"/>
          <w:sz w:val="24"/>
        </w:rPr>
      </w:pPr>
      <w:r>
        <w:rPr>
          <w:rFonts w:ascii="宋体" w:hAnsi="宋体" w:hint="eastAsia"/>
          <w:sz w:val="24"/>
        </w:rPr>
        <w:t>1、</w:t>
      </w:r>
      <w:r w:rsidR="00F062FB" w:rsidRPr="006D3251">
        <w:rPr>
          <w:rFonts w:ascii="宋体" w:hAnsi="宋体" w:hint="eastAsia"/>
          <w:sz w:val="24"/>
        </w:rPr>
        <w:t>主要内容</w:t>
      </w:r>
    </w:p>
    <w:p w:rsidR="00F062FB" w:rsidRDefault="00EE45B5" w:rsidP="00C94499">
      <w:pPr>
        <w:spacing w:line="360" w:lineRule="exact"/>
        <w:rPr>
          <w:rFonts w:ascii="宋体" w:hAnsi="宋体"/>
          <w:sz w:val="24"/>
        </w:rPr>
      </w:pPr>
      <w:r>
        <w:rPr>
          <w:rFonts w:ascii="宋体" w:hAnsi="宋体" w:hint="eastAsia"/>
          <w:sz w:val="24"/>
        </w:rPr>
        <w:t>影视社会学</w:t>
      </w:r>
      <w:r w:rsidR="000144E4">
        <w:rPr>
          <w:rFonts w:ascii="宋体" w:hAnsi="宋体" w:hint="eastAsia"/>
          <w:sz w:val="24"/>
        </w:rPr>
        <w:t>的研究范畴</w:t>
      </w:r>
    </w:p>
    <w:p w:rsidR="000144E4" w:rsidRPr="003C7934" w:rsidRDefault="00EE45B5" w:rsidP="00C94499">
      <w:pPr>
        <w:spacing w:line="360" w:lineRule="exact"/>
        <w:rPr>
          <w:rFonts w:ascii="宋体" w:hAnsi="宋体"/>
          <w:sz w:val="24"/>
        </w:rPr>
      </w:pPr>
      <w:r>
        <w:rPr>
          <w:rFonts w:ascii="宋体" w:hAnsi="宋体" w:hint="eastAsia"/>
          <w:sz w:val="24"/>
        </w:rPr>
        <w:t>影视社会学</w:t>
      </w:r>
      <w:r w:rsidR="000144E4">
        <w:rPr>
          <w:rFonts w:ascii="宋体" w:hAnsi="宋体" w:hint="eastAsia"/>
          <w:sz w:val="24"/>
        </w:rPr>
        <w:t>的研究方法</w:t>
      </w:r>
    </w:p>
    <w:p w:rsidR="00F062FB" w:rsidRPr="006D3251" w:rsidRDefault="006D3251" w:rsidP="006D3251">
      <w:pPr>
        <w:spacing w:line="360" w:lineRule="exact"/>
        <w:rPr>
          <w:rFonts w:ascii="宋体" w:hAnsi="宋体"/>
          <w:sz w:val="24"/>
        </w:rPr>
      </w:pPr>
      <w:r>
        <w:rPr>
          <w:rFonts w:ascii="宋体" w:hAnsi="宋体" w:hint="eastAsia"/>
          <w:sz w:val="24"/>
        </w:rPr>
        <w:t>2、</w:t>
      </w:r>
      <w:r w:rsidR="00F062FB" w:rsidRPr="006D3251">
        <w:rPr>
          <w:rFonts w:ascii="宋体" w:hAnsi="宋体" w:hint="eastAsia"/>
          <w:sz w:val="24"/>
        </w:rPr>
        <w:t>基本概念和知识点</w:t>
      </w:r>
    </w:p>
    <w:p w:rsidR="00F062FB" w:rsidRPr="003C7934" w:rsidRDefault="00EE45B5" w:rsidP="00C94499">
      <w:pPr>
        <w:spacing w:line="360" w:lineRule="exact"/>
        <w:rPr>
          <w:rFonts w:ascii="宋体" w:hAnsi="宋体"/>
          <w:sz w:val="24"/>
        </w:rPr>
      </w:pPr>
      <w:r>
        <w:rPr>
          <w:rFonts w:ascii="宋体" w:hAnsi="宋体" w:hint="eastAsia"/>
          <w:sz w:val="24"/>
        </w:rPr>
        <w:t>创作者、创作背景、社会环境变迁</w:t>
      </w:r>
    </w:p>
    <w:p w:rsidR="00F062FB" w:rsidRPr="006D3251" w:rsidRDefault="006D3251" w:rsidP="006D3251">
      <w:pPr>
        <w:spacing w:line="360" w:lineRule="exact"/>
        <w:rPr>
          <w:rFonts w:ascii="宋体" w:hAnsi="宋体"/>
          <w:sz w:val="24"/>
        </w:rPr>
      </w:pPr>
      <w:r>
        <w:rPr>
          <w:rFonts w:ascii="宋体" w:hAnsi="宋体" w:hint="eastAsia"/>
          <w:sz w:val="24"/>
        </w:rPr>
        <w:t>3、</w:t>
      </w:r>
      <w:r w:rsidR="00F062FB" w:rsidRPr="006D3251">
        <w:rPr>
          <w:rFonts w:ascii="宋体" w:hAnsi="宋体" w:hint="eastAsia"/>
          <w:sz w:val="24"/>
        </w:rPr>
        <w:t>问题与应用（能力要求）</w:t>
      </w:r>
    </w:p>
    <w:p w:rsidR="00F062FB" w:rsidRDefault="00EE45B5" w:rsidP="006D3251">
      <w:pPr>
        <w:spacing w:line="360" w:lineRule="exact"/>
        <w:jc w:val="left"/>
        <w:rPr>
          <w:rFonts w:ascii="宋体" w:hAnsi="宋体"/>
          <w:sz w:val="24"/>
        </w:rPr>
      </w:pPr>
      <w:r>
        <w:rPr>
          <w:rFonts w:ascii="宋体" w:hAnsi="宋体" w:hint="eastAsia"/>
          <w:sz w:val="24"/>
        </w:rPr>
        <w:t>影视社会学</w:t>
      </w:r>
      <w:r w:rsidR="00EC6659">
        <w:rPr>
          <w:rFonts w:ascii="宋体" w:hAnsi="宋体" w:hint="eastAsia"/>
          <w:sz w:val="24"/>
        </w:rPr>
        <w:t>的研究范畴和研究方法</w:t>
      </w:r>
    </w:p>
    <w:p w:rsidR="00EE45B5" w:rsidRPr="006D3251" w:rsidRDefault="00EE45B5" w:rsidP="006D3251">
      <w:pPr>
        <w:spacing w:line="360" w:lineRule="exact"/>
        <w:jc w:val="left"/>
        <w:rPr>
          <w:rFonts w:ascii="宋体" w:hAnsi="宋体"/>
          <w:sz w:val="24"/>
        </w:rPr>
      </w:pPr>
    </w:p>
    <w:p w:rsidR="00591F59" w:rsidRPr="003C7934" w:rsidRDefault="003C7934" w:rsidP="003C7934">
      <w:pPr>
        <w:spacing w:line="360" w:lineRule="exact"/>
        <w:rPr>
          <w:rFonts w:ascii="宋体" w:hAnsi="宋体"/>
          <w:sz w:val="24"/>
        </w:rPr>
      </w:pPr>
      <w:r>
        <w:rPr>
          <w:rFonts w:ascii="宋体" w:hAnsi="宋体" w:hint="eastAsia"/>
          <w:sz w:val="24"/>
        </w:rPr>
        <w:t>（三）</w:t>
      </w:r>
      <w:r w:rsidR="00591F59" w:rsidRPr="003C7934">
        <w:rPr>
          <w:rFonts w:ascii="宋体" w:hAnsi="宋体" w:hint="eastAsia"/>
          <w:sz w:val="24"/>
        </w:rPr>
        <w:t>思考与实践</w:t>
      </w:r>
    </w:p>
    <w:p w:rsidR="00591F59" w:rsidRDefault="00EC6659" w:rsidP="00EC6659">
      <w:pPr>
        <w:tabs>
          <w:tab w:val="left" w:pos="0"/>
        </w:tabs>
        <w:spacing w:line="360" w:lineRule="exact"/>
        <w:rPr>
          <w:rFonts w:ascii="宋体" w:hAnsi="宋体"/>
          <w:sz w:val="24"/>
        </w:rPr>
      </w:pPr>
      <w:r>
        <w:rPr>
          <w:rFonts w:ascii="宋体" w:hAnsi="宋体" w:hint="eastAsia"/>
          <w:sz w:val="24"/>
        </w:rPr>
        <w:t xml:space="preserve">   </w:t>
      </w:r>
      <w:r w:rsidR="00EE45B5">
        <w:rPr>
          <w:rFonts w:ascii="宋体" w:hAnsi="宋体" w:hint="eastAsia"/>
          <w:sz w:val="24"/>
        </w:rPr>
        <w:t>影视社会学</w:t>
      </w:r>
      <w:r w:rsidR="009868CC">
        <w:rPr>
          <w:rFonts w:ascii="宋体" w:hAnsi="宋体" w:hint="eastAsia"/>
          <w:sz w:val="24"/>
        </w:rPr>
        <w:t>与影视鉴赏有什么区别？</w:t>
      </w:r>
    </w:p>
    <w:p w:rsidR="009868CC" w:rsidRPr="009868CC" w:rsidRDefault="009868CC" w:rsidP="00EC6659">
      <w:pPr>
        <w:tabs>
          <w:tab w:val="left" w:pos="0"/>
        </w:tabs>
        <w:spacing w:line="360" w:lineRule="exact"/>
        <w:rPr>
          <w:rFonts w:ascii="宋体" w:hAnsi="宋体"/>
          <w:sz w:val="24"/>
        </w:rPr>
      </w:pPr>
    </w:p>
    <w:p w:rsidR="00591F59" w:rsidRDefault="003C7934" w:rsidP="003C7934">
      <w:pPr>
        <w:spacing w:line="360" w:lineRule="exact"/>
        <w:rPr>
          <w:rFonts w:ascii="宋体" w:hAnsi="宋体"/>
          <w:sz w:val="24"/>
        </w:rPr>
      </w:pPr>
      <w:r>
        <w:rPr>
          <w:rFonts w:ascii="宋体" w:hAnsi="宋体" w:hint="eastAsia"/>
          <w:sz w:val="24"/>
        </w:rPr>
        <w:t>（四）</w:t>
      </w:r>
      <w:r w:rsidR="00591F59" w:rsidRPr="00913FA0">
        <w:rPr>
          <w:rFonts w:ascii="宋体" w:hAnsi="宋体" w:hint="eastAsia"/>
          <w:sz w:val="24"/>
        </w:rPr>
        <w:t>教学方法与手段</w:t>
      </w:r>
    </w:p>
    <w:p w:rsidR="00591F59" w:rsidRPr="00EC6659" w:rsidRDefault="00EC6659" w:rsidP="00EC6659">
      <w:pPr>
        <w:spacing w:line="360" w:lineRule="exact"/>
        <w:rPr>
          <w:rFonts w:ascii="宋体" w:hAnsi="宋体"/>
          <w:sz w:val="24"/>
        </w:rPr>
      </w:pPr>
      <w:r>
        <w:rPr>
          <w:rFonts w:ascii="宋体" w:hAnsi="宋体" w:hint="eastAsia"/>
          <w:sz w:val="24"/>
        </w:rPr>
        <w:t xml:space="preserve">   课堂讲授</w:t>
      </w:r>
    </w:p>
    <w:p w:rsidR="00C81FF7" w:rsidRDefault="00C81FF7" w:rsidP="00F062FB">
      <w:pPr>
        <w:spacing w:line="360" w:lineRule="exact"/>
      </w:pPr>
    </w:p>
    <w:p w:rsidR="00591F59" w:rsidRPr="007D3204" w:rsidRDefault="0083167E" w:rsidP="00F062FB">
      <w:pPr>
        <w:spacing w:line="360" w:lineRule="exact"/>
        <w:rPr>
          <w:b/>
        </w:rPr>
      </w:pPr>
      <w:r w:rsidRPr="007D3204">
        <w:rPr>
          <w:rFonts w:hint="eastAsia"/>
          <w:b/>
        </w:rPr>
        <w:t>第二章</w:t>
      </w:r>
      <w:r w:rsidR="00F062FB" w:rsidRPr="007D3204">
        <w:rPr>
          <w:rFonts w:hint="eastAsia"/>
          <w:b/>
        </w:rPr>
        <w:t xml:space="preserve"> </w:t>
      </w:r>
      <w:r w:rsidR="00EB6DFC" w:rsidRPr="007D3204">
        <w:rPr>
          <w:rFonts w:hint="eastAsia"/>
          <w:b/>
        </w:rPr>
        <w:t>《庐山恋》、</w:t>
      </w:r>
      <w:r w:rsidR="009868CC" w:rsidRPr="007D3204">
        <w:rPr>
          <w:rFonts w:hint="eastAsia"/>
          <w:b/>
        </w:rPr>
        <w:t>《小街》</w:t>
      </w:r>
    </w:p>
    <w:p w:rsidR="00591F59" w:rsidRPr="00F062FB" w:rsidRDefault="00591F59" w:rsidP="00F062FB">
      <w:pPr>
        <w:pStyle w:val="a3"/>
        <w:numPr>
          <w:ilvl w:val="0"/>
          <w:numId w:val="20"/>
        </w:numPr>
        <w:spacing w:line="360" w:lineRule="exact"/>
        <w:ind w:firstLineChars="0"/>
        <w:rPr>
          <w:rFonts w:ascii="宋体" w:hAnsi="宋体"/>
          <w:sz w:val="24"/>
        </w:rPr>
      </w:pPr>
      <w:r w:rsidRPr="00F062FB">
        <w:rPr>
          <w:rFonts w:ascii="宋体" w:hAnsi="宋体" w:hint="eastAsia"/>
          <w:sz w:val="24"/>
        </w:rPr>
        <w:lastRenderedPageBreak/>
        <w:t>目的与要求</w:t>
      </w:r>
    </w:p>
    <w:p w:rsidR="00F062FB" w:rsidRDefault="00EC6659" w:rsidP="00EB6DFC">
      <w:pPr>
        <w:spacing w:line="360" w:lineRule="exact"/>
        <w:rPr>
          <w:rFonts w:ascii="宋体" w:hAnsi="宋体"/>
          <w:sz w:val="24"/>
        </w:rPr>
      </w:pPr>
      <w:r>
        <w:rPr>
          <w:rFonts w:ascii="宋体" w:hAnsi="宋体" w:hint="eastAsia"/>
          <w:sz w:val="24"/>
        </w:rPr>
        <w:t>1、了解</w:t>
      </w:r>
      <w:r w:rsidR="009868CC">
        <w:rPr>
          <w:rFonts w:ascii="宋体" w:hAnsi="宋体" w:hint="eastAsia"/>
          <w:sz w:val="24"/>
        </w:rPr>
        <w:t>1</w:t>
      </w:r>
      <w:r w:rsidR="009868CC">
        <w:rPr>
          <w:rFonts w:ascii="宋体" w:hAnsi="宋体"/>
          <w:sz w:val="24"/>
        </w:rPr>
        <w:t>978</w:t>
      </w:r>
      <w:r w:rsidR="009868CC">
        <w:rPr>
          <w:rFonts w:ascii="宋体" w:hAnsi="宋体" w:hint="eastAsia"/>
          <w:sz w:val="24"/>
        </w:rPr>
        <w:t>年-</w:t>
      </w:r>
      <w:r w:rsidR="009868CC">
        <w:rPr>
          <w:rFonts w:ascii="宋体" w:hAnsi="宋体"/>
          <w:sz w:val="24"/>
        </w:rPr>
        <w:t>1984</w:t>
      </w:r>
      <w:r w:rsidR="009868CC">
        <w:rPr>
          <w:rFonts w:ascii="宋体" w:hAnsi="宋体" w:hint="eastAsia"/>
          <w:sz w:val="24"/>
        </w:rPr>
        <w:t>年的“导演中心制”</w:t>
      </w:r>
    </w:p>
    <w:p w:rsidR="00EC6659" w:rsidRDefault="00EC6659" w:rsidP="00EB6DFC">
      <w:pPr>
        <w:spacing w:line="360" w:lineRule="exact"/>
        <w:rPr>
          <w:rFonts w:ascii="宋体" w:hAnsi="宋体"/>
          <w:sz w:val="24"/>
        </w:rPr>
      </w:pPr>
      <w:r>
        <w:rPr>
          <w:rFonts w:ascii="宋体" w:hAnsi="宋体" w:hint="eastAsia"/>
          <w:sz w:val="24"/>
        </w:rPr>
        <w:t>2、掌握</w:t>
      </w:r>
      <w:r w:rsidR="009868CC">
        <w:rPr>
          <w:rFonts w:ascii="宋体" w:hAnsi="宋体" w:hint="eastAsia"/>
          <w:sz w:val="24"/>
        </w:rPr>
        <w:t>影视作品对于文革的批判与反思</w:t>
      </w:r>
    </w:p>
    <w:p w:rsidR="009868CC" w:rsidRPr="00913FA0" w:rsidRDefault="009868CC" w:rsidP="00EB6DFC">
      <w:pPr>
        <w:spacing w:line="360" w:lineRule="exact"/>
        <w:rPr>
          <w:rFonts w:ascii="宋体" w:hAnsi="宋体"/>
          <w:sz w:val="24"/>
        </w:rPr>
      </w:pPr>
    </w:p>
    <w:p w:rsidR="00EB6DFC" w:rsidRPr="00F062FB" w:rsidRDefault="00F062FB" w:rsidP="00F062FB">
      <w:pPr>
        <w:rPr>
          <w:sz w:val="24"/>
        </w:rPr>
      </w:pPr>
      <w:r w:rsidRPr="00F062FB">
        <w:rPr>
          <w:rFonts w:hint="eastAsia"/>
          <w:sz w:val="24"/>
        </w:rPr>
        <w:t>（二）</w:t>
      </w:r>
      <w:r w:rsidR="00591F59" w:rsidRPr="00F062FB">
        <w:rPr>
          <w:rFonts w:hint="eastAsia"/>
          <w:sz w:val="24"/>
        </w:rPr>
        <w:t>教学内容</w:t>
      </w:r>
    </w:p>
    <w:p w:rsidR="003C7934" w:rsidRPr="003C7934" w:rsidRDefault="003C7934" w:rsidP="003C7934">
      <w:pPr>
        <w:pStyle w:val="a3"/>
        <w:numPr>
          <w:ilvl w:val="0"/>
          <w:numId w:val="19"/>
        </w:numPr>
        <w:spacing w:line="360" w:lineRule="exact"/>
        <w:ind w:firstLineChars="0"/>
        <w:rPr>
          <w:rFonts w:ascii="宋体" w:hAnsi="宋体"/>
          <w:sz w:val="24"/>
        </w:rPr>
      </w:pPr>
      <w:r>
        <w:rPr>
          <w:rFonts w:ascii="宋体" w:hAnsi="宋体" w:hint="eastAsia"/>
          <w:sz w:val="24"/>
        </w:rPr>
        <w:t xml:space="preserve">  </w:t>
      </w:r>
      <w:r w:rsidR="009868CC" w:rsidRPr="00EB6DFC">
        <w:rPr>
          <w:rFonts w:ascii="宋体" w:hAnsi="宋体" w:hint="eastAsia"/>
          <w:sz w:val="24"/>
        </w:rPr>
        <w:t>《庐山恋》</w:t>
      </w:r>
    </w:p>
    <w:p w:rsidR="00EB6DFC" w:rsidRPr="00EB6DFC" w:rsidRDefault="003C7934" w:rsidP="00EB6DFC">
      <w:pPr>
        <w:pStyle w:val="a3"/>
        <w:numPr>
          <w:ilvl w:val="0"/>
          <w:numId w:val="39"/>
        </w:numPr>
        <w:spacing w:line="360" w:lineRule="exact"/>
        <w:ind w:firstLineChars="0"/>
        <w:rPr>
          <w:rFonts w:ascii="宋体" w:hAnsi="宋体"/>
          <w:sz w:val="24"/>
        </w:rPr>
      </w:pPr>
      <w:r w:rsidRPr="00EB6DFC">
        <w:rPr>
          <w:rFonts w:ascii="宋体" w:hAnsi="宋体" w:hint="eastAsia"/>
          <w:sz w:val="24"/>
        </w:rPr>
        <w:t>主要内容</w:t>
      </w:r>
    </w:p>
    <w:p w:rsidR="00EB6DFC" w:rsidRPr="00EB6DFC" w:rsidRDefault="00EB6DFC" w:rsidP="00EB6DFC">
      <w:pPr>
        <w:spacing w:line="360" w:lineRule="exact"/>
        <w:rPr>
          <w:rFonts w:ascii="宋体" w:hAnsi="宋体"/>
          <w:sz w:val="24"/>
        </w:rPr>
      </w:pPr>
      <w:r w:rsidRPr="00EB6DFC">
        <w:rPr>
          <w:rFonts w:ascii="宋体" w:hAnsi="宋体" w:hint="eastAsia"/>
          <w:sz w:val="24"/>
        </w:rPr>
        <w:t>《庐山恋》是上海电影制片厂出品，由黄祖模执导，张瑜、郭凯敏主演的风景抒情故事片。影片讲述了一位侨居美国的前国民党将军的女儿周筠回到祖国庐山游览观光，与中共高干子弟耿华巧遇，两人一见钟情并坠入爱河的故事。</w:t>
      </w:r>
    </w:p>
    <w:p w:rsidR="003C7934" w:rsidRPr="00EB6DFC" w:rsidRDefault="00EB6DFC" w:rsidP="00EB6DFC">
      <w:pPr>
        <w:spacing w:line="360" w:lineRule="exact"/>
        <w:rPr>
          <w:rFonts w:ascii="宋体" w:hAnsi="宋体"/>
          <w:sz w:val="24"/>
        </w:rPr>
      </w:pPr>
      <w:r w:rsidRPr="00EB6DFC">
        <w:rPr>
          <w:rFonts w:ascii="宋体" w:hAnsi="宋体" w:hint="eastAsia"/>
          <w:sz w:val="24"/>
        </w:rPr>
        <w:t>2、</w:t>
      </w:r>
      <w:r w:rsidR="003C7934" w:rsidRPr="00EB6DFC">
        <w:rPr>
          <w:rFonts w:ascii="宋体" w:hAnsi="宋体" w:hint="eastAsia"/>
          <w:sz w:val="24"/>
        </w:rPr>
        <w:t>基本概念和知识点</w:t>
      </w:r>
    </w:p>
    <w:p w:rsidR="00EB6DFC" w:rsidRPr="00EB6DFC" w:rsidRDefault="00EB6DFC" w:rsidP="00EB6DFC">
      <w:pPr>
        <w:spacing w:line="360" w:lineRule="exact"/>
        <w:rPr>
          <w:rFonts w:ascii="宋体" w:hAnsi="宋体"/>
          <w:sz w:val="24"/>
        </w:rPr>
      </w:pPr>
      <w:r w:rsidRPr="00EB6DFC">
        <w:rPr>
          <w:rFonts w:ascii="宋体" w:hAnsi="宋体" w:hint="eastAsia"/>
          <w:sz w:val="24"/>
        </w:rPr>
        <w:t>吻戏、服装</w:t>
      </w:r>
    </w:p>
    <w:p w:rsidR="003C7934" w:rsidRPr="00965C76" w:rsidRDefault="00965C76" w:rsidP="00965C76">
      <w:pPr>
        <w:spacing w:line="360" w:lineRule="exact"/>
        <w:rPr>
          <w:rFonts w:ascii="宋体" w:hAnsi="宋体"/>
          <w:sz w:val="24"/>
        </w:rPr>
      </w:pPr>
      <w:r w:rsidRPr="00965C76">
        <w:rPr>
          <w:rFonts w:ascii="宋体" w:hAnsi="宋体" w:hint="eastAsia"/>
          <w:sz w:val="24"/>
        </w:rPr>
        <w:t>3、</w:t>
      </w:r>
      <w:r w:rsidR="003C7934" w:rsidRPr="00965C76">
        <w:rPr>
          <w:rFonts w:ascii="宋体" w:hAnsi="宋体" w:hint="eastAsia"/>
          <w:sz w:val="24"/>
        </w:rPr>
        <w:t>问题与应用（能力要求）</w:t>
      </w:r>
    </w:p>
    <w:p w:rsidR="00965C76" w:rsidRPr="00965C76" w:rsidRDefault="00965C76" w:rsidP="00965C76">
      <w:r>
        <w:rPr>
          <w:rFonts w:hint="eastAsia"/>
        </w:rPr>
        <w:t>什么是“导演中心制”？</w:t>
      </w:r>
    </w:p>
    <w:p w:rsidR="00EB6DFC" w:rsidRPr="00EB6DFC" w:rsidRDefault="00EB6DFC" w:rsidP="00EB6DFC">
      <w:pPr>
        <w:spacing w:line="360" w:lineRule="exact"/>
        <w:rPr>
          <w:rFonts w:ascii="宋体" w:hAnsi="宋体"/>
          <w:sz w:val="24"/>
        </w:rPr>
      </w:pPr>
    </w:p>
    <w:p w:rsidR="00EB6DFC" w:rsidRPr="00EB6DFC" w:rsidRDefault="00EB6DFC" w:rsidP="00EB6DFC">
      <w:pPr>
        <w:pStyle w:val="a3"/>
        <w:numPr>
          <w:ilvl w:val="0"/>
          <w:numId w:val="19"/>
        </w:numPr>
        <w:ind w:firstLineChars="0"/>
        <w:rPr>
          <w:sz w:val="24"/>
        </w:rPr>
      </w:pPr>
      <w:r w:rsidRPr="00EB6DFC">
        <w:rPr>
          <w:rFonts w:ascii="宋体" w:hAnsi="宋体" w:hint="eastAsia"/>
          <w:sz w:val="24"/>
        </w:rPr>
        <w:t>《小街》</w:t>
      </w:r>
    </w:p>
    <w:p w:rsidR="00EB6DFC" w:rsidRDefault="00EB6DFC" w:rsidP="00EB6DFC">
      <w:pPr>
        <w:spacing w:line="360" w:lineRule="exact"/>
        <w:ind w:firstLineChars="50" w:firstLine="120"/>
        <w:rPr>
          <w:rFonts w:ascii="宋体" w:hAnsi="宋体"/>
          <w:sz w:val="24"/>
        </w:rPr>
      </w:pPr>
      <w:r>
        <w:rPr>
          <w:rFonts w:ascii="宋体" w:hAnsi="宋体" w:hint="eastAsia"/>
          <w:sz w:val="24"/>
        </w:rPr>
        <w:t>1、主要内容</w:t>
      </w:r>
    </w:p>
    <w:p w:rsidR="00EB6DFC" w:rsidRDefault="00EB6DFC" w:rsidP="00EB6DFC">
      <w:pPr>
        <w:spacing w:line="360" w:lineRule="exact"/>
        <w:ind w:firstLineChars="100" w:firstLine="240"/>
        <w:rPr>
          <w:rFonts w:ascii="宋体" w:hAnsi="宋体"/>
          <w:sz w:val="24"/>
        </w:rPr>
      </w:pPr>
      <w:r w:rsidRPr="009868CC">
        <w:rPr>
          <w:rFonts w:ascii="宋体" w:hAnsi="宋体" w:hint="eastAsia"/>
          <w:sz w:val="24"/>
        </w:rPr>
        <w:t>《小街》是由杨延晋导演，张瑜、郭凯敏主演的中国文革时期背景的电影。本影片描写两个青年人在“文革”中的一段难忘而又苦涩的经历，体现了普通人对于幸福美好生活的追求，并从“文革”对人性毁灭的角度去反映和批判这场史无前例的浩劫。</w:t>
      </w:r>
    </w:p>
    <w:p w:rsidR="00EB6DFC" w:rsidRDefault="00EB6DFC" w:rsidP="00EB6DFC">
      <w:pPr>
        <w:spacing w:line="360" w:lineRule="exact"/>
        <w:ind w:firstLineChars="50" w:firstLine="120"/>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EB6DFC" w:rsidRDefault="00EB6DFC" w:rsidP="00EB6DFC">
      <w:pPr>
        <w:spacing w:line="360" w:lineRule="exact"/>
        <w:ind w:firstLineChars="50" w:firstLine="120"/>
        <w:rPr>
          <w:rFonts w:ascii="宋体" w:hAnsi="宋体"/>
          <w:sz w:val="24"/>
        </w:rPr>
      </w:pPr>
      <w:r>
        <w:rPr>
          <w:rFonts w:ascii="宋体" w:hAnsi="宋体" w:hint="eastAsia"/>
          <w:sz w:val="24"/>
        </w:rPr>
        <w:t>“情绪片”、“明星制”、多重性结尾</w:t>
      </w:r>
    </w:p>
    <w:p w:rsidR="00EB6DFC" w:rsidRDefault="00EB6DFC" w:rsidP="00EB6DFC">
      <w:pPr>
        <w:spacing w:line="360" w:lineRule="exact"/>
        <w:ind w:firstLineChars="50" w:firstLine="120"/>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EB6DFC" w:rsidRDefault="00EB6DFC" w:rsidP="00EB6DFC">
      <w:pPr>
        <w:spacing w:line="360" w:lineRule="exact"/>
        <w:rPr>
          <w:rFonts w:ascii="宋体" w:hAnsi="宋体"/>
          <w:sz w:val="24"/>
        </w:rPr>
      </w:pPr>
      <w:r>
        <w:rPr>
          <w:rFonts w:ascii="宋体" w:hAnsi="宋体" w:hint="eastAsia"/>
          <w:sz w:val="24"/>
        </w:rPr>
        <w:t>为什么影片安排了三个结局？</w:t>
      </w:r>
    </w:p>
    <w:p w:rsidR="003C7934" w:rsidRPr="003C7934" w:rsidRDefault="003C7934" w:rsidP="00F062FB">
      <w:pPr>
        <w:spacing w:line="360" w:lineRule="exact"/>
        <w:rPr>
          <w:rFonts w:ascii="宋体" w:hAnsi="宋体"/>
          <w:sz w:val="24"/>
        </w:rPr>
      </w:pPr>
    </w:p>
    <w:p w:rsidR="00591F59" w:rsidRPr="00F062FB" w:rsidRDefault="00F062FB" w:rsidP="00F062FB">
      <w:pPr>
        <w:spacing w:line="360" w:lineRule="exact"/>
        <w:rPr>
          <w:rFonts w:ascii="宋体" w:hAnsi="宋体"/>
          <w:sz w:val="24"/>
        </w:rPr>
      </w:pPr>
      <w:r>
        <w:rPr>
          <w:rFonts w:ascii="宋体" w:hAnsi="宋体" w:hint="eastAsia"/>
          <w:sz w:val="24"/>
        </w:rPr>
        <w:t>（三）</w:t>
      </w:r>
      <w:r w:rsidR="00591F59" w:rsidRPr="00F062FB">
        <w:rPr>
          <w:rFonts w:ascii="宋体" w:hAnsi="宋体" w:hint="eastAsia"/>
          <w:sz w:val="24"/>
        </w:rPr>
        <w:t>思考与实践</w:t>
      </w:r>
    </w:p>
    <w:p w:rsidR="00591F59" w:rsidRDefault="00945948" w:rsidP="00C81FF7">
      <w:pPr>
        <w:tabs>
          <w:tab w:val="left" w:pos="0"/>
        </w:tabs>
        <w:spacing w:line="360" w:lineRule="exact"/>
        <w:rPr>
          <w:rFonts w:ascii="宋体" w:hAnsi="宋体"/>
          <w:sz w:val="24"/>
        </w:rPr>
      </w:pPr>
      <w:r>
        <w:rPr>
          <w:rFonts w:ascii="宋体" w:hAnsi="宋体" w:hint="eastAsia"/>
          <w:sz w:val="24"/>
        </w:rPr>
        <w:t>这两部影片如何展现对文革的反思？</w:t>
      </w:r>
    </w:p>
    <w:p w:rsidR="00945948" w:rsidRDefault="00945948" w:rsidP="00C81FF7">
      <w:pPr>
        <w:tabs>
          <w:tab w:val="left" w:pos="0"/>
        </w:tabs>
        <w:spacing w:line="360" w:lineRule="exact"/>
        <w:rPr>
          <w:rFonts w:ascii="宋体" w:hAnsi="宋体"/>
          <w:sz w:val="24"/>
        </w:rPr>
      </w:pPr>
    </w:p>
    <w:p w:rsidR="00591F59" w:rsidRDefault="00F062FB" w:rsidP="00F062FB">
      <w:pPr>
        <w:spacing w:line="360" w:lineRule="exact"/>
        <w:rPr>
          <w:rFonts w:ascii="宋体" w:hAnsi="宋体"/>
          <w:sz w:val="24"/>
        </w:rPr>
      </w:pPr>
      <w:r>
        <w:rPr>
          <w:rFonts w:ascii="宋体" w:hAnsi="宋体" w:hint="eastAsia"/>
          <w:sz w:val="24"/>
        </w:rPr>
        <w:t>（四）</w:t>
      </w:r>
      <w:r w:rsidR="00591F59" w:rsidRPr="00913FA0">
        <w:rPr>
          <w:rFonts w:ascii="宋体" w:hAnsi="宋体" w:hint="eastAsia"/>
          <w:sz w:val="24"/>
        </w:rPr>
        <w:t>教学方法与手段</w:t>
      </w:r>
    </w:p>
    <w:p w:rsidR="00D4331F" w:rsidRPr="00AA50BF" w:rsidRDefault="00D4331F" w:rsidP="00D4331F">
      <w:pPr>
        <w:tabs>
          <w:tab w:val="left" w:pos="0"/>
        </w:tabs>
        <w:spacing w:line="360" w:lineRule="exact"/>
        <w:ind w:firstLineChars="300" w:firstLine="720"/>
        <w:rPr>
          <w:sz w:val="24"/>
        </w:rPr>
      </w:pPr>
      <w:r w:rsidRPr="00AA50BF">
        <w:rPr>
          <w:rFonts w:hint="eastAsia"/>
          <w:sz w:val="24"/>
        </w:rPr>
        <w:t>课堂讲授</w:t>
      </w:r>
      <w:r>
        <w:rPr>
          <w:rFonts w:hint="eastAsia"/>
          <w:sz w:val="24"/>
        </w:rPr>
        <w:t>、影片播映与课堂讨论</w:t>
      </w:r>
    </w:p>
    <w:p w:rsidR="00C81FF7" w:rsidRPr="00D4331F" w:rsidRDefault="00C81FF7" w:rsidP="00591F59">
      <w:pPr>
        <w:spacing w:line="360" w:lineRule="exact"/>
        <w:ind w:left="540"/>
        <w:rPr>
          <w:rFonts w:ascii="宋体" w:hAnsi="宋体"/>
          <w:sz w:val="24"/>
        </w:rPr>
      </w:pPr>
    </w:p>
    <w:p w:rsidR="002509C1" w:rsidRPr="007D3204" w:rsidRDefault="002509C1" w:rsidP="000144E4">
      <w:pPr>
        <w:spacing w:line="360" w:lineRule="exact"/>
        <w:rPr>
          <w:b/>
          <w:sz w:val="24"/>
        </w:rPr>
      </w:pPr>
      <w:r w:rsidRPr="007D3204">
        <w:rPr>
          <w:rFonts w:hint="eastAsia"/>
          <w:b/>
          <w:sz w:val="24"/>
        </w:rPr>
        <w:t>第三章</w:t>
      </w:r>
      <w:r w:rsidR="000144E4" w:rsidRPr="007D3204">
        <w:rPr>
          <w:rFonts w:hint="eastAsia"/>
          <w:b/>
          <w:sz w:val="24"/>
        </w:rPr>
        <w:t xml:space="preserve"> </w:t>
      </w:r>
      <w:r w:rsidR="00F66A8F" w:rsidRPr="007D3204">
        <w:rPr>
          <w:rFonts w:hint="eastAsia"/>
          <w:b/>
          <w:sz w:val="24"/>
        </w:rPr>
        <w:t>《牧马人》、《高山下的花环》</w:t>
      </w:r>
    </w:p>
    <w:p w:rsidR="002509C1" w:rsidRDefault="002509C1" w:rsidP="00C81FF7">
      <w:pPr>
        <w:spacing w:line="360" w:lineRule="exact"/>
        <w:rPr>
          <w:rFonts w:ascii="宋体" w:hAnsi="宋体"/>
          <w:sz w:val="24"/>
        </w:rPr>
      </w:pPr>
      <w:r>
        <w:rPr>
          <w:rFonts w:hint="eastAsia"/>
        </w:rPr>
        <w:t>（一）</w:t>
      </w:r>
      <w:r w:rsidRPr="00913FA0">
        <w:rPr>
          <w:rFonts w:ascii="宋体" w:hAnsi="宋体" w:hint="eastAsia"/>
          <w:sz w:val="24"/>
        </w:rPr>
        <w:t>目的与要求</w:t>
      </w:r>
    </w:p>
    <w:p w:rsidR="00C81FF7" w:rsidRDefault="00C81FF7" w:rsidP="002509C1">
      <w:pPr>
        <w:spacing w:line="360" w:lineRule="exact"/>
        <w:ind w:left="426"/>
        <w:rPr>
          <w:rFonts w:ascii="宋体" w:hAnsi="宋体"/>
          <w:sz w:val="24"/>
        </w:rPr>
      </w:pPr>
      <w:r>
        <w:rPr>
          <w:rFonts w:ascii="宋体" w:hAnsi="宋体" w:hint="eastAsia"/>
          <w:sz w:val="24"/>
        </w:rPr>
        <w:t>1、</w:t>
      </w:r>
      <w:r w:rsidR="00945948">
        <w:rPr>
          <w:rFonts w:ascii="宋体" w:hAnsi="宋体" w:hint="eastAsia"/>
          <w:sz w:val="24"/>
        </w:rPr>
        <w:t>了解文革始末</w:t>
      </w:r>
    </w:p>
    <w:p w:rsidR="00C81FF7" w:rsidRDefault="00C81FF7" w:rsidP="002509C1">
      <w:pPr>
        <w:spacing w:line="360" w:lineRule="exact"/>
        <w:ind w:left="426"/>
        <w:rPr>
          <w:rFonts w:ascii="宋体" w:hAnsi="宋体"/>
          <w:sz w:val="24"/>
        </w:rPr>
      </w:pPr>
      <w:r>
        <w:rPr>
          <w:rFonts w:ascii="宋体" w:hAnsi="宋体" w:hint="eastAsia"/>
          <w:sz w:val="24"/>
        </w:rPr>
        <w:t>2、掌握</w:t>
      </w:r>
      <w:r w:rsidR="00945948">
        <w:rPr>
          <w:rFonts w:ascii="宋体" w:hAnsi="宋体" w:hint="eastAsia"/>
          <w:sz w:val="24"/>
        </w:rPr>
        <w:t>对越自卫反击战的简史</w:t>
      </w:r>
    </w:p>
    <w:p w:rsidR="002509C1" w:rsidRDefault="002509C1" w:rsidP="00C81FF7">
      <w:r>
        <w:rPr>
          <w:rFonts w:hint="eastAsia"/>
        </w:rPr>
        <w:t>（二）教学内容</w:t>
      </w:r>
    </w:p>
    <w:p w:rsidR="000144E4" w:rsidRDefault="000144E4" w:rsidP="00CF7015">
      <w:r w:rsidRPr="000144E4">
        <w:rPr>
          <w:rFonts w:hint="eastAsia"/>
        </w:rPr>
        <w:t>第一节</w:t>
      </w:r>
      <w:r w:rsidRPr="000144E4">
        <w:rPr>
          <w:rFonts w:hint="eastAsia"/>
        </w:rPr>
        <w:t xml:space="preserve">   </w:t>
      </w:r>
      <w:r w:rsidR="00945948">
        <w:rPr>
          <w:rFonts w:hint="eastAsia"/>
          <w:sz w:val="24"/>
        </w:rPr>
        <w:t>《牧马人》</w:t>
      </w:r>
    </w:p>
    <w:p w:rsidR="002509C1" w:rsidRDefault="000144E4" w:rsidP="00CF7015">
      <w:pPr>
        <w:spacing w:line="360" w:lineRule="exact"/>
        <w:rPr>
          <w:rFonts w:ascii="宋体" w:hAnsi="宋体"/>
          <w:sz w:val="24"/>
        </w:rPr>
      </w:pPr>
      <w:r>
        <w:rPr>
          <w:rFonts w:ascii="宋体" w:hAnsi="宋体" w:hint="eastAsia"/>
          <w:sz w:val="24"/>
        </w:rPr>
        <w:t>1、</w:t>
      </w:r>
      <w:r w:rsidR="002509C1">
        <w:rPr>
          <w:rFonts w:ascii="宋体" w:hAnsi="宋体" w:hint="eastAsia"/>
          <w:sz w:val="24"/>
        </w:rPr>
        <w:t>主要内容</w:t>
      </w:r>
    </w:p>
    <w:p w:rsidR="000144E4" w:rsidRPr="00C81FF7" w:rsidRDefault="00945948" w:rsidP="00C81FF7">
      <w:pPr>
        <w:spacing w:line="360" w:lineRule="exact"/>
        <w:ind w:firstLineChars="250" w:firstLine="600"/>
        <w:rPr>
          <w:rFonts w:ascii="宋体" w:hAnsi="宋体"/>
          <w:bCs/>
          <w:sz w:val="24"/>
        </w:rPr>
      </w:pPr>
      <w:r>
        <w:rPr>
          <w:rFonts w:ascii="宋体" w:hAnsi="宋体" w:hint="eastAsia"/>
          <w:bCs/>
          <w:sz w:val="24"/>
        </w:rPr>
        <w:lastRenderedPageBreak/>
        <w:t>《牧马人》讲述</w:t>
      </w:r>
      <w:r w:rsidRPr="00945948">
        <w:rPr>
          <w:rFonts w:ascii="宋体" w:hAnsi="宋体" w:hint="eastAsia"/>
          <w:bCs/>
          <w:sz w:val="24"/>
        </w:rPr>
        <w:t>1980年，华侨企业家许景由回国，见到了失散多年的儿子许灵均。许景由为30年未尽父责深感内疚，他决心把儿子带回美国，继承遗产，但许灵均舍不得妻子秀芝和儿子清清。1957年，许灵均被打成“右派”，来到西北牧场劳动改造，牧区人民关心使他坚强的生活了下来，获得了勇气和力量。“文革”时，从四川逃荒而来的农村姑娘李秀芝与许灵均相识，两个人建立起一个贫穷但却幸福的小家。“四人帮”粉碎后，许灵均得到平反，走上讲台，将自己的知识传授给牧场的后代。“天苍苍，野茫茫，风吹草低见牛羊”的民歌在许灵均的心中回响，他想起信赖和理解他的妻子，确定自己不能离开祖国。许景由不再勉强儿子，并嘱托儿子在大陆为他买块墓地，在他死后葬在祖国。许灵均送走了父亲，又重新回到那片撒下汗水的土地，回到亲友和妻子身边。</w:t>
      </w:r>
    </w:p>
    <w:p w:rsidR="002509C1" w:rsidRDefault="000144E4" w:rsidP="00CF7015">
      <w:pPr>
        <w:spacing w:line="360" w:lineRule="exact"/>
        <w:rPr>
          <w:rFonts w:ascii="宋体" w:hAnsi="宋体"/>
          <w:sz w:val="24"/>
        </w:rPr>
      </w:pPr>
      <w:r>
        <w:rPr>
          <w:rFonts w:ascii="宋体" w:hAnsi="宋体" w:hint="eastAsia"/>
          <w:sz w:val="24"/>
        </w:rPr>
        <w:t>2、</w:t>
      </w:r>
      <w:r w:rsidR="002509C1" w:rsidRPr="00913FA0">
        <w:rPr>
          <w:rFonts w:ascii="宋体" w:hAnsi="宋体" w:hint="eastAsia"/>
          <w:sz w:val="24"/>
        </w:rPr>
        <w:t>基本概念</w:t>
      </w:r>
      <w:r w:rsidR="002509C1">
        <w:rPr>
          <w:rFonts w:ascii="宋体" w:hAnsi="宋体" w:hint="eastAsia"/>
          <w:sz w:val="24"/>
        </w:rPr>
        <w:t>和</w:t>
      </w:r>
      <w:r w:rsidR="002509C1" w:rsidRPr="00913FA0">
        <w:rPr>
          <w:rFonts w:ascii="宋体" w:hAnsi="宋体" w:hint="eastAsia"/>
          <w:sz w:val="24"/>
        </w:rPr>
        <w:t>知识点</w:t>
      </w:r>
    </w:p>
    <w:p w:rsidR="00C81FF7" w:rsidRDefault="00945948" w:rsidP="00CF7015">
      <w:pPr>
        <w:spacing w:line="360" w:lineRule="exact"/>
        <w:rPr>
          <w:rFonts w:ascii="宋体" w:hAnsi="宋体"/>
          <w:sz w:val="24"/>
        </w:rPr>
      </w:pPr>
      <w:r>
        <w:rPr>
          <w:rFonts w:ascii="宋体" w:hAnsi="宋体" w:hint="eastAsia"/>
          <w:sz w:val="24"/>
        </w:rPr>
        <w:t>“右派”、“文革</w:t>
      </w:r>
      <w:r w:rsidR="003418A4">
        <w:rPr>
          <w:rFonts w:ascii="宋体" w:hAnsi="宋体" w:hint="eastAsia"/>
          <w:sz w:val="24"/>
        </w:rPr>
        <w:t>”</w:t>
      </w:r>
      <w:r>
        <w:rPr>
          <w:rFonts w:ascii="宋体" w:hAnsi="宋体" w:hint="eastAsia"/>
          <w:sz w:val="24"/>
        </w:rPr>
        <w:t>、“四人帮”</w:t>
      </w:r>
      <w:r w:rsidR="003418A4">
        <w:rPr>
          <w:rFonts w:ascii="宋体" w:hAnsi="宋体" w:hint="eastAsia"/>
          <w:sz w:val="24"/>
        </w:rPr>
        <w:t>、知青上山下乡</w:t>
      </w:r>
    </w:p>
    <w:p w:rsidR="002509C1" w:rsidRDefault="000144E4" w:rsidP="00CF7015">
      <w:pPr>
        <w:spacing w:line="360" w:lineRule="exact"/>
        <w:rPr>
          <w:rFonts w:ascii="宋体" w:hAnsi="宋体"/>
          <w:sz w:val="24"/>
        </w:rPr>
      </w:pPr>
      <w:r>
        <w:rPr>
          <w:rFonts w:ascii="宋体" w:hAnsi="宋体" w:hint="eastAsia"/>
          <w:sz w:val="24"/>
        </w:rPr>
        <w:t>3、</w:t>
      </w:r>
      <w:r w:rsidR="002509C1" w:rsidRPr="00913FA0">
        <w:rPr>
          <w:rFonts w:ascii="宋体" w:hAnsi="宋体" w:hint="eastAsia"/>
          <w:sz w:val="24"/>
        </w:rPr>
        <w:t>问题与应用（能力要求）</w:t>
      </w:r>
    </w:p>
    <w:p w:rsidR="00965C76" w:rsidRDefault="00965C76" w:rsidP="00CF7015">
      <w:pPr>
        <w:spacing w:line="360" w:lineRule="exact"/>
        <w:rPr>
          <w:rFonts w:ascii="宋体" w:hAnsi="宋体"/>
          <w:sz w:val="24"/>
        </w:rPr>
      </w:pPr>
      <w:r>
        <w:rPr>
          <w:rFonts w:ascii="宋体" w:hAnsi="宋体" w:hint="eastAsia"/>
          <w:sz w:val="24"/>
        </w:rPr>
        <w:t>什么是“反思”文艺作品？</w:t>
      </w:r>
    </w:p>
    <w:p w:rsidR="00945948" w:rsidRDefault="00945948" w:rsidP="00CF7015">
      <w:pPr>
        <w:spacing w:line="360" w:lineRule="exact"/>
        <w:rPr>
          <w:rFonts w:ascii="宋体" w:hAnsi="宋体"/>
          <w:sz w:val="24"/>
        </w:rPr>
      </w:pPr>
    </w:p>
    <w:p w:rsidR="000144E4" w:rsidRDefault="00CF7015" w:rsidP="000144E4">
      <w:pPr>
        <w:spacing w:line="360" w:lineRule="exact"/>
        <w:rPr>
          <w:rFonts w:ascii="宋体" w:hAnsi="宋体"/>
          <w:sz w:val="24"/>
        </w:rPr>
      </w:pPr>
      <w:r w:rsidRPr="00CF7015">
        <w:rPr>
          <w:rFonts w:ascii="宋体" w:hAnsi="宋体" w:hint="eastAsia"/>
          <w:sz w:val="24"/>
        </w:rPr>
        <w:t xml:space="preserve">第二节   </w:t>
      </w:r>
      <w:r w:rsidR="00945948">
        <w:rPr>
          <w:rFonts w:hint="eastAsia"/>
          <w:sz w:val="24"/>
        </w:rPr>
        <w:t>《高山下的花环》</w:t>
      </w:r>
    </w:p>
    <w:p w:rsidR="00CF7015" w:rsidRDefault="00CF7015" w:rsidP="000144E4">
      <w:pPr>
        <w:spacing w:line="360" w:lineRule="exact"/>
        <w:rPr>
          <w:rFonts w:ascii="宋体" w:hAnsi="宋体"/>
          <w:sz w:val="24"/>
        </w:rPr>
      </w:pPr>
      <w:r>
        <w:rPr>
          <w:rFonts w:ascii="宋体" w:hAnsi="宋体" w:hint="eastAsia"/>
          <w:sz w:val="24"/>
        </w:rPr>
        <w:t>1、主要内容</w:t>
      </w:r>
    </w:p>
    <w:p w:rsidR="00CF7015" w:rsidRPr="00CF7015" w:rsidRDefault="00945948" w:rsidP="000144E4">
      <w:pPr>
        <w:spacing w:line="360" w:lineRule="exact"/>
        <w:rPr>
          <w:rFonts w:ascii="宋体" w:hAnsi="宋体"/>
          <w:sz w:val="24"/>
        </w:rPr>
      </w:pPr>
      <w:r w:rsidRPr="00945948">
        <w:rPr>
          <w:rFonts w:ascii="宋体" w:hAnsi="宋体" w:hint="eastAsia"/>
          <w:bCs/>
          <w:sz w:val="24"/>
        </w:rPr>
        <w:t>《高山下的花环》是一部由谢晋执导，斯琴高娃、吕晓禾、何伟等主演的剧情战争电影，于1985年11月7日在中国香港上映。该影片根据李存葆的同名小说改编，塑造了梁三喜、赵蒙生、靳开来等一批个性鲜明的人物，反映了对越自卫反击战中战士们在血与火的洗礼中经受的考验，以及他们一心为国，以保卫国家和人民的安全为己任的高尚品质。</w:t>
      </w:r>
    </w:p>
    <w:p w:rsidR="00CF7015" w:rsidRDefault="00CF7015" w:rsidP="00CF7015">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C81FF7" w:rsidRDefault="00965C76" w:rsidP="00CF7015">
      <w:pPr>
        <w:spacing w:line="360" w:lineRule="exact"/>
        <w:rPr>
          <w:rFonts w:ascii="宋体" w:hAnsi="宋体"/>
          <w:sz w:val="24"/>
        </w:rPr>
      </w:pPr>
      <w:r>
        <w:rPr>
          <w:rFonts w:ascii="宋体" w:hAnsi="宋体" w:hint="eastAsia"/>
          <w:sz w:val="24"/>
        </w:rPr>
        <w:t>对越自卫反击战</w:t>
      </w:r>
    </w:p>
    <w:p w:rsidR="00CF7015" w:rsidRDefault="00CF7015" w:rsidP="00CF7015">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965C76" w:rsidRDefault="00965C76" w:rsidP="00CF7015">
      <w:pPr>
        <w:spacing w:line="360" w:lineRule="exact"/>
        <w:rPr>
          <w:rFonts w:ascii="宋体" w:hAnsi="宋体"/>
          <w:sz w:val="24"/>
        </w:rPr>
      </w:pPr>
      <w:r>
        <w:rPr>
          <w:rFonts w:ascii="宋体" w:hAnsi="宋体" w:hint="eastAsia"/>
          <w:sz w:val="24"/>
        </w:rPr>
        <w:t>影片如何展现</w:t>
      </w:r>
      <w:r w:rsidRPr="00965C76">
        <w:rPr>
          <w:rFonts w:ascii="宋体" w:hAnsi="宋体" w:hint="eastAsia"/>
          <w:sz w:val="24"/>
        </w:rPr>
        <w:t>特定社会环境中部队生活的复杂性乃至阴暗面</w:t>
      </w:r>
      <w:r>
        <w:rPr>
          <w:rFonts w:ascii="宋体" w:hAnsi="宋体" w:hint="eastAsia"/>
          <w:sz w:val="24"/>
        </w:rPr>
        <w:t>？</w:t>
      </w:r>
    </w:p>
    <w:p w:rsidR="00965C76" w:rsidRDefault="00965C76" w:rsidP="00F062FB">
      <w:pPr>
        <w:spacing w:line="360" w:lineRule="exact"/>
        <w:rPr>
          <w:rFonts w:ascii="宋体" w:hAnsi="宋体"/>
          <w:sz w:val="24"/>
        </w:rPr>
      </w:pPr>
    </w:p>
    <w:p w:rsidR="00F062FB" w:rsidRPr="00F062FB" w:rsidRDefault="00F062FB" w:rsidP="00F062FB">
      <w:pPr>
        <w:spacing w:line="360" w:lineRule="exact"/>
        <w:rPr>
          <w:rFonts w:ascii="宋体" w:hAnsi="宋体"/>
          <w:sz w:val="24"/>
        </w:rPr>
      </w:pPr>
      <w:r w:rsidRPr="00F062FB">
        <w:rPr>
          <w:rFonts w:ascii="宋体" w:hAnsi="宋体" w:hint="eastAsia"/>
          <w:sz w:val="24"/>
        </w:rPr>
        <w:t>（三）思考与实践</w:t>
      </w:r>
    </w:p>
    <w:p w:rsidR="00F062FB" w:rsidRDefault="00965C76" w:rsidP="00F062FB">
      <w:pPr>
        <w:tabs>
          <w:tab w:val="left" w:pos="0"/>
        </w:tabs>
        <w:spacing w:line="360" w:lineRule="exact"/>
        <w:rPr>
          <w:rFonts w:ascii="宋体" w:hAnsi="宋体"/>
          <w:sz w:val="24"/>
        </w:rPr>
      </w:pPr>
      <w:r>
        <w:rPr>
          <w:rFonts w:ascii="宋体" w:hAnsi="宋体" w:hint="eastAsia"/>
          <w:sz w:val="24"/>
        </w:rPr>
        <w:t>评述对越自卫反击战时期民众的思想变动</w:t>
      </w:r>
    </w:p>
    <w:p w:rsidR="00965C76" w:rsidRDefault="00965C76" w:rsidP="00F062FB">
      <w:pPr>
        <w:spacing w:line="360" w:lineRule="exact"/>
        <w:rPr>
          <w:rFonts w:ascii="宋体" w:hAnsi="宋体"/>
          <w:sz w:val="24"/>
        </w:rPr>
      </w:pPr>
    </w:p>
    <w:p w:rsidR="00D4331F" w:rsidRDefault="00F062FB" w:rsidP="00D4331F">
      <w:pPr>
        <w:spacing w:line="360" w:lineRule="exact"/>
        <w:rPr>
          <w:rFonts w:ascii="宋体" w:hAnsi="宋体"/>
          <w:sz w:val="24"/>
        </w:rPr>
      </w:pPr>
      <w:r w:rsidRPr="00F062FB">
        <w:rPr>
          <w:rFonts w:ascii="宋体" w:hAnsi="宋体" w:hint="eastAsia"/>
          <w:sz w:val="24"/>
        </w:rPr>
        <w:t>（四）教学方法与手段</w:t>
      </w:r>
    </w:p>
    <w:p w:rsidR="00D4331F" w:rsidRPr="00AA50BF" w:rsidRDefault="00D4331F" w:rsidP="00D4331F">
      <w:pPr>
        <w:spacing w:line="360" w:lineRule="exact"/>
        <w:rPr>
          <w:sz w:val="24"/>
        </w:rPr>
      </w:pPr>
      <w:r w:rsidRPr="00AA50BF">
        <w:rPr>
          <w:rFonts w:hint="eastAsia"/>
          <w:sz w:val="24"/>
        </w:rPr>
        <w:t>课堂讲授</w:t>
      </w:r>
      <w:r>
        <w:rPr>
          <w:rFonts w:hint="eastAsia"/>
          <w:sz w:val="24"/>
        </w:rPr>
        <w:t>、影片播映与课堂讨论</w:t>
      </w:r>
    </w:p>
    <w:p w:rsidR="00C81FF7" w:rsidRPr="00C81FF7" w:rsidRDefault="00C81FF7" w:rsidP="002509C1">
      <w:pPr>
        <w:spacing w:line="360" w:lineRule="exact"/>
        <w:ind w:left="426"/>
        <w:rPr>
          <w:sz w:val="24"/>
        </w:rPr>
      </w:pPr>
    </w:p>
    <w:p w:rsidR="002509C1" w:rsidRPr="007D3204" w:rsidRDefault="002509C1" w:rsidP="00F062FB">
      <w:pPr>
        <w:spacing w:line="360" w:lineRule="exact"/>
        <w:rPr>
          <w:b/>
        </w:rPr>
      </w:pPr>
      <w:r w:rsidRPr="007D3204">
        <w:rPr>
          <w:rFonts w:hint="eastAsia"/>
          <w:b/>
        </w:rPr>
        <w:t>第四章</w:t>
      </w:r>
      <w:r w:rsidR="00CF7015" w:rsidRPr="007D3204">
        <w:rPr>
          <w:rFonts w:hint="eastAsia"/>
          <w:b/>
        </w:rPr>
        <w:t xml:space="preserve"> </w:t>
      </w:r>
      <w:r w:rsidR="00965C76" w:rsidRPr="007D3204">
        <w:rPr>
          <w:rFonts w:ascii="宋体" w:hAnsi="宋体" w:hint="eastAsia"/>
          <w:b/>
          <w:bCs/>
          <w:sz w:val="24"/>
        </w:rPr>
        <w:t>《雅马哈鱼档》、《追捕》</w:t>
      </w:r>
    </w:p>
    <w:p w:rsidR="002509C1" w:rsidRDefault="002509C1" w:rsidP="00F062FB">
      <w:pPr>
        <w:spacing w:line="360" w:lineRule="exact"/>
        <w:rPr>
          <w:rFonts w:ascii="宋体" w:hAnsi="宋体"/>
          <w:sz w:val="24"/>
        </w:rPr>
      </w:pPr>
      <w:r>
        <w:rPr>
          <w:rFonts w:hint="eastAsia"/>
        </w:rPr>
        <w:t>（一）</w:t>
      </w:r>
      <w:r w:rsidRPr="00913FA0">
        <w:rPr>
          <w:rFonts w:ascii="宋体" w:hAnsi="宋体" w:hint="eastAsia"/>
          <w:sz w:val="24"/>
        </w:rPr>
        <w:t>目的与要求</w:t>
      </w:r>
    </w:p>
    <w:p w:rsidR="00CC10C7" w:rsidRPr="00CF7015" w:rsidRDefault="00CF7015" w:rsidP="00CF7015">
      <w:pPr>
        <w:spacing w:line="360" w:lineRule="exact"/>
        <w:rPr>
          <w:rFonts w:ascii="宋体" w:hAnsi="宋体"/>
          <w:sz w:val="24"/>
        </w:rPr>
      </w:pPr>
      <w:r>
        <w:rPr>
          <w:rFonts w:ascii="宋体" w:hAnsi="宋体" w:hint="eastAsia"/>
          <w:sz w:val="24"/>
        </w:rPr>
        <w:t>1、掌握</w:t>
      </w:r>
      <w:r w:rsidR="00965C76">
        <w:rPr>
          <w:rFonts w:ascii="宋体" w:hAnsi="宋体" w:hint="eastAsia"/>
          <w:sz w:val="24"/>
        </w:rPr>
        <w:t>个体经济如何在中国改革开放的背景下逐步发展</w:t>
      </w:r>
    </w:p>
    <w:p w:rsidR="00CC10C7" w:rsidRDefault="00CF7015" w:rsidP="00CF7015">
      <w:pPr>
        <w:spacing w:line="360" w:lineRule="exact"/>
        <w:rPr>
          <w:rFonts w:ascii="宋体" w:hAnsi="宋体"/>
          <w:sz w:val="24"/>
        </w:rPr>
      </w:pPr>
      <w:r>
        <w:rPr>
          <w:rFonts w:ascii="宋体" w:hAnsi="宋体" w:hint="eastAsia"/>
          <w:sz w:val="24"/>
        </w:rPr>
        <w:t>2、了解</w:t>
      </w:r>
      <w:r w:rsidR="004501FF">
        <w:rPr>
          <w:rFonts w:ascii="宋体" w:hAnsi="宋体" w:hint="eastAsia"/>
          <w:sz w:val="24"/>
        </w:rPr>
        <w:t>日本影视作品进入中国</w:t>
      </w:r>
      <w:r w:rsidR="00D4331F">
        <w:rPr>
          <w:rFonts w:ascii="宋体" w:hAnsi="宋体" w:hint="eastAsia"/>
          <w:sz w:val="24"/>
        </w:rPr>
        <w:t>电影史</w:t>
      </w:r>
      <w:r w:rsidR="004501FF">
        <w:rPr>
          <w:rFonts w:ascii="宋体" w:hAnsi="宋体" w:hint="eastAsia"/>
          <w:sz w:val="24"/>
        </w:rPr>
        <w:t>的情况</w:t>
      </w:r>
    </w:p>
    <w:p w:rsidR="004501FF" w:rsidRPr="00CF7015" w:rsidRDefault="004501FF" w:rsidP="00CF7015">
      <w:pPr>
        <w:spacing w:line="360" w:lineRule="exact"/>
        <w:rPr>
          <w:rFonts w:ascii="宋体" w:hAnsi="宋体"/>
          <w:sz w:val="24"/>
        </w:rPr>
      </w:pPr>
    </w:p>
    <w:p w:rsidR="002509C1" w:rsidRPr="00CF7015" w:rsidRDefault="002509C1" w:rsidP="00F062FB">
      <w:pPr>
        <w:rPr>
          <w:sz w:val="24"/>
        </w:rPr>
      </w:pPr>
      <w:r w:rsidRPr="00CF7015">
        <w:rPr>
          <w:rFonts w:hint="eastAsia"/>
          <w:sz w:val="24"/>
        </w:rPr>
        <w:lastRenderedPageBreak/>
        <w:t>（二）教学内容</w:t>
      </w:r>
    </w:p>
    <w:p w:rsidR="00CF7015" w:rsidRDefault="00CF7015" w:rsidP="00F062FB">
      <w:r>
        <w:rPr>
          <w:rFonts w:hint="eastAsia"/>
        </w:rPr>
        <w:t>第一节</w:t>
      </w:r>
      <w:r>
        <w:rPr>
          <w:rFonts w:hint="eastAsia"/>
        </w:rPr>
        <w:t xml:space="preserve">  </w:t>
      </w:r>
      <w:r w:rsidR="00965C76" w:rsidRPr="00965C76">
        <w:rPr>
          <w:rFonts w:ascii="宋体" w:hAnsi="宋体" w:hint="eastAsia"/>
          <w:bCs/>
          <w:sz w:val="24"/>
        </w:rPr>
        <w:t>《雅马哈鱼档》</w:t>
      </w:r>
    </w:p>
    <w:p w:rsidR="002509C1" w:rsidRDefault="00CF7015" w:rsidP="00CF7015">
      <w:pPr>
        <w:spacing w:line="360" w:lineRule="exact"/>
        <w:rPr>
          <w:rFonts w:ascii="宋体" w:hAnsi="宋体"/>
          <w:sz w:val="24"/>
        </w:rPr>
      </w:pPr>
      <w:r>
        <w:rPr>
          <w:rFonts w:ascii="宋体" w:hAnsi="宋体" w:hint="eastAsia"/>
          <w:sz w:val="24"/>
        </w:rPr>
        <w:t>1、</w:t>
      </w:r>
      <w:r w:rsidR="002509C1">
        <w:rPr>
          <w:rFonts w:ascii="宋体" w:hAnsi="宋体" w:hint="eastAsia"/>
          <w:sz w:val="24"/>
        </w:rPr>
        <w:t>主要内容</w:t>
      </w:r>
    </w:p>
    <w:p w:rsidR="00CF7015" w:rsidRPr="00CF7015" w:rsidRDefault="00965C76" w:rsidP="00CF7015">
      <w:pPr>
        <w:spacing w:line="360" w:lineRule="exact"/>
        <w:rPr>
          <w:rFonts w:ascii="宋体" w:hAnsi="宋体"/>
          <w:sz w:val="24"/>
        </w:rPr>
      </w:pPr>
      <w:r w:rsidRPr="00965C76">
        <w:rPr>
          <w:rFonts w:ascii="宋体" w:hAnsi="宋体" w:hint="eastAsia"/>
          <w:bCs/>
          <w:sz w:val="24"/>
        </w:rPr>
        <w:t>《雅马哈鱼档》是由著名导演张良执导，石坚、张天喜、黎志强、杨丽仪、许瑞萍主演影片，影片于1984年在中国上映。影片主要讲述的改革开放年代的，几个广州本地的待业青年，在自谋职业的个体鱼档生活中，学习赚钱、学习人生以及探索人生价值的故事。</w:t>
      </w:r>
    </w:p>
    <w:p w:rsidR="002509C1" w:rsidRDefault="00CF7015" w:rsidP="00CF7015">
      <w:pPr>
        <w:spacing w:line="360" w:lineRule="exact"/>
        <w:rPr>
          <w:rFonts w:ascii="宋体" w:hAnsi="宋体"/>
          <w:sz w:val="24"/>
        </w:rPr>
      </w:pPr>
      <w:r>
        <w:rPr>
          <w:rFonts w:ascii="宋体" w:hAnsi="宋体" w:hint="eastAsia"/>
          <w:sz w:val="24"/>
        </w:rPr>
        <w:t>2、</w:t>
      </w:r>
      <w:r w:rsidR="002509C1" w:rsidRPr="00913FA0">
        <w:rPr>
          <w:rFonts w:ascii="宋体" w:hAnsi="宋体" w:hint="eastAsia"/>
          <w:sz w:val="24"/>
        </w:rPr>
        <w:t>基本概念</w:t>
      </w:r>
      <w:r w:rsidR="002509C1">
        <w:rPr>
          <w:rFonts w:ascii="宋体" w:hAnsi="宋体" w:hint="eastAsia"/>
          <w:sz w:val="24"/>
        </w:rPr>
        <w:t>和</w:t>
      </w:r>
      <w:r w:rsidR="002509C1" w:rsidRPr="00913FA0">
        <w:rPr>
          <w:rFonts w:ascii="宋体" w:hAnsi="宋体" w:hint="eastAsia"/>
          <w:sz w:val="24"/>
        </w:rPr>
        <w:t>知识点</w:t>
      </w:r>
    </w:p>
    <w:p w:rsidR="00AA50BF" w:rsidRDefault="004501FF" w:rsidP="00CF7015">
      <w:pPr>
        <w:spacing w:line="360" w:lineRule="exact"/>
        <w:rPr>
          <w:rFonts w:ascii="宋体" w:hAnsi="宋体"/>
          <w:sz w:val="24"/>
        </w:rPr>
      </w:pPr>
      <w:r>
        <w:rPr>
          <w:rFonts w:ascii="宋体" w:hAnsi="宋体" w:hint="eastAsia"/>
          <w:sz w:val="24"/>
        </w:rPr>
        <w:t>改革开放、市场经济、个体经济</w:t>
      </w:r>
    </w:p>
    <w:p w:rsidR="002509C1" w:rsidRDefault="00CF7015" w:rsidP="00CF7015">
      <w:pPr>
        <w:spacing w:line="360" w:lineRule="exact"/>
        <w:rPr>
          <w:rFonts w:ascii="宋体" w:hAnsi="宋体"/>
          <w:sz w:val="24"/>
        </w:rPr>
      </w:pPr>
      <w:r>
        <w:rPr>
          <w:rFonts w:ascii="宋体" w:hAnsi="宋体" w:hint="eastAsia"/>
          <w:sz w:val="24"/>
        </w:rPr>
        <w:t>3、</w:t>
      </w:r>
      <w:r w:rsidR="002509C1" w:rsidRPr="00913FA0">
        <w:rPr>
          <w:rFonts w:ascii="宋体" w:hAnsi="宋体" w:hint="eastAsia"/>
          <w:sz w:val="24"/>
        </w:rPr>
        <w:t>问题与应用（能力要求）</w:t>
      </w:r>
    </w:p>
    <w:p w:rsidR="004501FF" w:rsidRDefault="004501FF" w:rsidP="00CF7015">
      <w:pPr>
        <w:spacing w:line="360" w:lineRule="exact"/>
        <w:rPr>
          <w:rFonts w:ascii="宋体" w:hAnsi="宋体"/>
          <w:sz w:val="24"/>
        </w:rPr>
      </w:pPr>
      <w:r>
        <w:rPr>
          <w:rFonts w:ascii="宋体" w:hAnsi="宋体"/>
          <w:sz w:val="24"/>
        </w:rPr>
        <w:t>为什么</w:t>
      </w:r>
      <w:r>
        <w:rPr>
          <w:rFonts w:ascii="宋体" w:hAnsi="宋体" w:hint="eastAsia"/>
          <w:sz w:val="24"/>
        </w:rPr>
        <w:t>个体经济会在1</w:t>
      </w:r>
      <w:r>
        <w:rPr>
          <w:rFonts w:ascii="宋体" w:hAnsi="宋体"/>
          <w:sz w:val="24"/>
        </w:rPr>
        <w:t>980</w:t>
      </w:r>
      <w:r>
        <w:rPr>
          <w:rFonts w:ascii="宋体" w:hAnsi="宋体" w:hint="eastAsia"/>
          <w:sz w:val="24"/>
        </w:rPr>
        <w:t>年代初迅速发展？</w:t>
      </w:r>
    </w:p>
    <w:p w:rsidR="004501FF" w:rsidRDefault="004501FF" w:rsidP="00CF7015">
      <w:pPr>
        <w:spacing w:line="360" w:lineRule="exact"/>
        <w:rPr>
          <w:rFonts w:ascii="宋体" w:hAnsi="宋体"/>
          <w:sz w:val="24"/>
        </w:rPr>
      </w:pPr>
    </w:p>
    <w:p w:rsidR="00CF7015" w:rsidRDefault="00CF7015" w:rsidP="00CF7015">
      <w:pPr>
        <w:spacing w:line="360" w:lineRule="exact"/>
        <w:rPr>
          <w:rFonts w:ascii="宋体" w:hAnsi="宋体"/>
          <w:sz w:val="24"/>
        </w:rPr>
      </w:pPr>
      <w:r>
        <w:rPr>
          <w:rFonts w:ascii="宋体" w:hAnsi="宋体" w:hint="eastAsia"/>
          <w:sz w:val="24"/>
        </w:rPr>
        <w:t>第二节</w:t>
      </w:r>
      <w:r w:rsidR="00965C76" w:rsidRPr="00965C76">
        <w:rPr>
          <w:rFonts w:ascii="宋体" w:hAnsi="宋体" w:hint="eastAsia"/>
          <w:bCs/>
          <w:sz w:val="24"/>
        </w:rPr>
        <w:t>《追捕》</w:t>
      </w:r>
    </w:p>
    <w:p w:rsidR="00CF7015" w:rsidRDefault="00CF7015" w:rsidP="00CF7015">
      <w:pPr>
        <w:spacing w:line="360" w:lineRule="exact"/>
        <w:rPr>
          <w:rFonts w:ascii="宋体" w:hAnsi="宋体"/>
          <w:sz w:val="24"/>
        </w:rPr>
      </w:pPr>
      <w:r>
        <w:rPr>
          <w:rFonts w:ascii="宋体" w:hAnsi="宋体" w:hint="eastAsia"/>
          <w:sz w:val="24"/>
        </w:rPr>
        <w:t>1、主要内容</w:t>
      </w:r>
    </w:p>
    <w:p w:rsidR="00CF7015" w:rsidRDefault="00965C76" w:rsidP="00CF7015">
      <w:pPr>
        <w:spacing w:line="360" w:lineRule="exact"/>
        <w:rPr>
          <w:rFonts w:ascii="宋体" w:hAnsi="宋体"/>
          <w:sz w:val="24"/>
        </w:rPr>
      </w:pPr>
      <w:r w:rsidRPr="00965C76">
        <w:rPr>
          <w:rFonts w:ascii="宋体" w:hAnsi="宋体" w:hint="eastAsia"/>
          <w:bCs/>
          <w:sz w:val="24"/>
        </w:rPr>
        <w:t>《追捕》是一部由佐藤纯弥执导，高仓健、原田芳雄、西村晃等主演的悬疑类型的电影，该片于1976年2月11日在日本上映。该片讲述的是被一个巨大的阴谋污蔑杀人强奸罪的现任检察官杜丘为了弄清看不见的敌人，边逃避警察的严密追捕，边独立侦察罪犯的故事。</w:t>
      </w:r>
    </w:p>
    <w:p w:rsidR="00CF7015" w:rsidRDefault="00CF7015" w:rsidP="00CF7015">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AA50BF" w:rsidRDefault="004501FF" w:rsidP="00CF7015">
      <w:pPr>
        <w:spacing w:line="360" w:lineRule="exact"/>
        <w:rPr>
          <w:rFonts w:ascii="宋体" w:hAnsi="宋体"/>
          <w:sz w:val="24"/>
        </w:rPr>
      </w:pPr>
      <w:r>
        <w:rPr>
          <w:rFonts w:ascii="宋体" w:hAnsi="宋体" w:hint="eastAsia"/>
          <w:sz w:val="24"/>
        </w:rPr>
        <w:t>日本影视作品、剧情设定</w:t>
      </w:r>
    </w:p>
    <w:p w:rsidR="00CF7015" w:rsidRDefault="00CF7015" w:rsidP="00CF7015">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AA50BF" w:rsidRDefault="004501FF" w:rsidP="00CF7015">
      <w:pPr>
        <w:spacing w:line="360" w:lineRule="exact"/>
        <w:rPr>
          <w:rFonts w:ascii="宋体" w:hAnsi="宋体"/>
          <w:sz w:val="24"/>
        </w:rPr>
      </w:pPr>
      <w:r>
        <w:rPr>
          <w:rFonts w:ascii="宋体" w:hAnsi="宋体" w:hint="eastAsia"/>
          <w:sz w:val="24"/>
        </w:rPr>
        <w:t>为什么《追捕》的播放会引发民众的热捧？</w:t>
      </w:r>
    </w:p>
    <w:p w:rsidR="00CF7015" w:rsidRPr="00CF7015" w:rsidRDefault="00CF7015" w:rsidP="00CF7015">
      <w:pPr>
        <w:spacing w:line="360" w:lineRule="exact"/>
        <w:rPr>
          <w:rFonts w:ascii="宋体" w:hAnsi="宋体"/>
          <w:sz w:val="24"/>
        </w:rPr>
      </w:pPr>
    </w:p>
    <w:p w:rsidR="00F062FB" w:rsidRPr="00F062FB" w:rsidRDefault="00F062FB" w:rsidP="00F062FB">
      <w:pPr>
        <w:spacing w:line="360" w:lineRule="exact"/>
        <w:rPr>
          <w:rFonts w:ascii="宋体" w:hAnsi="宋体"/>
          <w:sz w:val="24"/>
        </w:rPr>
      </w:pPr>
      <w:r w:rsidRPr="00F062FB">
        <w:rPr>
          <w:rFonts w:ascii="宋体" w:hAnsi="宋体" w:hint="eastAsia"/>
          <w:sz w:val="24"/>
        </w:rPr>
        <w:t>（三）思考与实践</w:t>
      </w:r>
    </w:p>
    <w:p w:rsidR="00AA50BF" w:rsidRDefault="004501FF" w:rsidP="00F062FB">
      <w:pPr>
        <w:tabs>
          <w:tab w:val="left" w:pos="0"/>
        </w:tabs>
        <w:spacing w:line="360" w:lineRule="exact"/>
        <w:rPr>
          <w:rFonts w:ascii="宋体" w:hAnsi="宋体"/>
          <w:sz w:val="24"/>
        </w:rPr>
      </w:pPr>
      <w:r>
        <w:rPr>
          <w:rFonts w:ascii="宋体" w:hAnsi="宋体" w:hint="eastAsia"/>
          <w:sz w:val="24"/>
        </w:rPr>
        <w:t>1</w:t>
      </w:r>
      <w:r>
        <w:rPr>
          <w:rFonts w:ascii="宋体" w:hAnsi="宋体"/>
          <w:sz w:val="24"/>
        </w:rPr>
        <w:t>980</w:t>
      </w:r>
      <w:r>
        <w:rPr>
          <w:rFonts w:ascii="宋体" w:hAnsi="宋体" w:hint="eastAsia"/>
          <w:sz w:val="24"/>
        </w:rPr>
        <w:t>年代之初经济领域改革如何引发社会生活领域变化？</w:t>
      </w:r>
    </w:p>
    <w:p w:rsidR="004501FF" w:rsidRPr="00F062FB" w:rsidRDefault="004501FF" w:rsidP="00F062FB">
      <w:pPr>
        <w:tabs>
          <w:tab w:val="left" w:pos="0"/>
        </w:tabs>
        <w:spacing w:line="360" w:lineRule="exact"/>
        <w:rPr>
          <w:rFonts w:ascii="宋体" w:hAnsi="宋体"/>
          <w:sz w:val="24"/>
        </w:rPr>
      </w:pPr>
    </w:p>
    <w:p w:rsidR="00F062FB" w:rsidRPr="00F062FB" w:rsidRDefault="00F062FB" w:rsidP="00F062FB">
      <w:pPr>
        <w:spacing w:line="360" w:lineRule="exact"/>
        <w:rPr>
          <w:rFonts w:ascii="宋体" w:hAnsi="宋体"/>
          <w:sz w:val="24"/>
        </w:rPr>
      </w:pPr>
      <w:r w:rsidRPr="00F062FB">
        <w:rPr>
          <w:rFonts w:ascii="宋体" w:hAnsi="宋体" w:hint="eastAsia"/>
          <w:sz w:val="24"/>
        </w:rPr>
        <w:t>（四）教学方法与手段</w:t>
      </w:r>
    </w:p>
    <w:p w:rsidR="002509C1" w:rsidRPr="00AA50BF" w:rsidRDefault="00AA50BF" w:rsidP="00AA50BF">
      <w:pPr>
        <w:tabs>
          <w:tab w:val="left" w:pos="0"/>
        </w:tabs>
        <w:spacing w:line="360" w:lineRule="exact"/>
        <w:ind w:firstLineChars="300" w:firstLine="720"/>
        <w:rPr>
          <w:sz w:val="24"/>
        </w:rPr>
      </w:pPr>
      <w:r w:rsidRPr="00AA50BF">
        <w:rPr>
          <w:rFonts w:hint="eastAsia"/>
          <w:sz w:val="24"/>
        </w:rPr>
        <w:t>课堂讲授</w:t>
      </w:r>
      <w:r w:rsidR="004501FF">
        <w:rPr>
          <w:rFonts w:hint="eastAsia"/>
          <w:sz w:val="24"/>
        </w:rPr>
        <w:t>、影片播映</w:t>
      </w:r>
      <w:r w:rsidR="00D4331F">
        <w:rPr>
          <w:rFonts w:hint="eastAsia"/>
          <w:sz w:val="24"/>
        </w:rPr>
        <w:t>与课堂讨论</w:t>
      </w:r>
    </w:p>
    <w:p w:rsidR="00AA50BF" w:rsidRPr="00AA50BF" w:rsidRDefault="00AA50BF" w:rsidP="002509C1">
      <w:pPr>
        <w:tabs>
          <w:tab w:val="left" w:pos="0"/>
        </w:tabs>
        <w:spacing w:line="360" w:lineRule="exact"/>
        <w:ind w:firstLineChars="300" w:firstLine="630"/>
      </w:pPr>
    </w:p>
    <w:p w:rsidR="002509C1" w:rsidRPr="007D3204" w:rsidRDefault="002509C1" w:rsidP="00F062FB">
      <w:pPr>
        <w:spacing w:line="360" w:lineRule="exact"/>
        <w:rPr>
          <w:b/>
          <w:sz w:val="24"/>
        </w:rPr>
      </w:pPr>
      <w:r w:rsidRPr="007D3204">
        <w:rPr>
          <w:rFonts w:hint="eastAsia"/>
          <w:b/>
          <w:sz w:val="24"/>
        </w:rPr>
        <w:t>第五章</w:t>
      </w:r>
      <w:r w:rsidR="00CF7015" w:rsidRPr="007D3204">
        <w:rPr>
          <w:rFonts w:hint="eastAsia"/>
          <w:b/>
          <w:sz w:val="24"/>
        </w:rPr>
        <w:t xml:space="preserve">  </w:t>
      </w:r>
      <w:r w:rsidR="004501FF" w:rsidRPr="007D3204">
        <w:rPr>
          <w:rFonts w:ascii="宋体" w:hAnsi="宋体" w:hint="eastAsia"/>
          <w:b/>
          <w:bCs/>
          <w:sz w:val="24"/>
        </w:rPr>
        <w:t>《芙蓉镇》、</w:t>
      </w:r>
      <w:r w:rsidR="00D4331F" w:rsidRPr="007D3204">
        <w:rPr>
          <w:rFonts w:ascii="宋体" w:hAnsi="宋体" w:hint="eastAsia"/>
          <w:b/>
          <w:bCs/>
          <w:sz w:val="24"/>
        </w:rPr>
        <w:t>《霹雳舞》</w:t>
      </w:r>
    </w:p>
    <w:p w:rsidR="002509C1" w:rsidRDefault="002509C1" w:rsidP="00F062FB">
      <w:pPr>
        <w:spacing w:line="360" w:lineRule="exact"/>
        <w:rPr>
          <w:rFonts w:ascii="宋体" w:hAnsi="宋体"/>
          <w:sz w:val="24"/>
        </w:rPr>
      </w:pPr>
      <w:r>
        <w:rPr>
          <w:rFonts w:hint="eastAsia"/>
        </w:rPr>
        <w:t>（一）</w:t>
      </w:r>
      <w:r w:rsidRPr="00913FA0">
        <w:rPr>
          <w:rFonts w:ascii="宋体" w:hAnsi="宋体" w:hint="eastAsia"/>
          <w:sz w:val="24"/>
        </w:rPr>
        <w:t>目的与要求</w:t>
      </w:r>
    </w:p>
    <w:p w:rsidR="00CF7015" w:rsidRDefault="000415E2" w:rsidP="00F062FB">
      <w:pPr>
        <w:spacing w:line="360" w:lineRule="exact"/>
        <w:rPr>
          <w:rFonts w:ascii="宋体" w:hAnsi="宋体"/>
          <w:sz w:val="24"/>
        </w:rPr>
      </w:pPr>
      <w:r>
        <w:rPr>
          <w:rFonts w:ascii="宋体" w:hAnsi="宋体" w:hint="eastAsia"/>
          <w:sz w:val="24"/>
        </w:rPr>
        <w:t>1、了解</w:t>
      </w:r>
      <w:r w:rsidR="00D4331F">
        <w:rPr>
          <w:rFonts w:ascii="宋体" w:hAnsi="宋体" w:hint="eastAsia"/>
          <w:sz w:val="24"/>
        </w:rPr>
        <w:t>英文影片在中国电影史上的位置</w:t>
      </w:r>
    </w:p>
    <w:p w:rsidR="000415E2" w:rsidRDefault="000415E2" w:rsidP="00F062FB">
      <w:pPr>
        <w:spacing w:line="360" w:lineRule="exact"/>
        <w:rPr>
          <w:rFonts w:ascii="宋体" w:hAnsi="宋体"/>
          <w:sz w:val="24"/>
        </w:rPr>
      </w:pPr>
      <w:r>
        <w:rPr>
          <w:rFonts w:ascii="宋体" w:hAnsi="宋体" w:hint="eastAsia"/>
          <w:sz w:val="24"/>
        </w:rPr>
        <w:t>2、掌握</w:t>
      </w:r>
      <w:r w:rsidR="00D4331F">
        <w:rPr>
          <w:rFonts w:ascii="宋体" w:hAnsi="宋体" w:hint="eastAsia"/>
          <w:sz w:val="24"/>
        </w:rPr>
        <w:t>“现实主义”电影传统的特征</w:t>
      </w:r>
    </w:p>
    <w:p w:rsidR="004501FF" w:rsidRPr="00913FA0" w:rsidRDefault="004501FF" w:rsidP="00F062FB">
      <w:pPr>
        <w:spacing w:line="360" w:lineRule="exact"/>
        <w:rPr>
          <w:rFonts w:ascii="宋体" w:hAnsi="宋体"/>
          <w:sz w:val="24"/>
        </w:rPr>
      </w:pPr>
    </w:p>
    <w:p w:rsidR="002509C1" w:rsidRPr="00AA50BF" w:rsidRDefault="002509C1" w:rsidP="00F062FB">
      <w:pPr>
        <w:rPr>
          <w:sz w:val="24"/>
        </w:rPr>
      </w:pPr>
      <w:r w:rsidRPr="00AA50BF">
        <w:rPr>
          <w:rFonts w:hint="eastAsia"/>
          <w:sz w:val="24"/>
        </w:rPr>
        <w:t>（二）教学内容</w:t>
      </w:r>
    </w:p>
    <w:p w:rsidR="00CF7015" w:rsidRPr="00AA50BF" w:rsidRDefault="00CF7015" w:rsidP="00CF7015">
      <w:pPr>
        <w:rPr>
          <w:sz w:val="24"/>
        </w:rPr>
      </w:pPr>
      <w:r w:rsidRPr="00AA50BF">
        <w:rPr>
          <w:rFonts w:hint="eastAsia"/>
          <w:sz w:val="24"/>
        </w:rPr>
        <w:t>第一节</w:t>
      </w:r>
      <w:r w:rsidR="000415E2" w:rsidRPr="00AA50BF">
        <w:rPr>
          <w:rFonts w:hint="eastAsia"/>
          <w:sz w:val="24"/>
        </w:rPr>
        <w:t xml:space="preserve">  </w:t>
      </w:r>
      <w:r w:rsidR="004501FF" w:rsidRPr="004501FF">
        <w:rPr>
          <w:rFonts w:ascii="宋体" w:hAnsi="宋体" w:hint="eastAsia"/>
          <w:bCs/>
          <w:sz w:val="24"/>
        </w:rPr>
        <w:t>《芙蓉镇》</w:t>
      </w:r>
    </w:p>
    <w:p w:rsidR="00CF7015" w:rsidRDefault="00CF7015" w:rsidP="00CF7015">
      <w:pPr>
        <w:spacing w:line="360" w:lineRule="exact"/>
        <w:rPr>
          <w:rFonts w:ascii="宋体" w:hAnsi="宋体"/>
          <w:sz w:val="24"/>
        </w:rPr>
      </w:pPr>
      <w:r>
        <w:rPr>
          <w:rFonts w:ascii="宋体" w:hAnsi="宋体" w:hint="eastAsia"/>
          <w:sz w:val="24"/>
        </w:rPr>
        <w:t>1、主要内容</w:t>
      </w:r>
    </w:p>
    <w:p w:rsidR="000415E2" w:rsidRPr="000415E2" w:rsidRDefault="004501FF" w:rsidP="00CF7015">
      <w:pPr>
        <w:spacing w:line="360" w:lineRule="exact"/>
        <w:rPr>
          <w:rFonts w:ascii="宋体" w:hAnsi="宋体"/>
          <w:sz w:val="24"/>
        </w:rPr>
      </w:pPr>
      <w:r w:rsidRPr="004501FF">
        <w:rPr>
          <w:rFonts w:ascii="宋体" w:hAnsi="宋体" w:hint="eastAsia"/>
          <w:bCs/>
          <w:sz w:val="24"/>
        </w:rPr>
        <w:t>电影《芙蓉镇》由上海电影制片厂摄制于1986年，根据古华所著同名小说改编，谢晋执导，刘晓庆、姜文主演。该片是一部反映建国以来多次政治运动中小人物</w:t>
      </w:r>
      <w:r w:rsidRPr="004501FF">
        <w:rPr>
          <w:rFonts w:ascii="宋体" w:hAnsi="宋体" w:hint="eastAsia"/>
          <w:bCs/>
          <w:sz w:val="24"/>
        </w:rPr>
        <w:lastRenderedPageBreak/>
        <w:t>悲欢离合的电影。通过芙蓉镇上的女摊贩胡玉音、右派分子秦书田等人在“四清”到“文化大革命”的一系列运动中的遭遇，对中国50年代后期到70年代后期近20年的历史做了严肃的回顾和深刻的反思。芙蓉镇上的风风雨雨正是中国当代社会历程的缩影。</w:t>
      </w:r>
    </w:p>
    <w:p w:rsidR="00CF7015" w:rsidRDefault="00CF7015" w:rsidP="00CF7015">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0415E2" w:rsidRDefault="00D4331F" w:rsidP="00CF7015">
      <w:pPr>
        <w:spacing w:line="360" w:lineRule="exact"/>
        <w:rPr>
          <w:rFonts w:ascii="宋体" w:hAnsi="宋体"/>
          <w:sz w:val="24"/>
        </w:rPr>
      </w:pPr>
      <w:r>
        <w:rPr>
          <w:rFonts w:ascii="宋体" w:hAnsi="宋体" w:hint="eastAsia"/>
          <w:sz w:val="24"/>
        </w:rPr>
        <w:t>“现实主义”电影、“哀而不怒”</w:t>
      </w:r>
    </w:p>
    <w:p w:rsidR="00CF7015" w:rsidRDefault="00CF7015" w:rsidP="00CF7015">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D4331F" w:rsidRDefault="00D4331F" w:rsidP="00CF7015">
      <w:pPr>
        <w:spacing w:line="360" w:lineRule="exact"/>
        <w:rPr>
          <w:rFonts w:ascii="宋体" w:hAnsi="宋体"/>
          <w:sz w:val="24"/>
        </w:rPr>
      </w:pPr>
      <w:r>
        <w:rPr>
          <w:rFonts w:ascii="宋体" w:hAnsi="宋体" w:hint="eastAsia"/>
          <w:sz w:val="24"/>
        </w:rPr>
        <w:t>什么是“现实主义”电影传统？</w:t>
      </w:r>
    </w:p>
    <w:p w:rsidR="00D4331F" w:rsidRDefault="00D4331F" w:rsidP="00CF7015">
      <w:pPr>
        <w:spacing w:line="360" w:lineRule="exact"/>
        <w:rPr>
          <w:rFonts w:ascii="宋体" w:hAnsi="宋体"/>
          <w:sz w:val="24"/>
        </w:rPr>
      </w:pPr>
    </w:p>
    <w:p w:rsidR="00CF7015" w:rsidRPr="000415E2" w:rsidRDefault="00CF7015" w:rsidP="00CF7015">
      <w:pPr>
        <w:spacing w:line="360" w:lineRule="exact"/>
        <w:rPr>
          <w:rFonts w:ascii="宋体" w:hAnsi="宋体"/>
          <w:sz w:val="24"/>
        </w:rPr>
      </w:pPr>
      <w:r w:rsidRPr="000415E2">
        <w:rPr>
          <w:rFonts w:ascii="宋体" w:hAnsi="宋体" w:hint="eastAsia"/>
          <w:sz w:val="24"/>
        </w:rPr>
        <w:t>第二节</w:t>
      </w:r>
      <w:r w:rsidR="000415E2">
        <w:rPr>
          <w:rFonts w:ascii="宋体" w:hAnsi="宋体" w:hint="eastAsia"/>
          <w:sz w:val="24"/>
        </w:rPr>
        <w:t xml:space="preserve"> </w:t>
      </w:r>
      <w:r w:rsidR="00D4331F">
        <w:rPr>
          <w:rFonts w:ascii="宋体" w:hAnsi="宋体" w:hint="eastAsia"/>
          <w:bCs/>
          <w:sz w:val="24"/>
        </w:rPr>
        <w:t>《霹雳舞》</w:t>
      </w:r>
    </w:p>
    <w:p w:rsidR="00CF7015" w:rsidRDefault="00CF7015" w:rsidP="00CF7015">
      <w:pPr>
        <w:spacing w:line="360" w:lineRule="exact"/>
        <w:rPr>
          <w:rFonts w:ascii="宋体" w:hAnsi="宋体"/>
          <w:sz w:val="24"/>
        </w:rPr>
      </w:pPr>
      <w:r>
        <w:rPr>
          <w:rFonts w:ascii="宋体" w:hAnsi="宋体" w:hint="eastAsia"/>
          <w:sz w:val="24"/>
        </w:rPr>
        <w:t>1、主要内容</w:t>
      </w:r>
    </w:p>
    <w:p w:rsidR="00A61FC9" w:rsidRDefault="00D4331F" w:rsidP="00CF7015">
      <w:pPr>
        <w:spacing w:line="360" w:lineRule="exact"/>
        <w:rPr>
          <w:rFonts w:ascii="宋体" w:hAnsi="宋体"/>
          <w:sz w:val="24"/>
        </w:rPr>
      </w:pPr>
      <w:r w:rsidRPr="00D4331F">
        <w:rPr>
          <w:rFonts w:ascii="宋体" w:hAnsi="宋体" w:hint="eastAsia"/>
          <w:sz w:val="24"/>
        </w:rPr>
        <w:t>《霹雳舞》是由Joel Silberg执导，卢辛达·迪基、阿多夫·昆诺斯、Michael Chambers、Ben Lokey等主演的电影，于1984年5月4日在美国上映。该片讲述的两个在街头的小混混平时以跳‘街舞’为乐，一天，受过正统舞蹈教育的女主角被他们的舞蹈所打动，于是想把那种接头舞蹈带到舞台上面去，但是女主角保守的舞蹈老师处处为难他们，后来，三个人经过努力终于拿到了在舞台的表演机会的故事。</w:t>
      </w:r>
    </w:p>
    <w:p w:rsidR="00CF7015" w:rsidRDefault="00CF7015" w:rsidP="00CF7015">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A61FC9" w:rsidRDefault="00D4331F" w:rsidP="00CF7015">
      <w:pPr>
        <w:spacing w:line="360" w:lineRule="exact"/>
        <w:rPr>
          <w:rFonts w:ascii="宋体" w:hAnsi="宋体"/>
          <w:sz w:val="24"/>
        </w:rPr>
      </w:pPr>
      <w:r>
        <w:rPr>
          <w:rFonts w:ascii="宋体" w:hAnsi="宋体" w:hint="eastAsia"/>
          <w:sz w:val="24"/>
        </w:rPr>
        <w:t>译制片、英语原版片</w:t>
      </w:r>
    </w:p>
    <w:p w:rsidR="00CF7015" w:rsidRDefault="00CF7015" w:rsidP="00CF7015">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D4331F" w:rsidRDefault="00D4331F" w:rsidP="00F062FB">
      <w:pPr>
        <w:rPr>
          <w:rFonts w:ascii="宋体" w:hAnsi="宋体"/>
          <w:sz w:val="24"/>
        </w:rPr>
      </w:pPr>
      <w:r w:rsidRPr="00D4331F">
        <w:rPr>
          <w:rFonts w:ascii="宋体" w:hAnsi="宋体" w:hint="eastAsia"/>
          <w:sz w:val="24"/>
        </w:rPr>
        <w:t>为什么在</w:t>
      </w:r>
      <w:r w:rsidRPr="00D4331F">
        <w:rPr>
          <w:rFonts w:ascii="宋体" w:hAnsi="宋体"/>
          <w:sz w:val="24"/>
        </w:rPr>
        <w:t>1980年代中国</w:t>
      </w:r>
      <w:r w:rsidRPr="00D4331F">
        <w:rPr>
          <w:rFonts w:ascii="宋体" w:hAnsi="宋体" w:hint="eastAsia"/>
          <w:sz w:val="24"/>
        </w:rPr>
        <w:t>会出现</w:t>
      </w:r>
      <w:r w:rsidRPr="00D4331F">
        <w:rPr>
          <w:rFonts w:ascii="宋体" w:hAnsi="宋体"/>
          <w:sz w:val="24"/>
        </w:rPr>
        <w:t>霹雳舞狂潮</w:t>
      </w:r>
      <w:r w:rsidRPr="00D4331F">
        <w:rPr>
          <w:rFonts w:ascii="宋体" w:hAnsi="宋体" w:hint="eastAsia"/>
          <w:sz w:val="24"/>
        </w:rPr>
        <w:t>？</w:t>
      </w:r>
    </w:p>
    <w:p w:rsidR="00D4331F" w:rsidRPr="00D4331F" w:rsidRDefault="00D4331F" w:rsidP="00F062FB">
      <w:pPr>
        <w:rPr>
          <w:rFonts w:ascii="宋体" w:hAnsi="宋体"/>
          <w:sz w:val="24"/>
        </w:rPr>
      </w:pPr>
    </w:p>
    <w:p w:rsidR="00F062FB" w:rsidRPr="00F062FB" w:rsidRDefault="00F062FB" w:rsidP="00F062FB">
      <w:pPr>
        <w:spacing w:line="360" w:lineRule="exact"/>
        <w:rPr>
          <w:rFonts w:ascii="宋体" w:hAnsi="宋体"/>
          <w:sz w:val="24"/>
        </w:rPr>
      </w:pPr>
      <w:r w:rsidRPr="00F062FB">
        <w:rPr>
          <w:rFonts w:ascii="宋体" w:hAnsi="宋体" w:hint="eastAsia"/>
          <w:sz w:val="24"/>
        </w:rPr>
        <w:t>（三）思考与实践</w:t>
      </w:r>
    </w:p>
    <w:p w:rsidR="00D4331F" w:rsidRDefault="00D4331F" w:rsidP="00F062FB">
      <w:pPr>
        <w:spacing w:line="360" w:lineRule="exact"/>
        <w:rPr>
          <w:rFonts w:ascii="宋体" w:hAnsi="宋体"/>
          <w:sz w:val="24"/>
        </w:rPr>
      </w:pPr>
      <w:r>
        <w:rPr>
          <w:rFonts w:ascii="宋体" w:hAnsi="宋体" w:hint="eastAsia"/>
          <w:sz w:val="24"/>
        </w:rPr>
        <w:t>理解1</w:t>
      </w:r>
      <w:r>
        <w:rPr>
          <w:rFonts w:ascii="宋体" w:hAnsi="宋体"/>
          <w:sz w:val="24"/>
        </w:rPr>
        <w:t>980</w:t>
      </w:r>
      <w:r>
        <w:rPr>
          <w:rFonts w:ascii="宋体" w:hAnsi="宋体" w:hint="eastAsia"/>
          <w:sz w:val="24"/>
        </w:rPr>
        <w:t>年代中后期的影片作品多元性现象</w:t>
      </w:r>
    </w:p>
    <w:p w:rsidR="00D4331F" w:rsidRDefault="00D4331F" w:rsidP="00F062FB">
      <w:pPr>
        <w:spacing w:line="360" w:lineRule="exact"/>
        <w:rPr>
          <w:rFonts w:ascii="宋体" w:hAnsi="宋体"/>
          <w:sz w:val="24"/>
        </w:rPr>
      </w:pPr>
    </w:p>
    <w:p w:rsidR="00F062FB" w:rsidRPr="00F062FB" w:rsidRDefault="00F062FB" w:rsidP="00F062FB">
      <w:pPr>
        <w:spacing w:line="360" w:lineRule="exact"/>
        <w:rPr>
          <w:rFonts w:ascii="宋体" w:hAnsi="宋体"/>
          <w:sz w:val="24"/>
        </w:rPr>
      </w:pPr>
      <w:r w:rsidRPr="00F062FB">
        <w:rPr>
          <w:rFonts w:ascii="宋体" w:hAnsi="宋体" w:hint="eastAsia"/>
          <w:sz w:val="24"/>
        </w:rPr>
        <w:t>（四）教学方法与手段</w:t>
      </w:r>
    </w:p>
    <w:p w:rsidR="00D4331F" w:rsidRPr="00AA50BF" w:rsidRDefault="00D4331F" w:rsidP="00D4331F">
      <w:pPr>
        <w:tabs>
          <w:tab w:val="left" w:pos="0"/>
        </w:tabs>
        <w:spacing w:line="360" w:lineRule="exact"/>
        <w:ind w:firstLineChars="300" w:firstLine="720"/>
        <w:rPr>
          <w:sz w:val="24"/>
        </w:rPr>
      </w:pPr>
      <w:r w:rsidRPr="00AA50BF">
        <w:rPr>
          <w:rFonts w:hint="eastAsia"/>
          <w:sz w:val="24"/>
        </w:rPr>
        <w:t>课堂讲授</w:t>
      </w:r>
      <w:r>
        <w:rPr>
          <w:rFonts w:hint="eastAsia"/>
          <w:sz w:val="24"/>
        </w:rPr>
        <w:t>、影片播映与课堂讨论</w:t>
      </w:r>
    </w:p>
    <w:p w:rsidR="001E50CF" w:rsidRPr="00D4331F" w:rsidRDefault="001E50CF" w:rsidP="00591F59">
      <w:pPr>
        <w:spacing w:line="360" w:lineRule="exact"/>
        <w:ind w:left="540"/>
        <w:rPr>
          <w:rFonts w:ascii="宋体" w:hAnsi="宋体"/>
          <w:b/>
          <w:sz w:val="24"/>
        </w:rPr>
      </w:pPr>
    </w:p>
    <w:p w:rsidR="002509C1" w:rsidRPr="007D3204" w:rsidRDefault="002509C1" w:rsidP="00F062FB">
      <w:pPr>
        <w:spacing w:line="360" w:lineRule="exact"/>
        <w:rPr>
          <w:b/>
          <w:sz w:val="24"/>
        </w:rPr>
      </w:pPr>
      <w:r w:rsidRPr="007D3204">
        <w:rPr>
          <w:rFonts w:hint="eastAsia"/>
          <w:b/>
          <w:sz w:val="24"/>
        </w:rPr>
        <w:t>第六章</w:t>
      </w:r>
      <w:r w:rsidR="00A61FC9" w:rsidRPr="007D3204">
        <w:rPr>
          <w:rFonts w:hint="eastAsia"/>
          <w:b/>
          <w:sz w:val="24"/>
        </w:rPr>
        <w:t xml:space="preserve">  </w:t>
      </w:r>
      <w:r w:rsidR="006628FE" w:rsidRPr="007D3204">
        <w:rPr>
          <w:rFonts w:ascii="宋体" w:hAnsi="宋体" w:hint="eastAsia"/>
          <w:b/>
          <w:sz w:val="24"/>
        </w:rPr>
        <w:t>《红高粱》、《顽主》</w:t>
      </w:r>
    </w:p>
    <w:p w:rsidR="002509C1" w:rsidRDefault="002509C1" w:rsidP="00F062FB">
      <w:pPr>
        <w:spacing w:line="360" w:lineRule="exact"/>
        <w:rPr>
          <w:rFonts w:ascii="宋体" w:hAnsi="宋体"/>
          <w:sz w:val="24"/>
        </w:rPr>
      </w:pPr>
      <w:r w:rsidRPr="00F062FB">
        <w:rPr>
          <w:rFonts w:hint="eastAsia"/>
          <w:sz w:val="24"/>
        </w:rPr>
        <w:t>（一）</w:t>
      </w:r>
      <w:r w:rsidRPr="00F062FB">
        <w:rPr>
          <w:rFonts w:ascii="宋体" w:hAnsi="宋体" w:hint="eastAsia"/>
          <w:sz w:val="24"/>
        </w:rPr>
        <w:t>目的与要求</w:t>
      </w:r>
    </w:p>
    <w:p w:rsidR="00CC10C7" w:rsidRPr="00A61FC9" w:rsidRDefault="00A61FC9" w:rsidP="00A61FC9">
      <w:pPr>
        <w:spacing w:line="360" w:lineRule="exact"/>
        <w:rPr>
          <w:rFonts w:ascii="宋体" w:hAnsi="宋体"/>
          <w:sz w:val="24"/>
        </w:rPr>
      </w:pPr>
      <w:r>
        <w:rPr>
          <w:rFonts w:ascii="宋体" w:hAnsi="宋体" w:hint="eastAsia"/>
          <w:sz w:val="24"/>
        </w:rPr>
        <w:t>1、</w:t>
      </w:r>
      <w:r w:rsidR="00327E9D">
        <w:rPr>
          <w:rFonts w:ascii="宋体" w:hAnsi="宋体" w:hint="eastAsia"/>
          <w:sz w:val="24"/>
        </w:rPr>
        <w:t>掌握中国电影与国际电影行业之间的关联</w:t>
      </w:r>
    </w:p>
    <w:p w:rsidR="00CC10C7" w:rsidRPr="00A61FC9" w:rsidRDefault="00A61FC9" w:rsidP="00A61FC9">
      <w:pPr>
        <w:spacing w:line="360" w:lineRule="exact"/>
        <w:rPr>
          <w:rFonts w:ascii="宋体" w:hAnsi="宋体"/>
          <w:sz w:val="24"/>
        </w:rPr>
      </w:pPr>
      <w:r>
        <w:rPr>
          <w:rFonts w:ascii="宋体" w:hAnsi="宋体" w:hint="eastAsia"/>
          <w:sz w:val="24"/>
        </w:rPr>
        <w:t>2、</w:t>
      </w:r>
      <w:r w:rsidR="00327E9D">
        <w:rPr>
          <w:rFonts w:ascii="宋体" w:hAnsi="宋体" w:hint="eastAsia"/>
          <w:sz w:val="24"/>
        </w:rPr>
        <w:t>了解</w:t>
      </w:r>
      <w:r w:rsidR="006E5485">
        <w:rPr>
          <w:rFonts w:ascii="宋体" w:hAnsi="宋体" w:hint="eastAsia"/>
          <w:sz w:val="24"/>
        </w:rPr>
        <w:t>中国第五代导演追求的电影精神</w:t>
      </w:r>
    </w:p>
    <w:p w:rsidR="006628FE" w:rsidRPr="00A61FC9" w:rsidRDefault="006628FE" w:rsidP="00F062FB">
      <w:pPr>
        <w:spacing w:line="360" w:lineRule="exact"/>
        <w:rPr>
          <w:rFonts w:ascii="宋体" w:hAnsi="宋体"/>
          <w:sz w:val="24"/>
        </w:rPr>
      </w:pPr>
    </w:p>
    <w:p w:rsidR="002509C1" w:rsidRPr="00F062FB" w:rsidRDefault="002509C1" w:rsidP="00F062FB">
      <w:pPr>
        <w:rPr>
          <w:sz w:val="24"/>
        </w:rPr>
      </w:pPr>
      <w:r w:rsidRPr="00F062FB">
        <w:rPr>
          <w:rFonts w:hint="eastAsia"/>
          <w:sz w:val="24"/>
        </w:rPr>
        <w:t>（二）教学内容</w:t>
      </w:r>
    </w:p>
    <w:p w:rsidR="00CF7015" w:rsidRPr="00A61FC9" w:rsidRDefault="00CF7015" w:rsidP="00CF7015">
      <w:pPr>
        <w:rPr>
          <w:sz w:val="24"/>
        </w:rPr>
      </w:pPr>
      <w:r w:rsidRPr="00A61FC9">
        <w:rPr>
          <w:rFonts w:hint="eastAsia"/>
          <w:sz w:val="24"/>
        </w:rPr>
        <w:t>第一节</w:t>
      </w:r>
      <w:r w:rsidR="00A61FC9" w:rsidRPr="00A61FC9">
        <w:rPr>
          <w:rFonts w:hint="eastAsia"/>
          <w:sz w:val="24"/>
        </w:rPr>
        <w:t xml:space="preserve"> </w:t>
      </w:r>
      <w:r w:rsidR="006628FE" w:rsidRPr="00D4331F">
        <w:rPr>
          <w:rFonts w:ascii="宋体" w:hAnsi="宋体" w:hint="eastAsia"/>
          <w:sz w:val="24"/>
        </w:rPr>
        <w:t>《红高粱》</w:t>
      </w:r>
    </w:p>
    <w:p w:rsidR="00CF7015" w:rsidRDefault="00CF7015" w:rsidP="00CF7015">
      <w:pPr>
        <w:spacing w:line="360" w:lineRule="exact"/>
        <w:rPr>
          <w:rFonts w:ascii="宋体" w:hAnsi="宋体"/>
          <w:sz w:val="24"/>
        </w:rPr>
      </w:pPr>
      <w:r>
        <w:rPr>
          <w:rFonts w:ascii="宋体" w:hAnsi="宋体" w:hint="eastAsia"/>
          <w:sz w:val="24"/>
        </w:rPr>
        <w:t>1、主要内容</w:t>
      </w:r>
    </w:p>
    <w:p w:rsidR="00A61FC9" w:rsidRPr="00A61FC9" w:rsidRDefault="00D4331F" w:rsidP="00CF7015">
      <w:pPr>
        <w:spacing w:line="360" w:lineRule="exact"/>
        <w:rPr>
          <w:rFonts w:ascii="宋体" w:hAnsi="宋体"/>
          <w:sz w:val="24"/>
        </w:rPr>
      </w:pPr>
      <w:r w:rsidRPr="00D4331F">
        <w:rPr>
          <w:rFonts w:ascii="宋体" w:hAnsi="宋体" w:hint="eastAsia"/>
          <w:sz w:val="24"/>
        </w:rPr>
        <w:t>《红高粱》是由西安电影制片厂出品的剧情战争片，改编自莫言的同名小说，由张艺谋执导，姜文、巩俐、滕汝骏等主演。影片以抗战时期的山东高密为背景，讲述了男女主人公历经曲折后一起经营一家高梁酒坊，但是在日军侵略战争中，</w:t>
      </w:r>
      <w:r w:rsidRPr="00D4331F">
        <w:rPr>
          <w:rFonts w:ascii="宋体" w:hAnsi="宋体" w:hint="eastAsia"/>
          <w:sz w:val="24"/>
        </w:rPr>
        <w:lastRenderedPageBreak/>
        <w:t>女主人公和酒坊伙计均因参与抵抗运动而被日本军虐杀。</w:t>
      </w:r>
    </w:p>
    <w:p w:rsidR="00CF7015" w:rsidRDefault="00CF7015" w:rsidP="00CF7015">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274DC1" w:rsidRDefault="00327E9D" w:rsidP="00CF7015">
      <w:pPr>
        <w:spacing w:line="360" w:lineRule="exact"/>
        <w:rPr>
          <w:rFonts w:ascii="宋体" w:hAnsi="宋体"/>
          <w:sz w:val="24"/>
        </w:rPr>
      </w:pPr>
      <w:r>
        <w:rPr>
          <w:rFonts w:ascii="宋体" w:hAnsi="宋体" w:hint="eastAsia"/>
          <w:sz w:val="24"/>
        </w:rPr>
        <w:t>第五代导演、中国特色、</w:t>
      </w:r>
      <w:r w:rsidR="00EB76D6">
        <w:rPr>
          <w:rFonts w:ascii="宋体" w:hAnsi="宋体" w:hint="eastAsia"/>
          <w:sz w:val="24"/>
        </w:rPr>
        <w:t>电影精神</w:t>
      </w:r>
    </w:p>
    <w:p w:rsidR="00CF7015" w:rsidRDefault="00CF7015" w:rsidP="00CF7015">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274DC1" w:rsidRDefault="00327E9D" w:rsidP="00CF7015">
      <w:pPr>
        <w:spacing w:line="360" w:lineRule="exact"/>
        <w:rPr>
          <w:rFonts w:ascii="宋体" w:hAnsi="宋体"/>
          <w:sz w:val="24"/>
        </w:rPr>
      </w:pPr>
      <w:r>
        <w:rPr>
          <w:rFonts w:ascii="宋体" w:hAnsi="宋体" w:hint="eastAsia"/>
          <w:sz w:val="24"/>
        </w:rPr>
        <w:t>为什么</w:t>
      </w:r>
      <w:r w:rsidR="006B0B86">
        <w:rPr>
          <w:rFonts w:ascii="宋体" w:hAnsi="宋体" w:hint="eastAsia"/>
          <w:sz w:val="24"/>
        </w:rPr>
        <w:t>《红高粱》能在国际电影节上获得一致认同？</w:t>
      </w:r>
    </w:p>
    <w:p w:rsidR="00B150B0" w:rsidRDefault="00B150B0" w:rsidP="00CF7015">
      <w:pPr>
        <w:spacing w:line="360" w:lineRule="exact"/>
        <w:rPr>
          <w:rFonts w:ascii="宋体" w:hAnsi="宋体"/>
          <w:sz w:val="24"/>
        </w:rPr>
      </w:pPr>
    </w:p>
    <w:p w:rsidR="00CF7015" w:rsidRDefault="00CF7015" w:rsidP="00CF7015">
      <w:pPr>
        <w:spacing w:line="360" w:lineRule="exact"/>
        <w:rPr>
          <w:rFonts w:ascii="宋体" w:hAnsi="宋体"/>
          <w:sz w:val="24"/>
        </w:rPr>
      </w:pPr>
      <w:r>
        <w:rPr>
          <w:rFonts w:ascii="宋体" w:hAnsi="宋体" w:hint="eastAsia"/>
          <w:sz w:val="24"/>
        </w:rPr>
        <w:t>第二节</w:t>
      </w:r>
      <w:r w:rsidR="00274DC1">
        <w:rPr>
          <w:rFonts w:ascii="宋体" w:hAnsi="宋体" w:hint="eastAsia"/>
          <w:sz w:val="24"/>
        </w:rPr>
        <w:t xml:space="preserve">  </w:t>
      </w:r>
      <w:r w:rsidR="00A1144C">
        <w:rPr>
          <w:rFonts w:ascii="宋体" w:hAnsi="宋体" w:hint="eastAsia"/>
          <w:sz w:val="24"/>
        </w:rPr>
        <w:t>《顽主》</w:t>
      </w:r>
    </w:p>
    <w:p w:rsidR="00CF7015" w:rsidRDefault="00CF7015" w:rsidP="00CF7015">
      <w:pPr>
        <w:spacing w:line="360" w:lineRule="exact"/>
        <w:rPr>
          <w:rFonts w:ascii="宋体" w:hAnsi="宋体"/>
          <w:sz w:val="24"/>
        </w:rPr>
      </w:pPr>
      <w:r>
        <w:rPr>
          <w:rFonts w:ascii="宋体" w:hAnsi="宋体" w:hint="eastAsia"/>
          <w:sz w:val="24"/>
        </w:rPr>
        <w:t>1、主要内容</w:t>
      </w:r>
    </w:p>
    <w:p w:rsidR="00274DC1" w:rsidRDefault="006B0B86" w:rsidP="00CF7015">
      <w:pPr>
        <w:spacing w:line="360" w:lineRule="exact"/>
        <w:rPr>
          <w:rFonts w:ascii="宋体" w:hAnsi="宋体"/>
          <w:sz w:val="24"/>
        </w:rPr>
      </w:pPr>
      <w:r w:rsidRPr="006B0B86">
        <w:rPr>
          <w:rFonts w:ascii="宋体" w:hAnsi="宋体" w:hint="eastAsia"/>
          <w:sz w:val="24"/>
        </w:rPr>
        <w:t>《顽主》是一部由米家山执导，张国立、葛优、梁天等主演的喜剧电影，于1989年9月15日在加拿大上映。该片主要讲述了于观、杨重和马青三位无业青年，在北京开了一家“三T公司”，专门替人解难、解闷、受过的故事。</w:t>
      </w:r>
    </w:p>
    <w:p w:rsidR="00CF7015" w:rsidRDefault="00CF7015" w:rsidP="00CF7015">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274DC1" w:rsidRDefault="0049318A" w:rsidP="00CF7015">
      <w:pPr>
        <w:spacing w:line="360" w:lineRule="exact"/>
        <w:rPr>
          <w:rFonts w:ascii="宋体" w:hAnsi="宋体"/>
          <w:sz w:val="24"/>
        </w:rPr>
      </w:pPr>
      <w:r w:rsidRPr="0049318A">
        <w:rPr>
          <w:rFonts w:ascii="宋体" w:hAnsi="宋体" w:hint="eastAsia"/>
          <w:sz w:val="24"/>
        </w:rPr>
        <w:t>“</w:t>
      </w:r>
      <w:r w:rsidRPr="0049318A">
        <w:rPr>
          <w:rFonts w:ascii="宋体" w:hAnsi="宋体"/>
          <w:sz w:val="24"/>
        </w:rPr>
        <w:t>王朔电影</w:t>
      </w:r>
      <w:r w:rsidRPr="0049318A">
        <w:rPr>
          <w:rFonts w:ascii="宋体" w:hAnsi="宋体" w:hint="eastAsia"/>
          <w:sz w:val="24"/>
        </w:rPr>
        <w:t>”</w:t>
      </w:r>
    </w:p>
    <w:p w:rsidR="00CF7015" w:rsidRDefault="00CF7015" w:rsidP="00CF7015">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274DC1" w:rsidRDefault="0049318A" w:rsidP="00CF7015">
      <w:pPr>
        <w:spacing w:line="360" w:lineRule="exact"/>
        <w:rPr>
          <w:rFonts w:ascii="宋体" w:hAnsi="宋体"/>
          <w:sz w:val="24"/>
        </w:rPr>
      </w:pPr>
      <w:r>
        <w:rPr>
          <w:rFonts w:ascii="宋体" w:hAnsi="宋体" w:hint="eastAsia"/>
          <w:sz w:val="24"/>
        </w:rPr>
        <w:t>喜剧如何</w:t>
      </w:r>
      <w:r w:rsidRPr="0049318A">
        <w:rPr>
          <w:rFonts w:ascii="宋体" w:hAnsi="宋体"/>
          <w:sz w:val="24"/>
        </w:rPr>
        <w:t>表达对旧秩序、旧道德观的反思、批判和对人生的深刻思考</w:t>
      </w:r>
      <w:r>
        <w:rPr>
          <w:rFonts w:ascii="宋体" w:hAnsi="宋体" w:hint="eastAsia"/>
          <w:sz w:val="24"/>
        </w:rPr>
        <w:t>？</w:t>
      </w:r>
    </w:p>
    <w:p w:rsidR="0049318A" w:rsidRDefault="0049318A" w:rsidP="00CF7015">
      <w:pPr>
        <w:spacing w:line="360" w:lineRule="exact"/>
        <w:rPr>
          <w:rFonts w:ascii="宋体" w:hAnsi="宋体"/>
          <w:sz w:val="24"/>
        </w:rPr>
      </w:pPr>
    </w:p>
    <w:p w:rsidR="00F062FB" w:rsidRPr="00F062FB" w:rsidRDefault="00F062FB" w:rsidP="00F062FB">
      <w:pPr>
        <w:spacing w:line="360" w:lineRule="exact"/>
        <w:rPr>
          <w:rFonts w:ascii="宋体" w:hAnsi="宋体"/>
          <w:sz w:val="24"/>
        </w:rPr>
      </w:pPr>
      <w:r w:rsidRPr="00F062FB">
        <w:rPr>
          <w:rFonts w:ascii="宋体" w:hAnsi="宋体" w:hint="eastAsia"/>
          <w:sz w:val="24"/>
        </w:rPr>
        <w:t>（三）思考与实践</w:t>
      </w:r>
    </w:p>
    <w:p w:rsidR="001E50CF" w:rsidRDefault="0049318A" w:rsidP="0049318A">
      <w:pPr>
        <w:spacing w:line="360" w:lineRule="exact"/>
        <w:rPr>
          <w:rFonts w:ascii="宋体" w:hAnsi="宋体"/>
          <w:sz w:val="24"/>
        </w:rPr>
      </w:pPr>
      <w:r w:rsidRPr="0049318A">
        <w:rPr>
          <w:rFonts w:ascii="宋体" w:hAnsi="宋体" w:hint="eastAsia"/>
          <w:sz w:val="24"/>
        </w:rPr>
        <w:t>理解</w:t>
      </w:r>
      <w:r w:rsidRPr="0049318A">
        <w:rPr>
          <w:rFonts w:ascii="宋体" w:hAnsi="宋体"/>
          <w:sz w:val="24"/>
        </w:rPr>
        <w:t>改革开放年代各种纷繁复杂的社会景象，及人们的各种心态</w:t>
      </w:r>
    </w:p>
    <w:p w:rsidR="0049318A" w:rsidRPr="00F062FB" w:rsidRDefault="0049318A" w:rsidP="00F062FB">
      <w:pPr>
        <w:tabs>
          <w:tab w:val="left" w:pos="0"/>
        </w:tabs>
        <w:spacing w:line="360" w:lineRule="exact"/>
        <w:rPr>
          <w:rFonts w:ascii="宋体" w:hAnsi="宋体"/>
          <w:sz w:val="24"/>
        </w:rPr>
      </w:pPr>
    </w:p>
    <w:p w:rsidR="00F062FB" w:rsidRDefault="00F062FB" w:rsidP="00F062FB">
      <w:pPr>
        <w:spacing w:line="360" w:lineRule="exact"/>
        <w:rPr>
          <w:rFonts w:ascii="宋体" w:hAnsi="宋体"/>
          <w:sz w:val="24"/>
        </w:rPr>
      </w:pPr>
      <w:r w:rsidRPr="00F062FB">
        <w:rPr>
          <w:rFonts w:ascii="宋体" w:hAnsi="宋体" w:hint="eastAsia"/>
          <w:sz w:val="24"/>
        </w:rPr>
        <w:t>（四）教学方法与手段</w:t>
      </w:r>
    </w:p>
    <w:p w:rsidR="0049318A" w:rsidRPr="00AA50BF" w:rsidRDefault="0049318A" w:rsidP="0049318A">
      <w:pPr>
        <w:tabs>
          <w:tab w:val="left" w:pos="0"/>
        </w:tabs>
        <w:spacing w:line="360" w:lineRule="exact"/>
        <w:ind w:firstLineChars="300" w:firstLine="720"/>
        <w:rPr>
          <w:sz w:val="24"/>
        </w:rPr>
      </w:pPr>
      <w:r w:rsidRPr="00AA50BF">
        <w:rPr>
          <w:rFonts w:hint="eastAsia"/>
          <w:sz w:val="24"/>
        </w:rPr>
        <w:t>课堂讲授</w:t>
      </w:r>
      <w:r>
        <w:rPr>
          <w:rFonts w:hint="eastAsia"/>
          <w:sz w:val="24"/>
        </w:rPr>
        <w:t>、影片播映与课堂讨论</w:t>
      </w:r>
    </w:p>
    <w:p w:rsidR="00DF5506" w:rsidRPr="0049318A" w:rsidRDefault="00DF5506" w:rsidP="00F062FB">
      <w:pPr>
        <w:spacing w:line="360" w:lineRule="exact"/>
      </w:pPr>
    </w:p>
    <w:p w:rsidR="002509C1" w:rsidRPr="007D3204" w:rsidRDefault="002509C1" w:rsidP="00F062FB">
      <w:pPr>
        <w:spacing w:line="360" w:lineRule="exact"/>
        <w:rPr>
          <w:b/>
          <w:sz w:val="24"/>
        </w:rPr>
      </w:pPr>
      <w:r w:rsidRPr="007D3204">
        <w:rPr>
          <w:rFonts w:hint="eastAsia"/>
          <w:b/>
          <w:sz w:val="24"/>
        </w:rPr>
        <w:t>第七章</w:t>
      </w:r>
      <w:r w:rsidR="00DF5506" w:rsidRPr="007D3204">
        <w:rPr>
          <w:rFonts w:hint="eastAsia"/>
          <w:b/>
          <w:sz w:val="24"/>
        </w:rPr>
        <w:t xml:space="preserve"> </w:t>
      </w:r>
      <w:r w:rsidR="0049318A" w:rsidRPr="007D3204">
        <w:rPr>
          <w:rFonts w:ascii="宋体" w:hAnsi="宋体" w:hint="eastAsia"/>
          <w:b/>
          <w:sz w:val="24"/>
        </w:rPr>
        <w:t>《大撒把》、《股疯》</w:t>
      </w:r>
    </w:p>
    <w:p w:rsidR="002509C1" w:rsidRDefault="002509C1" w:rsidP="00F062FB">
      <w:pPr>
        <w:spacing w:line="360" w:lineRule="exact"/>
        <w:rPr>
          <w:rFonts w:ascii="宋体" w:hAnsi="宋体"/>
          <w:sz w:val="24"/>
        </w:rPr>
      </w:pPr>
      <w:r>
        <w:rPr>
          <w:rFonts w:hint="eastAsia"/>
        </w:rPr>
        <w:t>（一）</w:t>
      </w:r>
      <w:r w:rsidRPr="00913FA0">
        <w:rPr>
          <w:rFonts w:ascii="宋体" w:hAnsi="宋体" w:hint="eastAsia"/>
          <w:sz w:val="24"/>
        </w:rPr>
        <w:t>目的与要求</w:t>
      </w:r>
    </w:p>
    <w:p w:rsidR="00CC10C7" w:rsidRPr="00DF5506" w:rsidRDefault="00DF5506" w:rsidP="00DF5506">
      <w:pPr>
        <w:spacing w:line="360" w:lineRule="exact"/>
        <w:rPr>
          <w:rFonts w:ascii="宋体" w:hAnsi="宋体"/>
          <w:sz w:val="24"/>
        </w:rPr>
      </w:pPr>
      <w:r>
        <w:rPr>
          <w:rFonts w:ascii="宋体" w:hAnsi="宋体" w:hint="eastAsia"/>
          <w:sz w:val="24"/>
        </w:rPr>
        <w:t>1、了解</w:t>
      </w:r>
      <w:r w:rsidR="0049318A">
        <w:rPr>
          <w:rFonts w:ascii="宋体" w:hAnsi="宋体"/>
          <w:sz w:val="24"/>
        </w:rPr>
        <w:t>20</w:t>
      </w:r>
      <w:r w:rsidR="0049318A">
        <w:rPr>
          <w:rFonts w:ascii="宋体" w:hAnsi="宋体" w:hint="eastAsia"/>
          <w:sz w:val="24"/>
        </w:rPr>
        <w:t>世纪</w:t>
      </w:r>
      <w:r w:rsidR="0049318A">
        <w:rPr>
          <w:rFonts w:ascii="宋体" w:hAnsi="宋体"/>
          <w:sz w:val="24"/>
        </w:rPr>
        <w:t>90</w:t>
      </w:r>
      <w:r w:rsidR="0049318A">
        <w:rPr>
          <w:rFonts w:ascii="宋体" w:hAnsi="宋体" w:hint="eastAsia"/>
          <w:sz w:val="24"/>
        </w:rPr>
        <w:t>年代的</w:t>
      </w:r>
      <w:r w:rsidR="00504FBD">
        <w:rPr>
          <w:rFonts w:ascii="宋体" w:hAnsi="宋体" w:hint="eastAsia"/>
          <w:sz w:val="24"/>
        </w:rPr>
        <w:t>“</w:t>
      </w:r>
      <w:r w:rsidR="0049318A">
        <w:rPr>
          <w:rFonts w:ascii="宋体" w:hAnsi="宋体" w:hint="eastAsia"/>
          <w:sz w:val="24"/>
        </w:rPr>
        <w:t>出国热潮</w:t>
      </w:r>
      <w:r w:rsidR="00504FBD">
        <w:rPr>
          <w:rFonts w:ascii="宋体" w:hAnsi="宋体" w:hint="eastAsia"/>
          <w:sz w:val="24"/>
        </w:rPr>
        <w:t>”</w:t>
      </w:r>
    </w:p>
    <w:p w:rsidR="00DF5506" w:rsidRDefault="00DF5506" w:rsidP="00F062FB">
      <w:pPr>
        <w:spacing w:line="360" w:lineRule="exact"/>
        <w:rPr>
          <w:rFonts w:ascii="宋体" w:hAnsi="宋体"/>
          <w:sz w:val="24"/>
        </w:rPr>
      </w:pPr>
      <w:r>
        <w:rPr>
          <w:rFonts w:ascii="宋体" w:hAnsi="宋体" w:hint="eastAsia"/>
          <w:sz w:val="24"/>
        </w:rPr>
        <w:t>2、了解并掌握</w:t>
      </w:r>
      <w:r w:rsidR="0049318A">
        <w:rPr>
          <w:rFonts w:ascii="宋体" w:hAnsi="宋体" w:hint="eastAsia"/>
          <w:sz w:val="24"/>
        </w:rPr>
        <w:t>中国股票市场的诞生与民众生活的关系</w:t>
      </w:r>
    </w:p>
    <w:p w:rsidR="0049318A" w:rsidRPr="00913FA0" w:rsidRDefault="0049318A" w:rsidP="00F062FB">
      <w:pPr>
        <w:spacing w:line="360" w:lineRule="exact"/>
        <w:rPr>
          <w:rFonts w:ascii="宋体" w:hAnsi="宋体"/>
          <w:sz w:val="24"/>
        </w:rPr>
      </w:pPr>
    </w:p>
    <w:p w:rsidR="002509C1" w:rsidRPr="00DF5506" w:rsidRDefault="002509C1" w:rsidP="00F062FB">
      <w:pPr>
        <w:rPr>
          <w:sz w:val="24"/>
        </w:rPr>
      </w:pPr>
      <w:r w:rsidRPr="00DF5506">
        <w:rPr>
          <w:rFonts w:hint="eastAsia"/>
          <w:sz w:val="24"/>
        </w:rPr>
        <w:t>（二）教学内容</w:t>
      </w:r>
    </w:p>
    <w:p w:rsidR="00CF7015" w:rsidRPr="00DF5506" w:rsidRDefault="00CF7015" w:rsidP="00CF7015">
      <w:pPr>
        <w:rPr>
          <w:sz w:val="24"/>
        </w:rPr>
      </w:pPr>
      <w:r w:rsidRPr="00DF5506">
        <w:rPr>
          <w:rFonts w:hint="eastAsia"/>
          <w:sz w:val="24"/>
        </w:rPr>
        <w:t>第一节</w:t>
      </w:r>
      <w:r w:rsidR="0049318A">
        <w:rPr>
          <w:rFonts w:hint="eastAsia"/>
          <w:sz w:val="24"/>
        </w:rPr>
        <w:t xml:space="preserve"> </w:t>
      </w:r>
      <w:r w:rsidR="0049318A" w:rsidRPr="0049318A">
        <w:rPr>
          <w:rFonts w:ascii="宋体" w:hAnsi="宋体" w:hint="eastAsia"/>
          <w:sz w:val="24"/>
        </w:rPr>
        <w:t>《大撒把》</w:t>
      </w:r>
    </w:p>
    <w:p w:rsidR="00CF7015" w:rsidRDefault="00CF7015" w:rsidP="00CF7015">
      <w:pPr>
        <w:spacing w:line="360" w:lineRule="exact"/>
        <w:rPr>
          <w:rFonts w:ascii="宋体" w:hAnsi="宋体"/>
          <w:sz w:val="24"/>
        </w:rPr>
      </w:pPr>
      <w:r>
        <w:rPr>
          <w:rFonts w:ascii="宋体" w:hAnsi="宋体" w:hint="eastAsia"/>
          <w:sz w:val="24"/>
        </w:rPr>
        <w:t>1、主要内容</w:t>
      </w:r>
    </w:p>
    <w:p w:rsidR="00DF5506" w:rsidRPr="00DF5506" w:rsidRDefault="0049318A" w:rsidP="0049318A">
      <w:pPr>
        <w:spacing w:line="360" w:lineRule="exact"/>
        <w:rPr>
          <w:rFonts w:ascii="宋体" w:hAnsi="宋体"/>
          <w:sz w:val="24"/>
        </w:rPr>
      </w:pPr>
      <w:r w:rsidRPr="0049318A">
        <w:rPr>
          <w:rFonts w:ascii="宋体" w:hAnsi="宋体" w:hint="eastAsia"/>
          <w:sz w:val="24"/>
        </w:rPr>
        <w:t>《大撒把》是由夏钢执导，由张惠中、徐帆、葛优、孙淳等主演的电影，于1992年上映。该片讲述了男主人公顾颜（葛优饰）正在候机大厅送别即将去加拿大自费留学的妻子，偶遇送丈夫出国的女主人公林周云（徐帆饰）。林周云的丈夫不顾即将生产的妻子，就头也没回地匆忙登机。临行前他把妻子托付给素不相识的顾颜，可林周云还是不幸流产了。一年后，两人再次不期而遇。形单影只的顾颜向林周云倾吐自己的思妻之苦，可林周云却因马上能奔赴国外与丈夫团聚而兴奋不已。两年后，林周云仍出国不成，留在国内。孤独寂寞的两人相约一起搭伴过年。五天假期转瞬即逝，分手时，两人都感到了莫名的失落，一段被尘封许久的感情悄然滋生</w:t>
      </w:r>
      <w:r>
        <w:rPr>
          <w:rFonts w:ascii="宋体" w:hAnsi="宋体" w:hint="eastAsia"/>
          <w:sz w:val="24"/>
        </w:rPr>
        <w:t>。</w:t>
      </w:r>
    </w:p>
    <w:p w:rsidR="00CF7015" w:rsidRDefault="00CF7015" w:rsidP="00CF7015">
      <w:pPr>
        <w:spacing w:line="360" w:lineRule="exact"/>
        <w:rPr>
          <w:rFonts w:ascii="宋体" w:hAnsi="宋体"/>
          <w:sz w:val="24"/>
        </w:rPr>
      </w:pPr>
      <w:r>
        <w:rPr>
          <w:rFonts w:ascii="宋体" w:hAnsi="宋体" w:hint="eastAsia"/>
          <w:sz w:val="24"/>
        </w:rPr>
        <w:lastRenderedPageBreak/>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49318A" w:rsidRDefault="0049318A" w:rsidP="00CF7015">
      <w:pPr>
        <w:spacing w:line="360" w:lineRule="exact"/>
        <w:rPr>
          <w:rFonts w:ascii="宋体" w:hAnsi="宋体"/>
          <w:sz w:val="24"/>
        </w:rPr>
      </w:pPr>
      <w:r>
        <w:rPr>
          <w:rFonts w:ascii="宋体" w:hAnsi="宋体" w:hint="eastAsia"/>
          <w:sz w:val="24"/>
        </w:rPr>
        <w:t>“出国热潮”</w:t>
      </w:r>
    </w:p>
    <w:p w:rsidR="00CF7015" w:rsidRDefault="00CF7015" w:rsidP="00CF7015">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49318A" w:rsidRDefault="0049318A" w:rsidP="00CF7015">
      <w:pPr>
        <w:spacing w:line="360" w:lineRule="exact"/>
        <w:rPr>
          <w:rFonts w:ascii="宋体" w:hAnsi="宋体"/>
          <w:sz w:val="24"/>
        </w:rPr>
      </w:pPr>
      <w:r>
        <w:rPr>
          <w:rFonts w:ascii="宋体" w:hAnsi="宋体" w:hint="eastAsia"/>
          <w:sz w:val="24"/>
        </w:rPr>
        <w:t>为什么在2</w:t>
      </w:r>
      <w:r>
        <w:rPr>
          <w:rFonts w:ascii="宋体" w:hAnsi="宋体"/>
          <w:sz w:val="24"/>
        </w:rPr>
        <w:t>0</w:t>
      </w:r>
      <w:r>
        <w:rPr>
          <w:rFonts w:ascii="宋体" w:hAnsi="宋体" w:hint="eastAsia"/>
          <w:sz w:val="24"/>
        </w:rPr>
        <w:t>世纪9</w:t>
      </w:r>
      <w:r>
        <w:rPr>
          <w:rFonts w:ascii="宋体" w:hAnsi="宋体"/>
          <w:sz w:val="24"/>
        </w:rPr>
        <w:t>0</w:t>
      </w:r>
      <w:r>
        <w:rPr>
          <w:rFonts w:ascii="宋体" w:hAnsi="宋体" w:hint="eastAsia"/>
          <w:sz w:val="24"/>
        </w:rPr>
        <w:t>年代初会出现一股“出国热潮”？</w:t>
      </w:r>
    </w:p>
    <w:p w:rsidR="0049318A" w:rsidRDefault="0049318A" w:rsidP="00CF7015">
      <w:pPr>
        <w:spacing w:line="360" w:lineRule="exact"/>
        <w:rPr>
          <w:rFonts w:ascii="宋体" w:hAnsi="宋体"/>
          <w:sz w:val="24"/>
        </w:rPr>
      </w:pPr>
    </w:p>
    <w:p w:rsidR="00CF7015" w:rsidRDefault="00CF7015" w:rsidP="00CF7015">
      <w:pPr>
        <w:spacing w:line="360" w:lineRule="exact"/>
        <w:rPr>
          <w:rFonts w:ascii="宋体" w:hAnsi="宋体"/>
          <w:sz w:val="24"/>
        </w:rPr>
      </w:pPr>
      <w:r>
        <w:rPr>
          <w:rFonts w:ascii="宋体" w:hAnsi="宋体" w:hint="eastAsia"/>
          <w:sz w:val="24"/>
        </w:rPr>
        <w:t>第二节</w:t>
      </w:r>
      <w:r w:rsidR="00DF5506">
        <w:rPr>
          <w:rFonts w:ascii="宋体" w:hAnsi="宋体" w:hint="eastAsia"/>
          <w:sz w:val="24"/>
        </w:rPr>
        <w:t xml:space="preserve">  </w:t>
      </w:r>
      <w:r w:rsidR="0049318A" w:rsidRPr="0049318A">
        <w:rPr>
          <w:rFonts w:ascii="宋体" w:hAnsi="宋体" w:hint="eastAsia"/>
          <w:sz w:val="24"/>
        </w:rPr>
        <w:t>《股疯》</w:t>
      </w:r>
    </w:p>
    <w:p w:rsidR="00CF7015" w:rsidRDefault="00CF7015" w:rsidP="00CF7015">
      <w:pPr>
        <w:spacing w:line="360" w:lineRule="exact"/>
        <w:rPr>
          <w:rFonts w:ascii="宋体" w:hAnsi="宋体"/>
          <w:sz w:val="24"/>
        </w:rPr>
      </w:pPr>
      <w:r>
        <w:rPr>
          <w:rFonts w:ascii="宋体" w:hAnsi="宋体" w:hint="eastAsia"/>
          <w:sz w:val="24"/>
        </w:rPr>
        <w:t>1、主要内容</w:t>
      </w:r>
    </w:p>
    <w:p w:rsidR="00DF5506" w:rsidRPr="0049318A" w:rsidRDefault="0049318A" w:rsidP="0049318A">
      <w:pPr>
        <w:rPr>
          <w:rFonts w:ascii="宋体" w:hAnsi="宋体"/>
          <w:sz w:val="24"/>
        </w:rPr>
      </w:pPr>
      <w:r w:rsidRPr="0049318A">
        <w:rPr>
          <w:rFonts w:ascii="宋体" w:hAnsi="宋体" w:hint="eastAsia"/>
          <w:sz w:val="24"/>
        </w:rPr>
        <w:t>《股疯》是李国立执导，刘青云、潘虹、王汝刚等主演的剧情片，于1994年5月13日在中国香港上映。影片用轻喜剧的形式充满善意地描绘了1990年代全民炒股的疯狂热潮。在轻松平缓的叙事语气之中，透露出商业大潮和经济利益对普通民众的冲击。通过对股票市场的涨落起伏和人们生活的戏剧变化，从侧面流露出中国民众对于经济观念的转化。</w:t>
      </w:r>
    </w:p>
    <w:p w:rsidR="00CF7015" w:rsidRDefault="00CF7015" w:rsidP="00CF7015">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DF5506" w:rsidRDefault="00504FBD" w:rsidP="00CF7015">
      <w:pPr>
        <w:spacing w:line="360" w:lineRule="exact"/>
        <w:rPr>
          <w:rFonts w:ascii="宋体" w:hAnsi="宋体"/>
          <w:sz w:val="24"/>
        </w:rPr>
      </w:pPr>
      <w:r>
        <w:rPr>
          <w:rFonts w:ascii="宋体" w:hAnsi="宋体" w:hint="eastAsia"/>
          <w:sz w:val="24"/>
        </w:rPr>
        <w:t>股票市场、经济观念</w:t>
      </w:r>
    </w:p>
    <w:p w:rsidR="00CF7015" w:rsidRDefault="00CF7015" w:rsidP="00CF7015">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2017BB" w:rsidRDefault="00504FBD" w:rsidP="00CF7015">
      <w:pPr>
        <w:spacing w:line="360" w:lineRule="exact"/>
        <w:rPr>
          <w:rFonts w:ascii="宋体" w:hAnsi="宋体"/>
          <w:sz w:val="24"/>
        </w:rPr>
      </w:pPr>
      <w:r>
        <w:rPr>
          <w:rFonts w:ascii="宋体" w:hAnsi="宋体" w:hint="eastAsia"/>
          <w:sz w:val="24"/>
        </w:rPr>
        <w:t>股票市场的诞生怎样改变了普遍民众的经济观念？</w:t>
      </w:r>
    </w:p>
    <w:p w:rsidR="00DF5506" w:rsidRPr="00DF5506" w:rsidRDefault="00DF5506" w:rsidP="00CF7015">
      <w:pPr>
        <w:spacing w:line="360" w:lineRule="exact"/>
        <w:rPr>
          <w:rFonts w:ascii="宋体" w:hAnsi="宋体"/>
          <w:sz w:val="24"/>
        </w:rPr>
      </w:pPr>
    </w:p>
    <w:p w:rsidR="00F062FB" w:rsidRPr="00F062FB" w:rsidRDefault="00F062FB" w:rsidP="00F062FB">
      <w:pPr>
        <w:spacing w:line="360" w:lineRule="exact"/>
        <w:rPr>
          <w:rFonts w:ascii="宋体" w:hAnsi="宋体"/>
          <w:sz w:val="24"/>
        </w:rPr>
      </w:pPr>
      <w:r w:rsidRPr="00F062FB">
        <w:rPr>
          <w:rFonts w:ascii="宋体" w:hAnsi="宋体" w:hint="eastAsia"/>
          <w:sz w:val="24"/>
        </w:rPr>
        <w:t>（三）思考与实践</w:t>
      </w:r>
    </w:p>
    <w:p w:rsidR="00504FBD" w:rsidRDefault="00504FBD" w:rsidP="002017BB">
      <w:pPr>
        <w:tabs>
          <w:tab w:val="left" w:pos="0"/>
        </w:tabs>
        <w:spacing w:line="360" w:lineRule="exact"/>
        <w:rPr>
          <w:rFonts w:ascii="宋体" w:hAnsi="宋体"/>
          <w:sz w:val="24"/>
        </w:rPr>
      </w:pPr>
      <w:r>
        <w:rPr>
          <w:rFonts w:ascii="宋体" w:hAnsi="宋体" w:hint="eastAsia"/>
          <w:sz w:val="24"/>
        </w:rPr>
        <w:t>2</w:t>
      </w:r>
      <w:r>
        <w:rPr>
          <w:rFonts w:ascii="宋体" w:hAnsi="宋体"/>
          <w:sz w:val="24"/>
        </w:rPr>
        <w:t>0</w:t>
      </w:r>
      <w:r>
        <w:rPr>
          <w:rFonts w:ascii="宋体" w:hAnsi="宋体" w:hint="eastAsia"/>
          <w:sz w:val="24"/>
        </w:rPr>
        <w:t>世纪9</w:t>
      </w:r>
      <w:r>
        <w:rPr>
          <w:rFonts w:ascii="宋体" w:hAnsi="宋体"/>
          <w:sz w:val="24"/>
        </w:rPr>
        <w:t>0</w:t>
      </w:r>
      <w:r>
        <w:rPr>
          <w:rFonts w:ascii="宋体" w:hAnsi="宋体" w:hint="eastAsia"/>
          <w:sz w:val="24"/>
        </w:rPr>
        <w:t>年代随着改革开放政策的推行，民众生活和心态发生了怎样的改变？</w:t>
      </w:r>
    </w:p>
    <w:p w:rsidR="00504FBD" w:rsidRPr="002017BB" w:rsidRDefault="00504FBD" w:rsidP="002017BB">
      <w:pPr>
        <w:tabs>
          <w:tab w:val="left" w:pos="0"/>
        </w:tabs>
        <w:spacing w:line="360" w:lineRule="exact"/>
        <w:rPr>
          <w:rFonts w:ascii="宋体" w:hAnsi="宋体"/>
          <w:sz w:val="24"/>
        </w:rPr>
      </w:pPr>
    </w:p>
    <w:p w:rsidR="00F062FB" w:rsidRPr="00F062FB" w:rsidRDefault="00F062FB" w:rsidP="00F062FB">
      <w:pPr>
        <w:spacing w:line="360" w:lineRule="exact"/>
        <w:rPr>
          <w:rFonts w:ascii="宋体" w:hAnsi="宋体"/>
          <w:sz w:val="24"/>
        </w:rPr>
      </w:pPr>
      <w:r w:rsidRPr="00F062FB">
        <w:rPr>
          <w:rFonts w:ascii="宋体" w:hAnsi="宋体" w:hint="eastAsia"/>
          <w:sz w:val="24"/>
        </w:rPr>
        <w:t>（四）教学方法与手段</w:t>
      </w:r>
    </w:p>
    <w:p w:rsidR="00504FBD" w:rsidRPr="00AA50BF" w:rsidRDefault="00504FBD" w:rsidP="00504FBD">
      <w:pPr>
        <w:tabs>
          <w:tab w:val="left" w:pos="0"/>
        </w:tabs>
        <w:spacing w:line="360" w:lineRule="exact"/>
        <w:ind w:firstLineChars="300" w:firstLine="720"/>
        <w:rPr>
          <w:sz w:val="24"/>
        </w:rPr>
      </w:pPr>
      <w:r w:rsidRPr="00AA50BF">
        <w:rPr>
          <w:rFonts w:hint="eastAsia"/>
          <w:sz w:val="24"/>
        </w:rPr>
        <w:t>课堂讲授</w:t>
      </w:r>
      <w:r>
        <w:rPr>
          <w:rFonts w:hint="eastAsia"/>
          <w:sz w:val="24"/>
        </w:rPr>
        <w:t>、影片播映与课堂讨论</w:t>
      </w:r>
    </w:p>
    <w:p w:rsidR="00CC10C7" w:rsidRDefault="00CC10C7" w:rsidP="00F062FB">
      <w:pPr>
        <w:spacing w:line="360" w:lineRule="exact"/>
      </w:pPr>
    </w:p>
    <w:p w:rsidR="002509C1" w:rsidRPr="007D3204" w:rsidRDefault="002509C1" w:rsidP="00F062FB">
      <w:pPr>
        <w:spacing w:line="360" w:lineRule="exact"/>
        <w:rPr>
          <w:b/>
          <w:sz w:val="24"/>
        </w:rPr>
      </w:pPr>
      <w:r w:rsidRPr="007D3204">
        <w:rPr>
          <w:rFonts w:hint="eastAsia"/>
          <w:b/>
          <w:sz w:val="24"/>
        </w:rPr>
        <w:t>第八章</w:t>
      </w:r>
      <w:r w:rsidR="00CC10C7" w:rsidRPr="007D3204">
        <w:rPr>
          <w:rFonts w:hint="eastAsia"/>
          <w:b/>
          <w:sz w:val="24"/>
        </w:rPr>
        <w:t xml:space="preserve"> </w:t>
      </w:r>
      <w:r w:rsidR="00FC2FF7" w:rsidRPr="007D3204">
        <w:rPr>
          <w:rFonts w:hint="eastAsia"/>
          <w:b/>
          <w:sz w:val="24"/>
        </w:rPr>
        <w:t>《霸王别姬》、《甲方乙方》</w:t>
      </w:r>
    </w:p>
    <w:p w:rsidR="002509C1" w:rsidRDefault="002509C1" w:rsidP="00F062FB">
      <w:pPr>
        <w:spacing w:line="360" w:lineRule="exact"/>
        <w:rPr>
          <w:rFonts w:ascii="宋体" w:hAnsi="宋体"/>
          <w:sz w:val="24"/>
        </w:rPr>
      </w:pPr>
      <w:r>
        <w:rPr>
          <w:rFonts w:hint="eastAsia"/>
        </w:rPr>
        <w:t>（一）</w:t>
      </w:r>
      <w:r w:rsidRPr="00913FA0">
        <w:rPr>
          <w:rFonts w:ascii="宋体" w:hAnsi="宋体" w:hint="eastAsia"/>
          <w:sz w:val="24"/>
        </w:rPr>
        <w:t>目的与要求</w:t>
      </w:r>
    </w:p>
    <w:p w:rsidR="00CC10C7" w:rsidRDefault="00CC10C7" w:rsidP="00CC10C7">
      <w:pPr>
        <w:spacing w:line="360" w:lineRule="exact"/>
        <w:rPr>
          <w:rFonts w:ascii="宋体" w:hAnsi="宋体"/>
          <w:sz w:val="24"/>
        </w:rPr>
      </w:pPr>
      <w:r>
        <w:rPr>
          <w:rFonts w:ascii="宋体" w:hAnsi="宋体" w:hint="eastAsia"/>
          <w:sz w:val="24"/>
        </w:rPr>
        <w:t>1、掌握</w:t>
      </w:r>
      <w:r w:rsidR="00FC2FF7">
        <w:rPr>
          <w:rFonts w:ascii="宋体" w:hAnsi="宋体" w:hint="eastAsia"/>
          <w:sz w:val="24"/>
        </w:rPr>
        <w:t>中国电影商业化改革进程</w:t>
      </w:r>
    </w:p>
    <w:p w:rsidR="00CC10C7" w:rsidRDefault="00CC10C7" w:rsidP="00F062FB">
      <w:pPr>
        <w:spacing w:line="360" w:lineRule="exact"/>
        <w:rPr>
          <w:rFonts w:ascii="宋体" w:hAnsi="宋体"/>
          <w:sz w:val="24"/>
        </w:rPr>
      </w:pPr>
      <w:r>
        <w:rPr>
          <w:rFonts w:ascii="宋体" w:hAnsi="宋体" w:hint="eastAsia"/>
          <w:sz w:val="24"/>
        </w:rPr>
        <w:t>2、</w:t>
      </w:r>
      <w:r w:rsidR="003E5E97">
        <w:rPr>
          <w:rFonts w:ascii="宋体" w:hAnsi="宋体" w:hint="eastAsia"/>
          <w:sz w:val="24"/>
        </w:rPr>
        <w:t>了解两岸三地影片合作的情况</w:t>
      </w:r>
    </w:p>
    <w:p w:rsidR="00F50A61" w:rsidRPr="00913FA0" w:rsidRDefault="00F50A61" w:rsidP="00F062FB">
      <w:pPr>
        <w:spacing w:line="360" w:lineRule="exact"/>
        <w:rPr>
          <w:rFonts w:ascii="宋体" w:hAnsi="宋体"/>
          <w:sz w:val="24"/>
        </w:rPr>
      </w:pPr>
    </w:p>
    <w:p w:rsidR="002509C1" w:rsidRDefault="002509C1" w:rsidP="00F062FB">
      <w:r>
        <w:rPr>
          <w:rFonts w:hint="eastAsia"/>
        </w:rPr>
        <w:t>（二）教学内容</w:t>
      </w:r>
    </w:p>
    <w:p w:rsidR="00CF7015" w:rsidRDefault="00CF7015" w:rsidP="00CF7015">
      <w:r>
        <w:rPr>
          <w:rFonts w:hint="eastAsia"/>
        </w:rPr>
        <w:t>第一节</w:t>
      </w:r>
      <w:r w:rsidR="00CC10C7">
        <w:rPr>
          <w:rFonts w:hint="eastAsia"/>
        </w:rPr>
        <w:t xml:space="preserve">  </w:t>
      </w:r>
      <w:r w:rsidR="003E5E97">
        <w:rPr>
          <w:rFonts w:hint="eastAsia"/>
          <w:sz w:val="24"/>
        </w:rPr>
        <w:t>《霸王别姬》</w:t>
      </w:r>
    </w:p>
    <w:p w:rsidR="00CF7015" w:rsidRDefault="00CF7015" w:rsidP="00CF7015">
      <w:pPr>
        <w:spacing w:line="360" w:lineRule="exact"/>
        <w:rPr>
          <w:rFonts w:ascii="宋体" w:hAnsi="宋体"/>
          <w:sz w:val="24"/>
        </w:rPr>
      </w:pPr>
      <w:r>
        <w:rPr>
          <w:rFonts w:ascii="宋体" w:hAnsi="宋体" w:hint="eastAsia"/>
          <w:sz w:val="24"/>
        </w:rPr>
        <w:t>1、主要内容</w:t>
      </w:r>
    </w:p>
    <w:p w:rsidR="00F50A61" w:rsidRDefault="003E5E97" w:rsidP="00CF7015">
      <w:pPr>
        <w:spacing w:line="360" w:lineRule="exact"/>
        <w:rPr>
          <w:rFonts w:ascii="宋体" w:hAnsi="宋体"/>
          <w:sz w:val="24"/>
        </w:rPr>
      </w:pPr>
      <w:r w:rsidRPr="003E5E97">
        <w:rPr>
          <w:rFonts w:ascii="宋体" w:hAnsi="宋体" w:hint="eastAsia"/>
          <w:sz w:val="24"/>
        </w:rPr>
        <w:t>《霸王别姬》是一部由汤臣电影有限公司出品，陈凯歌执导，李碧华、芦苇编剧，张国荣、巩俐、张丰毅等主演的电影，影片于1993年1月1日在中国香港上映。影片改编自李碧华的同名小说，围绕两位京剧伶人半个世纪的悲欢离合，展现了对传统文化、人的生存状态及人性的思考与领悟。</w:t>
      </w:r>
      <w:r>
        <w:rPr>
          <w:rFonts w:ascii="宋体" w:hAnsi="宋体" w:hint="eastAsia"/>
          <w:sz w:val="24"/>
        </w:rPr>
        <w:t>该片在1</w:t>
      </w:r>
      <w:r w:rsidRPr="003E5E97">
        <w:rPr>
          <w:rFonts w:ascii="宋体" w:hAnsi="宋体" w:hint="eastAsia"/>
          <w:sz w:val="24"/>
        </w:rPr>
        <w:t>993年该片荣获法国戛纳国际电影节最高奖项金棕榈大奖，成为首部获此殊荣的中国影片；此外这部电影还获得了美国金球奖最佳外语片奖、国际影评人联盟大奖等多项国际大奖，并且是唯一一部同时获得戛纳国际电影节金棕榈大奖、美国金球奖最佳外语片的华语电影。</w:t>
      </w:r>
    </w:p>
    <w:p w:rsidR="00CF7015" w:rsidRDefault="00CF7015" w:rsidP="00CF7015">
      <w:pPr>
        <w:spacing w:line="360" w:lineRule="exact"/>
        <w:rPr>
          <w:rFonts w:ascii="宋体" w:hAnsi="宋体"/>
          <w:sz w:val="24"/>
        </w:rPr>
      </w:pPr>
      <w:r>
        <w:rPr>
          <w:rFonts w:ascii="宋体" w:hAnsi="宋体" w:hint="eastAsia"/>
          <w:sz w:val="24"/>
        </w:rPr>
        <w:lastRenderedPageBreak/>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3E5E97" w:rsidRDefault="00BF091E" w:rsidP="00CF7015">
      <w:pPr>
        <w:spacing w:line="360" w:lineRule="exact"/>
        <w:rPr>
          <w:rFonts w:ascii="宋体" w:hAnsi="宋体"/>
          <w:sz w:val="24"/>
        </w:rPr>
      </w:pPr>
      <w:r w:rsidRPr="00BF091E">
        <w:rPr>
          <w:rFonts w:ascii="宋体" w:hAnsi="宋体" w:hint="eastAsia"/>
          <w:sz w:val="24"/>
        </w:rPr>
        <w:t>两岸三地影片合作、“</w:t>
      </w:r>
      <w:r w:rsidRPr="00BF091E">
        <w:rPr>
          <w:rFonts w:ascii="宋体" w:hAnsi="宋体"/>
          <w:sz w:val="24"/>
        </w:rPr>
        <w:t>全球史上百部最佳电影</w:t>
      </w:r>
      <w:r w:rsidRPr="00BF091E">
        <w:rPr>
          <w:rFonts w:ascii="宋体" w:hAnsi="宋体" w:hint="eastAsia"/>
          <w:sz w:val="24"/>
        </w:rPr>
        <w:t>”</w:t>
      </w:r>
    </w:p>
    <w:p w:rsidR="00CF7015" w:rsidRDefault="00CF7015" w:rsidP="00CF7015">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F50A61" w:rsidRDefault="003E5E97" w:rsidP="00CF7015">
      <w:pPr>
        <w:spacing w:line="360" w:lineRule="exact"/>
        <w:rPr>
          <w:rFonts w:ascii="宋体" w:hAnsi="宋体"/>
          <w:sz w:val="24"/>
        </w:rPr>
      </w:pPr>
      <w:r>
        <w:rPr>
          <w:rFonts w:ascii="宋体" w:hAnsi="宋体" w:hint="eastAsia"/>
          <w:sz w:val="24"/>
        </w:rPr>
        <w:t>为什么</w:t>
      </w:r>
      <w:r w:rsidRPr="003E5E97">
        <w:rPr>
          <w:rFonts w:ascii="宋体" w:hAnsi="宋体" w:hint="eastAsia"/>
          <w:sz w:val="24"/>
        </w:rPr>
        <w:t>《霸王别姬》</w:t>
      </w:r>
      <w:r>
        <w:rPr>
          <w:rFonts w:ascii="宋体" w:hAnsi="宋体" w:hint="eastAsia"/>
          <w:sz w:val="24"/>
        </w:rPr>
        <w:t>能获得众多国际电影节评审的一致好评？</w:t>
      </w:r>
    </w:p>
    <w:p w:rsidR="003E5E97" w:rsidRPr="00F50A61" w:rsidRDefault="003E5E97" w:rsidP="00CF7015">
      <w:pPr>
        <w:spacing w:line="360" w:lineRule="exact"/>
        <w:rPr>
          <w:rFonts w:ascii="宋体" w:hAnsi="宋体"/>
          <w:sz w:val="24"/>
        </w:rPr>
      </w:pPr>
    </w:p>
    <w:p w:rsidR="00CF7015" w:rsidRDefault="00CF7015" w:rsidP="00CF7015">
      <w:pPr>
        <w:spacing w:line="360" w:lineRule="exact"/>
        <w:rPr>
          <w:rFonts w:ascii="宋体" w:hAnsi="宋体"/>
          <w:sz w:val="24"/>
        </w:rPr>
      </w:pPr>
      <w:r>
        <w:rPr>
          <w:rFonts w:ascii="宋体" w:hAnsi="宋体" w:hint="eastAsia"/>
          <w:sz w:val="24"/>
        </w:rPr>
        <w:t>第二节</w:t>
      </w:r>
      <w:r w:rsidR="00CC10C7">
        <w:rPr>
          <w:rFonts w:ascii="宋体" w:hAnsi="宋体" w:hint="eastAsia"/>
          <w:sz w:val="24"/>
        </w:rPr>
        <w:t xml:space="preserve"> </w:t>
      </w:r>
      <w:r w:rsidR="00BF091E">
        <w:rPr>
          <w:rFonts w:ascii="宋体" w:hAnsi="宋体" w:hint="eastAsia"/>
          <w:sz w:val="24"/>
        </w:rPr>
        <w:t>《甲方乙方》</w:t>
      </w:r>
    </w:p>
    <w:p w:rsidR="00CF7015" w:rsidRDefault="00CF7015" w:rsidP="00CF7015">
      <w:pPr>
        <w:spacing w:line="360" w:lineRule="exact"/>
        <w:rPr>
          <w:rFonts w:ascii="宋体" w:hAnsi="宋体"/>
          <w:sz w:val="24"/>
        </w:rPr>
      </w:pPr>
      <w:r>
        <w:rPr>
          <w:rFonts w:ascii="宋体" w:hAnsi="宋体" w:hint="eastAsia"/>
          <w:sz w:val="24"/>
        </w:rPr>
        <w:t>1、主要内容</w:t>
      </w:r>
    </w:p>
    <w:p w:rsidR="00BF091E" w:rsidRDefault="00BF091E" w:rsidP="00CF7015">
      <w:pPr>
        <w:spacing w:line="360" w:lineRule="exact"/>
        <w:rPr>
          <w:rFonts w:ascii="宋体" w:hAnsi="宋体"/>
          <w:sz w:val="24"/>
        </w:rPr>
      </w:pPr>
      <w:r w:rsidRPr="00BF091E">
        <w:rPr>
          <w:rFonts w:ascii="宋体" w:hAnsi="宋体" w:hint="eastAsia"/>
          <w:sz w:val="24"/>
        </w:rPr>
        <w:t>《甲方乙方》是北京紫禁城影业有限责任公司制作发行的一部电影，由冯小刚导演，葛优、刘蓓等主演，于1997年12月24日在中国上映。影片讲述了四个年轻的自由职业者突发奇想，开办了一个“好梦一日游”业务，承诺帮人们过上梦想成真的一天。人们离奇古怪的愿望接踵而至，似乎人人都想给自己现有的生活来一个180度大转弯。</w:t>
      </w:r>
    </w:p>
    <w:p w:rsidR="00CF7015" w:rsidRDefault="00CF7015" w:rsidP="00CF7015">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BF091E" w:rsidRDefault="00BF091E" w:rsidP="00CF7015">
      <w:pPr>
        <w:spacing w:line="360" w:lineRule="exact"/>
        <w:rPr>
          <w:rFonts w:ascii="宋体" w:hAnsi="宋体"/>
          <w:sz w:val="24"/>
        </w:rPr>
      </w:pPr>
      <w:r>
        <w:rPr>
          <w:rFonts w:ascii="宋体" w:hAnsi="宋体" w:hint="eastAsia"/>
          <w:sz w:val="24"/>
        </w:rPr>
        <w:t>“贺岁片”、导演与投资方“风险共担”形式</w:t>
      </w:r>
    </w:p>
    <w:p w:rsidR="00CF7015" w:rsidRDefault="00CF7015" w:rsidP="00CF7015">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BF091E" w:rsidRDefault="00BF091E" w:rsidP="00CF7015">
      <w:pPr>
        <w:spacing w:line="360" w:lineRule="exact"/>
        <w:rPr>
          <w:rFonts w:ascii="宋体" w:hAnsi="宋体"/>
          <w:sz w:val="24"/>
        </w:rPr>
      </w:pPr>
      <w:r>
        <w:rPr>
          <w:rFonts w:ascii="宋体" w:hAnsi="宋体" w:hint="eastAsia"/>
          <w:sz w:val="24"/>
        </w:rPr>
        <w:t>为什么《甲方乙方》能取得巨大的商业成功？</w:t>
      </w:r>
    </w:p>
    <w:p w:rsidR="00BF091E" w:rsidRDefault="00BF091E" w:rsidP="00CF7015">
      <w:pPr>
        <w:spacing w:line="360" w:lineRule="exact"/>
        <w:rPr>
          <w:rFonts w:ascii="宋体" w:hAnsi="宋体"/>
          <w:sz w:val="24"/>
        </w:rPr>
      </w:pPr>
    </w:p>
    <w:p w:rsidR="00F062FB" w:rsidRPr="00F062FB" w:rsidRDefault="00F062FB" w:rsidP="00F062FB">
      <w:pPr>
        <w:spacing w:line="360" w:lineRule="exact"/>
        <w:rPr>
          <w:rFonts w:ascii="宋体" w:hAnsi="宋体"/>
          <w:sz w:val="24"/>
        </w:rPr>
      </w:pPr>
      <w:r w:rsidRPr="00F062FB">
        <w:rPr>
          <w:rFonts w:ascii="宋体" w:hAnsi="宋体" w:hint="eastAsia"/>
          <w:sz w:val="24"/>
        </w:rPr>
        <w:t>（三）思考与实践</w:t>
      </w:r>
    </w:p>
    <w:p w:rsidR="00BF091E" w:rsidRDefault="00BF091E" w:rsidP="00F062FB">
      <w:pPr>
        <w:spacing w:line="360" w:lineRule="exact"/>
        <w:rPr>
          <w:rFonts w:ascii="宋体" w:hAnsi="宋体"/>
          <w:sz w:val="24"/>
        </w:rPr>
      </w:pPr>
      <w:r>
        <w:rPr>
          <w:rFonts w:ascii="宋体" w:hAnsi="宋体" w:hint="eastAsia"/>
          <w:sz w:val="24"/>
        </w:rPr>
        <w:t>中国电影商业化改革最基本的一些措施是什么？</w:t>
      </w:r>
    </w:p>
    <w:p w:rsidR="00BF091E" w:rsidRDefault="00BF091E" w:rsidP="00F062FB">
      <w:pPr>
        <w:spacing w:line="360" w:lineRule="exact"/>
        <w:rPr>
          <w:rFonts w:ascii="宋体" w:hAnsi="宋体"/>
          <w:sz w:val="24"/>
        </w:rPr>
      </w:pPr>
    </w:p>
    <w:p w:rsidR="00F062FB" w:rsidRPr="00F062FB" w:rsidRDefault="00F062FB" w:rsidP="00F062FB">
      <w:pPr>
        <w:spacing w:line="360" w:lineRule="exact"/>
        <w:rPr>
          <w:rFonts w:ascii="宋体" w:hAnsi="宋体"/>
          <w:sz w:val="24"/>
        </w:rPr>
      </w:pPr>
      <w:r w:rsidRPr="00F062FB">
        <w:rPr>
          <w:rFonts w:ascii="宋体" w:hAnsi="宋体" w:hint="eastAsia"/>
          <w:sz w:val="24"/>
        </w:rPr>
        <w:t>（四）教学方法与手段</w:t>
      </w:r>
    </w:p>
    <w:p w:rsidR="00F50A61" w:rsidRPr="00AA50BF" w:rsidRDefault="00F50A61" w:rsidP="00F50A61">
      <w:pPr>
        <w:tabs>
          <w:tab w:val="left" w:pos="0"/>
        </w:tabs>
        <w:spacing w:line="360" w:lineRule="exact"/>
        <w:ind w:firstLineChars="300" w:firstLine="720"/>
        <w:rPr>
          <w:sz w:val="24"/>
        </w:rPr>
      </w:pPr>
      <w:r w:rsidRPr="00AA50BF">
        <w:rPr>
          <w:rFonts w:hint="eastAsia"/>
          <w:sz w:val="24"/>
        </w:rPr>
        <w:t>课堂讲授</w:t>
      </w:r>
      <w:r>
        <w:rPr>
          <w:rFonts w:hint="eastAsia"/>
          <w:sz w:val="24"/>
        </w:rPr>
        <w:t>、影片播映与课堂讨论</w:t>
      </w:r>
    </w:p>
    <w:p w:rsidR="003F1F6B" w:rsidRPr="00F50A61" w:rsidRDefault="003F1F6B" w:rsidP="00F062FB">
      <w:pPr>
        <w:spacing w:line="360" w:lineRule="exact"/>
        <w:rPr>
          <w:sz w:val="24"/>
        </w:rPr>
      </w:pPr>
    </w:p>
    <w:p w:rsidR="002509C1" w:rsidRPr="007D3204" w:rsidRDefault="002509C1" w:rsidP="00F062FB">
      <w:pPr>
        <w:spacing w:line="360" w:lineRule="exact"/>
        <w:rPr>
          <w:b/>
          <w:sz w:val="24"/>
        </w:rPr>
      </w:pPr>
      <w:r w:rsidRPr="007D3204">
        <w:rPr>
          <w:rFonts w:hint="eastAsia"/>
          <w:b/>
          <w:sz w:val="24"/>
        </w:rPr>
        <w:t>第九章</w:t>
      </w:r>
      <w:r w:rsidR="003F1F6B" w:rsidRPr="007D3204">
        <w:rPr>
          <w:rFonts w:hint="eastAsia"/>
          <w:b/>
          <w:sz w:val="24"/>
        </w:rPr>
        <w:t xml:space="preserve">   </w:t>
      </w:r>
      <w:r w:rsidR="00035912" w:rsidRPr="007D3204">
        <w:rPr>
          <w:rFonts w:ascii="宋体" w:hAnsi="宋体" w:hint="eastAsia"/>
          <w:b/>
          <w:bCs/>
          <w:sz w:val="24"/>
        </w:rPr>
        <w:t>《小武》、《三峡好人》</w:t>
      </w:r>
    </w:p>
    <w:p w:rsidR="002509C1" w:rsidRDefault="002509C1" w:rsidP="00F062FB">
      <w:pPr>
        <w:spacing w:line="360" w:lineRule="exact"/>
        <w:rPr>
          <w:rFonts w:ascii="宋体" w:hAnsi="宋体"/>
          <w:sz w:val="24"/>
        </w:rPr>
      </w:pPr>
      <w:r>
        <w:rPr>
          <w:rFonts w:hint="eastAsia"/>
        </w:rPr>
        <w:t>（一）</w:t>
      </w:r>
      <w:r w:rsidRPr="00913FA0">
        <w:rPr>
          <w:rFonts w:ascii="宋体" w:hAnsi="宋体" w:hint="eastAsia"/>
          <w:sz w:val="24"/>
        </w:rPr>
        <w:t>目的与要求</w:t>
      </w:r>
    </w:p>
    <w:p w:rsidR="003F1F6B" w:rsidRPr="003F1F6B" w:rsidRDefault="003F1F6B" w:rsidP="003F1F6B">
      <w:pPr>
        <w:spacing w:line="360" w:lineRule="exact"/>
        <w:rPr>
          <w:rFonts w:ascii="宋体" w:hAnsi="宋体"/>
          <w:sz w:val="24"/>
        </w:rPr>
      </w:pPr>
      <w:r>
        <w:rPr>
          <w:rFonts w:ascii="宋体" w:hAnsi="宋体" w:hint="eastAsia"/>
          <w:bCs/>
          <w:sz w:val="24"/>
        </w:rPr>
        <w:t>1、掌握</w:t>
      </w:r>
      <w:r w:rsidR="00035912">
        <w:rPr>
          <w:rFonts w:ascii="宋体" w:hAnsi="宋体" w:hint="eastAsia"/>
          <w:bCs/>
          <w:sz w:val="24"/>
        </w:rPr>
        <w:t>第六代导演的概况</w:t>
      </w:r>
    </w:p>
    <w:p w:rsidR="003F1F6B" w:rsidRDefault="003F1F6B" w:rsidP="003F1F6B">
      <w:pPr>
        <w:spacing w:line="360" w:lineRule="exact"/>
        <w:rPr>
          <w:rFonts w:ascii="宋体" w:hAnsi="宋体"/>
          <w:bCs/>
          <w:sz w:val="24"/>
        </w:rPr>
      </w:pPr>
      <w:r>
        <w:rPr>
          <w:rFonts w:ascii="宋体" w:hAnsi="宋体" w:hint="eastAsia"/>
          <w:bCs/>
          <w:sz w:val="24"/>
        </w:rPr>
        <w:t>2、了解</w:t>
      </w:r>
      <w:r w:rsidR="00EB76D6">
        <w:rPr>
          <w:rFonts w:ascii="宋体" w:hAnsi="宋体" w:hint="eastAsia"/>
          <w:bCs/>
          <w:sz w:val="24"/>
        </w:rPr>
        <w:t>什么是</w:t>
      </w:r>
      <w:r w:rsidR="00035912">
        <w:rPr>
          <w:rFonts w:ascii="宋体" w:hAnsi="宋体" w:hint="eastAsia"/>
          <w:bCs/>
          <w:sz w:val="24"/>
        </w:rPr>
        <w:t>独立制片</w:t>
      </w:r>
    </w:p>
    <w:p w:rsidR="00035912" w:rsidRPr="003F1F6B" w:rsidRDefault="00035912" w:rsidP="003F1F6B">
      <w:pPr>
        <w:spacing w:line="360" w:lineRule="exact"/>
        <w:rPr>
          <w:rFonts w:ascii="宋体" w:hAnsi="宋体"/>
          <w:sz w:val="24"/>
        </w:rPr>
      </w:pPr>
    </w:p>
    <w:p w:rsidR="002509C1" w:rsidRPr="00E54884" w:rsidRDefault="002509C1" w:rsidP="00F062FB">
      <w:pPr>
        <w:rPr>
          <w:sz w:val="24"/>
        </w:rPr>
      </w:pPr>
      <w:r w:rsidRPr="00E54884">
        <w:rPr>
          <w:rFonts w:hint="eastAsia"/>
          <w:sz w:val="24"/>
        </w:rPr>
        <w:t>（二）教学内容</w:t>
      </w:r>
    </w:p>
    <w:p w:rsidR="00CF7015" w:rsidRPr="006E4C93" w:rsidRDefault="00CF7015" w:rsidP="00CF7015">
      <w:pPr>
        <w:rPr>
          <w:sz w:val="24"/>
        </w:rPr>
      </w:pPr>
      <w:r w:rsidRPr="006E4C93">
        <w:rPr>
          <w:rFonts w:hint="eastAsia"/>
          <w:sz w:val="24"/>
        </w:rPr>
        <w:t>第一节</w:t>
      </w:r>
      <w:r w:rsidR="006E4C93" w:rsidRPr="006E4C93">
        <w:rPr>
          <w:rFonts w:hint="eastAsia"/>
          <w:sz w:val="24"/>
        </w:rPr>
        <w:t xml:space="preserve"> </w:t>
      </w:r>
      <w:r w:rsidR="00035912" w:rsidRPr="00E95024">
        <w:rPr>
          <w:rFonts w:ascii="宋体" w:hAnsi="宋体" w:hint="eastAsia"/>
          <w:bCs/>
          <w:sz w:val="24"/>
        </w:rPr>
        <w:t>《小武》</w:t>
      </w:r>
    </w:p>
    <w:p w:rsidR="00CF7015" w:rsidRDefault="00CF7015" w:rsidP="00CF7015">
      <w:pPr>
        <w:spacing w:line="360" w:lineRule="exact"/>
        <w:rPr>
          <w:rFonts w:ascii="宋体" w:hAnsi="宋体"/>
          <w:sz w:val="24"/>
        </w:rPr>
      </w:pPr>
      <w:r>
        <w:rPr>
          <w:rFonts w:ascii="宋体" w:hAnsi="宋体" w:hint="eastAsia"/>
          <w:sz w:val="24"/>
        </w:rPr>
        <w:t>1、主要内容</w:t>
      </w:r>
    </w:p>
    <w:p w:rsidR="00CF7015" w:rsidRDefault="00E95024" w:rsidP="00CF7015">
      <w:pPr>
        <w:spacing w:line="360" w:lineRule="exact"/>
        <w:rPr>
          <w:rFonts w:ascii="宋体" w:hAnsi="宋体"/>
          <w:sz w:val="24"/>
        </w:rPr>
      </w:pPr>
      <w:r w:rsidRPr="00E95024">
        <w:rPr>
          <w:rFonts w:ascii="宋体" w:hAnsi="宋体" w:hint="eastAsia"/>
          <w:bCs/>
          <w:sz w:val="24"/>
        </w:rPr>
        <w:t>《小武》是贾樟柯编剧并执导的独立制片剧情电影，由王宏伟、郝鸿建、左雯璐等主演，于1998年2月18日在德国上映。该片讲述了生活在中部某小县城的梁小武在接连失去友情、爱情和亲情后最终失去自由，成为囚徒的过程。</w:t>
      </w:r>
      <w:r w:rsidR="00CF7015">
        <w:rPr>
          <w:rFonts w:ascii="宋体" w:hAnsi="宋体" w:hint="eastAsia"/>
          <w:sz w:val="24"/>
        </w:rPr>
        <w:t>2、</w:t>
      </w:r>
      <w:r w:rsidR="00CF7015" w:rsidRPr="00913FA0">
        <w:rPr>
          <w:rFonts w:ascii="宋体" w:hAnsi="宋体" w:hint="eastAsia"/>
          <w:sz w:val="24"/>
        </w:rPr>
        <w:t>基本概念</w:t>
      </w:r>
      <w:r w:rsidR="00CF7015">
        <w:rPr>
          <w:rFonts w:ascii="宋体" w:hAnsi="宋体" w:hint="eastAsia"/>
          <w:sz w:val="24"/>
        </w:rPr>
        <w:t>和</w:t>
      </w:r>
      <w:r w:rsidR="00CF7015" w:rsidRPr="00913FA0">
        <w:rPr>
          <w:rFonts w:ascii="宋体" w:hAnsi="宋体" w:hint="eastAsia"/>
          <w:sz w:val="24"/>
        </w:rPr>
        <w:t>知识点</w:t>
      </w:r>
    </w:p>
    <w:p w:rsidR="00035912" w:rsidRDefault="00035912" w:rsidP="00035912">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035912" w:rsidRDefault="00035912" w:rsidP="00CF7015">
      <w:pPr>
        <w:spacing w:line="360" w:lineRule="exact"/>
        <w:rPr>
          <w:rFonts w:ascii="宋体" w:hAnsi="宋体"/>
          <w:sz w:val="24"/>
        </w:rPr>
      </w:pPr>
      <w:r>
        <w:rPr>
          <w:rFonts w:ascii="宋体" w:hAnsi="宋体" w:hint="eastAsia"/>
          <w:sz w:val="24"/>
        </w:rPr>
        <w:t>第六代导演、独立制片</w:t>
      </w:r>
    </w:p>
    <w:p w:rsidR="00CF7015" w:rsidRDefault="00CF7015" w:rsidP="00CF7015">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035912" w:rsidRDefault="00035912" w:rsidP="00CF7015">
      <w:pPr>
        <w:spacing w:line="360" w:lineRule="exact"/>
        <w:rPr>
          <w:rFonts w:ascii="宋体" w:hAnsi="宋体"/>
          <w:sz w:val="24"/>
        </w:rPr>
      </w:pPr>
      <w:r>
        <w:rPr>
          <w:rFonts w:ascii="宋体" w:hAnsi="宋体" w:hint="eastAsia"/>
          <w:sz w:val="24"/>
        </w:rPr>
        <w:t>影片中如何展现社会变革给普遍民众带来的压力？</w:t>
      </w:r>
    </w:p>
    <w:p w:rsidR="00035912" w:rsidRDefault="00035912" w:rsidP="00CF7015">
      <w:pPr>
        <w:spacing w:line="360" w:lineRule="exact"/>
        <w:rPr>
          <w:rFonts w:ascii="宋体" w:hAnsi="宋体"/>
          <w:sz w:val="24"/>
        </w:rPr>
      </w:pPr>
    </w:p>
    <w:p w:rsidR="00CF7015" w:rsidRDefault="00CF7015" w:rsidP="00CF7015">
      <w:pPr>
        <w:spacing w:line="360" w:lineRule="exact"/>
        <w:rPr>
          <w:rFonts w:ascii="宋体" w:hAnsi="宋体"/>
          <w:sz w:val="24"/>
        </w:rPr>
      </w:pPr>
      <w:r>
        <w:rPr>
          <w:rFonts w:ascii="宋体" w:hAnsi="宋体" w:hint="eastAsia"/>
          <w:sz w:val="24"/>
        </w:rPr>
        <w:t>第二节</w:t>
      </w:r>
      <w:r w:rsidR="0097163F">
        <w:rPr>
          <w:rFonts w:ascii="宋体" w:hAnsi="宋体" w:hint="eastAsia"/>
          <w:sz w:val="24"/>
        </w:rPr>
        <w:t xml:space="preserve">  </w:t>
      </w:r>
      <w:r w:rsidR="00E95024" w:rsidRPr="00E95024">
        <w:rPr>
          <w:rFonts w:ascii="宋体" w:hAnsi="宋体" w:hint="eastAsia"/>
          <w:bCs/>
          <w:sz w:val="24"/>
        </w:rPr>
        <w:t>《三峡好人》</w:t>
      </w:r>
    </w:p>
    <w:p w:rsidR="00CF7015" w:rsidRDefault="00CF7015" w:rsidP="00CF7015">
      <w:pPr>
        <w:spacing w:line="360" w:lineRule="exact"/>
        <w:rPr>
          <w:rFonts w:ascii="宋体" w:hAnsi="宋体"/>
          <w:sz w:val="24"/>
        </w:rPr>
      </w:pPr>
      <w:r>
        <w:rPr>
          <w:rFonts w:ascii="宋体" w:hAnsi="宋体" w:hint="eastAsia"/>
          <w:sz w:val="24"/>
        </w:rPr>
        <w:t>1、主要内容</w:t>
      </w:r>
    </w:p>
    <w:p w:rsidR="00035912" w:rsidRDefault="00E95024" w:rsidP="00CF7015">
      <w:pPr>
        <w:spacing w:line="360" w:lineRule="exact"/>
        <w:rPr>
          <w:rFonts w:ascii="宋体" w:hAnsi="宋体"/>
          <w:bCs/>
          <w:sz w:val="24"/>
        </w:rPr>
      </w:pPr>
      <w:r w:rsidRPr="00E95024">
        <w:rPr>
          <w:rFonts w:ascii="宋体" w:hAnsi="宋体" w:hint="eastAsia"/>
          <w:bCs/>
          <w:sz w:val="24"/>
        </w:rPr>
        <w:t xml:space="preserve">《三峡好人》是一部由贾樟柯执导，赵涛、韩三明、王宏伟等主演的剧情电影，于2006年11月16日在中国香港上映。该片主要讲述了煤矿工人韩三明和女护士沈红从山西来到重庆奉节，分别寻找到了自己已离开十六年的前妻和分别两年的丈夫的故事。 </w:t>
      </w:r>
    </w:p>
    <w:p w:rsidR="00CF7015" w:rsidRDefault="00CF7015" w:rsidP="00CF7015">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E54884" w:rsidRDefault="00EB76D6" w:rsidP="00CF7015">
      <w:pPr>
        <w:spacing w:line="360" w:lineRule="exact"/>
        <w:rPr>
          <w:rFonts w:ascii="宋体" w:hAnsi="宋体"/>
          <w:sz w:val="24"/>
        </w:rPr>
      </w:pPr>
      <w:r>
        <w:rPr>
          <w:rFonts w:ascii="宋体" w:hAnsi="宋体" w:hint="eastAsia"/>
          <w:sz w:val="24"/>
        </w:rPr>
        <w:t>三峡移民、超现实主义、底层生态、自我调适</w:t>
      </w:r>
    </w:p>
    <w:p w:rsidR="00CF7015" w:rsidRDefault="00CF7015" w:rsidP="00CF7015">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035912" w:rsidRDefault="00EB76D6" w:rsidP="00CF7015">
      <w:pPr>
        <w:spacing w:line="360" w:lineRule="exact"/>
        <w:rPr>
          <w:rFonts w:ascii="宋体" w:hAnsi="宋体"/>
          <w:sz w:val="24"/>
        </w:rPr>
      </w:pPr>
      <w:r>
        <w:rPr>
          <w:rFonts w:ascii="宋体" w:hAnsi="宋体" w:hint="eastAsia"/>
          <w:sz w:val="24"/>
        </w:rPr>
        <w:t>影片中为什么要设计超现实主义的景象？</w:t>
      </w:r>
    </w:p>
    <w:p w:rsidR="00EB76D6" w:rsidRDefault="00EB76D6" w:rsidP="00CF7015">
      <w:pPr>
        <w:spacing w:line="360" w:lineRule="exact"/>
        <w:rPr>
          <w:rFonts w:ascii="宋体" w:hAnsi="宋体"/>
          <w:sz w:val="24"/>
        </w:rPr>
      </w:pPr>
    </w:p>
    <w:p w:rsidR="00F062FB" w:rsidRPr="00F062FB" w:rsidRDefault="00F062FB" w:rsidP="00F062FB">
      <w:pPr>
        <w:spacing w:line="360" w:lineRule="exact"/>
        <w:rPr>
          <w:rFonts w:ascii="宋体" w:hAnsi="宋体"/>
          <w:sz w:val="24"/>
        </w:rPr>
      </w:pPr>
      <w:r w:rsidRPr="00F062FB">
        <w:rPr>
          <w:rFonts w:ascii="宋体" w:hAnsi="宋体" w:hint="eastAsia"/>
          <w:sz w:val="24"/>
        </w:rPr>
        <w:t>（三）思考与实践</w:t>
      </w:r>
    </w:p>
    <w:p w:rsidR="00035912" w:rsidRDefault="00035912" w:rsidP="00035912">
      <w:pPr>
        <w:spacing w:line="360" w:lineRule="exact"/>
        <w:rPr>
          <w:rFonts w:ascii="宋体" w:hAnsi="宋体"/>
          <w:sz w:val="24"/>
        </w:rPr>
      </w:pPr>
      <w:r>
        <w:rPr>
          <w:rFonts w:ascii="宋体" w:hAnsi="宋体" w:hint="eastAsia"/>
          <w:sz w:val="24"/>
        </w:rPr>
        <w:t>第六代导演与第五导演的影视作品有什么明显区别？</w:t>
      </w:r>
    </w:p>
    <w:p w:rsidR="00035912" w:rsidRDefault="00035912" w:rsidP="00035912">
      <w:pPr>
        <w:spacing w:line="360" w:lineRule="exact"/>
        <w:rPr>
          <w:rFonts w:ascii="宋体" w:hAnsi="宋体"/>
          <w:sz w:val="24"/>
        </w:rPr>
      </w:pPr>
    </w:p>
    <w:p w:rsidR="00F062FB" w:rsidRPr="00F062FB" w:rsidRDefault="00F062FB" w:rsidP="00F062FB">
      <w:pPr>
        <w:spacing w:line="360" w:lineRule="exact"/>
        <w:rPr>
          <w:rFonts w:ascii="宋体" w:hAnsi="宋体"/>
          <w:sz w:val="24"/>
        </w:rPr>
      </w:pPr>
      <w:r w:rsidRPr="00F062FB">
        <w:rPr>
          <w:rFonts w:ascii="宋体" w:hAnsi="宋体" w:hint="eastAsia"/>
          <w:sz w:val="24"/>
        </w:rPr>
        <w:t>（四）教学方法与手段</w:t>
      </w:r>
    </w:p>
    <w:p w:rsidR="00F50A61" w:rsidRPr="00AA50BF" w:rsidRDefault="00F50A61" w:rsidP="00F50A61">
      <w:pPr>
        <w:tabs>
          <w:tab w:val="left" w:pos="0"/>
        </w:tabs>
        <w:spacing w:line="360" w:lineRule="exact"/>
        <w:ind w:firstLineChars="300" w:firstLine="720"/>
        <w:rPr>
          <w:sz w:val="24"/>
        </w:rPr>
      </w:pPr>
      <w:r w:rsidRPr="00AA50BF">
        <w:rPr>
          <w:rFonts w:hint="eastAsia"/>
          <w:sz w:val="24"/>
        </w:rPr>
        <w:t>课堂讲授</w:t>
      </w:r>
      <w:r>
        <w:rPr>
          <w:rFonts w:hint="eastAsia"/>
          <w:sz w:val="24"/>
        </w:rPr>
        <w:t>、影片播映与课堂讨论</w:t>
      </w:r>
    </w:p>
    <w:p w:rsidR="00F83DF9" w:rsidRPr="00F50A61" w:rsidRDefault="00F83DF9" w:rsidP="00F062FB">
      <w:pPr>
        <w:spacing w:line="360" w:lineRule="exact"/>
      </w:pPr>
    </w:p>
    <w:p w:rsidR="0078178D" w:rsidRPr="007D3204" w:rsidRDefault="0078178D" w:rsidP="00F062FB">
      <w:pPr>
        <w:spacing w:line="360" w:lineRule="exact"/>
        <w:rPr>
          <w:b/>
          <w:sz w:val="24"/>
        </w:rPr>
      </w:pPr>
      <w:r w:rsidRPr="007D3204">
        <w:rPr>
          <w:rFonts w:hint="eastAsia"/>
          <w:b/>
        </w:rPr>
        <w:t>第十章</w:t>
      </w:r>
      <w:r w:rsidR="0097163F" w:rsidRPr="007D3204">
        <w:rPr>
          <w:rFonts w:hint="eastAsia"/>
          <w:b/>
        </w:rPr>
        <w:t xml:space="preserve">  </w:t>
      </w:r>
      <w:r w:rsidR="0076554E" w:rsidRPr="007D3204">
        <w:rPr>
          <w:rFonts w:ascii="宋体" w:hAnsi="宋体" w:hint="eastAsia"/>
          <w:b/>
          <w:sz w:val="24"/>
        </w:rPr>
        <w:t>《阿飞正传》、《岁月神偷》</w:t>
      </w:r>
    </w:p>
    <w:p w:rsidR="0078178D" w:rsidRDefault="0078178D" w:rsidP="00F062FB">
      <w:pPr>
        <w:spacing w:line="360" w:lineRule="exact"/>
        <w:rPr>
          <w:rFonts w:ascii="宋体" w:hAnsi="宋体"/>
          <w:sz w:val="24"/>
        </w:rPr>
      </w:pPr>
      <w:r>
        <w:rPr>
          <w:rFonts w:hint="eastAsia"/>
        </w:rPr>
        <w:t>（一）</w:t>
      </w:r>
      <w:r w:rsidRPr="00913FA0">
        <w:rPr>
          <w:rFonts w:ascii="宋体" w:hAnsi="宋体" w:hint="eastAsia"/>
          <w:sz w:val="24"/>
        </w:rPr>
        <w:t>目的与要求</w:t>
      </w:r>
    </w:p>
    <w:p w:rsidR="0097163F" w:rsidRPr="0097163F" w:rsidRDefault="0097163F" w:rsidP="0097163F">
      <w:pPr>
        <w:spacing w:line="360" w:lineRule="exact"/>
        <w:rPr>
          <w:rFonts w:ascii="宋体" w:hAnsi="宋体"/>
          <w:sz w:val="24"/>
        </w:rPr>
      </w:pPr>
      <w:r>
        <w:rPr>
          <w:rFonts w:ascii="宋体" w:hAnsi="宋体" w:hint="eastAsia"/>
          <w:bCs/>
          <w:sz w:val="24"/>
        </w:rPr>
        <w:t>1、了解并掌握</w:t>
      </w:r>
      <w:r w:rsidR="0076554E">
        <w:rPr>
          <w:rFonts w:ascii="宋体" w:hAnsi="宋体" w:hint="eastAsia"/>
          <w:bCs/>
          <w:sz w:val="24"/>
        </w:rPr>
        <w:t>香港影片与社会发展史</w:t>
      </w:r>
    </w:p>
    <w:p w:rsidR="0097163F" w:rsidRDefault="0097163F" w:rsidP="00F062FB">
      <w:pPr>
        <w:spacing w:line="360" w:lineRule="exact"/>
        <w:rPr>
          <w:rFonts w:ascii="宋体" w:hAnsi="宋体"/>
          <w:bCs/>
          <w:sz w:val="24"/>
        </w:rPr>
      </w:pPr>
      <w:r>
        <w:rPr>
          <w:rFonts w:ascii="宋体" w:hAnsi="宋体" w:hint="eastAsia"/>
          <w:bCs/>
          <w:sz w:val="24"/>
        </w:rPr>
        <w:t>2、了解</w:t>
      </w:r>
      <w:r w:rsidR="0076554E">
        <w:rPr>
          <w:rFonts w:ascii="宋体" w:hAnsi="宋体" w:hint="eastAsia"/>
          <w:bCs/>
          <w:sz w:val="24"/>
        </w:rPr>
        <w:t>香港回归前后民众心态的变迁</w:t>
      </w:r>
    </w:p>
    <w:p w:rsidR="0076554E" w:rsidRPr="0097163F" w:rsidRDefault="0076554E" w:rsidP="00F062FB">
      <w:pPr>
        <w:spacing w:line="360" w:lineRule="exact"/>
        <w:rPr>
          <w:rFonts w:ascii="宋体" w:hAnsi="宋体"/>
          <w:sz w:val="24"/>
        </w:rPr>
      </w:pPr>
    </w:p>
    <w:p w:rsidR="0078178D" w:rsidRPr="00296598" w:rsidRDefault="0078178D" w:rsidP="00F062FB">
      <w:pPr>
        <w:rPr>
          <w:sz w:val="24"/>
        </w:rPr>
      </w:pPr>
      <w:r w:rsidRPr="00296598">
        <w:rPr>
          <w:rFonts w:hint="eastAsia"/>
          <w:sz w:val="24"/>
        </w:rPr>
        <w:t>（二）教学内容</w:t>
      </w:r>
    </w:p>
    <w:p w:rsidR="00CF7015" w:rsidRPr="0097163F" w:rsidRDefault="00CF7015" w:rsidP="00CF7015">
      <w:r>
        <w:rPr>
          <w:rFonts w:hint="eastAsia"/>
        </w:rPr>
        <w:t>第一节</w:t>
      </w:r>
      <w:r w:rsidR="0097163F">
        <w:rPr>
          <w:rFonts w:hint="eastAsia"/>
        </w:rPr>
        <w:t xml:space="preserve"> </w:t>
      </w:r>
      <w:r w:rsidR="0076554E" w:rsidRPr="00637741">
        <w:rPr>
          <w:rFonts w:ascii="宋体" w:hAnsi="宋体" w:hint="eastAsia"/>
          <w:sz w:val="24"/>
        </w:rPr>
        <w:t>《阿飞正传》</w:t>
      </w:r>
    </w:p>
    <w:p w:rsidR="00CF7015" w:rsidRDefault="00CF7015" w:rsidP="00CF7015">
      <w:pPr>
        <w:spacing w:line="360" w:lineRule="exact"/>
        <w:rPr>
          <w:rFonts w:ascii="宋体" w:hAnsi="宋体"/>
          <w:sz w:val="24"/>
        </w:rPr>
      </w:pPr>
      <w:r>
        <w:rPr>
          <w:rFonts w:ascii="宋体" w:hAnsi="宋体" w:hint="eastAsia"/>
          <w:sz w:val="24"/>
        </w:rPr>
        <w:t>1、主要内容</w:t>
      </w:r>
    </w:p>
    <w:p w:rsidR="002F4ED2" w:rsidRDefault="00637741" w:rsidP="00CF7015">
      <w:pPr>
        <w:spacing w:line="360" w:lineRule="exact"/>
        <w:rPr>
          <w:rFonts w:ascii="宋体" w:hAnsi="宋体"/>
          <w:sz w:val="24"/>
        </w:rPr>
      </w:pPr>
      <w:r w:rsidRPr="00637741">
        <w:rPr>
          <w:rFonts w:ascii="宋体" w:hAnsi="宋体" w:hint="eastAsia"/>
          <w:sz w:val="24"/>
        </w:rPr>
        <w:t>《阿飞正传》是影之杰制作有限公司投资出品的经典文艺片，由王家卫导演，张国荣、张曼玉等主演，于1990年12月15日在中国香港上映。影片讲述了60年代，清纯少女珍自澳门到港后遇到潇洒不羁的旭，对他一见钟情，可惜这段姻缘只维持了一个月。在马尼拉，旭落魄不堪，先是从事军火买卖，后来被人出卖，不得已重返香港。</w:t>
      </w:r>
    </w:p>
    <w:p w:rsidR="00CF7015" w:rsidRDefault="00CF7015" w:rsidP="00CF7015">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2F4ED2" w:rsidRDefault="0076554E" w:rsidP="00CF7015">
      <w:pPr>
        <w:spacing w:line="360" w:lineRule="exact"/>
        <w:rPr>
          <w:rFonts w:ascii="宋体" w:hAnsi="宋体"/>
          <w:sz w:val="24"/>
        </w:rPr>
      </w:pPr>
      <w:r>
        <w:rPr>
          <w:rFonts w:ascii="宋体" w:hAnsi="宋体" w:hint="eastAsia"/>
          <w:sz w:val="24"/>
        </w:rPr>
        <w:t>超现实主义、“怀旧氛围”</w:t>
      </w:r>
    </w:p>
    <w:p w:rsidR="00CF7015" w:rsidRDefault="00CF7015" w:rsidP="00CF7015">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76554E" w:rsidRPr="0076554E" w:rsidRDefault="0076554E" w:rsidP="00CF7015">
      <w:pPr>
        <w:spacing w:line="360" w:lineRule="exact"/>
        <w:rPr>
          <w:rFonts w:ascii="宋体" w:hAnsi="宋体"/>
          <w:sz w:val="24"/>
        </w:rPr>
      </w:pPr>
      <w:r>
        <w:rPr>
          <w:rFonts w:ascii="宋体" w:hAnsi="宋体" w:hint="eastAsia"/>
          <w:sz w:val="24"/>
        </w:rPr>
        <w:t>影片如何通过</w:t>
      </w:r>
      <w:r w:rsidRPr="0076554E">
        <w:rPr>
          <w:rFonts w:ascii="宋体" w:hAnsi="宋体"/>
          <w:sz w:val="24"/>
        </w:rPr>
        <w:t>六十年代年轻人的迷失</w:t>
      </w:r>
      <w:r>
        <w:rPr>
          <w:rFonts w:ascii="宋体" w:hAnsi="宋体" w:hint="eastAsia"/>
          <w:sz w:val="24"/>
        </w:rPr>
        <w:t>来</w:t>
      </w:r>
      <w:r w:rsidRPr="0076554E">
        <w:rPr>
          <w:rFonts w:ascii="宋体" w:hAnsi="宋体"/>
          <w:sz w:val="24"/>
        </w:rPr>
        <w:t>影射出九七回归前香港人焦虑、迷茫与困惑的心态</w:t>
      </w:r>
      <w:r>
        <w:rPr>
          <w:rFonts w:ascii="宋体" w:hAnsi="宋体" w:hint="eastAsia"/>
          <w:sz w:val="24"/>
        </w:rPr>
        <w:t>？</w:t>
      </w:r>
    </w:p>
    <w:p w:rsidR="0076554E" w:rsidRPr="0076554E" w:rsidRDefault="0076554E" w:rsidP="00CF7015">
      <w:pPr>
        <w:spacing w:line="360" w:lineRule="exact"/>
        <w:rPr>
          <w:rFonts w:ascii="宋体" w:hAnsi="宋体"/>
          <w:sz w:val="24"/>
        </w:rPr>
      </w:pPr>
    </w:p>
    <w:p w:rsidR="00CF7015" w:rsidRDefault="00CF7015" w:rsidP="00CF7015">
      <w:pPr>
        <w:spacing w:line="360" w:lineRule="exact"/>
        <w:rPr>
          <w:rFonts w:ascii="宋体" w:hAnsi="宋体"/>
          <w:sz w:val="24"/>
        </w:rPr>
      </w:pPr>
      <w:r>
        <w:rPr>
          <w:rFonts w:ascii="宋体" w:hAnsi="宋体" w:hint="eastAsia"/>
          <w:sz w:val="24"/>
        </w:rPr>
        <w:t>第二节</w:t>
      </w:r>
      <w:r w:rsidR="002F4ED2">
        <w:rPr>
          <w:rFonts w:ascii="宋体" w:hAnsi="宋体" w:hint="eastAsia"/>
          <w:sz w:val="24"/>
        </w:rPr>
        <w:t xml:space="preserve"> </w:t>
      </w:r>
      <w:r w:rsidR="0076554E" w:rsidRPr="0076554E">
        <w:rPr>
          <w:rFonts w:ascii="宋体" w:hAnsi="宋体" w:hint="eastAsia"/>
          <w:sz w:val="24"/>
        </w:rPr>
        <w:t>《岁月神偷》</w:t>
      </w:r>
    </w:p>
    <w:p w:rsidR="00CF7015" w:rsidRDefault="00CF7015" w:rsidP="00CF7015">
      <w:pPr>
        <w:spacing w:line="360" w:lineRule="exact"/>
        <w:rPr>
          <w:rFonts w:ascii="宋体" w:hAnsi="宋体"/>
          <w:sz w:val="24"/>
        </w:rPr>
      </w:pPr>
      <w:r>
        <w:rPr>
          <w:rFonts w:ascii="宋体" w:hAnsi="宋体" w:hint="eastAsia"/>
          <w:sz w:val="24"/>
        </w:rPr>
        <w:t>1、主要内容</w:t>
      </w:r>
    </w:p>
    <w:p w:rsidR="00F83DF9" w:rsidRDefault="0076554E" w:rsidP="00CF7015">
      <w:pPr>
        <w:spacing w:line="360" w:lineRule="exact"/>
        <w:rPr>
          <w:rFonts w:ascii="宋体" w:hAnsi="宋体"/>
          <w:sz w:val="24"/>
        </w:rPr>
      </w:pPr>
      <w:r w:rsidRPr="0076554E">
        <w:rPr>
          <w:rFonts w:ascii="宋体" w:hAnsi="宋体" w:hint="eastAsia"/>
          <w:sz w:val="24"/>
        </w:rPr>
        <w:lastRenderedPageBreak/>
        <w:t>《岁月神偷》是一部由罗启锐执导，任达华、吴君如、钟绍图等主演的剧情片，于2010年4月16日在中国大陆上映。该片主要讲述了1967年到1977年10年间发生在香港深水埗一个普通四口之家的故事，一对社会底层的夫妻在经历了人生百味后，感悟到唯有岁月的变迁才是真正的“神偷”。</w:t>
      </w:r>
    </w:p>
    <w:p w:rsidR="00F83DF9" w:rsidRDefault="00CF7015" w:rsidP="00CF7015">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76554E" w:rsidRDefault="0076554E" w:rsidP="00CF7015">
      <w:pPr>
        <w:spacing w:line="360" w:lineRule="exact"/>
        <w:rPr>
          <w:rFonts w:ascii="宋体" w:hAnsi="宋体"/>
          <w:sz w:val="24"/>
        </w:rPr>
      </w:pPr>
      <w:r>
        <w:rPr>
          <w:rFonts w:ascii="宋体" w:hAnsi="宋体" w:hint="eastAsia"/>
          <w:sz w:val="24"/>
        </w:rPr>
        <w:t>“港人精神”、草根心态</w:t>
      </w:r>
    </w:p>
    <w:p w:rsidR="00F83DF9" w:rsidRDefault="00CF7015" w:rsidP="00CF7015">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r w:rsidR="00F83DF9">
        <w:rPr>
          <w:rFonts w:ascii="宋体" w:hAnsi="宋体" w:hint="eastAsia"/>
          <w:sz w:val="24"/>
        </w:rPr>
        <w:t>）</w:t>
      </w:r>
    </w:p>
    <w:p w:rsidR="0076554E" w:rsidRPr="00F83DF9" w:rsidRDefault="0076554E" w:rsidP="00CF7015">
      <w:pPr>
        <w:spacing w:line="360" w:lineRule="exact"/>
        <w:rPr>
          <w:rFonts w:ascii="宋体" w:hAnsi="宋体"/>
          <w:sz w:val="24"/>
        </w:rPr>
      </w:pPr>
      <w:r>
        <w:rPr>
          <w:rFonts w:ascii="宋体" w:hAnsi="宋体" w:hint="eastAsia"/>
          <w:sz w:val="24"/>
        </w:rPr>
        <w:t>为什么说《岁月神偷》是</w:t>
      </w:r>
      <w:r w:rsidRPr="0076554E">
        <w:rPr>
          <w:rFonts w:ascii="宋体" w:hAnsi="宋体"/>
          <w:sz w:val="24"/>
        </w:rPr>
        <w:t>港人对生命、生活的回望</w:t>
      </w:r>
      <w:r>
        <w:rPr>
          <w:rFonts w:ascii="宋体" w:hAnsi="宋体" w:hint="eastAsia"/>
          <w:sz w:val="24"/>
        </w:rPr>
        <w:t>？</w:t>
      </w:r>
    </w:p>
    <w:p w:rsidR="002F4ED2" w:rsidRPr="00296598" w:rsidRDefault="002F4ED2" w:rsidP="00CF7015">
      <w:pPr>
        <w:spacing w:line="360" w:lineRule="exact"/>
        <w:rPr>
          <w:rFonts w:ascii="宋体" w:hAnsi="宋体"/>
          <w:sz w:val="24"/>
        </w:rPr>
      </w:pPr>
    </w:p>
    <w:p w:rsidR="00F062FB" w:rsidRPr="00F062FB" w:rsidRDefault="00F062FB" w:rsidP="00F062FB">
      <w:pPr>
        <w:spacing w:line="360" w:lineRule="exact"/>
        <w:rPr>
          <w:rFonts w:ascii="宋体" w:hAnsi="宋体"/>
          <w:sz w:val="24"/>
        </w:rPr>
      </w:pPr>
      <w:r w:rsidRPr="00F062FB">
        <w:rPr>
          <w:rFonts w:ascii="宋体" w:hAnsi="宋体" w:hint="eastAsia"/>
          <w:sz w:val="24"/>
        </w:rPr>
        <w:t>（三）思考与实践</w:t>
      </w:r>
    </w:p>
    <w:p w:rsidR="00F062FB" w:rsidRDefault="0076554E" w:rsidP="00F062FB">
      <w:pPr>
        <w:tabs>
          <w:tab w:val="left" w:pos="0"/>
        </w:tabs>
        <w:spacing w:line="360" w:lineRule="exact"/>
        <w:rPr>
          <w:rFonts w:ascii="宋体" w:hAnsi="宋体"/>
          <w:bCs/>
          <w:sz w:val="24"/>
        </w:rPr>
      </w:pPr>
      <w:r>
        <w:rPr>
          <w:rFonts w:ascii="宋体" w:hAnsi="宋体" w:hint="eastAsia"/>
          <w:sz w:val="24"/>
        </w:rPr>
        <w:t>理解</w:t>
      </w:r>
      <w:r>
        <w:rPr>
          <w:rFonts w:ascii="宋体" w:hAnsi="宋体" w:hint="eastAsia"/>
          <w:bCs/>
          <w:sz w:val="24"/>
        </w:rPr>
        <w:t>香港回归前后社会变迁与普遍民众的心态变迁</w:t>
      </w:r>
    </w:p>
    <w:p w:rsidR="0076554E" w:rsidRPr="0076554E" w:rsidRDefault="0076554E" w:rsidP="00F062FB">
      <w:pPr>
        <w:tabs>
          <w:tab w:val="left" w:pos="0"/>
        </w:tabs>
        <w:spacing w:line="360" w:lineRule="exact"/>
        <w:rPr>
          <w:rFonts w:ascii="宋体" w:hAnsi="宋体"/>
          <w:sz w:val="24"/>
        </w:rPr>
      </w:pPr>
    </w:p>
    <w:p w:rsidR="00F062FB" w:rsidRPr="00F062FB" w:rsidRDefault="00F062FB" w:rsidP="00F062FB">
      <w:pPr>
        <w:spacing w:line="360" w:lineRule="exact"/>
        <w:rPr>
          <w:rFonts w:ascii="宋体" w:hAnsi="宋体"/>
          <w:sz w:val="24"/>
        </w:rPr>
      </w:pPr>
      <w:r w:rsidRPr="00F062FB">
        <w:rPr>
          <w:rFonts w:ascii="宋体" w:hAnsi="宋体" w:hint="eastAsia"/>
          <w:sz w:val="24"/>
        </w:rPr>
        <w:t>（四）教学方法与手段</w:t>
      </w:r>
    </w:p>
    <w:p w:rsidR="00F50A61" w:rsidRPr="00AA50BF" w:rsidRDefault="00F50A61" w:rsidP="00F50A61">
      <w:pPr>
        <w:tabs>
          <w:tab w:val="left" w:pos="0"/>
        </w:tabs>
        <w:spacing w:line="360" w:lineRule="exact"/>
        <w:ind w:firstLineChars="300" w:firstLine="720"/>
        <w:rPr>
          <w:sz w:val="24"/>
        </w:rPr>
      </w:pPr>
      <w:r w:rsidRPr="00AA50BF">
        <w:rPr>
          <w:rFonts w:hint="eastAsia"/>
          <w:sz w:val="24"/>
        </w:rPr>
        <w:t>课堂讲授</w:t>
      </w:r>
      <w:r>
        <w:rPr>
          <w:rFonts w:hint="eastAsia"/>
          <w:sz w:val="24"/>
        </w:rPr>
        <w:t>、影片播映与课堂讨论</w:t>
      </w:r>
    </w:p>
    <w:p w:rsidR="00F83DF9" w:rsidRPr="00F50A61" w:rsidRDefault="00F83DF9" w:rsidP="00296598">
      <w:pPr>
        <w:spacing w:line="360" w:lineRule="exact"/>
        <w:rPr>
          <w:rFonts w:ascii="宋体" w:hAnsi="宋体"/>
          <w:sz w:val="24"/>
        </w:rPr>
      </w:pPr>
    </w:p>
    <w:p w:rsidR="00296598" w:rsidRPr="007D3204" w:rsidRDefault="00296598" w:rsidP="00296598">
      <w:pPr>
        <w:spacing w:line="360" w:lineRule="exact"/>
        <w:rPr>
          <w:rFonts w:ascii="宋体" w:hAnsi="宋体"/>
          <w:b/>
          <w:sz w:val="24"/>
        </w:rPr>
      </w:pPr>
      <w:r w:rsidRPr="007D3204">
        <w:rPr>
          <w:rFonts w:ascii="宋体" w:hAnsi="宋体" w:hint="eastAsia"/>
          <w:b/>
          <w:sz w:val="24"/>
        </w:rPr>
        <w:t xml:space="preserve">第十一章 </w:t>
      </w:r>
      <w:r w:rsidR="00160948" w:rsidRPr="007D3204">
        <w:rPr>
          <w:rFonts w:hint="eastAsia"/>
          <w:b/>
          <w:bCs/>
          <w:sz w:val="24"/>
        </w:rPr>
        <w:t>《桃姐》、《黄金花》</w:t>
      </w:r>
    </w:p>
    <w:p w:rsidR="00296598" w:rsidRDefault="00296598" w:rsidP="00296598">
      <w:pPr>
        <w:spacing w:line="360" w:lineRule="exact"/>
        <w:rPr>
          <w:rFonts w:ascii="宋体" w:hAnsi="宋体"/>
          <w:sz w:val="24"/>
        </w:rPr>
      </w:pPr>
      <w:r>
        <w:rPr>
          <w:rFonts w:hint="eastAsia"/>
        </w:rPr>
        <w:t>（一）</w:t>
      </w:r>
      <w:r w:rsidRPr="00913FA0">
        <w:rPr>
          <w:rFonts w:ascii="宋体" w:hAnsi="宋体" w:hint="eastAsia"/>
          <w:sz w:val="24"/>
        </w:rPr>
        <w:t>目的与要求</w:t>
      </w:r>
    </w:p>
    <w:p w:rsidR="00296598" w:rsidRDefault="00296598" w:rsidP="00296598">
      <w:pPr>
        <w:spacing w:line="360" w:lineRule="exact"/>
        <w:rPr>
          <w:rFonts w:ascii="宋体" w:hAnsi="宋体"/>
          <w:sz w:val="24"/>
        </w:rPr>
      </w:pPr>
      <w:r>
        <w:rPr>
          <w:rFonts w:ascii="宋体" w:hAnsi="宋体" w:hint="eastAsia"/>
          <w:sz w:val="24"/>
        </w:rPr>
        <w:t>1、了解</w:t>
      </w:r>
      <w:r w:rsidR="00160948">
        <w:rPr>
          <w:rFonts w:ascii="宋体" w:hAnsi="宋体" w:hint="eastAsia"/>
          <w:sz w:val="24"/>
        </w:rPr>
        <w:t>自梳女的历史</w:t>
      </w:r>
    </w:p>
    <w:p w:rsidR="00296598" w:rsidRDefault="00296598" w:rsidP="00296598">
      <w:pPr>
        <w:spacing w:line="360" w:lineRule="exact"/>
        <w:rPr>
          <w:rFonts w:ascii="宋体" w:hAnsi="宋体"/>
          <w:sz w:val="24"/>
        </w:rPr>
      </w:pPr>
      <w:r>
        <w:rPr>
          <w:rFonts w:ascii="宋体" w:hAnsi="宋体" w:hint="eastAsia"/>
          <w:sz w:val="24"/>
        </w:rPr>
        <w:t>2、</w:t>
      </w:r>
      <w:r w:rsidR="00160948">
        <w:rPr>
          <w:rFonts w:ascii="宋体" w:hAnsi="宋体" w:hint="eastAsia"/>
          <w:sz w:val="24"/>
        </w:rPr>
        <w:t>了解并</w:t>
      </w:r>
      <w:r>
        <w:rPr>
          <w:rFonts w:ascii="宋体" w:hAnsi="宋体" w:hint="eastAsia"/>
          <w:sz w:val="24"/>
        </w:rPr>
        <w:t>掌握</w:t>
      </w:r>
      <w:r w:rsidR="00160948">
        <w:rPr>
          <w:rFonts w:ascii="宋体" w:hAnsi="宋体" w:hint="eastAsia"/>
          <w:sz w:val="24"/>
        </w:rPr>
        <w:t>当代香港社会面临的一些社会问题</w:t>
      </w:r>
    </w:p>
    <w:p w:rsidR="00160948" w:rsidRDefault="00160948" w:rsidP="00296598">
      <w:pPr>
        <w:rPr>
          <w:rFonts w:ascii="宋体" w:hAnsi="宋体"/>
          <w:sz w:val="24"/>
        </w:rPr>
      </w:pPr>
    </w:p>
    <w:p w:rsidR="00296598" w:rsidRDefault="00296598" w:rsidP="00296598">
      <w:pPr>
        <w:rPr>
          <w:sz w:val="24"/>
        </w:rPr>
      </w:pPr>
      <w:r w:rsidRPr="00296598">
        <w:rPr>
          <w:rFonts w:hint="eastAsia"/>
          <w:sz w:val="24"/>
        </w:rPr>
        <w:t>（二）教学内容</w:t>
      </w:r>
    </w:p>
    <w:p w:rsidR="00160948" w:rsidRPr="0097163F" w:rsidRDefault="00160948" w:rsidP="00160948">
      <w:r>
        <w:rPr>
          <w:rFonts w:hint="eastAsia"/>
        </w:rPr>
        <w:t>第一节</w:t>
      </w:r>
      <w:r>
        <w:rPr>
          <w:rFonts w:hint="eastAsia"/>
        </w:rPr>
        <w:t xml:space="preserve"> </w:t>
      </w:r>
      <w:r w:rsidRPr="00160948">
        <w:rPr>
          <w:rFonts w:hint="eastAsia"/>
          <w:bCs/>
          <w:sz w:val="24"/>
        </w:rPr>
        <w:t>《桃姐》</w:t>
      </w:r>
    </w:p>
    <w:p w:rsidR="00296598" w:rsidRDefault="00296598" w:rsidP="00296598">
      <w:pPr>
        <w:rPr>
          <w:sz w:val="24"/>
        </w:rPr>
      </w:pPr>
      <w:r>
        <w:rPr>
          <w:rFonts w:hint="eastAsia"/>
          <w:sz w:val="24"/>
        </w:rPr>
        <w:t>1</w:t>
      </w:r>
      <w:r>
        <w:rPr>
          <w:rFonts w:hint="eastAsia"/>
          <w:sz w:val="24"/>
        </w:rPr>
        <w:t>、教学内容</w:t>
      </w:r>
    </w:p>
    <w:p w:rsidR="00296598" w:rsidRDefault="00160948" w:rsidP="00296598">
      <w:pPr>
        <w:rPr>
          <w:bCs/>
          <w:sz w:val="24"/>
        </w:rPr>
      </w:pPr>
      <w:r w:rsidRPr="00160948">
        <w:rPr>
          <w:rFonts w:hint="eastAsia"/>
          <w:bCs/>
          <w:sz w:val="24"/>
        </w:rPr>
        <w:t>《桃姐》是由许鞍华执导，叶德娴、刘德华等主演的剧情影片，于</w:t>
      </w:r>
      <w:r w:rsidRPr="00160948">
        <w:rPr>
          <w:rFonts w:hint="eastAsia"/>
          <w:bCs/>
          <w:sz w:val="24"/>
        </w:rPr>
        <w:t xml:space="preserve"> 2012</w:t>
      </w:r>
      <w:r w:rsidRPr="00160948">
        <w:rPr>
          <w:rFonts w:hint="eastAsia"/>
          <w:bCs/>
          <w:sz w:val="24"/>
        </w:rPr>
        <w:t>年</w:t>
      </w:r>
      <w:r w:rsidRPr="00160948">
        <w:rPr>
          <w:rFonts w:hint="eastAsia"/>
          <w:bCs/>
          <w:sz w:val="24"/>
        </w:rPr>
        <w:t>3</w:t>
      </w:r>
      <w:r w:rsidRPr="00160948">
        <w:rPr>
          <w:rFonts w:hint="eastAsia"/>
          <w:bCs/>
          <w:sz w:val="24"/>
        </w:rPr>
        <w:t>月</w:t>
      </w:r>
      <w:r w:rsidRPr="00160948">
        <w:rPr>
          <w:rFonts w:hint="eastAsia"/>
          <w:bCs/>
          <w:sz w:val="24"/>
        </w:rPr>
        <w:t>8</w:t>
      </w:r>
      <w:r w:rsidRPr="00160948">
        <w:rPr>
          <w:rFonts w:hint="eastAsia"/>
          <w:bCs/>
          <w:sz w:val="24"/>
        </w:rPr>
        <w:t>日在中国上映。影片讲述一位生长于大家庭的少爷罗杰（刘德华饰）与自幼照顾自己长大的家佣桃姐（叶德娴饰）之间所发生的一段触动人心的主仆情。</w:t>
      </w:r>
    </w:p>
    <w:p w:rsidR="00296598" w:rsidRDefault="00296598" w:rsidP="00296598">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296598" w:rsidRDefault="00B013A6" w:rsidP="00296598">
      <w:pPr>
        <w:spacing w:line="360" w:lineRule="exact"/>
        <w:rPr>
          <w:rFonts w:ascii="宋体" w:hAnsi="宋体"/>
          <w:sz w:val="24"/>
        </w:rPr>
      </w:pPr>
      <w:r>
        <w:rPr>
          <w:rFonts w:ascii="宋体" w:hAnsi="宋体" w:hint="eastAsia"/>
          <w:sz w:val="24"/>
        </w:rPr>
        <w:t>现实主义、</w:t>
      </w:r>
      <w:r w:rsidR="00160948">
        <w:rPr>
          <w:rFonts w:ascii="宋体" w:hAnsi="宋体" w:hint="eastAsia"/>
          <w:sz w:val="24"/>
        </w:rPr>
        <w:t>自梳女、“香港味”</w:t>
      </w:r>
    </w:p>
    <w:p w:rsidR="00296598" w:rsidRDefault="00296598" w:rsidP="00296598">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160948" w:rsidRDefault="00160948" w:rsidP="00296598">
      <w:pPr>
        <w:spacing w:line="360" w:lineRule="exact"/>
        <w:rPr>
          <w:sz w:val="24"/>
        </w:rPr>
      </w:pPr>
      <w:r>
        <w:rPr>
          <w:rFonts w:hint="eastAsia"/>
          <w:sz w:val="24"/>
        </w:rPr>
        <w:t>为什么《桃姐》这样一部</w:t>
      </w:r>
      <w:r w:rsidR="00B013A6">
        <w:rPr>
          <w:rFonts w:hint="eastAsia"/>
          <w:sz w:val="24"/>
        </w:rPr>
        <w:t>文艺片在票房上大获成功？</w:t>
      </w:r>
    </w:p>
    <w:p w:rsidR="00B013A6" w:rsidRDefault="00B013A6" w:rsidP="00296598">
      <w:pPr>
        <w:spacing w:line="360" w:lineRule="exact"/>
        <w:rPr>
          <w:sz w:val="24"/>
        </w:rPr>
      </w:pPr>
    </w:p>
    <w:p w:rsidR="00B013A6" w:rsidRDefault="00B013A6" w:rsidP="00B013A6">
      <w:pPr>
        <w:spacing w:line="360" w:lineRule="exact"/>
        <w:rPr>
          <w:rFonts w:ascii="宋体" w:hAnsi="宋体"/>
          <w:sz w:val="24"/>
        </w:rPr>
      </w:pPr>
      <w:r>
        <w:rPr>
          <w:rFonts w:ascii="宋体" w:hAnsi="宋体" w:hint="eastAsia"/>
          <w:sz w:val="24"/>
        </w:rPr>
        <w:t xml:space="preserve">第二节 </w:t>
      </w:r>
      <w:r w:rsidRPr="0076554E">
        <w:rPr>
          <w:rFonts w:ascii="宋体" w:hAnsi="宋体" w:hint="eastAsia"/>
          <w:sz w:val="24"/>
        </w:rPr>
        <w:t>《</w:t>
      </w:r>
      <w:r>
        <w:rPr>
          <w:rFonts w:ascii="宋体" w:hAnsi="宋体" w:hint="eastAsia"/>
          <w:sz w:val="24"/>
        </w:rPr>
        <w:t>黄金花</w:t>
      </w:r>
      <w:r w:rsidRPr="0076554E">
        <w:rPr>
          <w:rFonts w:ascii="宋体" w:hAnsi="宋体" w:hint="eastAsia"/>
          <w:sz w:val="24"/>
        </w:rPr>
        <w:t>》</w:t>
      </w:r>
    </w:p>
    <w:p w:rsidR="00B013A6" w:rsidRDefault="00B013A6" w:rsidP="00B013A6">
      <w:pPr>
        <w:spacing w:line="360" w:lineRule="exact"/>
        <w:rPr>
          <w:rFonts w:ascii="宋体" w:hAnsi="宋体"/>
          <w:sz w:val="24"/>
        </w:rPr>
      </w:pPr>
      <w:r>
        <w:rPr>
          <w:rFonts w:ascii="宋体" w:hAnsi="宋体" w:hint="eastAsia"/>
          <w:sz w:val="24"/>
        </w:rPr>
        <w:t>1、主要内容</w:t>
      </w:r>
    </w:p>
    <w:p w:rsidR="00B013A6" w:rsidRDefault="00B013A6" w:rsidP="00B013A6">
      <w:pPr>
        <w:spacing w:line="360" w:lineRule="exact"/>
        <w:rPr>
          <w:rFonts w:ascii="宋体" w:hAnsi="宋体"/>
          <w:sz w:val="24"/>
        </w:rPr>
      </w:pPr>
      <w:r w:rsidRPr="00B013A6">
        <w:rPr>
          <w:rFonts w:ascii="宋体" w:hAnsi="宋体" w:hint="eastAsia"/>
          <w:sz w:val="24"/>
        </w:rPr>
        <w:t>《黄金花》是由陈大利执导，毛舜筠、凌文龙、吕良伟、刘美君主演的剧情片，于2018年4月28日在中国大陆上映。该片讲述了师奶黄金花在面对婚姻破裂、生活压力后，仍然选择勇敢面对、无畏前行的故事。</w:t>
      </w:r>
    </w:p>
    <w:p w:rsidR="00B013A6" w:rsidRDefault="00B013A6" w:rsidP="00B013A6">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B013A6" w:rsidRDefault="00B013A6" w:rsidP="00B013A6">
      <w:pPr>
        <w:spacing w:line="360" w:lineRule="exact"/>
        <w:rPr>
          <w:rFonts w:ascii="宋体" w:hAnsi="宋体"/>
          <w:sz w:val="24"/>
        </w:rPr>
      </w:pPr>
      <w:r>
        <w:rPr>
          <w:rFonts w:ascii="宋体" w:hAnsi="宋体" w:hint="eastAsia"/>
          <w:sz w:val="24"/>
        </w:rPr>
        <w:t>自闭症家庭、都市生活</w:t>
      </w:r>
    </w:p>
    <w:p w:rsidR="00B013A6" w:rsidRDefault="00B013A6" w:rsidP="00B013A6">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B013A6" w:rsidRDefault="00B013A6" w:rsidP="00296598">
      <w:pPr>
        <w:spacing w:line="360" w:lineRule="exact"/>
        <w:rPr>
          <w:sz w:val="24"/>
        </w:rPr>
      </w:pPr>
      <w:r>
        <w:rPr>
          <w:rFonts w:hint="eastAsia"/>
          <w:sz w:val="24"/>
        </w:rPr>
        <w:lastRenderedPageBreak/>
        <w:t>影片如何呈现自闭症家庭所面临的困境？</w:t>
      </w:r>
    </w:p>
    <w:p w:rsidR="00B013A6" w:rsidRPr="00B013A6" w:rsidRDefault="00B013A6" w:rsidP="00296598">
      <w:pPr>
        <w:spacing w:line="360" w:lineRule="exact"/>
        <w:rPr>
          <w:sz w:val="24"/>
        </w:rPr>
      </w:pPr>
    </w:p>
    <w:p w:rsidR="00296598" w:rsidRDefault="00296598" w:rsidP="00296598">
      <w:pPr>
        <w:spacing w:line="360" w:lineRule="exact"/>
        <w:rPr>
          <w:rFonts w:ascii="宋体" w:hAnsi="宋体"/>
          <w:sz w:val="24"/>
        </w:rPr>
      </w:pPr>
      <w:r w:rsidRPr="00F062FB">
        <w:rPr>
          <w:rFonts w:ascii="宋体" w:hAnsi="宋体" w:hint="eastAsia"/>
          <w:sz w:val="24"/>
        </w:rPr>
        <w:t>（三）思考与实践</w:t>
      </w:r>
    </w:p>
    <w:p w:rsidR="00B013A6" w:rsidRDefault="00B013A6" w:rsidP="00296598">
      <w:pPr>
        <w:spacing w:line="360" w:lineRule="exact"/>
        <w:rPr>
          <w:rFonts w:ascii="宋体" w:hAnsi="宋体"/>
          <w:sz w:val="24"/>
        </w:rPr>
      </w:pPr>
      <w:r>
        <w:rPr>
          <w:rFonts w:ascii="宋体" w:hAnsi="宋体" w:hint="eastAsia"/>
          <w:sz w:val="24"/>
        </w:rPr>
        <w:t>如何理解当代香港社会所面临的都市生活的一些社会问题？</w:t>
      </w:r>
    </w:p>
    <w:p w:rsidR="00B013A6" w:rsidRPr="00F062FB" w:rsidRDefault="00B013A6" w:rsidP="00296598">
      <w:pPr>
        <w:spacing w:line="360" w:lineRule="exact"/>
        <w:rPr>
          <w:rFonts w:ascii="宋体" w:hAnsi="宋体"/>
          <w:sz w:val="24"/>
        </w:rPr>
      </w:pPr>
    </w:p>
    <w:p w:rsidR="00296598" w:rsidRPr="00F062FB" w:rsidRDefault="00296598" w:rsidP="00296598">
      <w:pPr>
        <w:spacing w:line="360" w:lineRule="exact"/>
        <w:rPr>
          <w:rFonts w:ascii="宋体" w:hAnsi="宋体"/>
          <w:sz w:val="24"/>
        </w:rPr>
      </w:pPr>
      <w:r w:rsidRPr="00F062FB">
        <w:rPr>
          <w:rFonts w:ascii="宋体" w:hAnsi="宋体" w:hint="eastAsia"/>
          <w:sz w:val="24"/>
        </w:rPr>
        <w:t>（四）教学方法与手段</w:t>
      </w:r>
    </w:p>
    <w:p w:rsidR="00F50A61" w:rsidRDefault="00F50A61" w:rsidP="00F50A61">
      <w:pPr>
        <w:tabs>
          <w:tab w:val="left" w:pos="0"/>
        </w:tabs>
        <w:spacing w:line="360" w:lineRule="exact"/>
        <w:ind w:firstLineChars="300" w:firstLine="720"/>
        <w:rPr>
          <w:sz w:val="24"/>
        </w:rPr>
      </w:pPr>
      <w:r w:rsidRPr="00AA50BF">
        <w:rPr>
          <w:rFonts w:hint="eastAsia"/>
          <w:sz w:val="24"/>
        </w:rPr>
        <w:t>课堂讲授</w:t>
      </w:r>
      <w:r>
        <w:rPr>
          <w:rFonts w:hint="eastAsia"/>
          <w:sz w:val="24"/>
        </w:rPr>
        <w:t>、影片播映与课堂讨论</w:t>
      </w:r>
    </w:p>
    <w:p w:rsidR="00B013A6" w:rsidRDefault="00B013A6" w:rsidP="00B013A6">
      <w:pPr>
        <w:tabs>
          <w:tab w:val="left" w:pos="0"/>
        </w:tabs>
        <w:spacing w:line="360" w:lineRule="exact"/>
        <w:rPr>
          <w:sz w:val="24"/>
        </w:rPr>
      </w:pPr>
    </w:p>
    <w:p w:rsidR="00B013A6" w:rsidRPr="007D3204" w:rsidRDefault="00B013A6" w:rsidP="00B013A6">
      <w:pPr>
        <w:spacing w:line="360" w:lineRule="exact"/>
        <w:rPr>
          <w:rFonts w:ascii="宋体" w:hAnsi="宋体"/>
          <w:b/>
          <w:sz w:val="24"/>
        </w:rPr>
      </w:pPr>
      <w:r w:rsidRPr="007D3204">
        <w:rPr>
          <w:rFonts w:ascii="宋体" w:hAnsi="宋体" w:hint="eastAsia"/>
          <w:b/>
          <w:sz w:val="24"/>
        </w:rPr>
        <w:t xml:space="preserve">第十二章 </w:t>
      </w:r>
      <w:r w:rsidRPr="007D3204">
        <w:rPr>
          <w:rFonts w:hint="eastAsia"/>
          <w:b/>
          <w:bCs/>
          <w:sz w:val="24"/>
        </w:rPr>
        <w:t>《中国》</w:t>
      </w:r>
      <w:r w:rsidR="007D3204" w:rsidRPr="007D3204">
        <w:rPr>
          <w:rFonts w:hint="eastAsia"/>
          <w:b/>
          <w:bCs/>
          <w:sz w:val="24"/>
        </w:rPr>
        <w:t>（上、下）</w:t>
      </w:r>
    </w:p>
    <w:p w:rsidR="00B013A6" w:rsidRDefault="00B013A6" w:rsidP="00B013A6">
      <w:pPr>
        <w:spacing w:line="360" w:lineRule="exact"/>
        <w:rPr>
          <w:rFonts w:ascii="宋体" w:hAnsi="宋体"/>
          <w:sz w:val="24"/>
        </w:rPr>
      </w:pPr>
      <w:r>
        <w:rPr>
          <w:rFonts w:hint="eastAsia"/>
        </w:rPr>
        <w:t>（一）</w:t>
      </w:r>
      <w:r w:rsidRPr="00913FA0">
        <w:rPr>
          <w:rFonts w:ascii="宋体" w:hAnsi="宋体" w:hint="eastAsia"/>
          <w:sz w:val="24"/>
        </w:rPr>
        <w:t>目的与要求</w:t>
      </w:r>
    </w:p>
    <w:p w:rsidR="00B013A6" w:rsidRDefault="00B013A6" w:rsidP="00B013A6">
      <w:pPr>
        <w:spacing w:line="360" w:lineRule="exact"/>
        <w:ind w:firstLineChars="100" w:firstLine="240"/>
        <w:rPr>
          <w:rFonts w:ascii="宋体" w:hAnsi="宋体"/>
          <w:sz w:val="24"/>
        </w:rPr>
      </w:pPr>
      <w:r>
        <w:rPr>
          <w:rFonts w:ascii="宋体" w:hAnsi="宋体" w:hint="eastAsia"/>
          <w:sz w:val="24"/>
        </w:rPr>
        <w:t>1、了解并掌握纪录片的特点</w:t>
      </w:r>
    </w:p>
    <w:p w:rsidR="00B013A6" w:rsidRPr="00B013A6" w:rsidRDefault="00B013A6" w:rsidP="00B013A6">
      <w:pPr>
        <w:spacing w:line="360" w:lineRule="exact"/>
        <w:ind w:firstLineChars="100" w:firstLine="240"/>
        <w:rPr>
          <w:rFonts w:ascii="宋体" w:hAnsi="宋体"/>
          <w:sz w:val="24"/>
        </w:rPr>
      </w:pPr>
      <w:r>
        <w:rPr>
          <w:rFonts w:ascii="宋体" w:hAnsi="宋体"/>
          <w:sz w:val="24"/>
        </w:rPr>
        <w:t>2</w:t>
      </w:r>
      <w:r>
        <w:rPr>
          <w:rFonts w:ascii="宋体" w:hAnsi="宋体" w:hint="eastAsia"/>
          <w:sz w:val="24"/>
        </w:rPr>
        <w:t>、了解在2</w:t>
      </w:r>
      <w:r>
        <w:rPr>
          <w:rFonts w:ascii="宋体" w:hAnsi="宋体"/>
          <w:sz w:val="24"/>
        </w:rPr>
        <w:t>0</w:t>
      </w:r>
      <w:r>
        <w:rPr>
          <w:rFonts w:ascii="宋体" w:hAnsi="宋体" w:hint="eastAsia"/>
          <w:sz w:val="24"/>
        </w:rPr>
        <w:t>世纪7</w:t>
      </w:r>
      <w:r>
        <w:rPr>
          <w:rFonts w:ascii="宋体" w:hAnsi="宋体"/>
          <w:sz w:val="24"/>
        </w:rPr>
        <w:t>0</w:t>
      </w:r>
      <w:r>
        <w:rPr>
          <w:rFonts w:ascii="宋体" w:hAnsi="宋体" w:hint="eastAsia"/>
          <w:sz w:val="24"/>
        </w:rPr>
        <w:t>年代外国人如何进入中国</w:t>
      </w:r>
    </w:p>
    <w:p w:rsidR="00B013A6" w:rsidRDefault="00B013A6" w:rsidP="00B013A6">
      <w:pPr>
        <w:rPr>
          <w:rFonts w:ascii="宋体" w:hAnsi="宋体"/>
          <w:sz w:val="24"/>
        </w:rPr>
      </w:pPr>
    </w:p>
    <w:p w:rsidR="00B013A6" w:rsidRDefault="00B013A6" w:rsidP="00B013A6">
      <w:pPr>
        <w:rPr>
          <w:sz w:val="24"/>
        </w:rPr>
      </w:pPr>
      <w:r w:rsidRPr="00296598">
        <w:rPr>
          <w:rFonts w:hint="eastAsia"/>
          <w:sz w:val="24"/>
        </w:rPr>
        <w:t>（二）教学内容</w:t>
      </w:r>
    </w:p>
    <w:p w:rsidR="00B013A6" w:rsidRPr="0097163F" w:rsidRDefault="00B013A6" w:rsidP="00B013A6">
      <w:r>
        <w:rPr>
          <w:rFonts w:hint="eastAsia"/>
          <w:bCs/>
          <w:sz w:val="24"/>
        </w:rPr>
        <w:t>纪录片</w:t>
      </w:r>
      <w:r w:rsidRPr="00160948">
        <w:rPr>
          <w:rFonts w:hint="eastAsia"/>
          <w:bCs/>
          <w:sz w:val="24"/>
        </w:rPr>
        <w:t>《</w:t>
      </w:r>
      <w:r>
        <w:rPr>
          <w:rFonts w:hint="eastAsia"/>
          <w:bCs/>
          <w:sz w:val="24"/>
        </w:rPr>
        <w:t>中国</w:t>
      </w:r>
      <w:r w:rsidRPr="00160948">
        <w:rPr>
          <w:rFonts w:hint="eastAsia"/>
          <w:bCs/>
          <w:sz w:val="24"/>
        </w:rPr>
        <w:t>》</w:t>
      </w:r>
      <w:r w:rsidR="007D3204" w:rsidRPr="007D3204">
        <w:rPr>
          <w:rFonts w:hint="eastAsia"/>
          <w:bCs/>
          <w:sz w:val="24"/>
        </w:rPr>
        <w:t>（上、下）</w:t>
      </w:r>
    </w:p>
    <w:p w:rsidR="00B013A6" w:rsidRDefault="00B013A6" w:rsidP="00B013A6">
      <w:pPr>
        <w:rPr>
          <w:sz w:val="24"/>
        </w:rPr>
      </w:pPr>
      <w:r>
        <w:rPr>
          <w:rFonts w:hint="eastAsia"/>
          <w:sz w:val="24"/>
        </w:rPr>
        <w:t>1</w:t>
      </w:r>
      <w:r>
        <w:rPr>
          <w:rFonts w:hint="eastAsia"/>
          <w:sz w:val="24"/>
        </w:rPr>
        <w:t>、教学内容</w:t>
      </w:r>
    </w:p>
    <w:p w:rsidR="00B013A6" w:rsidRDefault="00B013A6" w:rsidP="00B013A6">
      <w:pPr>
        <w:spacing w:line="360" w:lineRule="exact"/>
        <w:rPr>
          <w:bCs/>
          <w:sz w:val="24"/>
        </w:rPr>
      </w:pPr>
      <w:r w:rsidRPr="00B013A6">
        <w:rPr>
          <w:rFonts w:hint="eastAsia"/>
          <w:bCs/>
          <w:sz w:val="24"/>
        </w:rPr>
        <w:t>《中国》是由米开朗基罗·安东尼奥尼执导的纪录片，记录了中国文革时期的三个部分的故事。影片于</w:t>
      </w:r>
      <w:r w:rsidRPr="00B013A6">
        <w:rPr>
          <w:rFonts w:hint="eastAsia"/>
          <w:bCs/>
          <w:sz w:val="24"/>
        </w:rPr>
        <w:t>1972</w:t>
      </w:r>
      <w:r w:rsidRPr="00B013A6">
        <w:rPr>
          <w:rFonts w:hint="eastAsia"/>
          <w:bCs/>
          <w:sz w:val="24"/>
        </w:rPr>
        <w:t>年</w:t>
      </w:r>
      <w:r w:rsidRPr="00B013A6">
        <w:rPr>
          <w:rFonts w:hint="eastAsia"/>
          <w:bCs/>
          <w:sz w:val="24"/>
        </w:rPr>
        <w:t>12</w:t>
      </w:r>
      <w:r w:rsidRPr="00B013A6">
        <w:rPr>
          <w:rFonts w:hint="eastAsia"/>
          <w:bCs/>
          <w:sz w:val="24"/>
        </w:rPr>
        <w:t>月</w:t>
      </w:r>
      <w:r w:rsidRPr="00B013A6">
        <w:rPr>
          <w:rFonts w:hint="eastAsia"/>
          <w:bCs/>
          <w:sz w:val="24"/>
        </w:rPr>
        <w:t>26</w:t>
      </w:r>
      <w:r w:rsidRPr="00B013A6">
        <w:rPr>
          <w:rFonts w:hint="eastAsia"/>
          <w:bCs/>
          <w:sz w:val="24"/>
        </w:rPr>
        <w:t>日在美国上映。这部拍摄于中国文革时期的纪录片分为三个部分。第一部分是安东尼奥尼在北京对一些场景的捕捉。有著名的景点如天安门广场、长城、故宫、王府井，有中国政府安排的参观如小学课间活动、医院的针灸生产、工厂的工人家庭生活、生产合作社的状况等等，最后以一场木偶戏结束。第二部分安东尼奥尼被安排去河南林县参观红旗渠，但安东尼奥尼将大量的篇幅放在他们</w:t>
      </w:r>
      <w:r w:rsidRPr="00B013A6">
        <w:rPr>
          <w:rFonts w:hint="eastAsia"/>
          <w:bCs/>
          <w:sz w:val="24"/>
        </w:rPr>
        <w:t>(</w:t>
      </w:r>
      <w:r w:rsidRPr="00B013A6">
        <w:rPr>
          <w:rFonts w:hint="eastAsia"/>
          <w:bCs/>
          <w:sz w:val="24"/>
        </w:rPr>
        <w:t>有限制的</w:t>
      </w:r>
      <w:r w:rsidRPr="00B013A6">
        <w:rPr>
          <w:rFonts w:hint="eastAsia"/>
          <w:bCs/>
          <w:sz w:val="24"/>
        </w:rPr>
        <w:t>)</w:t>
      </w:r>
      <w:r w:rsidRPr="00B013A6">
        <w:rPr>
          <w:rFonts w:hint="eastAsia"/>
          <w:bCs/>
          <w:sz w:val="24"/>
        </w:rPr>
        <w:t>随意地观察他们所感兴趣的中国人的面孔，随后他们又来到苏州和南京，最后以南京某个小学的一场运动会的接力赛作为结束。第三部分是安东尼奥尼对上海的短暂观察，从街景到中国共产党诞生地，从新建的居民楼到殖民地时期的滚地龙，从茶馆到大工厂，从外滩到黄浦江上的船户，最后以一场杂技表演结束。</w:t>
      </w:r>
    </w:p>
    <w:p w:rsidR="00B013A6" w:rsidRDefault="00B013A6" w:rsidP="00B013A6">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B013A6" w:rsidRDefault="00B013A6" w:rsidP="00B013A6">
      <w:pPr>
        <w:spacing w:line="360" w:lineRule="exact"/>
        <w:rPr>
          <w:rFonts w:ascii="宋体" w:hAnsi="宋体"/>
          <w:sz w:val="24"/>
        </w:rPr>
      </w:pPr>
      <w:r>
        <w:rPr>
          <w:rFonts w:ascii="宋体" w:hAnsi="宋体" w:hint="eastAsia"/>
          <w:sz w:val="24"/>
        </w:rPr>
        <w:t>纪录片</w:t>
      </w:r>
    </w:p>
    <w:p w:rsidR="00B013A6" w:rsidRDefault="00B013A6" w:rsidP="00B013A6">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052C0D" w:rsidRDefault="00052C0D" w:rsidP="00052C0D">
      <w:pPr>
        <w:spacing w:line="360" w:lineRule="exact"/>
        <w:rPr>
          <w:sz w:val="24"/>
        </w:rPr>
      </w:pPr>
      <w:r w:rsidRPr="00B013A6">
        <w:rPr>
          <w:rFonts w:hint="eastAsia"/>
          <w:bCs/>
          <w:sz w:val="24"/>
        </w:rPr>
        <w:t>米开朗基罗·安东尼奥尼</w:t>
      </w:r>
      <w:r>
        <w:rPr>
          <w:rFonts w:hint="eastAsia"/>
          <w:bCs/>
          <w:sz w:val="24"/>
        </w:rPr>
        <w:t>通过影片展现了一个怎样的中国？</w:t>
      </w:r>
    </w:p>
    <w:p w:rsidR="00B013A6" w:rsidRDefault="00B013A6" w:rsidP="00B013A6">
      <w:pPr>
        <w:spacing w:line="360" w:lineRule="exact"/>
        <w:rPr>
          <w:sz w:val="24"/>
        </w:rPr>
      </w:pPr>
    </w:p>
    <w:p w:rsidR="00B013A6" w:rsidRDefault="00B013A6" w:rsidP="00B013A6">
      <w:pPr>
        <w:spacing w:line="360" w:lineRule="exact"/>
        <w:rPr>
          <w:rFonts w:ascii="宋体" w:hAnsi="宋体"/>
          <w:sz w:val="24"/>
        </w:rPr>
      </w:pPr>
      <w:r w:rsidRPr="00F062FB">
        <w:rPr>
          <w:rFonts w:ascii="宋体" w:hAnsi="宋体" w:hint="eastAsia"/>
          <w:sz w:val="24"/>
        </w:rPr>
        <w:t>（三）思考与实践</w:t>
      </w:r>
    </w:p>
    <w:p w:rsidR="00B013A6" w:rsidRDefault="00052C0D" w:rsidP="00B013A6">
      <w:pPr>
        <w:spacing w:line="360" w:lineRule="exact"/>
        <w:rPr>
          <w:rFonts w:ascii="宋体" w:hAnsi="宋体"/>
          <w:sz w:val="24"/>
        </w:rPr>
      </w:pPr>
      <w:r>
        <w:rPr>
          <w:rFonts w:ascii="宋体" w:hAnsi="宋体" w:hint="eastAsia"/>
          <w:sz w:val="24"/>
        </w:rPr>
        <w:t>纪录片与剧情片有什么区别？</w:t>
      </w:r>
    </w:p>
    <w:p w:rsidR="00052C0D" w:rsidRPr="00F062FB" w:rsidRDefault="00052C0D" w:rsidP="00B013A6">
      <w:pPr>
        <w:spacing w:line="360" w:lineRule="exact"/>
        <w:rPr>
          <w:rFonts w:ascii="宋体" w:hAnsi="宋体"/>
          <w:sz w:val="24"/>
        </w:rPr>
      </w:pPr>
    </w:p>
    <w:p w:rsidR="00B013A6" w:rsidRPr="00F062FB" w:rsidRDefault="00B013A6" w:rsidP="00B013A6">
      <w:pPr>
        <w:spacing w:line="360" w:lineRule="exact"/>
        <w:rPr>
          <w:rFonts w:ascii="宋体" w:hAnsi="宋体"/>
          <w:sz w:val="24"/>
        </w:rPr>
      </w:pPr>
      <w:r w:rsidRPr="00F062FB">
        <w:rPr>
          <w:rFonts w:ascii="宋体" w:hAnsi="宋体" w:hint="eastAsia"/>
          <w:sz w:val="24"/>
        </w:rPr>
        <w:t>（四）教学方法与手段</w:t>
      </w:r>
    </w:p>
    <w:p w:rsidR="00B013A6" w:rsidRPr="00AA50BF" w:rsidRDefault="00B013A6" w:rsidP="00B013A6">
      <w:pPr>
        <w:tabs>
          <w:tab w:val="left" w:pos="0"/>
        </w:tabs>
        <w:spacing w:line="360" w:lineRule="exact"/>
        <w:ind w:firstLineChars="300" w:firstLine="720"/>
        <w:rPr>
          <w:sz w:val="24"/>
        </w:rPr>
      </w:pPr>
      <w:r w:rsidRPr="00AA50BF">
        <w:rPr>
          <w:rFonts w:hint="eastAsia"/>
          <w:sz w:val="24"/>
        </w:rPr>
        <w:t>课堂讲授</w:t>
      </w:r>
      <w:r>
        <w:rPr>
          <w:rFonts w:hint="eastAsia"/>
          <w:sz w:val="24"/>
        </w:rPr>
        <w:t>、影片播映与课堂讨论</w:t>
      </w:r>
    </w:p>
    <w:p w:rsidR="00B013A6" w:rsidRDefault="00B013A6" w:rsidP="00B013A6">
      <w:pPr>
        <w:tabs>
          <w:tab w:val="left" w:pos="0"/>
        </w:tabs>
        <w:spacing w:line="360" w:lineRule="exact"/>
        <w:rPr>
          <w:sz w:val="24"/>
        </w:rPr>
      </w:pPr>
    </w:p>
    <w:p w:rsidR="007D3204" w:rsidRPr="007D3204" w:rsidRDefault="007D3204" w:rsidP="007D3204">
      <w:pPr>
        <w:spacing w:line="360" w:lineRule="exact"/>
        <w:rPr>
          <w:rFonts w:ascii="宋体" w:hAnsi="宋体"/>
          <w:b/>
          <w:sz w:val="24"/>
        </w:rPr>
      </w:pPr>
      <w:r w:rsidRPr="007D3204">
        <w:rPr>
          <w:rFonts w:ascii="宋体" w:hAnsi="宋体" w:hint="eastAsia"/>
          <w:b/>
          <w:sz w:val="24"/>
        </w:rPr>
        <w:t>第十</w:t>
      </w:r>
      <w:r>
        <w:rPr>
          <w:rFonts w:ascii="宋体" w:hAnsi="宋体" w:hint="eastAsia"/>
          <w:b/>
          <w:sz w:val="24"/>
        </w:rPr>
        <w:t>三</w:t>
      </w:r>
      <w:r w:rsidRPr="007D3204">
        <w:rPr>
          <w:rFonts w:ascii="宋体" w:hAnsi="宋体" w:hint="eastAsia"/>
          <w:b/>
          <w:sz w:val="24"/>
        </w:rPr>
        <w:t xml:space="preserve">章 </w:t>
      </w:r>
      <w:r w:rsidRPr="007D3204">
        <w:rPr>
          <w:rFonts w:hint="eastAsia"/>
          <w:bCs/>
          <w:sz w:val="24"/>
        </w:rPr>
        <w:t>《乡村里的中国》</w:t>
      </w:r>
      <w:r>
        <w:rPr>
          <w:rFonts w:hint="eastAsia"/>
          <w:bCs/>
          <w:sz w:val="24"/>
        </w:rPr>
        <w:t>、《出山记》</w:t>
      </w:r>
    </w:p>
    <w:p w:rsidR="007D3204" w:rsidRDefault="007D3204" w:rsidP="007D3204">
      <w:pPr>
        <w:spacing w:line="360" w:lineRule="exact"/>
        <w:rPr>
          <w:rFonts w:ascii="宋体" w:hAnsi="宋体"/>
          <w:sz w:val="24"/>
        </w:rPr>
      </w:pPr>
      <w:r>
        <w:rPr>
          <w:rFonts w:hint="eastAsia"/>
        </w:rPr>
        <w:lastRenderedPageBreak/>
        <w:t>（一）</w:t>
      </w:r>
      <w:r w:rsidRPr="00913FA0">
        <w:rPr>
          <w:rFonts w:ascii="宋体" w:hAnsi="宋体" w:hint="eastAsia"/>
          <w:sz w:val="24"/>
        </w:rPr>
        <w:t>目的与要求</w:t>
      </w:r>
    </w:p>
    <w:p w:rsidR="007D3204" w:rsidRDefault="007D3204" w:rsidP="007D3204">
      <w:pPr>
        <w:spacing w:line="360" w:lineRule="exact"/>
        <w:ind w:firstLineChars="100" w:firstLine="240"/>
        <w:rPr>
          <w:rFonts w:ascii="宋体" w:hAnsi="宋体"/>
          <w:sz w:val="24"/>
        </w:rPr>
      </w:pPr>
      <w:r>
        <w:rPr>
          <w:rFonts w:ascii="宋体" w:hAnsi="宋体" w:hint="eastAsia"/>
          <w:sz w:val="24"/>
        </w:rPr>
        <w:t>1、了解并掌握中国纪录片概况</w:t>
      </w:r>
    </w:p>
    <w:p w:rsidR="007D3204" w:rsidRPr="00B013A6" w:rsidRDefault="007D3204" w:rsidP="007D3204">
      <w:pPr>
        <w:spacing w:line="360" w:lineRule="exact"/>
        <w:ind w:firstLineChars="100" w:firstLine="240"/>
        <w:rPr>
          <w:rFonts w:ascii="宋体" w:hAnsi="宋体"/>
          <w:sz w:val="24"/>
        </w:rPr>
      </w:pPr>
      <w:r>
        <w:rPr>
          <w:rFonts w:ascii="宋体" w:hAnsi="宋体"/>
          <w:sz w:val="24"/>
        </w:rPr>
        <w:t>2</w:t>
      </w:r>
      <w:r>
        <w:rPr>
          <w:rFonts w:ascii="宋体" w:hAnsi="宋体" w:hint="eastAsia"/>
          <w:sz w:val="24"/>
        </w:rPr>
        <w:t>、了解并掌握当代中国乡村发展概况</w:t>
      </w:r>
    </w:p>
    <w:p w:rsidR="007D3204" w:rsidRDefault="007D3204" w:rsidP="007D3204">
      <w:pPr>
        <w:rPr>
          <w:rFonts w:ascii="宋体" w:hAnsi="宋体"/>
          <w:sz w:val="24"/>
        </w:rPr>
      </w:pPr>
    </w:p>
    <w:p w:rsidR="007D3204" w:rsidRDefault="007D3204" w:rsidP="007D3204">
      <w:pPr>
        <w:rPr>
          <w:sz w:val="24"/>
        </w:rPr>
      </w:pPr>
      <w:r w:rsidRPr="00296598">
        <w:rPr>
          <w:rFonts w:hint="eastAsia"/>
          <w:sz w:val="24"/>
        </w:rPr>
        <w:t>（二）教学内容</w:t>
      </w:r>
    </w:p>
    <w:p w:rsidR="007D3204" w:rsidRPr="0097163F" w:rsidRDefault="007D3204" w:rsidP="007D3204">
      <w:r>
        <w:rPr>
          <w:rFonts w:hint="eastAsia"/>
        </w:rPr>
        <w:t>第一节</w:t>
      </w:r>
      <w:r>
        <w:rPr>
          <w:rFonts w:hint="eastAsia"/>
        </w:rPr>
        <w:t xml:space="preserve"> </w:t>
      </w:r>
      <w:r w:rsidRPr="007D3204">
        <w:rPr>
          <w:rFonts w:hint="eastAsia"/>
          <w:bCs/>
          <w:sz w:val="24"/>
        </w:rPr>
        <w:t>《乡村里的中国》</w:t>
      </w:r>
      <w:r>
        <w:rPr>
          <w:rFonts w:hint="eastAsia"/>
          <w:bCs/>
          <w:sz w:val="24"/>
        </w:rPr>
        <w:t>、《出山记》</w:t>
      </w:r>
    </w:p>
    <w:p w:rsidR="007D3204" w:rsidRDefault="007D3204" w:rsidP="007D3204">
      <w:pPr>
        <w:rPr>
          <w:sz w:val="24"/>
        </w:rPr>
      </w:pPr>
      <w:r>
        <w:rPr>
          <w:rFonts w:hint="eastAsia"/>
          <w:sz w:val="24"/>
        </w:rPr>
        <w:t>1</w:t>
      </w:r>
      <w:r>
        <w:rPr>
          <w:rFonts w:hint="eastAsia"/>
          <w:sz w:val="24"/>
        </w:rPr>
        <w:t>、教学内容</w:t>
      </w:r>
    </w:p>
    <w:p w:rsidR="007D3204" w:rsidRDefault="007D3204" w:rsidP="007D3204">
      <w:pPr>
        <w:spacing w:line="360" w:lineRule="exact"/>
        <w:rPr>
          <w:bCs/>
          <w:sz w:val="24"/>
        </w:rPr>
      </w:pPr>
      <w:r w:rsidRPr="007D3204">
        <w:rPr>
          <w:rFonts w:hint="eastAsia"/>
          <w:bCs/>
          <w:sz w:val="24"/>
        </w:rPr>
        <w:t>《乡村里的中国》是由中央新影集团出品，焦波执导，杜深忠、张自恩、杜滨才等主演的纪录片。该片于</w:t>
      </w:r>
      <w:r w:rsidRPr="007D3204">
        <w:rPr>
          <w:rFonts w:hint="eastAsia"/>
          <w:bCs/>
          <w:sz w:val="24"/>
        </w:rPr>
        <w:t>2013</w:t>
      </w:r>
      <w:r w:rsidRPr="007D3204">
        <w:rPr>
          <w:rFonts w:hint="eastAsia"/>
          <w:bCs/>
          <w:sz w:val="24"/>
        </w:rPr>
        <w:t>年在中国大陆上映。该片以</w:t>
      </w:r>
      <w:r>
        <w:rPr>
          <w:rFonts w:hint="eastAsia"/>
          <w:bCs/>
          <w:sz w:val="24"/>
        </w:rPr>
        <w:t>二十四</w:t>
      </w:r>
      <w:r w:rsidRPr="007D3204">
        <w:rPr>
          <w:rFonts w:hint="eastAsia"/>
          <w:bCs/>
          <w:sz w:val="24"/>
        </w:rPr>
        <w:t>个节气为点，以沂源县中庄镇杓峪村的三个农民家庭为线，记录了其一年中生活的点点滴滴，向观众展示了一个转型中的中国最普通的乡村生活</w:t>
      </w:r>
      <w:r>
        <w:rPr>
          <w:rFonts w:hint="eastAsia"/>
          <w:bCs/>
          <w:sz w:val="24"/>
        </w:rPr>
        <w:t>。</w:t>
      </w:r>
    </w:p>
    <w:p w:rsidR="007D3204" w:rsidRDefault="007D3204" w:rsidP="007D3204">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7D3204" w:rsidRDefault="007D3204" w:rsidP="007D3204">
      <w:pPr>
        <w:spacing w:line="360" w:lineRule="exact"/>
        <w:rPr>
          <w:rFonts w:ascii="宋体" w:hAnsi="宋体"/>
          <w:sz w:val="24"/>
        </w:rPr>
      </w:pPr>
      <w:r>
        <w:rPr>
          <w:rFonts w:ascii="宋体" w:hAnsi="宋体" w:hint="eastAsia"/>
          <w:sz w:val="24"/>
        </w:rPr>
        <w:t>二十四节气、“乡愁文化”</w:t>
      </w:r>
    </w:p>
    <w:p w:rsidR="007D3204" w:rsidRDefault="007D3204" w:rsidP="007D3204">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7D3204" w:rsidRDefault="007D3204" w:rsidP="007D3204">
      <w:pPr>
        <w:spacing w:line="360" w:lineRule="exact"/>
        <w:rPr>
          <w:sz w:val="24"/>
        </w:rPr>
      </w:pPr>
      <w:r>
        <w:rPr>
          <w:rFonts w:hint="eastAsia"/>
          <w:sz w:val="24"/>
        </w:rPr>
        <w:t>纪录片中的乡村与剧情片中的乡村有什么异同？</w:t>
      </w:r>
    </w:p>
    <w:p w:rsidR="007D3204" w:rsidRDefault="007D3204" w:rsidP="007D3204">
      <w:pPr>
        <w:spacing w:line="360" w:lineRule="exact"/>
        <w:rPr>
          <w:sz w:val="24"/>
        </w:rPr>
      </w:pPr>
    </w:p>
    <w:p w:rsidR="007D3204" w:rsidRDefault="007D3204" w:rsidP="007D3204">
      <w:pPr>
        <w:spacing w:line="360" w:lineRule="exact"/>
        <w:rPr>
          <w:rFonts w:ascii="宋体" w:hAnsi="宋体"/>
          <w:sz w:val="24"/>
        </w:rPr>
      </w:pPr>
      <w:r>
        <w:rPr>
          <w:rFonts w:ascii="宋体" w:hAnsi="宋体" w:hint="eastAsia"/>
          <w:sz w:val="24"/>
        </w:rPr>
        <w:t xml:space="preserve">第二节 </w:t>
      </w:r>
      <w:r w:rsidRPr="007D3204">
        <w:rPr>
          <w:rFonts w:ascii="宋体" w:hAnsi="宋体" w:hint="eastAsia"/>
          <w:sz w:val="24"/>
        </w:rPr>
        <w:t>《出山记》</w:t>
      </w:r>
    </w:p>
    <w:p w:rsidR="007D3204" w:rsidRDefault="007D3204" w:rsidP="007D3204">
      <w:pPr>
        <w:spacing w:line="360" w:lineRule="exact"/>
        <w:rPr>
          <w:rFonts w:ascii="宋体" w:hAnsi="宋体"/>
          <w:sz w:val="24"/>
        </w:rPr>
      </w:pPr>
      <w:r>
        <w:rPr>
          <w:rFonts w:ascii="宋体" w:hAnsi="宋体" w:hint="eastAsia"/>
          <w:sz w:val="24"/>
        </w:rPr>
        <w:t>1、主要内容</w:t>
      </w:r>
    </w:p>
    <w:p w:rsidR="007D3204" w:rsidRDefault="007D3204" w:rsidP="007D3204">
      <w:pPr>
        <w:spacing w:line="360" w:lineRule="exact"/>
        <w:rPr>
          <w:rFonts w:ascii="宋体" w:hAnsi="宋体"/>
          <w:sz w:val="24"/>
        </w:rPr>
      </w:pPr>
      <w:r w:rsidRPr="007D3204">
        <w:rPr>
          <w:rFonts w:ascii="宋体" w:hAnsi="宋体" w:hint="eastAsia"/>
          <w:sz w:val="24"/>
        </w:rPr>
        <w:t>《出山记》是焦波执导的纪录片，于2018年3月23日在中国大陆上映。该片讲述了遵义市务川仡佬族苗族自治县一个贫困乡村的老百姓走出大山，走进城市的故事。</w:t>
      </w:r>
    </w:p>
    <w:p w:rsidR="007D3204" w:rsidRDefault="007D3204" w:rsidP="007D3204">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7D3204" w:rsidRDefault="007D3204" w:rsidP="007D3204">
      <w:pPr>
        <w:spacing w:line="360" w:lineRule="exact"/>
        <w:rPr>
          <w:rFonts w:ascii="宋体" w:hAnsi="宋体"/>
          <w:sz w:val="24"/>
        </w:rPr>
      </w:pPr>
      <w:r>
        <w:rPr>
          <w:rFonts w:ascii="宋体" w:hAnsi="宋体" w:hint="eastAsia"/>
          <w:sz w:val="24"/>
        </w:rPr>
        <w:t>贫困村、精准扶贫、脱贫攻坚</w:t>
      </w:r>
    </w:p>
    <w:p w:rsidR="007D3204" w:rsidRDefault="007D3204" w:rsidP="007D3204">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7D3204" w:rsidRDefault="007D3204" w:rsidP="007D3204">
      <w:pPr>
        <w:spacing w:line="360" w:lineRule="exact"/>
        <w:rPr>
          <w:sz w:val="24"/>
        </w:rPr>
      </w:pPr>
      <w:r>
        <w:rPr>
          <w:rFonts w:hint="eastAsia"/>
          <w:sz w:val="24"/>
        </w:rPr>
        <w:t>影片如何呈现扶贫政策的推行？</w:t>
      </w:r>
    </w:p>
    <w:p w:rsidR="007D3204" w:rsidRPr="00B013A6" w:rsidRDefault="007D3204" w:rsidP="007D3204">
      <w:pPr>
        <w:spacing w:line="360" w:lineRule="exact"/>
        <w:rPr>
          <w:sz w:val="24"/>
        </w:rPr>
      </w:pPr>
    </w:p>
    <w:p w:rsidR="007D3204" w:rsidRDefault="007D3204" w:rsidP="007D3204">
      <w:pPr>
        <w:spacing w:line="360" w:lineRule="exact"/>
        <w:rPr>
          <w:rFonts w:ascii="宋体" w:hAnsi="宋体"/>
          <w:sz w:val="24"/>
        </w:rPr>
      </w:pPr>
      <w:r w:rsidRPr="00F062FB">
        <w:rPr>
          <w:rFonts w:ascii="宋体" w:hAnsi="宋体" w:hint="eastAsia"/>
          <w:sz w:val="24"/>
        </w:rPr>
        <w:t>（三）思考与实践</w:t>
      </w:r>
    </w:p>
    <w:p w:rsidR="007D3204" w:rsidRDefault="007D3204" w:rsidP="007D3204">
      <w:pPr>
        <w:spacing w:line="360" w:lineRule="exact"/>
        <w:rPr>
          <w:rFonts w:ascii="宋体" w:hAnsi="宋体"/>
          <w:sz w:val="24"/>
        </w:rPr>
      </w:pPr>
      <w:r>
        <w:rPr>
          <w:rFonts w:ascii="宋体" w:hAnsi="宋体" w:hint="eastAsia"/>
          <w:sz w:val="24"/>
        </w:rPr>
        <w:t>纪录片如何讲好乡村故事？</w:t>
      </w:r>
    </w:p>
    <w:p w:rsidR="007D3204" w:rsidRPr="00F062FB" w:rsidRDefault="007D3204" w:rsidP="007D3204">
      <w:pPr>
        <w:spacing w:line="360" w:lineRule="exact"/>
        <w:rPr>
          <w:rFonts w:ascii="宋体" w:hAnsi="宋体"/>
          <w:sz w:val="24"/>
        </w:rPr>
      </w:pPr>
    </w:p>
    <w:p w:rsidR="007D3204" w:rsidRPr="00F062FB" w:rsidRDefault="007D3204" w:rsidP="007D3204">
      <w:pPr>
        <w:spacing w:line="360" w:lineRule="exact"/>
        <w:rPr>
          <w:rFonts w:ascii="宋体" w:hAnsi="宋体"/>
          <w:sz w:val="24"/>
        </w:rPr>
      </w:pPr>
      <w:r w:rsidRPr="00F062FB">
        <w:rPr>
          <w:rFonts w:ascii="宋体" w:hAnsi="宋体" w:hint="eastAsia"/>
          <w:sz w:val="24"/>
        </w:rPr>
        <w:t>（四）教学方法与手段</w:t>
      </w:r>
    </w:p>
    <w:p w:rsidR="007D3204" w:rsidRPr="00AA50BF" w:rsidRDefault="007D3204" w:rsidP="007D3204">
      <w:pPr>
        <w:tabs>
          <w:tab w:val="left" w:pos="0"/>
        </w:tabs>
        <w:spacing w:line="360" w:lineRule="exact"/>
        <w:ind w:firstLineChars="300" w:firstLine="720"/>
        <w:rPr>
          <w:sz w:val="24"/>
        </w:rPr>
      </w:pPr>
      <w:r w:rsidRPr="00AA50BF">
        <w:rPr>
          <w:rFonts w:hint="eastAsia"/>
          <w:sz w:val="24"/>
        </w:rPr>
        <w:t>课堂讲授</w:t>
      </w:r>
      <w:r>
        <w:rPr>
          <w:rFonts w:hint="eastAsia"/>
          <w:sz w:val="24"/>
        </w:rPr>
        <w:t>、影片播映与课堂讨论</w:t>
      </w:r>
    </w:p>
    <w:p w:rsidR="007D3204" w:rsidRPr="00B013A6" w:rsidRDefault="007D3204" w:rsidP="007D3204">
      <w:pPr>
        <w:tabs>
          <w:tab w:val="left" w:pos="0"/>
        </w:tabs>
        <w:spacing w:line="360" w:lineRule="exact"/>
        <w:rPr>
          <w:sz w:val="24"/>
        </w:rPr>
      </w:pPr>
    </w:p>
    <w:p w:rsidR="007D3204" w:rsidRPr="00CE3797" w:rsidRDefault="007D3204" w:rsidP="007D3204">
      <w:pPr>
        <w:spacing w:line="360" w:lineRule="exact"/>
        <w:rPr>
          <w:rFonts w:ascii="宋体" w:hAnsi="宋体"/>
          <w:b/>
          <w:sz w:val="24"/>
        </w:rPr>
      </w:pPr>
      <w:r w:rsidRPr="007D3204">
        <w:rPr>
          <w:rFonts w:ascii="宋体" w:hAnsi="宋体" w:hint="eastAsia"/>
          <w:b/>
          <w:sz w:val="24"/>
        </w:rPr>
        <w:t>第十</w:t>
      </w:r>
      <w:r>
        <w:rPr>
          <w:rFonts w:ascii="宋体" w:hAnsi="宋体" w:hint="eastAsia"/>
          <w:b/>
          <w:sz w:val="24"/>
        </w:rPr>
        <w:t>四</w:t>
      </w:r>
      <w:r w:rsidRPr="007D3204">
        <w:rPr>
          <w:rFonts w:ascii="宋体" w:hAnsi="宋体" w:hint="eastAsia"/>
          <w:b/>
          <w:sz w:val="24"/>
        </w:rPr>
        <w:t xml:space="preserve">章 </w:t>
      </w:r>
      <w:r w:rsidR="00CE3797" w:rsidRPr="00CE3797">
        <w:rPr>
          <w:rFonts w:hint="eastAsia"/>
          <w:bCs/>
          <w:sz w:val="24"/>
        </w:rPr>
        <w:t>《生门》</w:t>
      </w:r>
    </w:p>
    <w:p w:rsidR="007D3204" w:rsidRDefault="007D3204" w:rsidP="007D3204">
      <w:pPr>
        <w:spacing w:line="360" w:lineRule="exact"/>
        <w:rPr>
          <w:rFonts w:ascii="宋体" w:hAnsi="宋体"/>
          <w:sz w:val="24"/>
        </w:rPr>
      </w:pPr>
      <w:r>
        <w:rPr>
          <w:rFonts w:hint="eastAsia"/>
        </w:rPr>
        <w:t>（一）</w:t>
      </w:r>
      <w:r w:rsidRPr="00913FA0">
        <w:rPr>
          <w:rFonts w:ascii="宋体" w:hAnsi="宋体" w:hint="eastAsia"/>
          <w:sz w:val="24"/>
        </w:rPr>
        <w:t>目的与要求</w:t>
      </w:r>
    </w:p>
    <w:p w:rsidR="007D3204" w:rsidRDefault="00681BE6" w:rsidP="007D3204">
      <w:pPr>
        <w:spacing w:line="360" w:lineRule="exact"/>
        <w:ind w:firstLineChars="100" w:firstLine="240"/>
        <w:rPr>
          <w:rFonts w:ascii="宋体" w:hAnsi="宋体"/>
          <w:sz w:val="24"/>
        </w:rPr>
      </w:pPr>
      <w:r>
        <w:rPr>
          <w:rFonts w:ascii="宋体" w:hAnsi="宋体" w:hint="eastAsia"/>
          <w:sz w:val="24"/>
        </w:rPr>
        <w:t>1、</w:t>
      </w:r>
      <w:r w:rsidR="007D3204">
        <w:rPr>
          <w:rFonts w:ascii="宋体" w:hAnsi="宋体" w:hint="eastAsia"/>
          <w:sz w:val="24"/>
        </w:rPr>
        <w:t>了解</w:t>
      </w:r>
      <w:r>
        <w:rPr>
          <w:rFonts w:ascii="宋体" w:hAnsi="宋体" w:hint="eastAsia"/>
          <w:sz w:val="24"/>
        </w:rPr>
        <w:t>并掌握中国的计划生育政策</w:t>
      </w:r>
    </w:p>
    <w:p w:rsidR="00681BE6" w:rsidRDefault="00681BE6" w:rsidP="007D3204">
      <w:pPr>
        <w:spacing w:line="360" w:lineRule="exact"/>
        <w:ind w:firstLineChars="100" w:firstLine="240"/>
        <w:rPr>
          <w:rFonts w:ascii="宋体" w:hAnsi="宋体"/>
          <w:sz w:val="24"/>
        </w:rPr>
      </w:pPr>
      <w:r>
        <w:rPr>
          <w:rFonts w:ascii="宋体" w:hAnsi="宋体"/>
          <w:sz w:val="24"/>
        </w:rPr>
        <w:t>2</w:t>
      </w:r>
      <w:r>
        <w:rPr>
          <w:rFonts w:ascii="宋体" w:hAnsi="宋体" w:hint="eastAsia"/>
          <w:sz w:val="24"/>
        </w:rPr>
        <w:t>、了解当下中国城市社会生活</w:t>
      </w:r>
    </w:p>
    <w:p w:rsidR="007D3204" w:rsidRDefault="007D3204" w:rsidP="007D3204">
      <w:pPr>
        <w:rPr>
          <w:rFonts w:ascii="宋体" w:hAnsi="宋体"/>
          <w:sz w:val="24"/>
        </w:rPr>
      </w:pPr>
    </w:p>
    <w:p w:rsidR="00CE3797" w:rsidRDefault="00CE3797" w:rsidP="00CE3797">
      <w:pPr>
        <w:rPr>
          <w:sz w:val="24"/>
        </w:rPr>
      </w:pPr>
      <w:r w:rsidRPr="00296598">
        <w:rPr>
          <w:rFonts w:hint="eastAsia"/>
          <w:sz w:val="24"/>
        </w:rPr>
        <w:t>（二）教学内容</w:t>
      </w:r>
    </w:p>
    <w:p w:rsidR="00CE3797" w:rsidRPr="0097163F" w:rsidRDefault="00CE3797" w:rsidP="00CE3797">
      <w:r>
        <w:rPr>
          <w:rFonts w:hint="eastAsia"/>
          <w:bCs/>
          <w:sz w:val="24"/>
        </w:rPr>
        <w:t>纪录片</w:t>
      </w:r>
      <w:r w:rsidR="00681BE6" w:rsidRPr="00CE3797">
        <w:rPr>
          <w:rFonts w:hint="eastAsia"/>
          <w:bCs/>
          <w:sz w:val="24"/>
        </w:rPr>
        <w:t>《生门》</w:t>
      </w:r>
    </w:p>
    <w:p w:rsidR="00CE3797" w:rsidRDefault="00CE3797" w:rsidP="00CE3797">
      <w:pPr>
        <w:rPr>
          <w:sz w:val="24"/>
        </w:rPr>
      </w:pPr>
      <w:r>
        <w:rPr>
          <w:rFonts w:hint="eastAsia"/>
          <w:sz w:val="24"/>
        </w:rPr>
        <w:lastRenderedPageBreak/>
        <w:t>1</w:t>
      </w:r>
      <w:r>
        <w:rPr>
          <w:rFonts w:hint="eastAsia"/>
          <w:sz w:val="24"/>
        </w:rPr>
        <w:t>、教学内容</w:t>
      </w:r>
    </w:p>
    <w:p w:rsidR="00CE3797" w:rsidRDefault="00CE3797" w:rsidP="00CE3797">
      <w:pPr>
        <w:rPr>
          <w:bCs/>
          <w:sz w:val="24"/>
        </w:rPr>
      </w:pPr>
      <w:r w:rsidRPr="00CE3797">
        <w:rPr>
          <w:rFonts w:hint="eastAsia"/>
          <w:bCs/>
          <w:sz w:val="24"/>
        </w:rPr>
        <w:t>《生门》是一部由陈为军执导的纪录片，于</w:t>
      </w:r>
      <w:r w:rsidRPr="00CE3797">
        <w:rPr>
          <w:rFonts w:hint="eastAsia"/>
          <w:bCs/>
          <w:sz w:val="24"/>
        </w:rPr>
        <w:t>2016</w:t>
      </w:r>
      <w:r w:rsidRPr="00CE3797">
        <w:rPr>
          <w:rFonts w:hint="eastAsia"/>
          <w:bCs/>
          <w:sz w:val="24"/>
        </w:rPr>
        <w:t>年</w:t>
      </w:r>
      <w:r w:rsidRPr="00CE3797">
        <w:rPr>
          <w:rFonts w:hint="eastAsia"/>
          <w:bCs/>
          <w:sz w:val="24"/>
        </w:rPr>
        <w:t>12</w:t>
      </w:r>
      <w:r w:rsidRPr="00CE3797">
        <w:rPr>
          <w:rFonts w:hint="eastAsia"/>
          <w:bCs/>
          <w:sz w:val="24"/>
        </w:rPr>
        <w:t>月</w:t>
      </w:r>
      <w:r w:rsidRPr="00CE3797">
        <w:rPr>
          <w:rFonts w:hint="eastAsia"/>
          <w:bCs/>
          <w:sz w:val="24"/>
        </w:rPr>
        <w:t>16</w:t>
      </w:r>
      <w:r w:rsidRPr="00CE3797">
        <w:rPr>
          <w:rFonts w:hint="eastAsia"/>
          <w:bCs/>
          <w:sz w:val="24"/>
        </w:rPr>
        <w:t>日在中国上映。该片聚焦每一个家庭都会面临的生育问题，纪录了</w:t>
      </w:r>
      <w:r w:rsidRPr="00CE3797">
        <w:rPr>
          <w:rFonts w:hint="eastAsia"/>
          <w:bCs/>
          <w:sz w:val="24"/>
        </w:rPr>
        <w:t>4</w:t>
      </w:r>
      <w:r w:rsidRPr="00CE3797">
        <w:rPr>
          <w:rFonts w:hint="eastAsia"/>
          <w:bCs/>
          <w:sz w:val="24"/>
        </w:rPr>
        <w:t>位遭遇极端情况的产妇及其家人在医院生产过程中经历的种种考验。</w:t>
      </w:r>
    </w:p>
    <w:p w:rsidR="00CE3797" w:rsidRDefault="00CE3797" w:rsidP="00CE3797">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CE3797" w:rsidRDefault="00681BE6" w:rsidP="00CE3797">
      <w:pPr>
        <w:spacing w:line="360" w:lineRule="exact"/>
        <w:rPr>
          <w:rFonts w:ascii="宋体" w:hAnsi="宋体"/>
          <w:sz w:val="24"/>
        </w:rPr>
      </w:pPr>
      <w:r>
        <w:rPr>
          <w:rFonts w:ascii="宋体" w:hAnsi="宋体" w:hint="eastAsia"/>
          <w:sz w:val="24"/>
        </w:rPr>
        <w:t>计划生育、都市生活、仪式感</w:t>
      </w:r>
    </w:p>
    <w:p w:rsidR="00CE3797" w:rsidRDefault="00CE3797" w:rsidP="00CE3797">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681BE6" w:rsidRDefault="00681BE6" w:rsidP="00CE3797">
      <w:pPr>
        <w:spacing w:line="360" w:lineRule="exact"/>
        <w:rPr>
          <w:bCs/>
          <w:sz w:val="24"/>
        </w:rPr>
      </w:pPr>
      <w:r>
        <w:rPr>
          <w:rFonts w:hint="eastAsia"/>
          <w:bCs/>
          <w:sz w:val="24"/>
        </w:rPr>
        <w:t>影片如何表达</w:t>
      </w:r>
      <w:r w:rsidRPr="00681BE6">
        <w:rPr>
          <w:rFonts w:hint="eastAsia"/>
          <w:bCs/>
          <w:sz w:val="24"/>
        </w:rPr>
        <w:t>生与死的挣扎、舍与得的纠结、老与少的代沟</w:t>
      </w:r>
      <w:r>
        <w:rPr>
          <w:rFonts w:hint="eastAsia"/>
          <w:bCs/>
          <w:sz w:val="24"/>
        </w:rPr>
        <w:t>？</w:t>
      </w:r>
    </w:p>
    <w:p w:rsidR="00CE3797" w:rsidRDefault="00CE3797" w:rsidP="00CE3797">
      <w:pPr>
        <w:spacing w:line="360" w:lineRule="exact"/>
        <w:rPr>
          <w:sz w:val="24"/>
        </w:rPr>
      </w:pPr>
    </w:p>
    <w:p w:rsidR="00CE3797" w:rsidRDefault="00CE3797" w:rsidP="00CE3797">
      <w:pPr>
        <w:spacing w:line="360" w:lineRule="exact"/>
        <w:rPr>
          <w:rFonts w:ascii="宋体" w:hAnsi="宋体"/>
          <w:sz w:val="24"/>
        </w:rPr>
      </w:pPr>
      <w:r w:rsidRPr="00F062FB">
        <w:rPr>
          <w:rFonts w:ascii="宋体" w:hAnsi="宋体" w:hint="eastAsia"/>
          <w:sz w:val="24"/>
        </w:rPr>
        <w:t>（三）思考与实践</w:t>
      </w:r>
    </w:p>
    <w:p w:rsidR="00CE3797" w:rsidRDefault="00681BE6" w:rsidP="00CE3797">
      <w:pPr>
        <w:spacing w:line="360" w:lineRule="exact"/>
        <w:rPr>
          <w:rFonts w:ascii="宋体" w:hAnsi="宋体"/>
          <w:sz w:val="24"/>
        </w:rPr>
      </w:pPr>
      <w:r>
        <w:rPr>
          <w:rFonts w:ascii="宋体" w:hAnsi="宋体" w:hint="eastAsia"/>
          <w:sz w:val="24"/>
        </w:rPr>
        <w:t>如何理解中国城市社会生活的快节奏所带来的焦虑感？</w:t>
      </w:r>
    </w:p>
    <w:p w:rsidR="00CE3797" w:rsidRPr="00F062FB" w:rsidRDefault="00CE3797" w:rsidP="00CE3797">
      <w:pPr>
        <w:spacing w:line="360" w:lineRule="exact"/>
        <w:rPr>
          <w:rFonts w:ascii="宋体" w:hAnsi="宋体"/>
          <w:sz w:val="24"/>
        </w:rPr>
      </w:pPr>
    </w:p>
    <w:p w:rsidR="00CE3797" w:rsidRPr="00F062FB" w:rsidRDefault="00CE3797" w:rsidP="00CE3797">
      <w:pPr>
        <w:spacing w:line="360" w:lineRule="exact"/>
        <w:rPr>
          <w:rFonts w:ascii="宋体" w:hAnsi="宋体"/>
          <w:sz w:val="24"/>
        </w:rPr>
      </w:pPr>
      <w:r w:rsidRPr="00F062FB">
        <w:rPr>
          <w:rFonts w:ascii="宋体" w:hAnsi="宋体" w:hint="eastAsia"/>
          <w:sz w:val="24"/>
        </w:rPr>
        <w:t>（四）教学方法与手段</w:t>
      </w:r>
    </w:p>
    <w:p w:rsidR="00CE3797" w:rsidRPr="00AA50BF" w:rsidRDefault="00CE3797" w:rsidP="00CE3797">
      <w:pPr>
        <w:tabs>
          <w:tab w:val="left" w:pos="0"/>
        </w:tabs>
        <w:spacing w:line="360" w:lineRule="exact"/>
        <w:ind w:firstLineChars="300" w:firstLine="720"/>
        <w:rPr>
          <w:sz w:val="24"/>
        </w:rPr>
      </w:pPr>
      <w:r w:rsidRPr="00AA50BF">
        <w:rPr>
          <w:rFonts w:hint="eastAsia"/>
          <w:sz w:val="24"/>
        </w:rPr>
        <w:t>课堂讲授</w:t>
      </w:r>
      <w:r>
        <w:rPr>
          <w:rFonts w:hint="eastAsia"/>
          <w:sz w:val="24"/>
        </w:rPr>
        <w:t>、影片播映与课堂讨论</w:t>
      </w:r>
    </w:p>
    <w:p w:rsidR="00B013A6" w:rsidRPr="00CE3797" w:rsidRDefault="00B013A6" w:rsidP="00B013A6">
      <w:pPr>
        <w:tabs>
          <w:tab w:val="left" w:pos="0"/>
        </w:tabs>
        <w:spacing w:line="360" w:lineRule="exact"/>
        <w:rPr>
          <w:sz w:val="24"/>
        </w:rPr>
      </w:pPr>
    </w:p>
    <w:p w:rsidR="00CE3797" w:rsidRPr="007D3204" w:rsidRDefault="00CE3797" w:rsidP="00CE3797">
      <w:pPr>
        <w:spacing w:line="360" w:lineRule="exact"/>
        <w:rPr>
          <w:rFonts w:ascii="宋体" w:hAnsi="宋体"/>
          <w:b/>
          <w:sz w:val="24"/>
        </w:rPr>
      </w:pPr>
      <w:r w:rsidRPr="007D3204">
        <w:rPr>
          <w:rFonts w:ascii="宋体" w:hAnsi="宋体" w:hint="eastAsia"/>
          <w:b/>
          <w:sz w:val="24"/>
        </w:rPr>
        <w:t>第十</w:t>
      </w:r>
      <w:r>
        <w:rPr>
          <w:rFonts w:ascii="宋体" w:hAnsi="宋体" w:hint="eastAsia"/>
          <w:b/>
          <w:sz w:val="24"/>
        </w:rPr>
        <w:t>五</w:t>
      </w:r>
      <w:r w:rsidRPr="007D3204">
        <w:rPr>
          <w:rFonts w:ascii="宋体" w:hAnsi="宋体" w:hint="eastAsia"/>
          <w:b/>
          <w:sz w:val="24"/>
        </w:rPr>
        <w:t xml:space="preserve">章 </w:t>
      </w:r>
      <w:r w:rsidRPr="007D3204">
        <w:rPr>
          <w:rFonts w:hint="eastAsia"/>
          <w:bCs/>
          <w:sz w:val="24"/>
        </w:rPr>
        <w:t>《</w:t>
      </w:r>
      <w:r>
        <w:rPr>
          <w:rFonts w:hint="eastAsia"/>
          <w:bCs/>
          <w:sz w:val="24"/>
        </w:rPr>
        <w:t>聆听澳门街</w:t>
      </w:r>
      <w:r w:rsidRPr="007D3204">
        <w:rPr>
          <w:rFonts w:hint="eastAsia"/>
          <w:bCs/>
          <w:sz w:val="24"/>
        </w:rPr>
        <w:t>》</w:t>
      </w:r>
    </w:p>
    <w:p w:rsidR="00CE3797" w:rsidRDefault="00CE3797" w:rsidP="00CE3797">
      <w:pPr>
        <w:spacing w:line="360" w:lineRule="exact"/>
        <w:rPr>
          <w:rFonts w:ascii="宋体" w:hAnsi="宋体"/>
          <w:sz w:val="24"/>
        </w:rPr>
      </w:pPr>
      <w:r>
        <w:rPr>
          <w:rFonts w:hint="eastAsia"/>
        </w:rPr>
        <w:t>（一）</w:t>
      </w:r>
      <w:r w:rsidRPr="00913FA0">
        <w:rPr>
          <w:rFonts w:ascii="宋体" w:hAnsi="宋体" w:hint="eastAsia"/>
          <w:sz w:val="24"/>
        </w:rPr>
        <w:t>目的与要求</w:t>
      </w:r>
    </w:p>
    <w:p w:rsidR="00CE3797" w:rsidRDefault="00CE3797" w:rsidP="00CE3797">
      <w:pPr>
        <w:spacing w:line="360" w:lineRule="exact"/>
        <w:ind w:firstLineChars="100" w:firstLine="240"/>
        <w:rPr>
          <w:rFonts w:ascii="宋体" w:hAnsi="宋体"/>
          <w:sz w:val="24"/>
        </w:rPr>
      </w:pPr>
      <w:r>
        <w:rPr>
          <w:rFonts w:ascii="宋体" w:hAnsi="宋体" w:hint="eastAsia"/>
          <w:sz w:val="24"/>
        </w:rPr>
        <w:t>了解并掌握澳门历史概况</w:t>
      </w:r>
    </w:p>
    <w:p w:rsidR="00CE3797" w:rsidRDefault="00CE3797" w:rsidP="00CE3797">
      <w:pPr>
        <w:rPr>
          <w:rFonts w:ascii="宋体" w:hAnsi="宋体"/>
          <w:sz w:val="24"/>
        </w:rPr>
      </w:pPr>
    </w:p>
    <w:p w:rsidR="00CE3797" w:rsidRDefault="00CE3797" w:rsidP="00CE3797">
      <w:pPr>
        <w:rPr>
          <w:sz w:val="24"/>
        </w:rPr>
      </w:pPr>
      <w:r w:rsidRPr="00296598">
        <w:rPr>
          <w:rFonts w:hint="eastAsia"/>
          <w:sz w:val="24"/>
        </w:rPr>
        <w:t>（二）教学内容</w:t>
      </w:r>
    </w:p>
    <w:p w:rsidR="00CE3797" w:rsidRPr="0097163F" w:rsidRDefault="00CE3797" w:rsidP="00CE3797">
      <w:r>
        <w:rPr>
          <w:rFonts w:hint="eastAsia"/>
          <w:bCs/>
          <w:sz w:val="24"/>
        </w:rPr>
        <w:t>纪录片</w:t>
      </w:r>
      <w:r w:rsidRPr="007D3204">
        <w:rPr>
          <w:rFonts w:hint="eastAsia"/>
          <w:bCs/>
          <w:sz w:val="24"/>
        </w:rPr>
        <w:t>《</w:t>
      </w:r>
      <w:r>
        <w:rPr>
          <w:rFonts w:hint="eastAsia"/>
          <w:bCs/>
          <w:sz w:val="24"/>
        </w:rPr>
        <w:t>聆听澳门街</w:t>
      </w:r>
      <w:r w:rsidRPr="007D3204">
        <w:rPr>
          <w:rFonts w:hint="eastAsia"/>
          <w:bCs/>
          <w:sz w:val="24"/>
        </w:rPr>
        <w:t>》</w:t>
      </w:r>
    </w:p>
    <w:p w:rsidR="00CE3797" w:rsidRDefault="00CE3797" w:rsidP="00CE3797">
      <w:pPr>
        <w:rPr>
          <w:sz w:val="24"/>
        </w:rPr>
      </w:pPr>
      <w:r>
        <w:rPr>
          <w:rFonts w:hint="eastAsia"/>
          <w:sz w:val="24"/>
        </w:rPr>
        <w:t>1</w:t>
      </w:r>
      <w:r>
        <w:rPr>
          <w:rFonts w:hint="eastAsia"/>
          <w:sz w:val="24"/>
        </w:rPr>
        <w:t>、教学内容</w:t>
      </w:r>
    </w:p>
    <w:p w:rsidR="00CE3797" w:rsidRDefault="00CE3797" w:rsidP="00CE3797">
      <w:pPr>
        <w:rPr>
          <w:bCs/>
          <w:sz w:val="24"/>
        </w:rPr>
      </w:pPr>
      <w:r>
        <w:rPr>
          <w:rFonts w:hint="eastAsia"/>
          <w:bCs/>
          <w:sz w:val="24"/>
        </w:rPr>
        <w:t>该片是丁澄导演的独立制作的纪录片，通过纪录澳门的各种声音来展现澳门的别样风情。</w:t>
      </w:r>
      <w:r w:rsidRPr="00CE3797">
        <w:rPr>
          <w:rFonts w:hint="eastAsia"/>
          <w:bCs/>
          <w:sz w:val="24"/>
        </w:rPr>
        <w:t>你只需用你的耳朵，认真听听她的风声、雨声、鸟声、海浪声；听听她公车的报站、市场的叫卖、庙宇的钟磬、教堂的圣诗；听听她节日的狂欢、赌场的搏杀、横巷的幽暗、广场的休闲；听听她不经意的几句歌声、几响琴鸣；听听她来自四面八方的口音，通往过去将来的呢喃；听听她的沉默，她的无声。</w:t>
      </w:r>
    </w:p>
    <w:p w:rsidR="00CE3797" w:rsidRDefault="00CE3797" w:rsidP="00CE3797">
      <w:pPr>
        <w:spacing w:line="360" w:lineRule="exact"/>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rsidR="00CE3797" w:rsidRDefault="00CE3797" w:rsidP="00CE3797">
      <w:pPr>
        <w:spacing w:line="360" w:lineRule="exact"/>
        <w:rPr>
          <w:rFonts w:ascii="宋体" w:hAnsi="宋体"/>
          <w:sz w:val="24"/>
        </w:rPr>
      </w:pPr>
      <w:r>
        <w:rPr>
          <w:rFonts w:ascii="宋体" w:hAnsi="宋体" w:hint="eastAsia"/>
          <w:sz w:val="24"/>
        </w:rPr>
        <w:t>澳门街、省港澳</w:t>
      </w:r>
    </w:p>
    <w:p w:rsidR="00CE3797" w:rsidRDefault="00CE3797" w:rsidP="00CE3797">
      <w:pPr>
        <w:spacing w:line="360" w:lineRule="exact"/>
        <w:rPr>
          <w:rFonts w:ascii="宋体" w:hAnsi="宋体"/>
          <w:sz w:val="24"/>
        </w:rPr>
      </w:pPr>
      <w:r>
        <w:rPr>
          <w:rFonts w:ascii="宋体" w:hAnsi="宋体" w:hint="eastAsia"/>
          <w:sz w:val="24"/>
        </w:rPr>
        <w:t>3、</w:t>
      </w:r>
      <w:r w:rsidRPr="00913FA0">
        <w:rPr>
          <w:rFonts w:ascii="宋体" w:hAnsi="宋体" w:hint="eastAsia"/>
          <w:sz w:val="24"/>
        </w:rPr>
        <w:t>问题与应用（能力要求）</w:t>
      </w:r>
    </w:p>
    <w:p w:rsidR="00CE3797" w:rsidRDefault="00CE3797" w:rsidP="00CE3797">
      <w:pPr>
        <w:spacing w:line="360" w:lineRule="exact"/>
        <w:rPr>
          <w:bCs/>
          <w:sz w:val="24"/>
        </w:rPr>
      </w:pPr>
      <w:r>
        <w:rPr>
          <w:rFonts w:hint="eastAsia"/>
          <w:bCs/>
          <w:sz w:val="24"/>
        </w:rPr>
        <w:t>为什么说该片</w:t>
      </w:r>
      <w:r w:rsidRPr="00CE3797">
        <w:rPr>
          <w:bCs/>
          <w:sz w:val="24"/>
        </w:rPr>
        <w:t>表达的不只是澳门，处处折射着香港和广州的历史印痕</w:t>
      </w:r>
      <w:r>
        <w:rPr>
          <w:rFonts w:hint="eastAsia"/>
          <w:bCs/>
          <w:sz w:val="24"/>
        </w:rPr>
        <w:t>？</w:t>
      </w:r>
    </w:p>
    <w:p w:rsidR="00CE3797" w:rsidRDefault="00CE3797" w:rsidP="00CE3797">
      <w:pPr>
        <w:spacing w:line="360" w:lineRule="exact"/>
        <w:rPr>
          <w:sz w:val="24"/>
        </w:rPr>
      </w:pPr>
    </w:p>
    <w:p w:rsidR="00CE3797" w:rsidRDefault="00CE3797" w:rsidP="00CE3797">
      <w:pPr>
        <w:spacing w:line="360" w:lineRule="exact"/>
        <w:rPr>
          <w:rFonts w:ascii="宋体" w:hAnsi="宋体"/>
          <w:sz w:val="24"/>
        </w:rPr>
      </w:pPr>
      <w:r w:rsidRPr="00F062FB">
        <w:rPr>
          <w:rFonts w:ascii="宋体" w:hAnsi="宋体" w:hint="eastAsia"/>
          <w:sz w:val="24"/>
        </w:rPr>
        <w:t>（三）思考与实践</w:t>
      </w:r>
    </w:p>
    <w:p w:rsidR="00CE3797" w:rsidRDefault="00CE3797" w:rsidP="00CE3797">
      <w:pPr>
        <w:spacing w:line="360" w:lineRule="exact"/>
        <w:rPr>
          <w:rFonts w:ascii="宋体" w:hAnsi="宋体"/>
          <w:sz w:val="24"/>
        </w:rPr>
      </w:pPr>
      <w:r>
        <w:rPr>
          <w:rFonts w:ascii="宋体" w:hAnsi="宋体" w:hint="eastAsia"/>
          <w:sz w:val="24"/>
        </w:rPr>
        <w:t>纪录片如何呈现历史与当时社会生活的联系？</w:t>
      </w:r>
    </w:p>
    <w:p w:rsidR="00CE3797" w:rsidRPr="00F062FB" w:rsidRDefault="00CE3797" w:rsidP="00CE3797">
      <w:pPr>
        <w:spacing w:line="360" w:lineRule="exact"/>
        <w:rPr>
          <w:rFonts w:ascii="宋体" w:hAnsi="宋体"/>
          <w:sz w:val="24"/>
        </w:rPr>
      </w:pPr>
    </w:p>
    <w:p w:rsidR="00CE3797" w:rsidRPr="00F062FB" w:rsidRDefault="00CE3797" w:rsidP="00CE3797">
      <w:pPr>
        <w:spacing w:line="360" w:lineRule="exact"/>
        <w:rPr>
          <w:rFonts w:ascii="宋体" w:hAnsi="宋体"/>
          <w:sz w:val="24"/>
        </w:rPr>
      </w:pPr>
      <w:r w:rsidRPr="00F062FB">
        <w:rPr>
          <w:rFonts w:ascii="宋体" w:hAnsi="宋体" w:hint="eastAsia"/>
          <w:sz w:val="24"/>
        </w:rPr>
        <w:t>（四）教学方法与手段</w:t>
      </w:r>
    </w:p>
    <w:p w:rsidR="00CE3797" w:rsidRPr="00AA50BF" w:rsidRDefault="00CE3797" w:rsidP="00CE3797">
      <w:pPr>
        <w:tabs>
          <w:tab w:val="left" w:pos="0"/>
        </w:tabs>
        <w:spacing w:line="360" w:lineRule="exact"/>
        <w:ind w:firstLineChars="300" w:firstLine="720"/>
        <w:rPr>
          <w:sz w:val="24"/>
        </w:rPr>
      </w:pPr>
      <w:r w:rsidRPr="00AA50BF">
        <w:rPr>
          <w:rFonts w:hint="eastAsia"/>
          <w:sz w:val="24"/>
        </w:rPr>
        <w:t>课堂讲授</w:t>
      </w:r>
      <w:r>
        <w:rPr>
          <w:rFonts w:hint="eastAsia"/>
          <w:sz w:val="24"/>
        </w:rPr>
        <w:t>、影片播映与课堂讨论</w:t>
      </w:r>
    </w:p>
    <w:p w:rsidR="00B013A6" w:rsidRPr="00CE3797" w:rsidRDefault="00B013A6" w:rsidP="00B013A6">
      <w:pPr>
        <w:tabs>
          <w:tab w:val="left" w:pos="0"/>
        </w:tabs>
        <w:spacing w:line="360" w:lineRule="exact"/>
        <w:rPr>
          <w:sz w:val="24"/>
        </w:rPr>
      </w:pPr>
    </w:p>
    <w:p w:rsidR="00591F59" w:rsidRDefault="00591F59" w:rsidP="00591F59">
      <w:pPr>
        <w:spacing w:line="360" w:lineRule="exact"/>
        <w:rPr>
          <w:rFonts w:ascii="黑体" w:eastAsia="黑体"/>
          <w:sz w:val="24"/>
        </w:rPr>
      </w:pPr>
      <w:r>
        <w:rPr>
          <w:rFonts w:ascii="黑体" w:eastAsia="黑体" w:hint="eastAsia"/>
          <w:sz w:val="24"/>
        </w:rPr>
        <w:t xml:space="preserve">          </w:t>
      </w:r>
    </w:p>
    <w:p w:rsidR="00591F59" w:rsidRDefault="00591F59" w:rsidP="00591F59">
      <w:pPr>
        <w:spacing w:line="360" w:lineRule="exact"/>
        <w:rPr>
          <w:rFonts w:ascii="黑体" w:eastAsia="黑体"/>
          <w:color w:val="FF0000"/>
          <w:sz w:val="24"/>
        </w:rPr>
      </w:pPr>
      <w:r>
        <w:rPr>
          <w:rFonts w:ascii="黑体" w:eastAsia="黑体" w:hint="eastAsia"/>
          <w:sz w:val="24"/>
        </w:rPr>
        <w:t>五</w:t>
      </w:r>
      <w:r w:rsidRPr="004B4F35">
        <w:rPr>
          <w:rFonts w:ascii="黑体" w:eastAsia="黑体" w:hint="eastAsia"/>
          <w:sz w:val="24"/>
        </w:rPr>
        <w:t>、</w:t>
      </w:r>
      <w:bookmarkStart w:id="0" w:name="_GoBack"/>
      <w:r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591F59" w:rsidTr="00CC10C7">
        <w:tc>
          <w:tcPr>
            <w:tcW w:w="3049" w:type="dxa"/>
          </w:tcPr>
          <w:p w:rsidR="00591F59" w:rsidRPr="00E6297C" w:rsidRDefault="0085165B" w:rsidP="00CC10C7">
            <w:pPr>
              <w:pStyle w:val="a4"/>
              <w:ind w:left="0" w:firstLineChars="925" w:firstLine="1857"/>
              <w:rPr>
                <w:b/>
              </w:rPr>
            </w:pPr>
            <w:r>
              <w:rPr>
                <w:b/>
                <w:noProof/>
                <w:sz w:val="20"/>
              </w:rPr>
              <w:lastRenderedPageBreak/>
              <w:pict>
                <v:line id="_x0000_s1031" style="position:absolute;left:0;text-align:left;flip:x y;z-index:251660288;mso-wrap-edited:f" from="47.6pt,-.5pt" to="147.35pt,77.5pt" wrapcoords="-171 0 -171 260 21257 21600 21943 21600 343 0 -171 0"/>
              </w:pict>
            </w:r>
            <w:r w:rsidR="00591F59" w:rsidRPr="00E6297C">
              <w:rPr>
                <w:rFonts w:hint="eastAsia"/>
                <w:b/>
              </w:rPr>
              <w:t>教学环节</w:t>
            </w:r>
          </w:p>
          <w:p w:rsidR="00591F59" w:rsidRPr="00E6297C" w:rsidRDefault="00591F59" w:rsidP="00CC10C7">
            <w:pPr>
              <w:pStyle w:val="a4"/>
              <w:ind w:left="0" w:firstLineChars="400" w:firstLine="843"/>
              <w:jc w:val="center"/>
              <w:rPr>
                <w:b/>
              </w:rPr>
            </w:pPr>
          </w:p>
          <w:p w:rsidR="00591F59" w:rsidRPr="00E6297C" w:rsidRDefault="00591F59" w:rsidP="00CC10C7">
            <w:pPr>
              <w:pStyle w:val="a4"/>
              <w:ind w:leftChars="171" w:left="359" w:firstLineChars="200" w:firstLine="422"/>
              <w:rPr>
                <w:b/>
              </w:rPr>
            </w:pPr>
            <w:r w:rsidRPr="00E6297C">
              <w:rPr>
                <w:rFonts w:hint="eastAsia"/>
                <w:b/>
              </w:rPr>
              <w:t>教学时数</w:t>
            </w:r>
          </w:p>
          <w:p w:rsidR="00591F59" w:rsidRPr="00E6297C" w:rsidRDefault="0085165B" w:rsidP="00CC10C7">
            <w:pPr>
              <w:pStyle w:val="a4"/>
              <w:ind w:leftChars="171" w:left="359" w:firstLineChars="200" w:firstLine="402"/>
              <w:rPr>
                <w:b/>
              </w:rPr>
            </w:pPr>
            <w:r>
              <w:rPr>
                <w:b/>
                <w:noProof/>
                <w:sz w:val="20"/>
              </w:rPr>
              <w:pict>
                <v:line id="_x0000_s1032" style="position:absolute;left:0;text-align:left;flip:x y;z-index:251661312;mso-wrap-edited:f" from="-4.4pt,-.2pt" to="147.85pt,31pt" wrapcoords="-106 0 -106 514 20855 21600 21174 21600 21813 21600 21813 21086 1915 1029 426 0 -106 0"/>
              </w:pict>
            </w:r>
          </w:p>
          <w:p w:rsidR="00591F59" w:rsidRPr="00E6297C" w:rsidRDefault="00591F59" w:rsidP="00CC10C7">
            <w:pPr>
              <w:pStyle w:val="a4"/>
              <w:ind w:left="0" w:firstLineChars="0" w:firstLine="0"/>
              <w:rPr>
                <w:b/>
              </w:rPr>
            </w:pPr>
            <w:r w:rsidRPr="00E6297C">
              <w:rPr>
                <w:rFonts w:hint="eastAsia"/>
                <w:b/>
              </w:rPr>
              <w:t>课程内容</w:t>
            </w:r>
          </w:p>
        </w:tc>
        <w:tc>
          <w:tcPr>
            <w:tcW w:w="881" w:type="dxa"/>
            <w:vAlign w:val="center"/>
          </w:tcPr>
          <w:p w:rsidR="00591F59" w:rsidRPr="00E6297C" w:rsidRDefault="00591F59" w:rsidP="00CC10C7">
            <w:pPr>
              <w:pStyle w:val="a4"/>
              <w:ind w:left="0" w:firstLineChars="0" w:firstLine="0"/>
              <w:jc w:val="center"/>
              <w:rPr>
                <w:b/>
              </w:rPr>
            </w:pPr>
            <w:r w:rsidRPr="00E6297C">
              <w:rPr>
                <w:rFonts w:hint="eastAsia"/>
                <w:b/>
              </w:rPr>
              <w:t>讲</w:t>
            </w:r>
          </w:p>
          <w:p w:rsidR="00591F59" w:rsidRPr="00E6297C" w:rsidRDefault="00591F59" w:rsidP="00CC10C7">
            <w:pPr>
              <w:pStyle w:val="a4"/>
              <w:ind w:left="0" w:firstLineChars="0" w:firstLine="0"/>
              <w:jc w:val="center"/>
              <w:rPr>
                <w:b/>
              </w:rPr>
            </w:pPr>
          </w:p>
          <w:p w:rsidR="00591F59" w:rsidRPr="00E6297C" w:rsidRDefault="00591F59" w:rsidP="00CC10C7">
            <w:pPr>
              <w:pStyle w:val="a4"/>
              <w:ind w:left="0" w:firstLineChars="0" w:firstLine="0"/>
              <w:jc w:val="center"/>
              <w:rPr>
                <w:b/>
              </w:rPr>
            </w:pPr>
            <w:r w:rsidRPr="00E6297C">
              <w:rPr>
                <w:rFonts w:hint="eastAsia"/>
                <w:b/>
              </w:rPr>
              <w:t>课</w:t>
            </w:r>
          </w:p>
        </w:tc>
        <w:tc>
          <w:tcPr>
            <w:tcW w:w="881" w:type="dxa"/>
            <w:vAlign w:val="center"/>
          </w:tcPr>
          <w:p w:rsidR="00591F59" w:rsidRPr="00E6297C" w:rsidRDefault="00591F59" w:rsidP="00CC10C7">
            <w:pPr>
              <w:pStyle w:val="a4"/>
              <w:ind w:left="0" w:firstLineChars="0" w:firstLine="0"/>
              <w:jc w:val="center"/>
              <w:rPr>
                <w:b/>
              </w:rPr>
            </w:pPr>
            <w:r w:rsidRPr="00E6297C">
              <w:rPr>
                <w:rFonts w:hint="eastAsia"/>
                <w:b/>
              </w:rPr>
              <w:t>习</w:t>
            </w:r>
          </w:p>
          <w:p w:rsidR="00591F59" w:rsidRPr="00E6297C" w:rsidRDefault="00591F59" w:rsidP="00CC10C7">
            <w:pPr>
              <w:pStyle w:val="a4"/>
              <w:ind w:left="0" w:firstLineChars="0" w:firstLine="0"/>
              <w:jc w:val="center"/>
              <w:rPr>
                <w:b/>
              </w:rPr>
            </w:pPr>
            <w:r w:rsidRPr="00E6297C">
              <w:rPr>
                <w:rFonts w:hint="eastAsia"/>
                <w:b/>
              </w:rPr>
              <w:t>题</w:t>
            </w:r>
          </w:p>
          <w:p w:rsidR="00591F59" w:rsidRPr="00E6297C" w:rsidRDefault="00591F59" w:rsidP="00CC10C7">
            <w:pPr>
              <w:pStyle w:val="a4"/>
              <w:ind w:left="0" w:firstLineChars="0" w:firstLine="0"/>
              <w:jc w:val="center"/>
              <w:rPr>
                <w:b/>
              </w:rPr>
            </w:pPr>
            <w:r w:rsidRPr="00E6297C">
              <w:rPr>
                <w:rFonts w:hint="eastAsia"/>
                <w:b/>
              </w:rPr>
              <w:t>课</w:t>
            </w:r>
          </w:p>
        </w:tc>
        <w:tc>
          <w:tcPr>
            <w:tcW w:w="881" w:type="dxa"/>
            <w:vAlign w:val="center"/>
          </w:tcPr>
          <w:p w:rsidR="00591F59" w:rsidRPr="00E6297C" w:rsidRDefault="00591F59" w:rsidP="00CC10C7">
            <w:pPr>
              <w:pStyle w:val="a4"/>
              <w:ind w:left="0" w:firstLineChars="0" w:firstLine="0"/>
              <w:jc w:val="center"/>
              <w:rPr>
                <w:b/>
              </w:rPr>
            </w:pPr>
            <w:r w:rsidRPr="00E6297C">
              <w:rPr>
                <w:rFonts w:hint="eastAsia"/>
                <w:b/>
              </w:rPr>
              <w:t>讨</w:t>
            </w:r>
          </w:p>
          <w:p w:rsidR="00591F59" w:rsidRPr="00E6297C" w:rsidRDefault="00591F59" w:rsidP="00CC10C7">
            <w:pPr>
              <w:pStyle w:val="a4"/>
              <w:ind w:left="0" w:firstLineChars="0" w:firstLine="0"/>
              <w:jc w:val="center"/>
              <w:rPr>
                <w:b/>
              </w:rPr>
            </w:pPr>
            <w:r w:rsidRPr="00E6297C">
              <w:rPr>
                <w:rFonts w:hint="eastAsia"/>
                <w:b/>
              </w:rPr>
              <w:t>论</w:t>
            </w:r>
          </w:p>
          <w:p w:rsidR="00591F59" w:rsidRPr="00E6297C" w:rsidRDefault="00591F59" w:rsidP="00CC10C7">
            <w:pPr>
              <w:pStyle w:val="a4"/>
              <w:ind w:left="0" w:firstLineChars="0" w:firstLine="0"/>
              <w:jc w:val="center"/>
              <w:rPr>
                <w:b/>
              </w:rPr>
            </w:pPr>
            <w:r w:rsidRPr="00E6297C">
              <w:rPr>
                <w:rFonts w:hint="eastAsia"/>
                <w:b/>
              </w:rPr>
              <w:t>课</w:t>
            </w:r>
          </w:p>
        </w:tc>
        <w:tc>
          <w:tcPr>
            <w:tcW w:w="881" w:type="dxa"/>
            <w:vAlign w:val="center"/>
          </w:tcPr>
          <w:p w:rsidR="00591F59" w:rsidRPr="00E6297C" w:rsidRDefault="00591F59" w:rsidP="00CC10C7">
            <w:pPr>
              <w:pStyle w:val="a4"/>
              <w:ind w:left="0" w:firstLineChars="0" w:firstLine="0"/>
              <w:jc w:val="center"/>
              <w:rPr>
                <w:b/>
              </w:rPr>
            </w:pPr>
            <w:r w:rsidRPr="00E6297C">
              <w:rPr>
                <w:rFonts w:hint="eastAsia"/>
                <w:b/>
              </w:rPr>
              <w:t>实验</w:t>
            </w:r>
          </w:p>
        </w:tc>
        <w:tc>
          <w:tcPr>
            <w:tcW w:w="881" w:type="dxa"/>
            <w:vAlign w:val="center"/>
          </w:tcPr>
          <w:p w:rsidR="00591F59" w:rsidRPr="00E6297C" w:rsidRDefault="00591F59" w:rsidP="00CC10C7">
            <w:pPr>
              <w:pStyle w:val="a4"/>
              <w:ind w:left="0" w:firstLineChars="0" w:firstLine="0"/>
              <w:jc w:val="center"/>
              <w:rPr>
                <w:b/>
              </w:rPr>
            </w:pPr>
            <w:r w:rsidRPr="00E6297C">
              <w:rPr>
                <w:rFonts w:hint="eastAsia"/>
                <w:b/>
              </w:rPr>
              <w:t>其他教学环节</w:t>
            </w:r>
          </w:p>
        </w:tc>
        <w:tc>
          <w:tcPr>
            <w:tcW w:w="881" w:type="dxa"/>
            <w:vAlign w:val="center"/>
          </w:tcPr>
          <w:p w:rsidR="00591F59" w:rsidRPr="00E6297C" w:rsidRDefault="00591F59" w:rsidP="00CC10C7">
            <w:pPr>
              <w:pStyle w:val="a4"/>
              <w:ind w:left="0" w:firstLineChars="0" w:firstLine="0"/>
              <w:jc w:val="center"/>
              <w:rPr>
                <w:b/>
              </w:rPr>
            </w:pPr>
            <w:r w:rsidRPr="00E6297C">
              <w:rPr>
                <w:rFonts w:hint="eastAsia"/>
                <w:b/>
              </w:rPr>
              <w:t>小</w:t>
            </w:r>
          </w:p>
          <w:p w:rsidR="00591F59" w:rsidRPr="00E6297C" w:rsidRDefault="00591F59" w:rsidP="00CC10C7">
            <w:pPr>
              <w:pStyle w:val="a4"/>
              <w:ind w:left="0" w:firstLineChars="0" w:firstLine="0"/>
              <w:jc w:val="center"/>
              <w:rPr>
                <w:b/>
              </w:rPr>
            </w:pPr>
          </w:p>
          <w:p w:rsidR="00591F59" w:rsidRPr="00E6297C" w:rsidRDefault="00591F59" w:rsidP="00CC10C7">
            <w:pPr>
              <w:pStyle w:val="a4"/>
              <w:ind w:left="0" w:firstLineChars="0" w:firstLine="0"/>
              <w:jc w:val="center"/>
              <w:rPr>
                <w:b/>
              </w:rPr>
            </w:pPr>
            <w:r w:rsidRPr="00E6297C">
              <w:rPr>
                <w:rFonts w:hint="eastAsia"/>
                <w:b/>
              </w:rPr>
              <w:t>计</w:t>
            </w:r>
          </w:p>
        </w:tc>
      </w:tr>
      <w:tr w:rsidR="00160948" w:rsidTr="00CC10C7">
        <w:trPr>
          <w:trHeight w:val="510"/>
        </w:trPr>
        <w:tc>
          <w:tcPr>
            <w:tcW w:w="3049" w:type="dxa"/>
            <w:vAlign w:val="center"/>
          </w:tcPr>
          <w:p w:rsidR="00160948" w:rsidRPr="004F7A58" w:rsidRDefault="00160948" w:rsidP="00160948">
            <w:pPr>
              <w:tabs>
                <w:tab w:val="left" w:pos="0"/>
              </w:tabs>
              <w:spacing w:line="360" w:lineRule="exact"/>
              <w:jc w:val="center"/>
              <w:rPr>
                <w:sz w:val="24"/>
              </w:rPr>
            </w:pPr>
            <w:r w:rsidRPr="004F7A58">
              <w:rPr>
                <w:rFonts w:hint="eastAsia"/>
                <w:sz w:val="24"/>
              </w:rPr>
              <w:t>第一章</w:t>
            </w:r>
          </w:p>
        </w:tc>
        <w:tc>
          <w:tcPr>
            <w:tcW w:w="881" w:type="dxa"/>
          </w:tcPr>
          <w:p w:rsidR="00160948" w:rsidRDefault="00160948" w:rsidP="00160948">
            <w:pPr>
              <w:pStyle w:val="a4"/>
              <w:ind w:left="0" w:firstLineChars="0" w:firstLine="0"/>
              <w:jc w:val="center"/>
            </w:pPr>
            <w:r>
              <w:t>2</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vAlign w:val="center"/>
          </w:tcPr>
          <w:p w:rsidR="00160948" w:rsidRPr="004F7A58" w:rsidRDefault="00160948" w:rsidP="00160948">
            <w:pPr>
              <w:tabs>
                <w:tab w:val="left" w:pos="0"/>
              </w:tabs>
              <w:spacing w:line="360" w:lineRule="exact"/>
              <w:jc w:val="center"/>
              <w:rPr>
                <w:sz w:val="24"/>
              </w:rPr>
            </w:pPr>
            <w:r w:rsidRPr="004F7A58">
              <w:rPr>
                <w:rFonts w:hint="eastAsia"/>
                <w:sz w:val="24"/>
              </w:rPr>
              <w:t>第二章</w:t>
            </w:r>
          </w:p>
        </w:tc>
        <w:tc>
          <w:tcPr>
            <w:tcW w:w="881" w:type="dxa"/>
          </w:tcPr>
          <w:p w:rsidR="00160948" w:rsidRDefault="00160948" w:rsidP="00160948">
            <w:pPr>
              <w:pStyle w:val="a4"/>
              <w:ind w:left="0" w:firstLineChars="0" w:firstLine="0"/>
              <w:jc w:val="center"/>
            </w:pPr>
            <w: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vAlign w:val="center"/>
          </w:tcPr>
          <w:p w:rsidR="00160948" w:rsidRPr="00180E4D" w:rsidRDefault="00160948" w:rsidP="00160948">
            <w:pPr>
              <w:tabs>
                <w:tab w:val="left" w:pos="0"/>
              </w:tabs>
              <w:spacing w:line="360" w:lineRule="exact"/>
              <w:jc w:val="center"/>
            </w:pPr>
            <w:r>
              <w:rPr>
                <w:rFonts w:hint="eastAsia"/>
              </w:rPr>
              <w:t>第三章</w:t>
            </w:r>
          </w:p>
        </w:tc>
        <w:tc>
          <w:tcPr>
            <w:tcW w:w="881" w:type="dxa"/>
          </w:tcPr>
          <w:p w:rsidR="00160948" w:rsidRDefault="00160948" w:rsidP="00160948">
            <w:pPr>
              <w:pStyle w:val="a4"/>
              <w:ind w:left="0" w:firstLineChars="0" w:firstLine="0"/>
              <w:jc w:val="center"/>
            </w:pPr>
            <w: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vAlign w:val="center"/>
          </w:tcPr>
          <w:p w:rsidR="00160948" w:rsidRPr="00180E4D" w:rsidRDefault="00160948" w:rsidP="00160948">
            <w:pPr>
              <w:tabs>
                <w:tab w:val="left" w:pos="0"/>
              </w:tabs>
              <w:spacing w:line="360" w:lineRule="exact"/>
              <w:jc w:val="center"/>
            </w:pPr>
            <w:r>
              <w:rPr>
                <w:rFonts w:hint="eastAsia"/>
              </w:rPr>
              <w:t>第四章</w:t>
            </w:r>
          </w:p>
        </w:tc>
        <w:tc>
          <w:tcPr>
            <w:tcW w:w="881" w:type="dxa"/>
          </w:tcPr>
          <w:p w:rsidR="00160948" w:rsidRDefault="00160948" w:rsidP="00160948">
            <w:pPr>
              <w:pStyle w:val="a4"/>
              <w:ind w:left="0" w:firstLineChars="0" w:firstLine="0"/>
              <w:jc w:val="center"/>
            </w:pPr>
            <w: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vAlign w:val="center"/>
          </w:tcPr>
          <w:p w:rsidR="00160948" w:rsidRPr="00180E4D" w:rsidRDefault="00160948" w:rsidP="00160948">
            <w:pPr>
              <w:tabs>
                <w:tab w:val="left" w:pos="0"/>
              </w:tabs>
              <w:spacing w:line="360" w:lineRule="exact"/>
              <w:jc w:val="center"/>
            </w:pPr>
            <w:r>
              <w:rPr>
                <w:rFonts w:hint="eastAsia"/>
              </w:rPr>
              <w:t>第五章</w:t>
            </w:r>
          </w:p>
        </w:tc>
        <w:tc>
          <w:tcPr>
            <w:tcW w:w="881" w:type="dxa"/>
          </w:tcPr>
          <w:p w:rsidR="00160948" w:rsidRDefault="00160948" w:rsidP="00160948">
            <w:pPr>
              <w:pStyle w:val="a4"/>
              <w:ind w:left="0" w:firstLineChars="0" w:firstLine="0"/>
              <w:jc w:val="center"/>
            </w:pPr>
            <w: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vAlign w:val="center"/>
          </w:tcPr>
          <w:p w:rsidR="00160948" w:rsidRPr="00180E4D" w:rsidRDefault="00160948" w:rsidP="00160948">
            <w:pPr>
              <w:tabs>
                <w:tab w:val="left" w:pos="0"/>
              </w:tabs>
              <w:spacing w:line="360" w:lineRule="exact"/>
              <w:jc w:val="center"/>
            </w:pPr>
            <w:r>
              <w:rPr>
                <w:rFonts w:hint="eastAsia"/>
              </w:rPr>
              <w:t>第六章</w:t>
            </w:r>
          </w:p>
        </w:tc>
        <w:tc>
          <w:tcPr>
            <w:tcW w:w="881" w:type="dxa"/>
          </w:tcPr>
          <w:p w:rsidR="00160948" w:rsidRDefault="00160948" w:rsidP="00160948">
            <w:pPr>
              <w:pStyle w:val="a4"/>
              <w:ind w:left="0" w:firstLineChars="0" w:firstLine="0"/>
              <w:jc w:val="center"/>
            </w:pPr>
            <w: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vAlign w:val="center"/>
          </w:tcPr>
          <w:p w:rsidR="00160948" w:rsidRPr="00180E4D" w:rsidRDefault="00160948" w:rsidP="00160948">
            <w:pPr>
              <w:tabs>
                <w:tab w:val="left" w:pos="0"/>
              </w:tabs>
              <w:spacing w:line="360" w:lineRule="exact"/>
              <w:jc w:val="center"/>
            </w:pPr>
            <w:r>
              <w:rPr>
                <w:rFonts w:hint="eastAsia"/>
              </w:rPr>
              <w:t>第七章</w:t>
            </w:r>
          </w:p>
        </w:tc>
        <w:tc>
          <w:tcPr>
            <w:tcW w:w="881" w:type="dxa"/>
          </w:tcPr>
          <w:p w:rsidR="00160948" w:rsidRDefault="00160948" w:rsidP="00160948">
            <w:pPr>
              <w:pStyle w:val="a4"/>
              <w:ind w:left="0" w:firstLineChars="0" w:firstLine="0"/>
              <w:jc w:val="center"/>
            </w:pPr>
            <w: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vAlign w:val="center"/>
          </w:tcPr>
          <w:p w:rsidR="00160948" w:rsidRDefault="00160948" w:rsidP="00160948">
            <w:pPr>
              <w:tabs>
                <w:tab w:val="left" w:pos="0"/>
              </w:tabs>
              <w:spacing w:line="360" w:lineRule="exact"/>
              <w:jc w:val="center"/>
            </w:pPr>
            <w:r>
              <w:rPr>
                <w:rFonts w:hint="eastAsia"/>
              </w:rPr>
              <w:t>第八章</w:t>
            </w:r>
          </w:p>
        </w:tc>
        <w:tc>
          <w:tcPr>
            <w:tcW w:w="881" w:type="dxa"/>
          </w:tcPr>
          <w:p w:rsidR="00160948" w:rsidRDefault="00160948" w:rsidP="00160948">
            <w:pPr>
              <w:pStyle w:val="a4"/>
              <w:ind w:left="0" w:firstLineChars="0" w:firstLine="0"/>
              <w:jc w:val="center"/>
            </w:pPr>
            <w: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tcPr>
          <w:p w:rsidR="00160948" w:rsidRDefault="00160948" w:rsidP="00160948">
            <w:pPr>
              <w:pStyle w:val="a4"/>
              <w:ind w:left="0" w:firstLineChars="0" w:firstLine="0"/>
              <w:jc w:val="center"/>
            </w:pPr>
            <w:r>
              <w:rPr>
                <w:rFonts w:hint="eastAsia"/>
              </w:rPr>
              <w:t>第九章</w:t>
            </w:r>
          </w:p>
        </w:tc>
        <w:tc>
          <w:tcPr>
            <w:tcW w:w="881" w:type="dxa"/>
          </w:tcPr>
          <w:p w:rsidR="00160948" w:rsidRDefault="00160948" w:rsidP="00160948">
            <w:pPr>
              <w:pStyle w:val="a4"/>
              <w:ind w:left="0" w:firstLineChars="0" w:firstLine="0"/>
              <w:jc w:val="center"/>
            </w:pPr>
            <w: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tcPr>
          <w:p w:rsidR="00160948" w:rsidRDefault="00160948" w:rsidP="00160948">
            <w:pPr>
              <w:pStyle w:val="a4"/>
              <w:ind w:left="0" w:firstLineChars="0" w:firstLine="0"/>
              <w:jc w:val="center"/>
            </w:pPr>
            <w:r>
              <w:rPr>
                <w:rFonts w:hint="eastAsia"/>
              </w:rPr>
              <w:t>第十章</w:t>
            </w:r>
          </w:p>
        </w:tc>
        <w:tc>
          <w:tcPr>
            <w:tcW w:w="881" w:type="dxa"/>
          </w:tcPr>
          <w:p w:rsidR="00160948" w:rsidRDefault="00160948" w:rsidP="00160948">
            <w:pPr>
              <w:pStyle w:val="a4"/>
              <w:ind w:left="0" w:firstLineChars="0" w:firstLine="0"/>
              <w:jc w:val="center"/>
            </w:pPr>
            <w: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tcPr>
          <w:p w:rsidR="00160948" w:rsidRDefault="00160948" w:rsidP="00160948">
            <w:pPr>
              <w:pStyle w:val="a4"/>
              <w:ind w:left="0" w:firstLineChars="0" w:firstLine="0"/>
              <w:jc w:val="center"/>
            </w:pPr>
            <w:r>
              <w:rPr>
                <w:rFonts w:hint="eastAsia"/>
              </w:rPr>
              <w:t>第十一章</w:t>
            </w:r>
          </w:p>
        </w:tc>
        <w:tc>
          <w:tcPr>
            <w:tcW w:w="881" w:type="dxa"/>
          </w:tcPr>
          <w:p w:rsidR="00160948" w:rsidRDefault="00160948" w:rsidP="00160948">
            <w:pPr>
              <w:pStyle w:val="a4"/>
              <w:ind w:left="0" w:firstLineChars="0" w:firstLine="0"/>
              <w:jc w:val="center"/>
            </w:pPr>
            <w: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tcPr>
          <w:p w:rsidR="00160948" w:rsidRDefault="00160948" w:rsidP="00160948">
            <w:pPr>
              <w:pStyle w:val="a4"/>
              <w:ind w:left="0" w:firstLineChars="0" w:firstLine="0"/>
              <w:jc w:val="center"/>
            </w:pPr>
            <w:r>
              <w:rPr>
                <w:rFonts w:hint="eastAsia"/>
              </w:rPr>
              <w:t>第十二章</w:t>
            </w:r>
          </w:p>
        </w:tc>
        <w:tc>
          <w:tcPr>
            <w:tcW w:w="881" w:type="dxa"/>
          </w:tcPr>
          <w:p w:rsidR="00160948" w:rsidRDefault="00160948" w:rsidP="00160948">
            <w:pPr>
              <w:pStyle w:val="a4"/>
              <w:ind w:left="0" w:firstLineChars="0" w:firstLine="0"/>
              <w:jc w:val="center"/>
            </w:pPr>
            <w: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tcPr>
          <w:p w:rsidR="00160948" w:rsidRDefault="00160948" w:rsidP="00160948">
            <w:pPr>
              <w:pStyle w:val="a4"/>
              <w:ind w:left="0" w:firstLineChars="0" w:firstLine="0"/>
              <w:jc w:val="center"/>
            </w:pPr>
            <w:r>
              <w:rPr>
                <w:rFonts w:hint="eastAsia"/>
              </w:rPr>
              <w:t>第十三章</w:t>
            </w:r>
          </w:p>
        </w:tc>
        <w:tc>
          <w:tcPr>
            <w:tcW w:w="881" w:type="dxa"/>
          </w:tcPr>
          <w:p w:rsidR="00160948" w:rsidRDefault="00160948" w:rsidP="00160948">
            <w:pPr>
              <w:pStyle w:val="a4"/>
              <w:ind w:left="0" w:firstLineChars="0" w:firstLine="0"/>
              <w:jc w:val="center"/>
            </w:pPr>
            <w: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tcPr>
          <w:p w:rsidR="00160948" w:rsidRDefault="00160948" w:rsidP="00160948">
            <w:pPr>
              <w:pStyle w:val="a4"/>
              <w:ind w:left="0" w:firstLineChars="0" w:firstLine="0"/>
              <w:jc w:val="center"/>
            </w:pPr>
            <w:r>
              <w:rPr>
                <w:rFonts w:hint="eastAsia"/>
              </w:rPr>
              <w:t>第十四章</w:t>
            </w:r>
          </w:p>
        </w:tc>
        <w:tc>
          <w:tcPr>
            <w:tcW w:w="881" w:type="dxa"/>
          </w:tcPr>
          <w:p w:rsidR="00160948" w:rsidRDefault="00160948" w:rsidP="00160948">
            <w:pPr>
              <w:pStyle w:val="a4"/>
              <w:ind w:left="0" w:firstLineChars="0" w:firstLine="0"/>
              <w:jc w:val="center"/>
            </w:pPr>
            <w: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tcPr>
          <w:p w:rsidR="00160948" w:rsidRPr="004F7A58" w:rsidRDefault="00160948" w:rsidP="00160948">
            <w:pPr>
              <w:tabs>
                <w:tab w:val="left" w:pos="0"/>
              </w:tabs>
              <w:spacing w:line="360" w:lineRule="exact"/>
              <w:jc w:val="center"/>
              <w:rPr>
                <w:sz w:val="24"/>
              </w:rPr>
            </w:pPr>
            <w:r>
              <w:rPr>
                <w:rFonts w:hint="eastAsia"/>
                <w:sz w:val="24"/>
              </w:rPr>
              <w:t>第十五章</w:t>
            </w:r>
          </w:p>
        </w:tc>
        <w:tc>
          <w:tcPr>
            <w:tcW w:w="881" w:type="dxa"/>
          </w:tcPr>
          <w:p w:rsidR="00160948" w:rsidRDefault="00160948" w:rsidP="00160948">
            <w:pPr>
              <w:pStyle w:val="a4"/>
              <w:ind w:left="0" w:firstLineChars="0" w:firstLine="0"/>
              <w:jc w:val="center"/>
            </w:pPr>
            <w: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2</w:t>
            </w:r>
          </w:p>
        </w:tc>
      </w:tr>
      <w:tr w:rsidR="00160948" w:rsidTr="00CC10C7">
        <w:trPr>
          <w:trHeight w:val="510"/>
        </w:trPr>
        <w:tc>
          <w:tcPr>
            <w:tcW w:w="3049" w:type="dxa"/>
          </w:tcPr>
          <w:p w:rsidR="00160948" w:rsidRDefault="00160948" w:rsidP="00160948">
            <w:pPr>
              <w:tabs>
                <w:tab w:val="left" w:pos="0"/>
              </w:tabs>
              <w:spacing w:line="360" w:lineRule="exact"/>
              <w:jc w:val="center"/>
              <w:rPr>
                <w:sz w:val="24"/>
              </w:rPr>
            </w:pPr>
            <w:r>
              <w:rPr>
                <w:rFonts w:hint="eastAsia"/>
                <w:sz w:val="24"/>
              </w:rPr>
              <w:t>复习讨论</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2</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2</w:t>
            </w:r>
          </w:p>
        </w:tc>
      </w:tr>
      <w:tr w:rsidR="00160948" w:rsidTr="00CC10C7">
        <w:trPr>
          <w:trHeight w:val="510"/>
        </w:trPr>
        <w:tc>
          <w:tcPr>
            <w:tcW w:w="3049" w:type="dxa"/>
          </w:tcPr>
          <w:p w:rsidR="00160948" w:rsidRPr="004F7A58" w:rsidRDefault="00160948" w:rsidP="00160948">
            <w:pPr>
              <w:tabs>
                <w:tab w:val="left" w:pos="0"/>
              </w:tabs>
              <w:spacing w:line="360" w:lineRule="exact"/>
              <w:jc w:val="center"/>
              <w:rPr>
                <w:sz w:val="24"/>
              </w:rPr>
            </w:pPr>
            <w:r w:rsidRPr="004F7A58">
              <w:rPr>
                <w:rFonts w:hint="eastAsia"/>
                <w:sz w:val="24"/>
              </w:rPr>
              <w:t>合计</w:t>
            </w:r>
          </w:p>
        </w:tc>
        <w:tc>
          <w:tcPr>
            <w:tcW w:w="881" w:type="dxa"/>
          </w:tcPr>
          <w:p w:rsidR="00160948" w:rsidRDefault="00160948" w:rsidP="00160948">
            <w:pPr>
              <w:pStyle w:val="a4"/>
              <w:ind w:left="0" w:firstLineChars="0" w:firstLine="0"/>
              <w:jc w:val="center"/>
            </w:pPr>
            <w:r>
              <w:t>16</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rPr>
                <w:rFonts w:hint="eastAsia"/>
              </w:rPr>
              <w:t>1</w:t>
            </w:r>
            <w:r>
              <w:t>6</w:t>
            </w: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p>
        </w:tc>
        <w:tc>
          <w:tcPr>
            <w:tcW w:w="881" w:type="dxa"/>
          </w:tcPr>
          <w:p w:rsidR="00160948" w:rsidRDefault="00160948" w:rsidP="00160948">
            <w:pPr>
              <w:pStyle w:val="a4"/>
              <w:ind w:left="0" w:firstLineChars="0" w:firstLine="0"/>
              <w:jc w:val="center"/>
            </w:pPr>
            <w:r>
              <w:t>32</w:t>
            </w:r>
          </w:p>
        </w:tc>
      </w:tr>
    </w:tbl>
    <w:bookmarkEnd w:id="0"/>
    <w:p w:rsidR="00591F59" w:rsidRPr="00D211FE" w:rsidRDefault="00591F59" w:rsidP="00591F59">
      <w:pPr>
        <w:spacing w:line="360" w:lineRule="exact"/>
        <w:ind w:firstLineChars="200" w:firstLine="420"/>
        <w:rPr>
          <w:rFonts w:ascii="宋体" w:hAnsi="宋体"/>
          <w:szCs w:val="21"/>
        </w:rPr>
      </w:pPr>
      <w:r w:rsidRPr="00D211FE">
        <w:rPr>
          <w:rFonts w:ascii="宋体" w:hAnsi="宋体" w:hint="eastAsia"/>
          <w:szCs w:val="21"/>
        </w:rPr>
        <w:t>“各教学环节学时分配”中，“其它教学环节”主要指习题课、课堂讨论、课程设计、看录相、现场参观等教学环节。</w:t>
      </w:r>
    </w:p>
    <w:p w:rsidR="00591F59" w:rsidRDefault="00591F59" w:rsidP="00591F59">
      <w:pPr>
        <w:spacing w:line="360" w:lineRule="exact"/>
        <w:ind w:left="4656" w:hangingChars="1940" w:hanging="4656"/>
        <w:rPr>
          <w:rFonts w:ascii="黑体" w:eastAsia="黑体"/>
          <w:sz w:val="24"/>
        </w:rPr>
      </w:pPr>
    </w:p>
    <w:p w:rsidR="00591F59" w:rsidRPr="00DC7B6E" w:rsidRDefault="00591F59" w:rsidP="00591F59">
      <w:pPr>
        <w:spacing w:line="360" w:lineRule="exact"/>
        <w:ind w:left="4656" w:hangingChars="1940" w:hanging="4656"/>
        <w:rPr>
          <w:rFonts w:ascii="黑体" w:eastAsia="黑体"/>
          <w:sz w:val="24"/>
        </w:rPr>
      </w:pPr>
      <w:r>
        <w:rPr>
          <w:rFonts w:ascii="黑体" w:eastAsia="黑体" w:hint="eastAsia"/>
          <w:sz w:val="24"/>
        </w:rPr>
        <w:t>六、</w:t>
      </w:r>
      <w:r w:rsidRPr="00DC7B6E">
        <w:rPr>
          <w:rFonts w:ascii="黑体" w:eastAsia="黑体" w:hint="eastAsia"/>
          <w:sz w:val="24"/>
        </w:rPr>
        <w:t>推荐教材和教学参考资源</w:t>
      </w:r>
    </w:p>
    <w:p w:rsidR="00681BE6" w:rsidRPr="00681BE6" w:rsidRDefault="00681BE6" w:rsidP="00681BE6">
      <w:pPr>
        <w:spacing w:line="360" w:lineRule="exact"/>
        <w:rPr>
          <w:rFonts w:asciiTheme="minorEastAsia" w:eastAsiaTheme="minorEastAsia" w:hAnsiTheme="minorEastAsia"/>
          <w:sz w:val="24"/>
        </w:rPr>
      </w:pPr>
      <w:r w:rsidRPr="00681BE6">
        <w:rPr>
          <w:rFonts w:asciiTheme="minorEastAsia" w:eastAsiaTheme="minorEastAsia" w:hAnsiTheme="minorEastAsia" w:hint="eastAsia"/>
          <w:sz w:val="24"/>
        </w:rPr>
        <w:t xml:space="preserve">席宣，金春明著.“文化大革命”简史[M].北京：中共党史出版社.1996. </w:t>
      </w:r>
    </w:p>
    <w:p w:rsidR="00681BE6" w:rsidRPr="00681BE6" w:rsidRDefault="00681BE6" w:rsidP="00681BE6">
      <w:pPr>
        <w:spacing w:line="360" w:lineRule="exact"/>
        <w:rPr>
          <w:rFonts w:asciiTheme="minorEastAsia" w:eastAsiaTheme="minorEastAsia" w:hAnsiTheme="minorEastAsia"/>
          <w:sz w:val="24"/>
        </w:rPr>
      </w:pPr>
      <w:r w:rsidRPr="00681BE6">
        <w:rPr>
          <w:rFonts w:asciiTheme="minorEastAsia" w:eastAsiaTheme="minorEastAsia" w:hAnsiTheme="minorEastAsia" w:hint="eastAsia"/>
          <w:sz w:val="24"/>
        </w:rPr>
        <w:t>顾洪章主编.中国知识青年上山下乡始末[M].北京：人民日报出版社.2009.</w:t>
      </w:r>
    </w:p>
    <w:p w:rsidR="00681BE6" w:rsidRPr="00681BE6" w:rsidRDefault="00681BE6" w:rsidP="00681BE6">
      <w:pPr>
        <w:spacing w:line="360" w:lineRule="exact"/>
        <w:rPr>
          <w:rFonts w:asciiTheme="minorEastAsia" w:eastAsiaTheme="minorEastAsia" w:hAnsiTheme="minorEastAsia"/>
          <w:sz w:val="24"/>
        </w:rPr>
      </w:pPr>
      <w:r w:rsidRPr="00681BE6">
        <w:rPr>
          <w:rFonts w:asciiTheme="minorEastAsia" w:eastAsiaTheme="minorEastAsia" w:hAnsiTheme="minorEastAsia" w:hint="eastAsia"/>
          <w:sz w:val="24"/>
        </w:rPr>
        <w:t>闽力著. 中越战争十年[M]. 成都：四川大学出版社, 1993.03.</w:t>
      </w:r>
    </w:p>
    <w:p w:rsidR="00681BE6" w:rsidRPr="00681BE6" w:rsidRDefault="00681BE6" w:rsidP="00681BE6">
      <w:pPr>
        <w:spacing w:line="360" w:lineRule="exact"/>
        <w:rPr>
          <w:rFonts w:asciiTheme="minorEastAsia" w:eastAsiaTheme="minorEastAsia" w:hAnsiTheme="minorEastAsia"/>
          <w:sz w:val="24"/>
        </w:rPr>
      </w:pPr>
      <w:r w:rsidRPr="00681BE6">
        <w:rPr>
          <w:rFonts w:asciiTheme="minorEastAsia" w:eastAsiaTheme="minorEastAsia" w:hAnsiTheme="minorEastAsia" w:hint="eastAsia"/>
          <w:sz w:val="24"/>
        </w:rPr>
        <w:t>陈宝荣著. 中国个体经济[M]. 上海：上海社会科学院出版社, 1990.09.</w:t>
      </w:r>
    </w:p>
    <w:p w:rsidR="00681BE6" w:rsidRPr="00681BE6" w:rsidRDefault="00681BE6" w:rsidP="00681BE6">
      <w:pPr>
        <w:spacing w:line="360" w:lineRule="exact"/>
        <w:rPr>
          <w:rFonts w:asciiTheme="minorEastAsia" w:eastAsiaTheme="minorEastAsia" w:hAnsiTheme="minorEastAsia"/>
          <w:sz w:val="24"/>
        </w:rPr>
      </w:pPr>
      <w:r w:rsidRPr="00681BE6">
        <w:rPr>
          <w:rFonts w:asciiTheme="minorEastAsia" w:eastAsiaTheme="minorEastAsia" w:hAnsiTheme="minorEastAsia" w:hint="eastAsia"/>
          <w:sz w:val="24"/>
        </w:rPr>
        <w:t>甘阳编. 八十年代文化意识[M]. 上海：上海人民出版社, 2006.07</w:t>
      </w:r>
    </w:p>
    <w:p w:rsidR="00681BE6" w:rsidRPr="00681BE6" w:rsidRDefault="00681BE6" w:rsidP="00681BE6">
      <w:pPr>
        <w:spacing w:line="360" w:lineRule="exact"/>
        <w:rPr>
          <w:rFonts w:asciiTheme="minorEastAsia" w:eastAsiaTheme="minorEastAsia" w:hAnsiTheme="minorEastAsia"/>
          <w:sz w:val="24"/>
        </w:rPr>
      </w:pPr>
      <w:r w:rsidRPr="00681BE6">
        <w:rPr>
          <w:rFonts w:asciiTheme="minorEastAsia" w:eastAsiaTheme="minorEastAsia" w:hAnsiTheme="minorEastAsia" w:hint="eastAsia"/>
          <w:sz w:val="24"/>
        </w:rPr>
        <w:lastRenderedPageBreak/>
        <w:t>王金茹等编著. 中国“下海”潮[M]. 北京：世界知识出版社, 1993.04.</w:t>
      </w:r>
    </w:p>
    <w:p w:rsidR="00681BE6" w:rsidRPr="00681BE6" w:rsidRDefault="00681BE6" w:rsidP="00681BE6">
      <w:pPr>
        <w:spacing w:line="360" w:lineRule="exact"/>
        <w:rPr>
          <w:rFonts w:asciiTheme="minorEastAsia" w:eastAsiaTheme="minorEastAsia" w:hAnsiTheme="minorEastAsia"/>
          <w:sz w:val="24"/>
        </w:rPr>
      </w:pPr>
      <w:r w:rsidRPr="00681BE6">
        <w:rPr>
          <w:rFonts w:asciiTheme="minorEastAsia" w:eastAsiaTheme="minorEastAsia" w:hAnsiTheme="minorEastAsia" w:hint="eastAsia"/>
          <w:sz w:val="24"/>
        </w:rPr>
        <w:t>王丽红，龙保正主编. 透视中国[M]. 北京：台海出版社, 1998.09.</w:t>
      </w:r>
    </w:p>
    <w:p w:rsidR="00681BE6" w:rsidRPr="00681BE6" w:rsidRDefault="00681BE6" w:rsidP="00681BE6">
      <w:pPr>
        <w:spacing w:line="360" w:lineRule="exact"/>
        <w:rPr>
          <w:rFonts w:asciiTheme="minorEastAsia" w:eastAsiaTheme="minorEastAsia" w:hAnsiTheme="minorEastAsia"/>
          <w:sz w:val="24"/>
        </w:rPr>
      </w:pPr>
      <w:r w:rsidRPr="00681BE6">
        <w:rPr>
          <w:rFonts w:asciiTheme="minorEastAsia" w:eastAsiaTheme="minorEastAsia" w:hAnsiTheme="minorEastAsia" w:hint="eastAsia"/>
          <w:sz w:val="24"/>
        </w:rPr>
        <w:t>刘阳著.媒介转型论 从第五代、第六代导演看中国当代电影的商业化转型[M].北京：中国传媒大学出版社.2008.</w:t>
      </w:r>
    </w:p>
    <w:p w:rsidR="00681BE6" w:rsidRPr="00681BE6" w:rsidRDefault="00681BE6" w:rsidP="00681BE6">
      <w:pPr>
        <w:spacing w:line="360" w:lineRule="exact"/>
        <w:rPr>
          <w:rFonts w:asciiTheme="minorEastAsia" w:eastAsiaTheme="minorEastAsia" w:hAnsiTheme="minorEastAsia"/>
          <w:sz w:val="24"/>
        </w:rPr>
      </w:pPr>
      <w:r w:rsidRPr="00681BE6">
        <w:rPr>
          <w:rFonts w:asciiTheme="minorEastAsia" w:eastAsiaTheme="minorEastAsia" w:hAnsiTheme="minorEastAsia" w:hint="eastAsia"/>
          <w:sz w:val="24"/>
        </w:rPr>
        <w:t>田聪明著.中国电影业“大地震” 上世纪九十年代电影改革纪事[M].北京：中国传媒大学出版社.2014.</w:t>
      </w:r>
    </w:p>
    <w:p w:rsidR="00681BE6" w:rsidRPr="00681BE6" w:rsidRDefault="00681BE6" w:rsidP="00681BE6">
      <w:pPr>
        <w:spacing w:line="360" w:lineRule="exact"/>
        <w:rPr>
          <w:rFonts w:asciiTheme="minorEastAsia" w:eastAsiaTheme="minorEastAsia" w:hAnsiTheme="minorEastAsia"/>
          <w:sz w:val="24"/>
        </w:rPr>
      </w:pPr>
      <w:r w:rsidRPr="00681BE6">
        <w:rPr>
          <w:rFonts w:asciiTheme="minorEastAsia" w:eastAsiaTheme="minorEastAsia" w:hAnsiTheme="minorEastAsia" w:hint="eastAsia"/>
          <w:sz w:val="24"/>
        </w:rPr>
        <w:t>聂伟编.第六代导演研究[M].上海：复旦大学出版社.2014.</w:t>
      </w:r>
    </w:p>
    <w:p w:rsidR="00681BE6" w:rsidRPr="00681BE6" w:rsidRDefault="00681BE6" w:rsidP="00681BE6">
      <w:pPr>
        <w:spacing w:line="360" w:lineRule="exact"/>
        <w:rPr>
          <w:rFonts w:asciiTheme="minorEastAsia" w:eastAsiaTheme="minorEastAsia" w:hAnsiTheme="minorEastAsia"/>
          <w:sz w:val="24"/>
        </w:rPr>
      </w:pPr>
      <w:r w:rsidRPr="00681BE6">
        <w:rPr>
          <w:rFonts w:asciiTheme="minorEastAsia" w:eastAsiaTheme="minorEastAsia" w:hAnsiTheme="minorEastAsia" w:hint="eastAsia"/>
          <w:sz w:val="24"/>
        </w:rPr>
        <w:t>（英）弗尔什著；王皖强，黄亚红译.香港史[M].北京：中央编译出版社.2007.</w:t>
      </w:r>
    </w:p>
    <w:p w:rsidR="00DB464F" w:rsidRDefault="00681BE6" w:rsidP="00681BE6">
      <w:pPr>
        <w:spacing w:line="360" w:lineRule="exact"/>
        <w:rPr>
          <w:rFonts w:asciiTheme="minorEastAsia" w:eastAsiaTheme="minorEastAsia" w:hAnsiTheme="minorEastAsia"/>
          <w:sz w:val="24"/>
        </w:rPr>
      </w:pPr>
      <w:r w:rsidRPr="00681BE6">
        <w:rPr>
          <w:rFonts w:asciiTheme="minorEastAsia" w:eastAsiaTheme="minorEastAsia" w:hAnsiTheme="minorEastAsia" w:hint="eastAsia"/>
          <w:sz w:val="24"/>
        </w:rPr>
        <w:t>（美）帕特里夏·奥夫德海德著；刘露译.牛津通识读本 纪录片[M].南京：译林出版社.2018.</w:t>
      </w:r>
    </w:p>
    <w:p w:rsidR="00591F59" w:rsidRPr="00D211FE" w:rsidRDefault="00591F59" w:rsidP="00591F59">
      <w:pPr>
        <w:spacing w:line="360" w:lineRule="exact"/>
        <w:rPr>
          <w:rFonts w:ascii="黑体" w:eastAsia="黑体"/>
          <w:sz w:val="24"/>
        </w:rPr>
      </w:pPr>
    </w:p>
    <w:p w:rsidR="00591F59" w:rsidRDefault="00591F59" w:rsidP="00591F59">
      <w:pPr>
        <w:spacing w:line="360" w:lineRule="exact"/>
        <w:ind w:left="4656" w:hangingChars="1940" w:hanging="4656"/>
        <w:rPr>
          <w:rFonts w:ascii="黑体" w:eastAsia="黑体"/>
          <w:color w:val="FF0000"/>
          <w:sz w:val="24"/>
        </w:rPr>
      </w:pPr>
      <w:r>
        <w:rPr>
          <w:rFonts w:ascii="黑体" w:eastAsia="黑体" w:hint="eastAsia"/>
          <w:sz w:val="24"/>
        </w:rPr>
        <w:t>七</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r w:rsidRPr="004B4F35">
        <w:rPr>
          <w:rFonts w:ascii="黑体" w:eastAsia="黑体" w:hint="eastAsia"/>
          <w:color w:val="FF0000"/>
          <w:sz w:val="24"/>
        </w:rPr>
        <w:t xml:space="preserve">      </w:t>
      </w:r>
    </w:p>
    <w:p w:rsidR="00591F59" w:rsidRPr="00913FA0" w:rsidRDefault="00591F59" w:rsidP="00591F59">
      <w:pPr>
        <w:spacing w:line="360" w:lineRule="exact"/>
        <w:ind w:left="4656" w:hangingChars="1940" w:hanging="4656"/>
        <w:rPr>
          <w:rFonts w:ascii="宋体" w:hAnsi="宋体"/>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r w:rsidRPr="00913FA0">
        <w:rPr>
          <w:rFonts w:ascii="宋体" w:hAnsi="宋体" w:hint="eastAsia"/>
          <w:color w:val="FF0000"/>
          <w:sz w:val="24"/>
        </w:rPr>
        <w:t xml:space="preserve"> </w:t>
      </w:r>
    </w:p>
    <w:p w:rsidR="00591F59" w:rsidRPr="00D211FE" w:rsidRDefault="00591F59" w:rsidP="00591F59">
      <w:pPr>
        <w:spacing w:line="360" w:lineRule="exact"/>
        <w:ind w:firstLineChars="200" w:firstLine="480"/>
        <w:rPr>
          <w:rFonts w:ascii="宋体" w:hAnsi="宋体"/>
          <w:sz w:val="24"/>
        </w:rPr>
      </w:pPr>
      <w:r w:rsidRPr="00D211FE">
        <w:rPr>
          <w:rFonts w:ascii="宋体" w:hAnsi="宋体" w:hint="eastAsia"/>
          <w:sz w:val="24"/>
        </w:rPr>
        <w:t>大纲修订人：</w:t>
      </w:r>
      <w:r w:rsidR="00A32019">
        <w:rPr>
          <w:rFonts w:ascii="宋体" w:hAnsi="宋体" w:hint="eastAsia"/>
          <w:sz w:val="24"/>
        </w:rPr>
        <w:t>徐靖捷</w:t>
      </w:r>
      <w:r w:rsidR="00D211FE">
        <w:rPr>
          <w:rFonts w:ascii="宋体" w:hAnsi="宋体" w:hint="eastAsia"/>
          <w:sz w:val="24"/>
        </w:rPr>
        <w:t xml:space="preserve">                      </w:t>
      </w:r>
      <w:r w:rsidRPr="00D211FE">
        <w:rPr>
          <w:rFonts w:ascii="宋体" w:hAnsi="宋体" w:hint="eastAsia"/>
          <w:sz w:val="24"/>
        </w:rPr>
        <w:t>修订日期：</w:t>
      </w:r>
      <w:r w:rsidR="00A32019">
        <w:rPr>
          <w:rFonts w:ascii="宋体" w:hAnsi="宋体" w:hint="eastAsia"/>
          <w:sz w:val="24"/>
        </w:rPr>
        <w:t>20</w:t>
      </w:r>
      <w:r w:rsidR="00A32019">
        <w:rPr>
          <w:rFonts w:ascii="宋体" w:hAnsi="宋体"/>
          <w:sz w:val="24"/>
        </w:rPr>
        <w:t>21</w:t>
      </w:r>
      <w:r w:rsidR="00D211FE">
        <w:rPr>
          <w:rFonts w:ascii="宋体" w:hAnsi="宋体" w:hint="eastAsia"/>
          <w:sz w:val="24"/>
        </w:rPr>
        <w:t>年</w:t>
      </w:r>
      <w:r w:rsidR="00A32019">
        <w:rPr>
          <w:rFonts w:ascii="宋体" w:hAnsi="宋体"/>
          <w:sz w:val="24"/>
        </w:rPr>
        <w:t>4</w:t>
      </w:r>
      <w:r w:rsidR="00D211FE">
        <w:rPr>
          <w:rFonts w:ascii="宋体" w:hAnsi="宋体" w:hint="eastAsia"/>
          <w:sz w:val="24"/>
        </w:rPr>
        <w:t>月</w:t>
      </w:r>
    </w:p>
    <w:p w:rsidR="00591F59" w:rsidRPr="00D211FE" w:rsidRDefault="00591F59" w:rsidP="00591F59">
      <w:pPr>
        <w:spacing w:line="360" w:lineRule="exact"/>
        <w:ind w:firstLineChars="200" w:firstLine="480"/>
        <w:rPr>
          <w:rFonts w:ascii="宋体" w:hAnsi="宋体"/>
          <w:sz w:val="24"/>
        </w:rPr>
      </w:pPr>
      <w:r w:rsidRPr="00D211FE">
        <w:rPr>
          <w:rFonts w:ascii="宋体" w:hAnsi="宋体" w:hint="eastAsia"/>
          <w:sz w:val="24"/>
        </w:rPr>
        <w:t>大纲审定人：                             审定日期：</w:t>
      </w:r>
    </w:p>
    <w:p w:rsidR="00591F59" w:rsidRPr="00591F59" w:rsidRDefault="00591F59" w:rsidP="00591F59">
      <w:pPr>
        <w:ind w:firstLine="420"/>
      </w:pPr>
    </w:p>
    <w:sectPr w:rsidR="00591F59" w:rsidRPr="00591F59" w:rsidSect="000105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5B" w:rsidRDefault="0085165B" w:rsidP="00C078DC">
      <w:r>
        <w:separator/>
      </w:r>
    </w:p>
  </w:endnote>
  <w:endnote w:type="continuationSeparator" w:id="0">
    <w:p w:rsidR="0085165B" w:rsidRDefault="0085165B" w:rsidP="00C0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5B" w:rsidRDefault="0085165B" w:rsidP="00C078DC">
      <w:r>
        <w:separator/>
      </w:r>
    </w:p>
  </w:footnote>
  <w:footnote w:type="continuationSeparator" w:id="0">
    <w:p w:rsidR="0085165B" w:rsidRDefault="0085165B" w:rsidP="00C07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2617"/>
    <w:multiLevelType w:val="hybridMultilevel"/>
    <w:tmpl w:val="FB442C7A"/>
    <w:lvl w:ilvl="0" w:tplc="88081E96">
      <w:start w:val="1"/>
      <w:numFmt w:val="bullet"/>
      <w:lvlText w:val=""/>
      <w:lvlJc w:val="left"/>
      <w:pPr>
        <w:tabs>
          <w:tab w:val="num" w:pos="720"/>
        </w:tabs>
        <w:ind w:left="720" w:hanging="360"/>
      </w:pPr>
      <w:rPr>
        <w:rFonts w:ascii="Wingdings" w:hAnsi="Wingdings" w:hint="default"/>
      </w:rPr>
    </w:lvl>
    <w:lvl w:ilvl="1" w:tplc="DE3AEC84">
      <w:start w:val="1"/>
      <w:numFmt w:val="bullet"/>
      <w:lvlText w:val=""/>
      <w:lvlJc w:val="left"/>
      <w:pPr>
        <w:tabs>
          <w:tab w:val="num" w:pos="1440"/>
        </w:tabs>
        <w:ind w:left="1440" w:hanging="360"/>
      </w:pPr>
      <w:rPr>
        <w:rFonts w:ascii="Wingdings" w:hAnsi="Wingdings" w:hint="default"/>
      </w:rPr>
    </w:lvl>
    <w:lvl w:ilvl="2" w:tplc="1F16E538" w:tentative="1">
      <w:start w:val="1"/>
      <w:numFmt w:val="bullet"/>
      <w:lvlText w:val=""/>
      <w:lvlJc w:val="left"/>
      <w:pPr>
        <w:tabs>
          <w:tab w:val="num" w:pos="2160"/>
        </w:tabs>
        <w:ind w:left="2160" w:hanging="360"/>
      </w:pPr>
      <w:rPr>
        <w:rFonts w:ascii="Wingdings" w:hAnsi="Wingdings" w:hint="default"/>
      </w:rPr>
    </w:lvl>
    <w:lvl w:ilvl="3" w:tplc="30A216AC" w:tentative="1">
      <w:start w:val="1"/>
      <w:numFmt w:val="bullet"/>
      <w:lvlText w:val=""/>
      <w:lvlJc w:val="left"/>
      <w:pPr>
        <w:tabs>
          <w:tab w:val="num" w:pos="2880"/>
        </w:tabs>
        <w:ind w:left="2880" w:hanging="360"/>
      </w:pPr>
      <w:rPr>
        <w:rFonts w:ascii="Wingdings" w:hAnsi="Wingdings" w:hint="default"/>
      </w:rPr>
    </w:lvl>
    <w:lvl w:ilvl="4" w:tplc="30F21620" w:tentative="1">
      <w:start w:val="1"/>
      <w:numFmt w:val="bullet"/>
      <w:lvlText w:val=""/>
      <w:lvlJc w:val="left"/>
      <w:pPr>
        <w:tabs>
          <w:tab w:val="num" w:pos="3600"/>
        </w:tabs>
        <w:ind w:left="3600" w:hanging="360"/>
      </w:pPr>
      <w:rPr>
        <w:rFonts w:ascii="Wingdings" w:hAnsi="Wingdings" w:hint="default"/>
      </w:rPr>
    </w:lvl>
    <w:lvl w:ilvl="5" w:tplc="3ACE7894" w:tentative="1">
      <w:start w:val="1"/>
      <w:numFmt w:val="bullet"/>
      <w:lvlText w:val=""/>
      <w:lvlJc w:val="left"/>
      <w:pPr>
        <w:tabs>
          <w:tab w:val="num" w:pos="4320"/>
        </w:tabs>
        <w:ind w:left="4320" w:hanging="360"/>
      </w:pPr>
      <w:rPr>
        <w:rFonts w:ascii="Wingdings" w:hAnsi="Wingdings" w:hint="default"/>
      </w:rPr>
    </w:lvl>
    <w:lvl w:ilvl="6" w:tplc="55FCFBFA" w:tentative="1">
      <w:start w:val="1"/>
      <w:numFmt w:val="bullet"/>
      <w:lvlText w:val=""/>
      <w:lvlJc w:val="left"/>
      <w:pPr>
        <w:tabs>
          <w:tab w:val="num" w:pos="5040"/>
        </w:tabs>
        <w:ind w:left="5040" w:hanging="360"/>
      </w:pPr>
      <w:rPr>
        <w:rFonts w:ascii="Wingdings" w:hAnsi="Wingdings" w:hint="default"/>
      </w:rPr>
    </w:lvl>
    <w:lvl w:ilvl="7" w:tplc="59209FA0" w:tentative="1">
      <w:start w:val="1"/>
      <w:numFmt w:val="bullet"/>
      <w:lvlText w:val=""/>
      <w:lvlJc w:val="left"/>
      <w:pPr>
        <w:tabs>
          <w:tab w:val="num" w:pos="5760"/>
        </w:tabs>
        <w:ind w:left="5760" w:hanging="360"/>
      </w:pPr>
      <w:rPr>
        <w:rFonts w:ascii="Wingdings" w:hAnsi="Wingdings" w:hint="default"/>
      </w:rPr>
    </w:lvl>
    <w:lvl w:ilvl="8" w:tplc="438CB1A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72CCB"/>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7F15F26"/>
    <w:multiLevelType w:val="hybridMultilevel"/>
    <w:tmpl w:val="009CBC6C"/>
    <w:lvl w:ilvl="0" w:tplc="1AD6E68A">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F12981"/>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DB748AA"/>
    <w:multiLevelType w:val="hybridMultilevel"/>
    <w:tmpl w:val="BFAA90A8"/>
    <w:lvl w:ilvl="0" w:tplc="ED5A27FA">
      <w:start w:val="1"/>
      <w:numFmt w:val="bullet"/>
      <w:lvlText w:val=""/>
      <w:lvlJc w:val="left"/>
      <w:pPr>
        <w:tabs>
          <w:tab w:val="num" w:pos="720"/>
        </w:tabs>
        <w:ind w:left="720" w:hanging="360"/>
      </w:pPr>
      <w:rPr>
        <w:rFonts w:ascii="Wingdings" w:hAnsi="Wingdings" w:hint="default"/>
      </w:rPr>
    </w:lvl>
    <w:lvl w:ilvl="1" w:tplc="F84C241E" w:tentative="1">
      <w:start w:val="1"/>
      <w:numFmt w:val="bullet"/>
      <w:lvlText w:val=""/>
      <w:lvlJc w:val="left"/>
      <w:pPr>
        <w:tabs>
          <w:tab w:val="num" w:pos="1440"/>
        </w:tabs>
        <w:ind w:left="1440" w:hanging="360"/>
      </w:pPr>
      <w:rPr>
        <w:rFonts w:ascii="Wingdings" w:hAnsi="Wingdings" w:hint="default"/>
      </w:rPr>
    </w:lvl>
    <w:lvl w:ilvl="2" w:tplc="16D66D20" w:tentative="1">
      <w:start w:val="1"/>
      <w:numFmt w:val="bullet"/>
      <w:lvlText w:val=""/>
      <w:lvlJc w:val="left"/>
      <w:pPr>
        <w:tabs>
          <w:tab w:val="num" w:pos="2160"/>
        </w:tabs>
        <w:ind w:left="2160" w:hanging="360"/>
      </w:pPr>
      <w:rPr>
        <w:rFonts w:ascii="Wingdings" w:hAnsi="Wingdings" w:hint="default"/>
      </w:rPr>
    </w:lvl>
    <w:lvl w:ilvl="3" w:tplc="CBA86202" w:tentative="1">
      <w:start w:val="1"/>
      <w:numFmt w:val="bullet"/>
      <w:lvlText w:val=""/>
      <w:lvlJc w:val="left"/>
      <w:pPr>
        <w:tabs>
          <w:tab w:val="num" w:pos="2880"/>
        </w:tabs>
        <w:ind w:left="2880" w:hanging="360"/>
      </w:pPr>
      <w:rPr>
        <w:rFonts w:ascii="Wingdings" w:hAnsi="Wingdings" w:hint="default"/>
      </w:rPr>
    </w:lvl>
    <w:lvl w:ilvl="4" w:tplc="6ADE22B2" w:tentative="1">
      <w:start w:val="1"/>
      <w:numFmt w:val="bullet"/>
      <w:lvlText w:val=""/>
      <w:lvlJc w:val="left"/>
      <w:pPr>
        <w:tabs>
          <w:tab w:val="num" w:pos="3600"/>
        </w:tabs>
        <w:ind w:left="3600" w:hanging="360"/>
      </w:pPr>
      <w:rPr>
        <w:rFonts w:ascii="Wingdings" w:hAnsi="Wingdings" w:hint="default"/>
      </w:rPr>
    </w:lvl>
    <w:lvl w:ilvl="5" w:tplc="532AFACC" w:tentative="1">
      <w:start w:val="1"/>
      <w:numFmt w:val="bullet"/>
      <w:lvlText w:val=""/>
      <w:lvlJc w:val="left"/>
      <w:pPr>
        <w:tabs>
          <w:tab w:val="num" w:pos="4320"/>
        </w:tabs>
        <w:ind w:left="4320" w:hanging="360"/>
      </w:pPr>
      <w:rPr>
        <w:rFonts w:ascii="Wingdings" w:hAnsi="Wingdings" w:hint="default"/>
      </w:rPr>
    </w:lvl>
    <w:lvl w:ilvl="6" w:tplc="1366B766" w:tentative="1">
      <w:start w:val="1"/>
      <w:numFmt w:val="bullet"/>
      <w:lvlText w:val=""/>
      <w:lvlJc w:val="left"/>
      <w:pPr>
        <w:tabs>
          <w:tab w:val="num" w:pos="5040"/>
        </w:tabs>
        <w:ind w:left="5040" w:hanging="360"/>
      </w:pPr>
      <w:rPr>
        <w:rFonts w:ascii="Wingdings" w:hAnsi="Wingdings" w:hint="default"/>
      </w:rPr>
    </w:lvl>
    <w:lvl w:ilvl="7" w:tplc="5216732E" w:tentative="1">
      <w:start w:val="1"/>
      <w:numFmt w:val="bullet"/>
      <w:lvlText w:val=""/>
      <w:lvlJc w:val="left"/>
      <w:pPr>
        <w:tabs>
          <w:tab w:val="num" w:pos="5760"/>
        </w:tabs>
        <w:ind w:left="5760" w:hanging="360"/>
      </w:pPr>
      <w:rPr>
        <w:rFonts w:ascii="Wingdings" w:hAnsi="Wingdings" w:hint="default"/>
      </w:rPr>
    </w:lvl>
    <w:lvl w:ilvl="8" w:tplc="1DC0A0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42BBD"/>
    <w:multiLevelType w:val="hybridMultilevel"/>
    <w:tmpl w:val="5BCE576A"/>
    <w:lvl w:ilvl="0" w:tplc="F0CA3D80">
      <w:start w:val="1"/>
      <w:numFmt w:val="bullet"/>
      <w:lvlText w:val=""/>
      <w:lvlJc w:val="left"/>
      <w:pPr>
        <w:tabs>
          <w:tab w:val="num" w:pos="720"/>
        </w:tabs>
        <w:ind w:left="720" w:hanging="360"/>
      </w:pPr>
      <w:rPr>
        <w:rFonts w:ascii="Wingdings" w:hAnsi="Wingdings" w:hint="default"/>
      </w:rPr>
    </w:lvl>
    <w:lvl w:ilvl="1" w:tplc="D53CED0E">
      <w:start w:val="1"/>
      <w:numFmt w:val="bullet"/>
      <w:lvlText w:val=""/>
      <w:lvlJc w:val="left"/>
      <w:pPr>
        <w:tabs>
          <w:tab w:val="num" w:pos="1440"/>
        </w:tabs>
        <w:ind w:left="1440" w:hanging="360"/>
      </w:pPr>
      <w:rPr>
        <w:rFonts w:ascii="Wingdings" w:hAnsi="Wingdings" w:hint="default"/>
      </w:rPr>
    </w:lvl>
    <w:lvl w:ilvl="2" w:tplc="D99E0970" w:tentative="1">
      <w:start w:val="1"/>
      <w:numFmt w:val="bullet"/>
      <w:lvlText w:val=""/>
      <w:lvlJc w:val="left"/>
      <w:pPr>
        <w:tabs>
          <w:tab w:val="num" w:pos="2160"/>
        </w:tabs>
        <w:ind w:left="2160" w:hanging="360"/>
      </w:pPr>
      <w:rPr>
        <w:rFonts w:ascii="Wingdings" w:hAnsi="Wingdings" w:hint="default"/>
      </w:rPr>
    </w:lvl>
    <w:lvl w:ilvl="3" w:tplc="5C102EB4" w:tentative="1">
      <w:start w:val="1"/>
      <w:numFmt w:val="bullet"/>
      <w:lvlText w:val=""/>
      <w:lvlJc w:val="left"/>
      <w:pPr>
        <w:tabs>
          <w:tab w:val="num" w:pos="2880"/>
        </w:tabs>
        <w:ind w:left="2880" w:hanging="360"/>
      </w:pPr>
      <w:rPr>
        <w:rFonts w:ascii="Wingdings" w:hAnsi="Wingdings" w:hint="default"/>
      </w:rPr>
    </w:lvl>
    <w:lvl w:ilvl="4" w:tplc="FE407C00" w:tentative="1">
      <w:start w:val="1"/>
      <w:numFmt w:val="bullet"/>
      <w:lvlText w:val=""/>
      <w:lvlJc w:val="left"/>
      <w:pPr>
        <w:tabs>
          <w:tab w:val="num" w:pos="3600"/>
        </w:tabs>
        <w:ind w:left="3600" w:hanging="360"/>
      </w:pPr>
      <w:rPr>
        <w:rFonts w:ascii="Wingdings" w:hAnsi="Wingdings" w:hint="default"/>
      </w:rPr>
    </w:lvl>
    <w:lvl w:ilvl="5" w:tplc="6E90E924" w:tentative="1">
      <w:start w:val="1"/>
      <w:numFmt w:val="bullet"/>
      <w:lvlText w:val=""/>
      <w:lvlJc w:val="left"/>
      <w:pPr>
        <w:tabs>
          <w:tab w:val="num" w:pos="4320"/>
        </w:tabs>
        <w:ind w:left="4320" w:hanging="360"/>
      </w:pPr>
      <w:rPr>
        <w:rFonts w:ascii="Wingdings" w:hAnsi="Wingdings" w:hint="default"/>
      </w:rPr>
    </w:lvl>
    <w:lvl w:ilvl="6" w:tplc="B7A4B2E8" w:tentative="1">
      <w:start w:val="1"/>
      <w:numFmt w:val="bullet"/>
      <w:lvlText w:val=""/>
      <w:lvlJc w:val="left"/>
      <w:pPr>
        <w:tabs>
          <w:tab w:val="num" w:pos="5040"/>
        </w:tabs>
        <w:ind w:left="5040" w:hanging="360"/>
      </w:pPr>
      <w:rPr>
        <w:rFonts w:ascii="Wingdings" w:hAnsi="Wingdings" w:hint="default"/>
      </w:rPr>
    </w:lvl>
    <w:lvl w:ilvl="7" w:tplc="FF9A4C64" w:tentative="1">
      <w:start w:val="1"/>
      <w:numFmt w:val="bullet"/>
      <w:lvlText w:val=""/>
      <w:lvlJc w:val="left"/>
      <w:pPr>
        <w:tabs>
          <w:tab w:val="num" w:pos="5760"/>
        </w:tabs>
        <w:ind w:left="5760" w:hanging="360"/>
      </w:pPr>
      <w:rPr>
        <w:rFonts w:ascii="Wingdings" w:hAnsi="Wingdings" w:hint="default"/>
      </w:rPr>
    </w:lvl>
    <w:lvl w:ilvl="8" w:tplc="247AE9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D2C60"/>
    <w:multiLevelType w:val="hybridMultilevel"/>
    <w:tmpl w:val="3C0AA17E"/>
    <w:lvl w:ilvl="0" w:tplc="D44AB20C">
      <w:start w:val="1"/>
      <w:numFmt w:val="bullet"/>
      <w:lvlText w:val=""/>
      <w:lvlJc w:val="left"/>
      <w:pPr>
        <w:tabs>
          <w:tab w:val="num" w:pos="720"/>
        </w:tabs>
        <w:ind w:left="720" w:hanging="360"/>
      </w:pPr>
      <w:rPr>
        <w:rFonts w:ascii="Wingdings" w:hAnsi="Wingdings" w:hint="default"/>
      </w:rPr>
    </w:lvl>
    <w:lvl w:ilvl="1" w:tplc="17E4DCF0">
      <w:start w:val="1"/>
      <w:numFmt w:val="bullet"/>
      <w:lvlText w:val=""/>
      <w:lvlJc w:val="left"/>
      <w:pPr>
        <w:tabs>
          <w:tab w:val="num" w:pos="1440"/>
        </w:tabs>
        <w:ind w:left="1440" w:hanging="360"/>
      </w:pPr>
      <w:rPr>
        <w:rFonts w:ascii="Wingdings" w:hAnsi="Wingdings" w:hint="default"/>
      </w:rPr>
    </w:lvl>
    <w:lvl w:ilvl="2" w:tplc="7F9AA520" w:tentative="1">
      <w:start w:val="1"/>
      <w:numFmt w:val="bullet"/>
      <w:lvlText w:val=""/>
      <w:lvlJc w:val="left"/>
      <w:pPr>
        <w:tabs>
          <w:tab w:val="num" w:pos="2160"/>
        </w:tabs>
        <w:ind w:left="2160" w:hanging="360"/>
      </w:pPr>
      <w:rPr>
        <w:rFonts w:ascii="Wingdings" w:hAnsi="Wingdings" w:hint="default"/>
      </w:rPr>
    </w:lvl>
    <w:lvl w:ilvl="3" w:tplc="4678EF10" w:tentative="1">
      <w:start w:val="1"/>
      <w:numFmt w:val="bullet"/>
      <w:lvlText w:val=""/>
      <w:lvlJc w:val="left"/>
      <w:pPr>
        <w:tabs>
          <w:tab w:val="num" w:pos="2880"/>
        </w:tabs>
        <w:ind w:left="2880" w:hanging="360"/>
      </w:pPr>
      <w:rPr>
        <w:rFonts w:ascii="Wingdings" w:hAnsi="Wingdings" w:hint="default"/>
      </w:rPr>
    </w:lvl>
    <w:lvl w:ilvl="4" w:tplc="BC4AD16E" w:tentative="1">
      <w:start w:val="1"/>
      <w:numFmt w:val="bullet"/>
      <w:lvlText w:val=""/>
      <w:lvlJc w:val="left"/>
      <w:pPr>
        <w:tabs>
          <w:tab w:val="num" w:pos="3600"/>
        </w:tabs>
        <w:ind w:left="3600" w:hanging="360"/>
      </w:pPr>
      <w:rPr>
        <w:rFonts w:ascii="Wingdings" w:hAnsi="Wingdings" w:hint="default"/>
      </w:rPr>
    </w:lvl>
    <w:lvl w:ilvl="5" w:tplc="E8BC282A" w:tentative="1">
      <w:start w:val="1"/>
      <w:numFmt w:val="bullet"/>
      <w:lvlText w:val=""/>
      <w:lvlJc w:val="left"/>
      <w:pPr>
        <w:tabs>
          <w:tab w:val="num" w:pos="4320"/>
        </w:tabs>
        <w:ind w:left="4320" w:hanging="360"/>
      </w:pPr>
      <w:rPr>
        <w:rFonts w:ascii="Wingdings" w:hAnsi="Wingdings" w:hint="default"/>
      </w:rPr>
    </w:lvl>
    <w:lvl w:ilvl="6" w:tplc="1E4A71DE" w:tentative="1">
      <w:start w:val="1"/>
      <w:numFmt w:val="bullet"/>
      <w:lvlText w:val=""/>
      <w:lvlJc w:val="left"/>
      <w:pPr>
        <w:tabs>
          <w:tab w:val="num" w:pos="5040"/>
        </w:tabs>
        <w:ind w:left="5040" w:hanging="360"/>
      </w:pPr>
      <w:rPr>
        <w:rFonts w:ascii="Wingdings" w:hAnsi="Wingdings" w:hint="default"/>
      </w:rPr>
    </w:lvl>
    <w:lvl w:ilvl="7" w:tplc="AEA0B8D8" w:tentative="1">
      <w:start w:val="1"/>
      <w:numFmt w:val="bullet"/>
      <w:lvlText w:val=""/>
      <w:lvlJc w:val="left"/>
      <w:pPr>
        <w:tabs>
          <w:tab w:val="num" w:pos="5760"/>
        </w:tabs>
        <w:ind w:left="5760" w:hanging="360"/>
      </w:pPr>
      <w:rPr>
        <w:rFonts w:ascii="Wingdings" w:hAnsi="Wingdings" w:hint="default"/>
      </w:rPr>
    </w:lvl>
    <w:lvl w:ilvl="8" w:tplc="C8BEDE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42FA6"/>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6BC55CA"/>
    <w:multiLevelType w:val="hybridMultilevel"/>
    <w:tmpl w:val="171E60C0"/>
    <w:lvl w:ilvl="0" w:tplc="10D03CA6">
      <w:start w:val="3"/>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A637577"/>
    <w:multiLevelType w:val="hybridMultilevel"/>
    <w:tmpl w:val="6FEE5E48"/>
    <w:lvl w:ilvl="0" w:tplc="44584F48">
      <w:start w:val="1"/>
      <w:numFmt w:val="bullet"/>
      <w:lvlText w:val=""/>
      <w:lvlJc w:val="left"/>
      <w:pPr>
        <w:tabs>
          <w:tab w:val="num" w:pos="720"/>
        </w:tabs>
        <w:ind w:left="720" w:hanging="360"/>
      </w:pPr>
      <w:rPr>
        <w:rFonts w:ascii="Wingdings" w:hAnsi="Wingdings" w:hint="default"/>
      </w:rPr>
    </w:lvl>
    <w:lvl w:ilvl="1" w:tplc="EB781E2C" w:tentative="1">
      <w:start w:val="1"/>
      <w:numFmt w:val="bullet"/>
      <w:lvlText w:val=""/>
      <w:lvlJc w:val="left"/>
      <w:pPr>
        <w:tabs>
          <w:tab w:val="num" w:pos="1440"/>
        </w:tabs>
        <w:ind w:left="1440" w:hanging="360"/>
      </w:pPr>
      <w:rPr>
        <w:rFonts w:ascii="Wingdings" w:hAnsi="Wingdings" w:hint="default"/>
      </w:rPr>
    </w:lvl>
    <w:lvl w:ilvl="2" w:tplc="EF121A8A" w:tentative="1">
      <w:start w:val="1"/>
      <w:numFmt w:val="bullet"/>
      <w:lvlText w:val=""/>
      <w:lvlJc w:val="left"/>
      <w:pPr>
        <w:tabs>
          <w:tab w:val="num" w:pos="2160"/>
        </w:tabs>
        <w:ind w:left="2160" w:hanging="360"/>
      </w:pPr>
      <w:rPr>
        <w:rFonts w:ascii="Wingdings" w:hAnsi="Wingdings" w:hint="default"/>
      </w:rPr>
    </w:lvl>
    <w:lvl w:ilvl="3" w:tplc="8CF63014" w:tentative="1">
      <w:start w:val="1"/>
      <w:numFmt w:val="bullet"/>
      <w:lvlText w:val=""/>
      <w:lvlJc w:val="left"/>
      <w:pPr>
        <w:tabs>
          <w:tab w:val="num" w:pos="2880"/>
        </w:tabs>
        <w:ind w:left="2880" w:hanging="360"/>
      </w:pPr>
      <w:rPr>
        <w:rFonts w:ascii="Wingdings" w:hAnsi="Wingdings" w:hint="default"/>
      </w:rPr>
    </w:lvl>
    <w:lvl w:ilvl="4" w:tplc="D07E0A90" w:tentative="1">
      <w:start w:val="1"/>
      <w:numFmt w:val="bullet"/>
      <w:lvlText w:val=""/>
      <w:lvlJc w:val="left"/>
      <w:pPr>
        <w:tabs>
          <w:tab w:val="num" w:pos="3600"/>
        </w:tabs>
        <w:ind w:left="3600" w:hanging="360"/>
      </w:pPr>
      <w:rPr>
        <w:rFonts w:ascii="Wingdings" w:hAnsi="Wingdings" w:hint="default"/>
      </w:rPr>
    </w:lvl>
    <w:lvl w:ilvl="5" w:tplc="9E2C8822" w:tentative="1">
      <w:start w:val="1"/>
      <w:numFmt w:val="bullet"/>
      <w:lvlText w:val=""/>
      <w:lvlJc w:val="left"/>
      <w:pPr>
        <w:tabs>
          <w:tab w:val="num" w:pos="4320"/>
        </w:tabs>
        <w:ind w:left="4320" w:hanging="360"/>
      </w:pPr>
      <w:rPr>
        <w:rFonts w:ascii="Wingdings" w:hAnsi="Wingdings" w:hint="default"/>
      </w:rPr>
    </w:lvl>
    <w:lvl w:ilvl="6" w:tplc="1EA26D70" w:tentative="1">
      <w:start w:val="1"/>
      <w:numFmt w:val="bullet"/>
      <w:lvlText w:val=""/>
      <w:lvlJc w:val="left"/>
      <w:pPr>
        <w:tabs>
          <w:tab w:val="num" w:pos="5040"/>
        </w:tabs>
        <w:ind w:left="5040" w:hanging="360"/>
      </w:pPr>
      <w:rPr>
        <w:rFonts w:ascii="Wingdings" w:hAnsi="Wingdings" w:hint="default"/>
      </w:rPr>
    </w:lvl>
    <w:lvl w:ilvl="7" w:tplc="BC907FE2" w:tentative="1">
      <w:start w:val="1"/>
      <w:numFmt w:val="bullet"/>
      <w:lvlText w:val=""/>
      <w:lvlJc w:val="left"/>
      <w:pPr>
        <w:tabs>
          <w:tab w:val="num" w:pos="5760"/>
        </w:tabs>
        <w:ind w:left="5760" w:hanging="360"/>
      </w:pPr>
      <w:rPr>
        <w:rFonts w:ascii="Wingdings" w:hAnsi="Wingdings" w:hint="default"/>
      </w:rPr>
    </w:lvl>
    <w:lvl w:ilvl="8" w:tplc="826834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858C6"/>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5393B40"/>
    <w:multiLevelType w:val="hybridMultilevel"/>
    <w:tmpl w:val="6B063162"/>
    <w:lvl w:ilvl="0" w:tplc="FD30BD72">
      <w:start w:val="1"/>
      <w:numFmt w:val="bullet"/>
      <w:lvlText w:val=""/>
      <w:lvlJc w:val="left"/>
      <w:pPr>
        <w:tabs>
          <w:tab w:val="num" w:pos="720"/>
        </w:tabs>
        <w:ind w:left="720" w:hanging="360"/>
      </w:pPr>
      <w:rPr>
        <w:rFonts w:ascii="Wingdings" w:hAnsi="Wingdings" w:hint="default"/>
      </w:rPr>
    </w:lvl>
    <w:lvl w:ilvl="1" w:tplc="4CA0196E" w:tentative="1">
      <w:start w:val="1"/>
      <w:numFmt w:val="bullet"/>
      <w:lvlText w:val=""/>
      <w:lvlJc w:val="left"/>
      <w:pPr>
        <w:tabs>
          <w:tab w:val="num" w:pos="1440"/>
        </w:tabs>
        <w:ind w:left="1440" w:hanging="360"/>
      </w:pPr>
      <w:rPr>
        <w:rFonts w:ascii="Wingdings" w:hAnsi="Wingdings" w:hint="default"/>
      </w:rPr>
    </w:lvl>
    <w:lvl w:ilvl="2" w:tplc="E1FAE466" w:tentative="1">
      <w:start w:val="1"/>
      <w:numFmt w:val="bullet"/>
      <w:lvlText w:val=""/>
      <w:lvlJc w:val="left"/>
      <w:pPr>
        <w:tabs>
          <w:tab w:val="num" w:pos="2160"/>
        </w:tabs>
        <w:ind w:left="2160" w:hanging="360"/>
      </w:pPr>
      <w:rPr>
        <w:rFonts w:ascii="Wingdings" w:hAnsi="Wingdings" w:hint="default"/>
      </w:rPr>
    </w:lvl>
    <w:lvl w:ilvl="3" w:tplc="DD8615FA" w:tentative="1">
      <w:start w:val="1"/>
      <w:numFmt w:val="bullet"/>
      <w:lvlText w:val=""/>
      <w:lvlJc w:val="left"/>
      <w:pPr>
        <w:tabs>
          <w:tab w:val="num" w:pos="2880"/>
        </w:tabs>
        <w:ind w:left="2880" w:hanging="360"/>
      </w:pPr>
      <w:rPr>
        <w:rFonts w:ascii="Wingdings" w:hAnsi="Wingdings" w:hint="default"/>
      </w:rPr>
    </w:lvl>
    <w:lvl w:ilvl="4" w:tplc="A0DEEA2A" w:tentative="1">
      <w:start w:val="1"/>
      <w:numFmt w:val="bullet"/>
      <w:lvlText w:val=""/>
      <w:lvlJc w:val="left"/>
      <w:pPr>
        <w:tabs>
          <w:tab w:val="num" w:pos="3600"/>
        </w:tabs>
        <w:ind w:left="3600" w:hanging="360"/>
      </w:pPr>
      <w:rPr>
        <w:rFonts w:ascii="Wingdings" w:hAnsi="Wingdings" w:hint="default"/>
      </w:rPr>
    </w:lvl>
    <w:lvl w:ilvl="5" w:tplc="F15E4DEA" w:tentative="1">
      <w:start w:val="1"/>
      <w:numFmt w:val="bullet"/>
      <w:lvlText w:val=""/>
      <w:lvlJc w:val="left"/>
      <w:pPr>
        <w:tabs>
          <w:tab w:val="num" w:pos="4320"/>
        </w:tabs>
        <w:ind w:left="4320" w:hanging="360"/>
      </w:pPr>
      <w:rPr>
        <w:rFonts w:ascii="Wingdings" w:hAnsi="Wingdings" w:hint="default"/>
      </w:rPr>
    </w:lvl>
    <w:lvl w:ilvl="6" w:tplc="665C6AB2" w:tentative="1">
      <w:start w:val="1"/>
      <w:numFmt w:val="bullet"/>
      <w:lvlText w:val=""/>
      <w:lvlJc w:val="left"/>
      <w:pPr>
        <w:tabs>
          <w:tab w:val="num" w:pos="5040"/>
        </w:tabs>
        <w:ind w:left="5040" w:hanging="360"/>
      </w:pPr>
      <w:rPr>
        <w:rFonts w:ascii="Wingdings" w:hAnsi="Wingdings" w:hint="default"/>
      </w:rPr>
    </w:lvl>
    <w:lvl w:ilvl="7" w:tplc="C804C6F4" w:tentative="1">
      <w:start w:val="1"/>
      <w:numFmt w:val="bullet"/>
      <w:lvlText w:val=""/>
      <w:lvlJc w:val="left"/>
      <w:pPr>
        <w:tabs>
          <w:tab w:val="num" w:pos="5760"/>
        </w:tabs>
        <w:ind w:left="5760" w:hanging="360"/>
      </w:pPr>
      <w:rPr>
        <w:rFonts w:ascii="Wingdings" w:hAnsi="Wingdings" w:hint="default"/>
      </w:rPr>
    </w:lvl>
    <w:lvl w:ilvl="8" w:tplc="F0BE59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A0E2F"/>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EAB0680"/>
    <w:multiLevelType w:val="hybridMultilevel"/>
    <w:tmpl w:val="F86264DA"/>
    <w:lvl w:ilvl="0" w:tplc="D3A27E76">
      <w:start w:val="1"/>
      <w:numFmt w:val="japaneseCounting"/>
      <w:lvlText w:val="（%1）"/>
      <w:lvlJc w:val="left"/>
      <w:pPr>
        <w:tabs>
          <w:tab w:val="num" w:pos="1146"/>
        </w:tabs>
        <w:ind w:left="1146" w:hanging="720"/>
      </w:pPr>
      <w:rPr>
        <w:rFonts w:hint="default"/>
        <w:b w:val="0"/>
      </w:rPr>
    </w:lvl>
    <w:lvl w:ilvl="1" w:tplc="04090019" w:tentative="1">
      <w:start w:val="1"/>
      <w:numFmt w:val="lowerLetter"/>
      <w:lvlText w:val="%2)"/>
      <w:lvlJc w:val="left"/>
      <w:pPr>
        <w:tabs>
          <w:tab w:val="num" w:pos="246"/>
        </w:tabs>
        <w:ind w:left="246" w:hanging="420"/>
      </w:pPr>
    </w:lvl>
    <w:lvl w:ilvl="2" w:tplc="0409001B" w:tentative="1">
      <w:start w:val="1"/>
      <w:numFmt w:val="lowerRoman"/>
      <w:lvlText w:val="%3."/>
      <w:lvlJc w:val="right"/>
      <w:pPr>
        <w:tabs>
          <w:tab w:val="num" w:pos="666"/>
        </w:tabs>
        <w:ind w:left="666" w:hanging="420"/>
      </w:pPr>
    </w:lvl>
    <w:lvl w:ilvl="3" w:tplc="0409000F" w:tentative="1">
      <w:start w:val="1"/>
      <w:numFmt w:val="decimal"/>
      <w:lvlText w:val="%4."/>
      <w:lvlJc w:val="left"/>
      <w:pPr>
        <w:tabs>
          <w:tab w:val="num" w:pos="1086"/>
        </w:tabs>
        <w:ind w:left="1086" w:hanging="420"/>
      </w:pPr>
    </w:lvl>
    <w:lvl w:ilvl="4" w:tplc="04090019" w:tentative="1">
      <w:start w:val="1"/>
      <w:numFmt w:val="lowerLetter"/>
      <w:lvlText w:val="%5)"/>
      <w:lvlJc w:val="left"/>
      <w:pPr>
        <w:tabs>
          <w:tab w:val="num" w:pos="1506"/>
        </w:tabs>
        <w:ind w:left="1506" w:hanging="420"/>
      </w:pPr>
    </w:lvl>
    <w:lvl w:ilvl="5" w:tplc="0409001B" w:tentative="1">
      <w:start w:val="1"/>
      <w:numFmt w:val="lowerRoman"/>
      <w:lvlText w:val="%6."/>
      <w:lvlJc w:val="right"/>
      <w:pPr>
        <w:tabs>
          <w:tab w:val="num" w:pos="1926"/>
        </w:tabs>
        <w:ind w:left="1926" w:hanging="420"/>
      </w:pPr>
    </w:lvl>
    <w:lvl w:ilvl="6" w:tplc="0409000F" w:tentative="1">
      <w:start w:val="1"/>
      <w:numFmt w:val="decimal"/>
      <w:lvlText w:val="%7."/>
      <w:lvlJc w:val="left"/>
      <w:pPr>
        <w:tabs>
          <w:tab w:val="num" w:pos="2346"/>
        </w:tabs>
        <w:ind w:left="2346" w:hanging="420"/>
      </w:pPr>
    </w:lvl>
    <w:lvl w:ilvl="7" w:tplc="04090019" w:tentative="1">
      <w:start w:val="1"/>
      <w:numFmt w:val="lowerLetter"/>
      <w:lvlText w:val="%8)"/>
      <w:lvlJc w:val="left"/>
      <w:pPr>
        <w:tabs>
          <w:tab w:val="num" w:pos="2766"/>
        </w:tabs>
        <w:ind w:left="2766" w:hanging="420"/>
      </w:pPr>
    </w:lvl>
    <w:lvl w:ilvl="8" w:tplc="0409001B" w:tentative="1">
      <w:start w:val="1"/>
      <w:numFmt w:val="lowerRoman"/>
      <w:lvlText w:val="%9."/>
      <w:lvlJc w:val="right"/>
      <w:pPr>
        <w:tabs>
          <w:tab w:val="num" w:pos="3186"/>
        </w:tabs>
        <w:ind w:left="3186" w:hanging="420"/>
      </w:pPr>
    </w:lvl>
  </w:abstractNum>
  <w:abstractNum w:abstractNumId="14" w15:restartNumberingAfterBreak="0">
    <w:nsid w:val="31E9776D"/>
    <w:multiLevelType w:val="hybridMultilevel"/>
    <w:tmpl w:val="D3B2FA12"/>
    <w:lvl w:ilvl="0" w:tplc="B74A4B3C">
      <w:start w:val="2"/>
      <w:numFmt w:val="japaneseCounting"/>
      <w:lvlText w:val="第%1节"/>
      <w:lvlJc w:val="left"/>
      <w:pPr>
        <w:ind w:left="1769" w:hanging="720"/>
      </w:pPr>
      <w:rPr>
        <w:rFonts w:hint="default"/>
      </w:rPr>
    </w:lvl>
    <w:lvl w:ilvl="1" w:tplc="04090019" w:tentative="1">
      <w:start w:val="1"/>
      <w:numFmt w:val="lowerLetter"/>
      <w:lvlText w:val="%2)"/>
      <w:lvlJc w:val="left"/>
      <w:pPr>
        <w:ind w:left="1889" w:hanging="420"/>
      </w:pPr>
    </w:lvl>
    <w:lvl w:ilvl="2" w:tplc="0409001B" w:tentative="1">
      <w:start w:val="1"/>
      <w:numFmt w:val="lowerRoman"/>
      <w:lvlText w:val="%3."/>
      <w:lvlJc w:val="right"/>
      <w:pPr>
        <w:ind w:left="2309" w:hanging="420"/>
      </w:pPr>
    </w:lvl>
    <w:lvl w:ilvl="3" w:tplc="0409000F" w:tentative="1">
      <w:start w:val="1"/>
      <w:numFmt w:val="decimal"/>
      <w:lvlText w:val="%4."/>
      <w:lvlJc w:val="left"/>
      <w:pPr>
        <w:ind w:left="2729" w:hanging="420"/>
      </w:pPr>
    </w:lvl>
    <w:lvl w:ilvl="4" w:tplc="04090019" w:tentative="1">
      <w:start w:val="1"/>
      <w:numFmt w:val="lowerLetter"/>
      <w:lvlText w:val="%5)"/>
      <w:lvlJc w:val="left"/>
      <w:pPr>
        <w:ind w:left="3149" w:hanging="420"/>
      </w:pPr>
    </w:lvl>
    <w:lvl w:ilvl="5" w:tplc="0409001B" w:tentative="1">
      <w:start w:val="1"/>
      <w:numFmt w:val="lowerRoman"/>
      <w:lvlText w:val="%6."/>
      <w:lvlJc w:val="right"/>
      <w:pPr>
        <w:ind w:left="3569" w:hanging="420"/>
      </w:pPr>
    </w:lvl>
    <w:lvl w:ilvl="6" w:tplc="0409000F" w:tentative="1">
      <w:start w:val="1"/>
      <w:numFmt w:val="decimal"/>
      <w:lvlText w:val="%7."/>
      <w:lvlJc w:val="left"/>
      <w:pPr>
        <w:ind w:left="3989" w:hanging="420"/>
      </w:pPr>
    </w:lvl>
    <w:lvl w:ilvl="7" w:tplc="04090019" w:tentative="1">
      <w:start w:val="1"/>
      <w:numFmt w:val="lowerLetter"/>
      <w:lvlText w:val="%8)"/>
      <w:lvlJc w:val="left"/>
      <w:pPr>
        <w:ind w:left="4409" w:hanging="420"/>
      </w:pPr>
    </w:lvl>
    <w:lvl w:ilvl="8" w:tplc="0409001B" w:tentative="1">
      <w:start w:val="1"/>
      <w:numFmt w:val="lowerRoman"/>
      <w:lvlText w:val="%9."/>
      <w:lvlJc w:val="right"/>
      <w:pPr>
        <w:ind w:left="4829" w:hanging="420"/>
      </w:pPr>
    </w:lvl>
  </w:abstractNum>
  <w:abstractNum w:abstractNumId="15"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7" w15:restartNumberingAfterBreak="0">
    <w:nsid w:val="47043675"/>
    <w:multiLevelType w:val="hybridMultilevel"/>
    <w:tmpl w:val="D816740C"/>
    <w:lvl w:ilvl="0" w:tplc="53963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C507B0"/>
    <w:multiLevelType w:val="hybridMultilevel"/>
    <w:tmpl w:val="30F2FED2"/>
    <w:lvl w:ilvl="0" w:tplc="498AAC1C">
      <w:start w:val="1"/>
      <w:numFmt w:val="bullet"/>
      <w:lvlText w:val=""/>
      <w:lvlJc w:val="left"/>
      <w:pPr>
        <w:tabs>
          <w:tab w:val="num" w:pos="720"/>
        </w:tabs>
        <w:ind w:left="720" w:hanging="360"/>
      </w:pPr>
      <w:rPr>
        <w:rFonts w:ascii="Wingdings" w:hAnsi="Wingdings" w:hint="default"/>
      </w:rPr>
    </w:lvl>
    <w:lvl w:ilvl="1" w:tplc="5FDC15BC" w:tentative="1">
      <w:start w:val="1"/>
      <w:numFmt w:val="bullet"/>
      <w:lvlText w:val=""/>
      <w:lvlJc w:val="left"/>
      <w:pPr>
        <w:tabs>
          <w:tab w:val="num" w:pos="1440"/>
        </w:tabs>
        <w:ind w:left="1440" w:hanging="360"/>
      </w:pPr>
      <w:rPr>
        <w:rFonts w:ascii="Wingdings" w:hAnsi="Wingdings" w:hint="default"/>
      </w:rPr>
    </w:lvl>
    <w:lvl w:ilvl="2" w:tplc="261A251E" w:tentative="1">
      <w:start w:val="1"/>
      <w:numFmt w:val="bullet"/>
      <w:lvlText w:val=""/>
      <w:lvlJc w:val="left"/>
      <w:pPr>
        <w:tabs>
          <w:tab w:val="num" w:pos="2160"/>
        </w:tabs>
        <w:ind w:left="2160" w:hanging="360"/>
      </w:pPr>
      <w:rPr>
        <w:rFonts w:ascii="Wingdings" w:hAnsi="Wingdings" w:hint="default"/>
      </w:rPr>
    </w:lvl>
    <w:lvl w:ilvl="3" w:tplc="6192A556" w:tentative="1">
      <w:start w:val="1"/>
      <w:numFmt w:val="bullet"/>
      <w:lvlText w:val=""/>
      <w:lvlJc w:val="left"/>
      <w:pPr>
        <w:tabs>
          <w:tab w:val="num" w:pos="2880"/>
        </w:tabs>
        <w:ind w:left="2880" w:hanging="360"/>
      </w:pPr>
      <w:rPr>
        <w:rFonts w:ascii="Wingdings" w:hAnsi="Wingdings" w:hint="default"/>
      </w:rPr>
    </w:lvl>
    <w:lvl w:ilvl="4" w:tplc="662C0494" w:tentative="1">
      <w:start w:val="1"/>
      <w:numFmt w:val="bullet"/>
      <w:lvlText w:val=""/>
      <w:lvlJc w:val="left"/>
      <w:pPr>
        <w:tabs>
          <w:tab w:val="num" w:pos="3600"/>
        </w:tabs>
        <w:ind w:left="3600" w:hanging="360"/>
      </w:pPr>
      <w:rPr>
        <w:rFonts w:ascii="Wingdings" w:hAnsi="Wingdings" w:hint="default"/>
      </w:rPr>
    </w:lvl>
    <w:lvl w:ilvl="5" w:tplc="E95AC21A" w:tentative="1">
      <w:start w:val="1"/>
      <w:numFmt w:val="bullet"/>
      <w:lvlText w:val=""/>
      <w:lvlJc w:val="left"/>
      <w:pPr>
        <w:tabs>
          <w:tab w:val="num" w:pos="4320"/>
        </w:tabs>
        <w:ind w:left="4320" w:hanging="360"/>
      </w:pPr>
      <w:rPr>
        <w:rFonts w:ascii="Wingdings" w:hAnsi="Wingdings" w:hint="default"/>
      </w:rPr>
    </w:lvl>
    <w:lvl w:ilvl="6" w:tplc="E78C67E4" w:tentative="1">
      <w:start w:val="1"/>
      <w:numFmt w:val="bullet"/>
      <w:lvlText w:val=""/>
      <w:lvlJc w:val="left"/>
      <w:pPr>
        <w:tabs>
          <w:tab w:val="num" w:pos="5040"/>
        </w:tabs>
        <w:ind w:left="5040" w:hanging="360"/>
      </w:pPr>
      <w:rPr>
        <w:rFonts w:ascii="Wingdings" w:hAnsi="Wingdings" w:hint="default"/>
      </w:rPr>
    </w:lvl>
    <w:lvl w:ilvl="7" w:tplc="0DBEA638" w:tentative="1">
      <w:start w:val="1"/>
      <w:numFmt w:val="bullet"/>
      <w:lvlText w:val=""/>
      <w:lvlJc w:val="left"/>
      <w:pPr>
        <w:tabs>
          <w:tab w:val="num" w:pos="5760"/>
        </w:tabs>
        <w:ind w:left="5760" w:hanging="360"/>
      </w:pPr>
      <w:rPr>
        <w:rFonts w:ascii="Wingdings" w:hAnsi="Wingdings" w:hint="default"/>
      </w:rPr>
    </w:lvl>
    <w:lvl w:ilvl="8" w:tplc="2FE607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A7011"/>
    <w:multiLevelType w:val="hybridMultilevel"/>
    <w:tmpl w:val="1AFA531A"/>
    <w:lvl w:ilvl="0" w:tplc="7A48BA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EE02DB6"/>
    <w:multiLevelType w:val="hybridMultilevel"/>
    <w:tmpl w:val="8C2CF3A0"/>
    <w:lvl w:ilvl="0" w:tplc="7C14B198">
      <w:start w:val="1"/>
      <w:numFmt w:val="japaneseCounting"/>
      <w:lvlText w:val="第%1节"/>
      <w:lvlJc w:val="left"/>
      <w:pPr>
        <w:ind w:left="1866" w:hanging="720"/>
      </w:pPr>
      <w:rPr>
        <w:rFonts w:hint="default"/>
      </w:rPr>
    </w:lvl>
    <w:lvl w:ilvl="1" w:tplc="04090019" w:tentative="1">
      <w:start w:val="1"/>
      <w:numFmt w:val="lowerLetter"/>
      <w:lvlText w:val="%2)"/>
      <w:lvlJc w:val="left"/>
      <w:pPr>
        <w:ind w:left="1986" w:hanging="420"/>
      </w:pPr>
    </w:lvl>
    <w:lvl w:ilvl="2" w:tplc="0409001B" w:tentative="1">
      <w:start w:val="1"/>
      <w:numFmt w:val="lowerRoman"/>
      <w:lvlText w:val="%3."/>
      <w:lvlJc w:val="right"/>
      <w:pPr>
        <w:ind w:left="2406" w:hanging="420"/>
      </w:pPr>
    </w:lvl>
    <w:lvl w:ilvl="3" w:tplc="0409000F" w:tentative="1">
      <w:start w:val="1"/>
      <w:numFmt w:val="decimal"/>
      <w:lvlText w:val="%4."/>
      <w:lvlJc w:val="left"/>
      <w:pPr>
        <w:ind w:left="2826" w:hanging="420"/>
      </w:pPr>
    </w:lvl>
    <w:lvl w:ilvl="4" w:tplc="04090019" w:tentative="1">
      <w:start w:val="1"/>
      <w:numFmt w:val="lowerLetter"/>
      <w:lvlText w:val="%5)"/>
      <w:lvlJc w:val="left"/>
      <w:pPr>
        <w:ind w:left="3246" w:hanging="420"/>
      </w:pPr>
    </w:lvl>
    <w:lvl w:ilvl="5" w:tplc="0409001B" w:tentative="1">
      <w:start w:val="1"/>
      <w:numFmt w:val="lowerRoman"/>
      <w:lvlText w:val="%6."/>
      <w:lvlJc w:val="right"/>
      <w:pPr>
        <w:ind w:left="3666" w:hanging="420"/>
      </w:pPr>
    </w:lvl>
    <w:lvl w:ilvl="6" w:tplc="0409000F" w:tentative="1">
      <w:start w:val="1"/>
      <w:numFmt w:val="decimal"/>
      <w:lvlText w:val="%7."/>
      <w:lvlJc w:val="left"/>
      <w:pPr>
        <w:ind w:left="4086" w:hanging="420"/>
      </w:pPr>
    </w:lvl>
    <w:lvl w:ilvl="7" w:tplc="04090019" w:tentative="1">
      <w:start w:val="1"/>
      <w:numFmt w:val="lowerLetter"/>
      <w:lvlText w:val="%8)"/>
      <w:lvlJc w:val="left"/>
      <w:pPr>
        <w:ind w:left="4506" w:hanging="420"/>
      </w:pPr>
    </w:lvl>
    <w:lvl w:ilvl="8" w:tplc="0409001B" w:tentative="1">
      <w:start w:val="1"/>
      <w:numFmt w:val="lowerRoman"/>
      <w:lvlText w:val="%9."/>
      <w:lvlJc w:val="right"/>
      <w:pPr>
        <w:ind w:left="4926" w:hanging="420"/>
      </w:pPr>
    </w:lvl>
  </w:abstractNum>
  <w:abstractNum w:abstractNumId="21" w15:restartNumberingAfterBreak="0">
    <w:nsid w:val="4F856712"/>
    <w:multiLevelType w:val="hybridMultilevel"/>
    <w:tmpl w:val="02549C3A"/>
    <w:lvl w:ilvl="0" w:tplc="0068052E">
      <w:start w:val="1"/>
      <w:numFmt w:val="japaneseCounting"/>
      <w:lvlText w:val="第%1节"/>
      <w:lvlJc w:val="left"/>
      <w:pPr>
        <w:ind w:left="1965" w:hanging="720"/>
      </w:pPr>
      <w:rPr>
        <w:rFonts w:hint="default"/>
      </w:rPr>
    </w:lvl>
    <w:lvl w:ilvl="1" w:tplc="04090019" w:tentative="1">
      <w:start w:val="1"/>
      <w:numFmt w:val="lowerLetter"/>
      <w:lvlText w:val="%2)"/>
      <w:lvlJc w:val="left"/>
      <w:pPr>
        <w:ind w:left="2085" w:hanging="420"/>
      </w:pPr>
    </w:lvl>
    <w:lvl w:ilvl="2" w:tplc="0409001B" w:tentative="1">
      <w:start w:val="1"/>
      <w:numFmt w:val="lowerRoman"/>
      <w:lvlText w:val="%3."/>
      <w:lvlJc w:val="right"/>
      <w:pPr>
        <w:ind w:left="2505" w:hanging="420"/>
      </w:pPr>
    </w:lvl>
    <w:lvl w:ilvl="3" w:tplc="0409000F" w:tentative="1">
      <w:start w:val="1"/>
      <w:numFmt w:val="decimal"/>
      <w:lvlText w:val="%4."/>
      <w:lvlJc w:val="left"/>
      <w:pPr>
        <w:ind w:left="2925" w:hanging="420"/>
      </w:pPr>
    </w:lvl>
    <w:lvl w:ilvl="4" w:tplc="04090019" w:tentative="1">
      <w:start w:val="1"/>
      <w:numFmt w:val="lowerLetter"/>
      <w:lvlText w:val="%5)"/>
      <w:lvlJc w:val="left"/>
      <w:pPr>
        <w:ind w:left="3345" w:hanging="420"/>
      </w:pPr>
    </w:lvl>
    <w:lvl w:ilvl="5" w:tplc="0409001B" w:tentative="1">
      <w:start w:val="1"/>
      <w:numFmt w:val="lowerRoman"/>
      <w:lvlText w:val="%6."/>
      <w:lvlJc w:val="right"/>
      <w:pPr>
        <w:ind w:left="3765" w:hanging="420"/>
      </w:pPr>
    </w:lvl>
    <w:lvl w:ilvl="6" w:tplc="0409000F" w:tentative="1">
      <w:start w:val="1"/>
      <w:numFmt w:val="decimal"/>
      <w:lvlText w:val="%7."/>
      <w:lvlJc w:val="left"/>
      <w:pPr>
        <w:ind w:left="4185" w:hanging="420"/>
      </w:pPr>
    </w:lvl>
    <w:lvl w:ilvl="7" w:tplc="04090019" w:tentative="1">
      <w:start w:val="1"/>
      <w:numFmt w:val="lowerLetter"/>
      <w:lvlText w:val="%8)"/>
      <w:lvlJc w:val="left"/>
      <w:pPr>
        <w:ind w:left="4605" w:hanging="420"/>
      </w:pPr>
    </w:lvl>
    <w:lvl w:ilvl="8" w:tplc="0409001B" w:tentative="1">
      <w:start w:val="1"/>
      <w:numFmt w:val="lowerRoman"/>
      <w:lvlText w:val="%9."/>
      <w:lvlJc w:val="right"/>
      <w:pPr>
        <w:ind w:left="5025" w:hanging="420"/>
      </w:pPr>
    </w:lvl>
  </w:abstractNum>
  <w:abstractNum w:abstractNumId="22" w15:restartNumberingAfterBreak="0">
    <w:nsid w:val="51AA2F03"/>
    <w:multiLevelType w:val="hybridMultilevel"/>
    <w:tmpl w:val="966E7CEE"/>
    <w:lvl w:ilvl="0" w:tplc="514C2F48">
      <w:start w:val="1"/>
      <w:numFmt w:val="bullet"/>
      <w:lvlText w:val=""/>
      <w:lvlJc w:val="left"/>
      <w:pPr>
        <w:tabs>
          <w:tab w:val="num" w:pos="720"/>
        </w:tabs>
        <w:ind w:left="720" w:hanging="360"/>
      </w:pPr>
      <w:rPr>
        <w:rFonts w:ascii="Wingdings" w:hAnsi="Wingdings" w:hint="default"/>
      </w:rPr>
    </w:lvl>
    <w:lvl w:ilvl="1" w:tplc="40A42FE6" w:tentative="1">
      <w:start w:val="1"/>
      <w:numFmt w:val="bullet"/>
      <w:lvlText w:val=""/>
      <w:lvlJc w:val="left"/>
      <w:pPr>
        <w:tabs>
          <w:tab w:val="num" w:pos="1440"/>
        </w:tabs>
        <w:ind w:left="1440" w:hanging="360"/>
      </w:pPr>
      <w:rPr>
        <w:rFonts w:ascii="Wingdings" w:hAnsi="Wingdings" w:hint="default"/>
      </w:rPr>
    </w:lvl>
    <w:lvl w:ilvl="2" w:tplc="12D61A58" w:tentative="1">
      <w:start w:val="1"/>
      <w:numFmt w:val="bullet"/>
      <w:lvlText w:val=""/>
      <w:lvlJc w:val="left"/>
      <w:pPr>
        <w:tabs>
          <w:tab w:val="num" w:pos="2160"/>
        </w:tabs>
        <w:ind w:left="2160" w:hanging="360"/>
      </w:pPr>
      <w:rPr>
        <w:rFonts w:ascii="Wingdings" w:hAnsi="Wingdings" w:hint="default"/>
      </w:rPr>
    </w:lvl>
    <w:lvl w:ilvl="3" w:tplc="070832E8" w:tentative="1">
      <w:start w:val="1"/>
      <w:numFmt w:val="bullet"/>
      <w:lvlText w:val=""/>
      <w:lvlJc w:val="left"/>
      <w:pPr>
        <w:tabs>
          <w:tab w:val="num" w:pos="2880"/>
        </w:tabs>
        <w:ind w:left="2880" w:hanging="360"/>
      </w:pPr>
      <w:rPr>
        <w:rFonts w:ascii="Wingdings" w:hAnsi="Wingdings" w:hint="default"/>
      </w:rPr>
    </w:lvl>
    <w:lvl w:ilvl="4" w:tplc="4062852E" w:tentative="1">
      <w:start w:val="1"/>
      <w:numFmt w:val="bullet"/>
      <w:lvlText w:val=""/>
      <w:lvlJc w:val="left"/>
      <w:pPr>
        <w:tabs>
          <w:tab w:val="num" w:pos="3600"/>
        </w:tabs>
        <w:ind w:left="3600" w:hanging="360"/>
      </w:pPr>
      <w:rPr>
        <w:rFonts w:ascii="Wingdings" w:hAnsi="Wingdings" w:hint="default"/>
      </w:rPr>
    </w:lvl>
    <w:lvl w:ilvl="5" w:tplc="D520A450" w:tentative="1">
      <w:start w:val="1"/>
      <w:numFmt w:val="bullet"/>
      <w:lvlText w:val=""/>
      <w:lvlJc w:val="left"/>
      <w:pPr>
        <w:tabs>
          <w:tab w:val="num" w:pos="4320"/>
        </w:tabs>
        <w:ind w:left="4320" w:hanging="360"/>
      </w:pPr>
      <w:rPr>
        <w:rFonts w:ascii="Wingdings" w:hAnsi="Wingdings" w:hint="default"/>
      </w:rPr>
    </w:lvl>
    <w:lvl w:ilvl="6" w:tplc="2E640036" w:tentative="1">
      <w:start w:val="1"/>
      <w:numFmt w:val="bullet"/>
      <w:lvlText w:val=""/>
      <w:lvlJc w:val="left"/>
      <w:pPr>
        <w:tabs>
          <w:tab w:val="num" w:pos="5040"/>
        </w:tabs>
        <w:ind w:left="5040" w:hanging="360"/>
      </w:pPr>
      <w:rPr>
        <w:rFonts w:ascii="Wingdings" w:hAnsi="Wingdings" w:hint="default"/>
      </w:rPr>
    </w:lvl>
    <w:lvl w:ilvl="7" w:tplc="90FA3054" w:tentative="1">
      <w:start w:val="1"/>
      <w:numFmt w:val="bullet"/>
      <w:lvlText w:val=""/>
      <w:lvlJc w:val="left"/>
      <w:pPr>
        <w:tabs>
          <w:tab w:val="num" w:pos="5760"/>
        </w:tabs>
        <w:ind w:left="5760" w:hanging="360"/>
      </w:pPr>
      <w:rPr>
        <w:rFonts w:ascii="Wingdings" w:hAnsi="Wingdings" w:hint="default"/>
      </w:rPr>
    </w:lvl>
    <w:lvl w:ilvl="8" w:tplc="620851E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564146"/>
    <w:multiLevelType w:val="hybridMultilevel"/>
    <w:tmpl w:val="1AD85114"/>
    <w:lvl w:ilvl="0" w:tplc="D2AA62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56391F50"/>
    <w:multiLevelType w:val="hybridMultilevel"/>
    <w:tmpl w:val="F8486B32"/>
    <w:lvl w:ilvl="0" w:tplc="67F0BE24">
      <w:start w:val="3"/>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5" w15:restartNumberingAfterBreak="0">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BC30820"/>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D51371E"/>
    <w:multiLevelType w:val="hybridMultilevel"/>
    <w:tmpl w:val="902A45EE"/>
    <w:lvl w:ilvl="0" w:tplc="554EF3AC">
      <w:start w:val="2"/>
      <w:numFmt w:val="japaneseCounting"/>
      <w:lvlText w:val="第%1节"/>
      <w:lvlJc w:val="left"/>
      <w:pPr>
        <w:ind w:left="1049" w:hanging="765"/>
      </w:pPr>
      <w:rPr>
        <w:rFonts w:hint="default"/>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5DDA352F"/>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0FA1E91"/>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5AA77FD"/>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BF61A00"/>
    <w:multiLevelType w:val="hybridMultilevel"/>
    <w:tmpl w:val="E0C817C6"/>
    <w:lvl w:ilvl="0" w:tplc="B65C84A2">
      <w:start w:val="1"/>
      <w:numFmt w:val="decimal"/>
      <w:lvlText w:val="%1、"/>
      <w:lvlJc w:val="left"/>
      <w:pPr>
        <w:ind w:left="2325" w:hanging="360"/>
      </w:pPr>
      <w:rPr>
        <w:rFonts w:hint="default"/>
      </w:rPr>
    </w:lvl>
    <w:lvl w:ilvl="1" w:tplc="04090019" w:tentative="1">
      <w:start w:val="1"/>
      <w:numFmt w:val="lowerLetter"/>
      <w:lvlText w:val="%2)"/>
      <w:lvlJc w:val="left"/>
      <w:pPr>
        <w:ind w:left="2805" w:hanging="420"/>
      </w:pPr>
    </w:lvl>
    <w:lvl w:ilvl="2" w:tplc="0409001B" w:tentative="1">
      <w:start w:val="1"/>
      <w:numFmt w:val="lowerRoman"/>
      <w:lvlText w:val="%3."/>
      <w:lvlJc w:val="right"/>
      <w:pPr>
        <w:ind w:left="3225" w:hanging="420"/>
      </w:pPr>
    </w:lvl>
    <w:lvl w:ilvl="3" w:tplc="0409000F" w:tentative="1">
      <w:start w:val="1"/>
      <w:numFmt w:val="decimal"/>
      <w:lvlText w:val="%4."/>
      <w:lvlJc w:val="left"/>
      <w:pPr>
        <w:ind w:left="3645" w:hanging="420"/>
      </w:pPr>
    </w:lvl>
    <w:lvl w:ilvl="4" w:tplc="04090019" w:tentative="1">
      <w:start w:val="1"/>
      <w:numFmt w:val="lowerLetter"/>
      <w:lvlText w:val="%5)"/>
      <w:lvlJc w:val="left"/>
      <w:pPr>
        <w:ind w:left="4065" w:hanging="420"/>
      </w:pPr>
    </w:lvl>
    <w:lvl w:ilvl="5" w:tplc="0409001B" w:tentative="1">
      <w:start w:val="1"/>
      <w:numFmt w:val="lowerRoman"/>
      <w:lvlText w:val="%6."/>
      <w:lvlJc w:val="right"/>
      <w:pPr>
        <w:ind w:left="4485" w:hanging="420"/>
      </w:pPr>
    </w:lvl>
    <w:lvl w:ilvl="6" w:tplc="0409000F" w:tentative="1">
      <w:start w:val="1"/>
      <w:numFmt w:val="decimal"/>
      <w:lvlText w:val="%7."/>
      <w:lvlJc w:val="left"/>
      <w:pPr>
        <w:ind w:left="4905" w:hanging="420"/>
      </w:pPr>
    </w:lvl>
    <w:lvl w:ilvl="7" w:tplc="04090019" w:tentative="1">
      <w:start w:val="1"/>
      <w:numFmt w:val="lowerLetter"/>
      <w:lvlText w:val="%8)"/>
      <w:lvlJc w:val="left"/>
      <w:pPr>
        <w:ind w:left="5325" w:hanging="420"/>
      </w:pPr>
    </w:lvl>
    <w:lvl w:ilvl="8" w:tplc="0409001B" w:tentative="1">
      <w:start w:val="1"/>
      <w:numFmt w:val="lowerRoman"/>
      <w:lvlText w:val="%9."/>
      <w:lvlJc w:val="right"/>
      <w:pPr>
        <w:ind w:left="5745" w:hanging="420"/>
      </w:pPr>
    </w:lvl>
  </w:abstractNum>
  <w:abstractNum w:abstractNumId="32" w15:restartNumberingAfterBreak="0">
    <w:nsid w:val="6C8A3D9F"/>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F6676A7"/>
    <w:multiLevelType w:val="hybridMultilevel"/>
    <w:tmpl w:val="729E92EC"/>
    <w:lvl w:ilvl="0" w:tplc="FA146E6C">
      <w:start w:val="1"/>
      <w:numFmt w:val="bullet"/>
      <w:lvlText w:val=""/>
      <w:lvlJc w:val="left"/>
      <w:pPr>
        <w:tabs>
          <w:tab w:val="num" w:pos="720"/>
        </w:tabs>
        <w:ind w:left="720" w:hanging="360"/>
      </w:pPr>
      <w:rPr>
        <w:rFonts w:ascii="Wingdings" w:hAnsi="Wingdings" w:hint="default"/>
      </w:rPr>
    </w:lvl>
    <w:lvl w:ilvl="1" w:tplc="AF2CA40E" w:tentative="1">
      <w:start w:val="1"/>
      <w:numFmt w:val="bullet"/>
      <w:lvlText w:val=""/>
      <w:lvlJc w:val="left"/>
      <w:pPr>
        <w:tabs>
          <w:tab w:val="num" w:pos="1440"/>
        </w:tabs>
        <w:ind w:left="1440" w:hanging="360"/>
      </w:pPr>
      <w:rPr>
        <w:rFonts w:ascii="Wingdings" w:hAnsi="Wingdings" w:hint="default"/>
      </w:rPr>
    </w:lvl>
    <w:lvl w:ilvl="2" w:tplc="18EEE8E0" w:tentative="1">
      <w:start w:val="1"/>
      <w:numFmt w:val="bullet"/>
      <w:lvlText w:val=""/>
      <w:lvlJc w:val="left"/>
      <w:pPr>
        <w:tabs>
          <w:tab w:val="num" w:pos="2160"/>
        </w:tabs>
        <w:ind w:left="2160" w:hanging="360"/>
      </w:pPr>
      <w:rPr>
        <w:rFonts w:ascii="Wingdings" w:hAnsi="Wingdings" w:hint="default"/>
      </w:rPr>
    </w:lvl>
    <w:lvl w:ilvl="3" w:tplc="90B03A60" w:tentative="1">
      <w:start w:val="1"/>
      <w:numFmt w:val="bullet"/>
      <w:lvlText w:val=""/>
      <w:lvlJc w:val="left"/>
      <w:pPr>
        <w:tabs>
          <w:tab w:val="num" w:pos="2880"/>
        </w:tabs>
        <w:ind w:left="2880" w:hanging="360"/>
      </w:pPr>
      <w:rPr>
        <w:rFonts w:ascii="Wingdings" w:hAnsi="Wingdings" w:hint="default"/>
      </w:rPr>
    </w:lvl>
    <w:lvl w:ilvl="4" w:tplc="BC92CA84" w:tentative="1">
      <w:start w:val="1"/>
      <w:numFmt w:val="bullet"/>
      <w:lvlText w:val=""/>
      <w:lvlJc w:val="left"/>
      <w:pPr>
        <w:tabs>
          <w:tab w:val="num" w:pos="3600"/>
        </w:tabs>
        <w:ind w:left="3600" w:hanging="360"/>
      </w:pPr>
      <w:rPr>
        <w:rFonts w:ascii="Wingdings" w:hAnsi="Wingdings" w:hint="default"/>
      </w:rPr>
    </w:lvl>
    <w:lvl w:ilvl="5" w:tplc="BDB67C5C" w:tentative="1">
      <w:start w:val="1"/>
      <w:numFmt w:val="bullet"/>
      <w:lvlText w:val=""/>
      <w:lvlJc w:val="left"/>
      <w:pPr>
        <w:tabs>
          <w:tab w:val="num" w:pos="4320"/>
        </w:tabs>
        <w:ind w:left="4320" w:hanging="360"/>
      </w:pPr>
      <w:rPr>
        <w:rFonts w:ascii="Wingdings" w:hAnsi="Wingdings" w:hint="default"/>
      </w:rPr>
    </w:lvl>
    <w:lvl w:ilvl="6" w:tplc="5BBEFBFE" w:tentative="1">
      <w:start w:val="1"/>
      <w:numFmt w:val="bullet"/>
      <w:lvlText w:val=""/>
      <w:lvlJc w:val="left"/>
      <w:pPr>
        <w:tabs>
          <w:tab w:val="num" w:pos="5040"/>
        </w:tabs>
        <w:ind w:left="5040" w:hanging="360"/>
      </w:pPr>
      <w:rPr>
        <w:rFonts w:ascii="Wingdings" w:hAnsi="Wingdings" w:hint="default"/>
      </w:rPr>
    </w:lvl>
    <w:lvl w:ilvl="7" w:tplc="C7EE7FDA" w:tentative="1">
      <w:start w:val="1"/>
      <w:numFmt w:val="bullet"/>
      <w:lvlText w:val=""/>
      <w:lvlJc w:val="left"/>
      <w:pPr>
        <w:tabs>
          <w:tab w:val="num" w:pos="5760"/>
        </w:tabs>
        <w:ind w:left="5760" w:hanging="360"/>
      </w:pPr>
      <w:rPr>
        <w:rFonts w:ascii="Wingdings" w:hAnsi="Wingdings" w:hint="default"/>
      </w:rPr>
    </w:lvl>
    <w:lvl w:ilvl="8" w:tplc="642C573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3A3D65"/>
    <w:multiLevelType w:val="hybridMultilevel"/>
    <w:tmpl w:val="27D20F08"/>
    <w:lvl w:ilvl="0" w:tplc="136C63EA">
      <w:start w:val="1"/>
      <w:numFmt w:val="bullet"/>
      <w:lvlText w:val=""/>
      <w:lvlJc w:val="left"/>
      <w:pPr>
        <w:tabs>
          <w:tab w:val="num" w:pos="720"/>
        </w:tabs>
        <w:ind w:left="720" w:hanging="360"/>
      </w:pPr>
      <w:rPr>
        <w:rFonts w:ascii="Wingdings" w:hAnsi="Wingdings" w:hint="default"/>
      </w:rPr>
    </w:lvl>
    <w:lvl w:ilvl="1" w:tplc="A57C378A" w:tentative="1">
      <w:start w:val="1"/>
      <w:numFmt w:val="bullet"/>
      <w:lvlText w:val=""/>
      <w:lvlJc w:val="left"/>
      <w:pPr>
        <w:tabs>
          <w:tab w:val="num" w:pos="1440"/>
        </w:tabs>
        <w:ind w:left="1440" w:hanging="360"/>
      </w:pPr>
      <w:rPr>
        <w:rFonts w:ascii="Wingdings" w:hAnsi="Wingdings" w:hint="default"/>
      </w:rPr>
    </w:lvl>
    <w:lvl w:ilvl="2" w:tplc="296C7FF4" w:tentative="1">
      <w:start w:val="1"/>
      <w:numFmt w:val="bullet"/>
      <w:lvlText w:val=""/>
      <w:lvlJc w:val="left"/>
      <w:pPr>
        <w:tabs>
          <w:tab w:val="num" w:pos="2160"/>
        </w:tabs>
        <w:ind w:left="2160" w:hanging="360"/>
      </w:pPr>
      <w:rPr>
        <w:rFonts w:ascii="Wingdings" w:hAnsi="Wingdings" w:hint="default"/>
      </w:rPr>
    </w:lvl>
    <w:lvl w:ilvl="3" w:tplc="182A814A" w:tentative="1">
      <w:start w:val="1"/>
      <w:numFmt w:val="bullet"/>
      <w:lvlText w:val=""/>
      <w:lvlJc w:val="left"/>
      <w:pPr>
        <w:tabs>
          <w:tab w:val="num" w:pos="2880"/>
        </w:tabs>
        <w:ind w:left="2880" w:hanging="360"/>
      </w:pPr>
      <w:rPr>
        <w:rFonts w:ascii="Wingdings" w:hAnsi="Wingdings" w:hint="default"/>
      </w:rPr>
    </w:lvl>
    <w:lvl w:ilvl="4" w:tplc="80B64C9C" w:tentative="1">
      <w:start w:val="1"/>
      <w:numFmt w:val="bullet"/>
      <w:lvlText w:val=""/>
      <w:lvlJc w:val="left"/>
      <w:pPr>
        <w:tabs>
          <w:tab w:val="num" w:pos="3600"/>
        </w:tabs>
        <w:ind w:left="3600" w:hanging="360"/>
      </w:pPr>
      <w:rPr>
        <w:rFonts w:ascii="Wingdings" w:hAnsi="Wingdings" w:hint="default"/>
      </w:rPr>
    </w:lvl>
    <w:lvl w:ilvl="5" w:tplc="94FE6D12" w:tentative="1">
      <w:start w:val="1"/>
      <w:numFmt w:val="bullet"/>
      <w:lvlText w:val=""/>
      <w:lvlJc w:val="left"/>
      <w:pPr>
        <w:tabs>
          <w:tab w:val="num" w:pos="4320"/>
        </w:tabs>
        <w:ind w:left="4320" w:hanging="360"/>
      </w:pPr>
      <w:rPr>
        <w:rFonts w:ascii="Wingdings" w:hAnsi="Wingdings" w:hint="default"/>
      </w:rPr>
    </w:lvl>
    <w:lvl w:ilvl="6" w:tplc="B5C4A81C" w:tentative="1">
      <w:start w:val="1"/>
      <w:numFmt w:val="bullet"/>
      <w:lvlText w:val=""/>
      <w:lvlJc w:val="left"/>
      <w:pPr>
        <w:tabs>
          <w:tab w:val="num" w:pos="5040"/>
        </w:tabs>
        <w:ind w:left="5040" w:hanging="360"/>
      </w:pPr>
      <w:rPr>
        <w:rFonts w:ascii="Wingdings" w:hAnsi="Wingdings" w:hint="default"/>
      </w:rPr>
    </w:lvl>
    <w:lvl w:ilvl="7" w:tplc="CAEEB994" w:tentative="1">
      <w:start w:val="1"/>
      <w:numFmt w:val="bullet"/>
      <w:lvlText w:val=""/>
      <w:lvlJc w:val="left"/>
      <w:pPr>
        <w:tabs>
          <w:tab w:val="num" w:pos="5760"/>
        </w:tabs>
        <w:ind w:left="5760" w:hanging="360"/>
      </w:pPr>
      <w:rPr>
        <w:rFonts w:ascii="Wingdings" w:hAnsi="Wingdings" w:hint="default"/>
      </w:rPr>
    </w:lvl>
    <w:lvl w:ilvl="8" w:tplc="0ADAC55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24CAB"/>
    <w:multiLevelType w:val="hybridMultilevel"/>
    <w:tmpl w:val="C74EABCA"/>
    <w:lvl w:ilvl="0" w:tplc="ED44F46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3234B73"/>
    <w:multiLevelType w:val="hybridMultilevel"/>
    <w:tmpl w:val="6C5EC622"/>
    <w:lvl w:ilvl="0" w:tplc="FD3C9AD6">
      <w:start w:val="1"/>
      <w:numFmt w:val="decimal"/>
      <w:lvlText w:val="%1、"/>
      <w:lvlJc w:val="left"/>
      <w:pPr>
        <w:ind w:left="1494"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7" w15:restartNumberingAfterBreak="0">
    <w:nsid w:val="74BC156D"/>
    <w:multiLevelType w:val="hybridMultilevel"/>
    <w:tmpl w:val="782CA8F6"/>
    <w:lvl w:ilvl="0" w:tplc="99B05B42">
      <w:start w:val="1"/>
      <w:numFmt w:val="bullet"/>
      <w:lvlText w:val=""/>
      <w:lvlJc w:val="left"/>
      <w:pPr>
        <w:tabs>
          <w:tab w:val="num" w:pos="720"/>
        </w:tabs>
        <w:ind w:left="720" w:hanging="360"/>
      </w:pPr>
      <w:rPr>
        <w:rFonts w:ascii="Wingdings" w:hAnsi="Wingdings" w:hint="default"/>
      </w:rPr>
    </w:lvl>
    <w:lvl w:ilvl="1" w:tplc="6A1E581C">
      <w:start w:val="1"/>
      <w:numFmt w:val="bullet"/>
      <w:lvlText w:val=""/>
      <w:lvlJc w:val="left"/>
      <w:pPr>
        <w:tabs>
          <w:tab w:val="num" w:pos="1440"/>
        </w:tabs>
        <w:ind w:left="1440" w:hanging="360"/>
      </w:pPr>
      <w:rPr>
        <w:rFonts w:ascii="Wingdings" w:hAnsi="Wingdings" w:hint="default"/>
      </w:rPr>
    </w:lvl>
    <w:lvl w:ilvl="2" w:tplc="BCDCF798" w:tentative="1">
      <w:start w:val="1"/>
      <w:numFmt w:val="bullet"/>
      <w:lvlText w:val=""/>
      <w:lvlJc w:val="left"/>
      <w:pPr>
        <w:tabs>
          <w:tab w:val="num" w:pos="2160"/>
        </w:tabs>
        <w:ind w:left="2160" w:hanging="360"/>
      </w:pPr>
      <w:rPr>
        <w:rFonts w:ascii="Wingdings" w:hAnsi="Wingdings" w:hint="default"/>
      </w:rPr>
    </w:lvl>
    <w:lvl w:ilvl="3" w:tplc="06623E98" w:tentative="1">
      <w:start w:val="1"/>
      <w:numFmt w:val="bullet"/>
      <w:lvlText w:val=""/>
      <w:lvlJc w:val="left"/>
      <w:pPr>
        <w:tabs>
          <w:tab w:val="num" w:pos="2880"/>
        </w:tabs>
        <w:ind w:left="2880" w:hanging="360"/>
      </w:pPr>
      <w:rPr>
        <w:rFonts w:ascii="Wingdings" w:hAnsi="Wingdings" w:hint="default"/>
      </w:rPr>
    </w:lvl>
    <w:lvl w:ilvl="4" w:tplc="96BC1702" w:tentative="1">
      <w:start w:val="1"/>
      <w:numFmt w:val="bullet"/>
      <w:lvlText w:val=""/>
      <w:lvlJc w:val="left"/>
      <w:pPr>
        <w:tabs>
          <w:tab w:val="num" w:pos="3600"/>
        </w:tabs>
        <w:ind w:left="3600" w:hanging="360"/>
      </w:pPr>
      <w:rPr>
        <w:rFonts w:ascii="Wingdings" w:hAnsi="Wingdings" w:hint="default"/>
      </w:rPr>
    </w:lvl>
    <w:lvl w:ilvl="5" w:tplc="F112C9D8" w:tentative="1">
      <w:start w:val="1"/>
      <w:numFmt w:val="bullet"/>
      <w:lvlText w:val=""/>
      <w:lvlJc w:val="left"/>
      <w:pPr>
        <w:tabs>
          <w:tab w:val="num" w:pos="4320"/>
        </w:tabs>
        <w:ind w:left="4320" w:hanging="360"/>
      </w:pPr>
      <w:rPr>
        <w:rFonts w:ascii="Wingdings" w:hAnsi="Wingdings" w:hint="default"/>
      </w:rPr>
    </w:lvl>
    <w:lvl w:ilvl="6" w:tplc="0088DC18" w:tentative="1">
      <w:start w:val="1"/>
      <w:numFmt w:val="bullet"/>
      <w:lvlText w:val=""/>
      <w:lvlJc w:val="left"/>
      <w:pPr>
        <w:tabs>
          <w:tab w:val="num" w:pos="5040"/>
        </w:tabs>
        <w:ind w:left="5040" w:hanging="360"/>
      </w:pPr>
      <w:rPr>
        <w:rFonts w:ascii="Wingdings" w:hAnsi="Wingdings" w:hint="default"/>
      </w:rPr>
    </w:lvl>
    <w:lvl w:ilvl="7" w:tplc="3B86D312" w:tentative="1">
      <w:start w:val="1"/>
      <w:numFmt w:val="bullet"/>
      <w:lvlText w:val=""/>
      <w:lvlJc w:val="left"/>
      <w:pPr>
        <w:tabs>
          <w:tab w:val="num" w:pos="5760"/>
        </w:tabs>
        <w:ind w:left="5760" w:hanging="360"/>
      </w:pPr>
      <w:rPr>
        <w:rFonts w:ascii="Wingdings" w:hAnsi="Wingdings" w:hint="default"/>
      </w:rPr>
    </w:lvl>
    <w:lvl w:ilvl="8" w:tplc="F3A4627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984070"/>
    <w:multiLevelType w:val="hybridMultilevel"/>
    <w:tmpl w:val="D83881CE"/>
    <w:lvl w:ilvl="0" w:tplc="B78281CC">
      <w:start w:val="1"/>
      <w:numFmt w:val="japaneseCounting"/>
      <w:lvlText w:val="（%1）"/>
      <w:lvlJc w:val="left"/>
      <w:pPr>
        <w:ind w:left="720" w:hanging="7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3"/>
  </w:num>
  <w:num w:numId="3">
    <w:abstractNumId w:val="15"/>
  </w:num>
  <w:num w:numId="4">
    <w:abstractNumId w:val="25"/>
  </w:num>
  <w:num w:numId="5">
    <w:abstractNumId w:val="26"/>
  </w:num>
  <w:num w:numId="6">
    <w:abstractNumId w:val="1"/>
  </w:num>
  <w:num w:numId="7">
    <w:abstractNumId w:val="10"/>
  </w:num>
  <w:num w:numId="8">
    <w:abstractNumId w:val="29"/>
  </w:num>
  <w:num w:numId="9">
    <w:abstractNumId w:val="28"/>
  </w:num>
  <w:num w:numId="10">
    <w:abstractNumId w:val="3"/>
  </w:num>
  <w:num w:numId="11">
    <w:abstractNumId w:val="30"/>
  </w:num>
  <w:num w:numId="12">
    <w:abstractNumId w:val="32"/>
  </w:num>
  <w:num w:numId="13">
    <w:abstractNumId w:val="12"/>
  </w:num>
  <w:num w:numId="14">
    <w:abstractNumId w:val="21"/>
  </w:num>
  <w:num w:numId="15">
    <w:abstractNumId w:val="36"/>
  </w:num>
  <w:num w:numId="16">
    <w:abstractNumId w:val="24"/>
  </w:num>
  <w:num w:numId="17">
    <w:abstractNumId w:val="31"/>
  </w:num>
  <w:num w:numId="18">
    <w:abstractNumId w:val="20"/>
  </w:num>
  <w:num w:numId="19">
    <w:abstractNumId w:val="2"/>
  </w:num>
  <w:num w:numId="20">
    <w:abstractNumId w:val="38"/>
  </w:num>
  <w:num w:numId="21">
    <w:abstractNumId w:val="35"/>
  </w:num>
  <w:num w:numId="22">
    <w:abstractNumId w:val="27"/>
  </w:num>
  <w:num w:numId="23">
    <w:abstractNumId w:val="14"/>
  </w:num>
  <w:num w:numId="24">
    <w:abstractNumId w:val="8"/>
  </w:num>
  <w:num w:numId="25">
    <w:abstractNumId w:val="23"/>
  </w:num>
  <w:num w:numId="26">
    <w:abstractNumId w:val="19"/>
  </w:num>
  <w:num w:numId="27">
    <w:abstractNumId w:val="7"/>
  </w:num>
  <w:num w:numId="28">
    <w:abstractNumId w:val="4"/>
  </w:num>
  <w:num w:numId="29">
    <w:abstractNumId w:val="37"/>
  </w:num>
  <w:num w:numId="30">
    <w:abstractNumId w:val="34"/>
  </w:num>
  <w:num w:numId="31">
    <w:abstractNumId w:val="5"/>
  </w:num>
  <w:num w:numId="32">
    <w:abstractNumId w:val="0"/>
  </w:num>
  <w:num w:numId="33">
    <w:abstractNumId w:val="9"/>
  </w:num>
  <w:num w:numId="34">
    <w:abstractNumId w:val="6"/>
  </w:num>
  <w:num w:numId="35">
    <w:abstractNumId w:val="33"/>
  </w:num>
  <w:num w:numId="36">
    <w:abstractNumId w:val="18"/>
  </w:num>
  <w:num w:numId="37">
    <w:abstractNumId w:val="22"/>
  </w:num>
  <w:num w:numId="38">
    <w:abstractNumId w:val="1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119E"/>
    <w:rsid w:val="00010549"/>
    <w:rsid w:val="000144E4"/>
    <w:rsid w:val="00035912"/>
    <w:rsid w:val="000415E2"/>
    <w:rsid w:val="00052C0D"/>
    <w:rsid w:val="00092335"/>
    <w:rsid w:val="000C504A"/>
    <w:rsid w:val="00141FE6"/>
    <w:rsid w:val="00143B02"/>
    <w:rsid w:val="00160948"/>
    <w:rsid w:val="001E0E19"/>
    <w:rsid w:val="001E50CF"/>
    <w:rsid w:val="002017BB"/>
    <w:rsid w:val="002509C1"/>
    <w:rsid w:val="00274DC1"/>
    <w:rsid w:val="00296598"/>
    <w:rsid w:val="002B3416"/>
    <w:rsid w:val="002D1635"/>
    <w:rsid w:val="002D2BED"/>
    <w:rsid w:val="002F4ED2"/>
    <w:rsid w:val="00312A28"/>
    <w:rsid w:val="00327E9D"/>
    <w:rsid w:val="003418A4"/>
    <w:rsid w:val="003426C5"/>
    <w:rsid w:val="003A3062"/>
    <w:rsid w:val="003C7934"/>
    <w:rsid w:val="003E5250"/>
    <w:rsid w:val="003E5E97"/>
    <w:rsid w:val="003F1F6B"/>
    <w:rsid w:val="00433CA2"/>
    <w:rsid w:val="004501FF"/>
    <w:rsid w:val="00460242"/>
    <w:rsid w:val="0049318A"/>
    <w:rsid w:val="00504FBD"/>
    <w:rsid w:val="005257B0"/>
    <w:rsid w:val="00591F59"/>
    <w:rsid w:val="005E2A1F"/>
    <w:rsid w:val="005F1B7C"/>
    <w:rsid w:val="00637741"/>
    <w:rsid w:val="006628FE"/>
    <w:rsid w:val="00680D35"/>
    <w:rsid w:val="00681BE6"/>
    <w:rsid w:val="006B0B86"/>
    <w:rsid w:val="006B47BE"/>
    <w:rsid w:val="006D3251"/>
    <w:rsid w:val="006E4C93"/>
    <w:rsid w:val="006E5485"/>
    <w:rsid w:val="0076554E"/>
    <w:rsid w:val="0078178D"/>
    <w:rsid w:val="007C0041"/>
    <w:rsid w:val="007D3204"/>
    <w:rsid w:val="00803D1C"/>
    <w:rsid w:val="0083167E"/>
    <w:rsid w:val="0085165B"/>
    <w:rsid w:val="008A2776"/>
    <w:rsid w:val="008B0F9B"/>
    <w:rsid w:val="008B17DF"/>
    <w:rsid w:val="00945948"/>
    <w:rsid w:val="0096119E"/>
    <w:rsid w:val="00965C76"/>
    <w:rsid w:val="0097163F"/>
    <w:rsid w:val="009808A4"/>
    <w:rsid w:val="009868CC"/>
    <w:rsid w:val="009C6423"/>
    <w:rsid w:val="009F4862"/>
    <w:rsid w:val="00A1144C"/>
    <w:rsid w:val="00A32019"/>
    <w:rsid w:val="00A61FC9"/>
    <w:rsid w:val="00A94D32"/>
    <w:rsid w:val="00AA50BF"/>
    <w:rsid w:val="00B013A6"/>
    <w:rsid w:val="00B150B0"/>
    <w:rsid w:val="00B2460B"/>
    <w:rsid w:val="00BB1121"/>
    <w:rsid w:val="00BF091E"/>
    <w:rsid w:val="00C0570F"/>
    <w:rsid w:val="00C078DC"/>
    <w:rsid w:val="00C17ABC"/>
    <w:rsid w:val="00C57638"/>
    <w:rsid w:val="00C81FF7"/>
    <w:rsid w:val="00C94499"/>
    <w:rsid w:val="00CC10C7"/>
    <w:rsid w:val="00CE3797"/>
    <w:rsid w:val="00CF7015"/>
    <w:rsid w:val="00D211FE"/>
    <w:rsid w:val="00D4331F"/>
    <w:rsid w:val="00DB464F"/>
    <w:rsid w:val="00DF5506"/>
    <w:rsid w:val="00E07423"/>
    <w:rsid w:val="00E54884"/>
    <w:rsid w:val="00E84781"/>
    <w:rsid w:val="00E95024"/>
    <w:rsid w:val="00EB6DFC"/>
    <w:rsid w:val="00EB76D6"/>
    <w:rsid w:val="00EC2BBB"/>
    <w:rsid w:val="00EC6659"/>
    <w:rsid w:val="00EE45B5"/>
    <w:rsid w:val="00EF5F6C"/>
    <w:rsid w:val="00F062FB"/>
    <w:rsid w:val="00F22F78"/>
    <w:rsid w:val="00F50A61"/>
    <w:rsid w:val="00F66A8F"/>
    <w:rsid w:val="00F83DF9"/>
    <w:rsid w:val="00FB4E06"/>
    <w:rsid w:val="00FC2FF7"/>
    <w:rsid w:val="00FD0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0EDA4-264D-4AAF-96DC-C6CD9CEF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7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67E"/>
    <w:pPr>
      <w:ind w:firstLineChars="200" w:firstLine="420"/>
    </w:pPr>
  </w:style>
  <w:style w:type="paragraph" w:styleId="a4">
    <w:name w:val="Body Text Indent"/>
    <w:basedOn w:val="a"/>
    <w:link w:val="Char"/>
    <w:rsid w:val="00591F59"/>
    <w:pPr>
      <w:ind w:left="363" w:hangingChars="173" w:hanging="363"/>
    </w:pPr>
  </w:style>
  <w:style w:type="character" w:customStyle="1" w:styleId="Char">
    <w:name w:val="正文文本缩进 Char"/>
    <w:basedOn w:val="a0"/>
    <w:link w:val="a4"/>
    <w:rsid w:val="00591F59"/>
    <w:rPr>
      <w:rFonts w:ascii="Times New Roman" w:eastAsia="宋体" w:hAnsi="Times New Roman" w:cs="Times New Roman"/>
      <w:szCs w:val="24"/>
    </w:rPr>
  </w:style>
  <w:style w:type="paragraph" w:styleId="a5">
    <w:name w:val="header"/>
    <w:basedOn w:val="a"/>
    <w:link w:val="Char0"/>
    <w:uiPriority w:val="99"/>
    <w:semiHidden/>
    <w:unhideWhenUsed/>
    <w:rsid w:val="00C078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078DC"/>
    <w:rPr>
      <w:rFonts w:ascii="Times New Roman" w:eastAsia="宋体" w:hAnsi="Times New Roman" w:cs="Times New Roman"/>
      <w:sz w:val="18"/>
      <w:szCs w:val="18"/>
    </w:rPr>
  </w:style>
  <w:style w:type="paragraph" w:styleId="a6">
    <w:name w:val="footer"/>
    <w:basedOn w:val="a"/>
    <w:link w:val="Char1"/>
    <w:uiPriority w:val="99"/>
    <w:semiHidden/>
    <w:unhideWhenUsed/>
    <w:rsid w:val="00C078D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078DC"/>
    <w:rPr>
      <w:rFonts w:ascii="Times New Roman" w:eastAsia="宋体" w:hAnsi="Times New Roman" w:cs="Times New Roman"/>
      <w:sz w:val="18"/>
      <w:szCs w:val="18"/>
    </w:rPr>
  </w:style>
  <w:style w:type="paragraph" w:styleId="a7">
    <w:name w:val="Normal (Web)"/>
    <w:basedOn w:val="a"/>
    <w:uiPriority w:val="99"/>
    <w:semiHidden/>
    <w:unhideWhenUsed/>
    <w:rsid w:val="00296598"/>
    <w:pPr>
      <w:widowControl/>
      <w:spacing w:before="100" w:beforeAutospacing="1" w:after="100" w:afterAutospacing="1"/>
      <w:jc w:val="left"/>
    </w:pPr>
    <w:rPr>
      <w:rFonts w:ascii="宋体" w:hAnsi="宋体" w:cs="宋体"/>
      <w:kern w:val="0"/>
      <w:sz w:val="24"/>
    </w:rPr>
  </w:style>
  <w:style w:type="paragraph" w:customStyle="1" w:styleId="Default">
    <w:name w:val="Default"/>
    <w:rsid w:val="003E5250"/>
    <w:pPr>
      <w:widowControl w:val="0"/>
      <w:autoSpaceDE w:val="0"/>
      <w:autoSpaceDN w:val="0"/>
      <w:adjustRightInd w:val="0"/>
    </w:pPr>
    <w:rPr>
      <w:rFonts w:ascii="Times New Roman" w:hAnsi="Times New Roman" w:cs="Times New Roman"/>
      <w:color w:val="000000"/>
      <w:kern w:val="0"/>
      <w:sz w:val="24"/>
      <w:szCs w:val="24"/>
    </w:rPr>
  </w:style>
  <w:style w:type="character" w:styleId="a8">
    <w:name w:val="Hyperlink"/>
    <w:basedOn w:val="a0"/>
    <w:uiPriority w:val="99"/>
    <w:semiHidden/>
    <w:unhideWhenUsed/>
    <w:rsid w:val="00765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07683">
      <w:bodyDiv w:val="1"/>
      <w:marLeft w:val="0"/>
      <w:marRight w:val="0"/>
      <w:marTop w:val="0"/>
      <w:marBottom w:val="0"/>
      <w:divBdr>
        <w:top w:val="none" w:sz="0" w:space="0" w:color="auto"/>
        <w:left w:val="none" w:sz="0" w:space="0" w:color="auto"/>
        <w:bottom w:val="none" w:sz="0" w:space="0" w:color="auto"/>
        <w:right w:val="none" w:sz="0" w:space="0" w:color="auto"/>
      </w:divBdr>
      <w:divsChild>
        <w:div w:id="31655843">
          <w:marLeft w:val="1166"/>
          <w:marRight w:val="0"/>
          <w:marTop w:val="115"/>
          <w:marBottom w:val="0"/>
          <w:divBdr>
            <w:top w:val="none" w:sz="0" w:space="0" w:color="auto"/>
            <w:left w:val="none" w:sz="0" w:space="0" w:color="auto"/>
            <w:bottom w:val="none" w:sz="0" w:space="0" w:color="auto"/>
            <w:right w:val="none" w:sz="0" w:space="0" w:color="auto"/>
          </w:divBdr>
        </w:div>
      </w:divsChild>
    </w:div>
    <w:div w:id="236289023">
      <w:bodyDiv w:val="1"/>
      <w:marLeft w:val="0"/>
      <w:marRight w:val="0"/>
      <w:marTop w:val="0"/>
      <w:marBottom w:val="0"/>
      <w:divBdr>
        <w:top w:val="none" w:sz="0" w:space="0" w:color="auto"/>
        <w:left w:val="none" w:sz="0" w:space="0" w:color="auto"/>
        <w:bottom w:val="none" w:sz="0" w:space="0" w:color="auto"/>
        <w:right w:val="none" w:sz="0" w:space="0" w:color="auto"/>
      </w:divBdr>
      <w:divsChild>
        <w:div w:id="958218658">
          <w:marLeft w:val="547"/>
          <w:marRight w:val="0"/>
          <w:marTop w:val="134"/>
          <w:marBottom w:val="0"/>
          <w:divBdr>
            <w:top w:val="none" w:sz="0" w:space="0" w:color="auto"/>
            <w:left w:val="none" w:sz="0" w:space="0" w:color="auto"/>
            <w:bottom w:val="none" w:sz="0" w:space="0" w:color="auto"/>
            <w:right w:val="none" w:sz="0" w:space="0" w:color="auto"/>
          </w:divBdr>
        </w:div>
      </w:divsChild>
    </w:div>
    <w:div w:id="240140808">
      <w:bodyDiv w:val="1"/>
      <w:marLeft w:val="0"/>
      <w:marRight w:val="0"/>
      <w:marTop w:val="0"/>
      <w:marBottom w:val="0"/>
      <w:divBdr>
        <w:top w:val="none" w:sz="0" w:space="0" w:color="auto"/>
        <w:left w:val="none" w:sz="0" w:space="0" w:color="auto"/>
        <w:bottom w:val="none" w:sz="0" w:space="0" w:color="auto"/>
        <w:right w:val="none" w:sz="0" w:space="0" w:color="auto"/>
      </w:divBdr>
      <w:divsChild>
        <w:div w:id="1754207632">
          <w:marLeft w:val="1166"/>
          <w:marRight w:val="0"/>
          <w:marTop w:val="134"/>
          <w:marBottom w:val="0"/>
          <w:divBdr>
            <w:top w:val="none" w:sz="0" w:space="0" w:color="auto"/>
            <w:left w:val="none" w:sz="0" w:space="0" w:color="auto"/>
            <w:bottom w:val="none" w:sz="0" w:space="0" w:color="auto"/>
            <w:right w:val="none" w:sz="0" w:space="0" w:color="auto"/>
          </w:divBdr>
        </w:div>
        <w:div w:id="880361619">
          <w:marLeft w:val="1166"/>
          <w:marRight w:val="0"/>
          <w:marTop w:val="134"/>
          <w:marBottom w:val="0"/>
          <w:divBdr>
            <w:top w:val="none" w:sz="0" w:space="0" w:color="auto"/>
            <w:left w:val="none" w:sz="0" w:space="0" w:color="auto"/>
            <w:bottom w:val="none" w:sz="0" w:space="0" w:color="auto"/>
            <w:right w:val="none" w:sz="0" w:space="0" w:color="auto"/>
          </w:divBdr>
        </w:div>
        <w:div w:id="1361662775">
          <w:marLeft w:val="1166"/>
          <w:marRight w:val="0"/>
          <w:marTop w:val="134"/>
          <w:marBottom w:val="0"/>
          <w:divBdr>
            <w:top w:val="none" w:sz="0" w:space="0" w:color="auto"/>
            <w:left w:val="none" w:sz="0" w:space="0" w:color="auto"/>
            <w:bottom w:val="none" w:sz="0" w:space="0" w:color="auto"/>
            <w:right w:val="none" w:sz="0" w:space="0" w:color="auto"/>
          </w:divBdr>
        </w:div>
      </w:divsChild>
    </w:div>
    <w:div w:id="507477636">
      <w:bodyDiv w:val="1"/>
      <w:marLeft w:val="0"/>
      <w:marRight w:val="0"/>
      <w:marTop w:val="0"/>
      <w:marBottom w:val="0"/>
      <w:divBdr>
        <w:top w:val="none" w:sz="0" w:space="0" w:color="auto"/>
        <w:left w:val="none" w:sz="0" w:space="0" w:color="auto"/>
        <w:bottom w:val="none" w:sz="0" w:space="0" w:color="auto"/>
        <w:right w:val="none" w:sz="0" w:space="0" w:color="auto"/>
      </w:divBdr>
    </w:div>
    <w:div w:id="573122986">
      <w:bodyDiv w:val="1"/>
      <w:marLeft w:val="0"/>
      <w:marRight w:val="0"/>
      <w:marTop w:val="0"/>
      <w:marBottom w:val="0"/>
      <w:divBdr>
        <w:top w:val="none" w:sz="0" w:space="0" w:color="auto"/>
        <w:left w:val="none" w:sz="0" w:space="0" w:color="auto"/>
        <w:bottom w:val="none" w:sz="0" w:space="0" w:color="auto"/>
        <w:right w:val="none" w:sz="0" w:space="0" w:color="auto"/>
      </w:divBdr>
      <w:divsChild>
        <w:div w:id="1677075480">
          <w:marLeft w:val="547"/>
          <w:marRight w:val="0"/>
          <w:marTop w:val="115"/>
          <w:marBottom w:val="0"/>
          <w:divBdr>
            <w:top w:val="none" w:sz="0" w:space="0" w:color="auto"/>
            <w:left w:val="none" w:sz="0" w:space="0" w:color="auto"/>
            <w:bottom w:val="none" w:sz="0" w:space="0" w:color="auto"/>
            <w:right w:val="none" w:sz="0" w:space="0" w:color="auto"/>
          </w:divBdr>
        </w:div>
        <w:div w:id="1305965609">
          <w:marLeft w:val="547"/>
          <w:marRight w:val="0"/>
          <w:marTop w:val="115"/>
          <w:marBottom w:val="0"/>
          <w:divBdr>
            <w:top w:val="none" w:sz="0" w:space="0" w:color="auto"/>
            <w:left w:val="none" w:sz="0" w:space="0" w:color="auto"/>
            <w:bottom w:val="none" w:sz="0" w:space="0" w:color="auto"/>
            <w:right w:val="none" w:sz="0" w:space="0" w:color="auto"/>
          </w:divBdr>
        </w:div>
        <w:div w:id="1671176482">
          <w:marLeft w:val="547"/>
          <w:marRight w:val="0"/>
          <w:marTop w:val="115"/>
          <w:marBottom w:val="0"/>
          <w:divBdr>
            <w:top w:val="none" w:sz="0" w:space="0" w:color="auto"/>
            <w:left w:val="none" w:sz="0" w:space="0" w:color="auto"/>
            <w:bottom w:val="none" w:sz="0" w:space="0" w:color="auto"/>
            <w:right w:val="none" w:sz="0" w:space="0" w:color="auto"/>
          </w:divBdr>
        </w:div>
        <w:div w:id="867375141">
          <w:marLeft w:val="547"/>
          <w:marRight w:val="0"/>
          <w:marTop w:val="115"/>
          <w:marBottom w:val="0"/>
          <w:divBdr>
            <w:top w:val="none" w:sz="0" w:space="0" w:color="auto"/>
            <w:left w:val="none" w:sz="0" w:space="0" w:color="auto"/>
            <w:bottom w:val="none" w:sz="0" w:space="0" w:color="auto"/>
            <w:right w:val="none" w:sz="0" w:space="0" w:color="auto"/>
          </w:divBdr>
        </w:div>
        <w:div w:id="1533882175">
          <w:marLeft w:val="547"/>
          <w:marRight w:val="0"/>
          <w:marTop w:val="115"/>
          <w:marBottom w:val="0"/>
          <w:divBdr>
            <w:top w:val="none" w:sz="0" w:space="0" w:color="auto"/>
            <w:left w:val="none" w:sz="0" w:space="0" w:color="auto"/>
            <w:bottom w:val="none" w:sz="0" w:space="0" w:color="auto"/>
            <w:right w:val="none" w:sz="0" w:space="0" w:color="auto"/>
          </w:divBdr>
        </w:div>
        <w:div w:id="359934256">
          <w:marLeft w:val="547"/>
          <w:marRight w:val="0"/>
          <w:marTop w:val="115"/>
          <w:marBottom w:val="0"/>
          <w:divBdr>
            <w:top w:val="none" w:sz="0" w:space="0" w:color="auto"/>
            <w:left w:val="none" w:sz="0" w:space="0" w:color="auto"/>
            <w:bottom w:val="none" w:sz="0" w:space="0" w:color="auto"/>
            <w:right w:val="none" w:sz="0" w:space="0" w:color="auto"/>
          </w:divBdr>
        </w:div>
        <w:div w:id="804355011">
          <w:marLeft w:val="547"/>
          <w:marRight w:val="0"/>
          <w:marTop w:val="115"/>
          <w:marBottom w:val="0"/>
          <w:divBdr>
            <w:top w:val="none" w:sz="0" w:space="0" w:color="auto"/>
            <w:left w:val="none" w:sz="0" w:space="0" w:color="auto"/>
            <w:bottom w:val="none" w:sz="0" w:space="0" w:color="auto"/>
            <w:right w:val="none" w:sz="0" w:space="0" w:color="auto"/>
          </w:divBdr>
        </w:div>
      </w:divsChild>
    </w:div>
    <w:div w:id="1026559949">
      <w:bodyDiv w:val="1"/>
      <w:marLeft w:val="0"/>
      <w:marRight w:val="0"/>
      <w:marTop w:val="0"/>
      <w:marBottom w:val="0"/>
      <w:divBdr>
        <w:top w:val="none" w:sz="0" w:space="0" w:color="auto"/>
        <w:left w:val="none" w:sz="0" w:space="0" w:color="auto"/>
        <w:bottom w:val="none" w:sz="0" w:space="0" w:color="auto"/>
        <w:right w:val="none" w:sz="0" w:space="0" w:color="auto"/>
      </w:divBdr>
    </w:div>
    <w:div w:id="1055352226">
      <w:bodyDiv w:val="1"/>
      <w:marLeft w:val="0"/>
      <w:marRight w:val="0"/>
      <w:marTop w:val="0"/>
      <w:marBottom w:val="0"/>
      <w:divBdr>
        <w:top w:val="none" w:sz="0" w:space="0" w:color="auto"/>
        <w:left w:val="none" w:sz="0" w:space="0" w:color="auto"/>
        <w:bottom w:val="none" w:sz="0" w:space="0" w:color="auto"/>
        <w:right w:val="none" w:sz="0" w:space="0" w:color="auto"/>
      </w:divBdr>
      <w:divsChild>
        <w:div w:id="2025474795">
          <w:marLeft w:val="547"/>
          <w:marRight w:val="0"/>
          <w:marTop w:val="154"/>
          <w:marBottom w:val="0"/>
          <w:divBdr>
            <w:top w:val="none" w:sz="0" w:space="0" w:color="auto"/>
            <w:left w:val="none" w:sz="0" w:space="0" w:color="auto"/>
            <w:bottom w:val="none" w:sz="0" w:space="0" w:color="auto"/>
            <w:right w:val="none" w:sz="0" w:space="0" w:color="auto"/>
          </w:divBdr>
        </w:div>
        <w:div w:id="1251966632">
          <w:marLeft w:val="547"/>
          <w:marRight w:val="0"/>
          <w:marTop w:val="154"/>
          <w:marBottom w:val="0"/>
          <w:divBdr>
            <w:top w:val="none" w:sz="0" w:space="0" w:color="auto"/>
            <w:left w:val="none" w:sz="0" w:space="0" w:color="auto"/>
            <w:bottom w:val="none" w:sz="0" w:space="0" w:color="auto"/>
            <w:right w:val="none" w:sz="0" w:space="0" w:color="auto"/>
          </w:divBdr>
        </w:div>
        <w:div w:id="377096900">
          <w:marLeft w:val="547"/>
          <w:marRight w:val="0"/>
          <w:marTop w:val="154"/>
          <w:marBottom w:val="0"/>
          <w:divBdr>
            <w:top w:val="none" w:sz="0" w:space="0" w:color="auto"/>
            <w:left w:val="none" w:sz="0" w:space="0" w:color="auto"/>
            <w:bottom w:val="none" w:sz="0" w:space="0" w:color="auto"/>
            <w:right w:val="none" w:sz="0" w:space="0" w:color="auto"/>
          </w:divBdr>
        </w:div>
        <w:div w:id="369065247">
          <w:marLeft w:val="547"/>
          <w:marRight w:val="0"/>
          <w:marTop w:val="154"/>
          <w:marBottom w:val="0"/>
          <w:divBdr>
            <w:top w:val="none" w:sz="0" w:space="0" w:color="auto"/>
            <w:left w:val="none" w:sz="0" w:space="0" w:color="auto"/>
            <w:bottom w:val="none" w:sz="0" w:space="0" w:color="auto"/>
            <w:right w:val="none" w:sz="0" w:space="0" w:color="auto"/>
          </w:divBdr>
        </w:div>
      </w:divsChild>
    </w:div>
    <w:div w:id="1355644793">
      <w:bodyDiv w:val="1"/>
      <w:marLeft w:val="0"/>
      <w:marRight w:val="0"/>
      <w:marTop w:val="0"/>
      <w:marBottom w:val="0"/>
      <w:divBdr>
        <w:top w:val="none" w:sz="0" w:space="0" w:color="auto"/>
        <w:left w:val="none" w:sz="0" w:space="0" w:color="auto"/>
        <w:bottom w:val="none" w:sz="0" w:space="0" w:color="auto"/>
        <w:right w:val="none" w:sz="0" w:space="0" w:color="auto"/>
      </w:divBdr>
    </w:div>
    <w:div w:id="1408453014">
      <w:bodyDiv w:val="1"/>
      <w:marLeft w:val="0"/>
      <w:marRight w:val="0"/>
      <w:marTop w:val="0"/>
      <w:marBottom w:val="0"/>
      <w:divBdr>
        <w:top w:val="none" w:sz="0" w:space="0" w:color="auto"/>
        <w:left w:val="none" w:sz="0" w:space="0" w:color="auto"/>
        <w:bottom w:val="none" w:sz="0" w:space="0" w:color="auto"/>
        <w:right w:val="none" w:sz="0" w:space="0" w:color="auto"/>
      </w:divBdr>
    </w:div>
    <w:div w:id="1409498608">
      <w:bodyDiv w:val="1"/>
      <w:marLeft w:val="0"/>
      <w:marRight w:val="0"/>
      <w:marTop w:val="0"/>
      <w:marBottom w:val="0"/>
      <w:divBdr>
        <w:top w:val="none" w:sz="0" w:space="0" w:color="auto"/>
        <w:left w:val="none" w:sz="0" w:space="0" w:color="auto"/>
        <w:bottom w:val="none" w:sz="0" w:space="0" w:color="auto"/>
        <w:right w:val="none" w:sz="0" w:space="0" w:color="auto"/>
      </w:divBdr>
      <w:divsChild>
        <w:div w:id="852496057">
          <w:marLeft w:val="547"/>
          <w:marRight w:val="0"/>
          <w:marTop w:val="134"/>
          <w:marBottom w:val="0"/>
          <w:divBdr>
            <w:top w:val="none" w:sz="0" w:space="0" w:color="auto"/>
            <w:left w:val="none" w:sz="0" w:space="0" w:color="auto"/>
            <w:bottom w:val="none" w:sz="0" w:space="0" w:color="auto"/>
            <w:right w:val="none" w:sz="0" w:space="0" w:color="auto"/>
          </w:divBdr>
        </w:div>
      </w:divsChild>
    </w:div>
    <w:div w:id="1627008273">
      <w:bodyDiv w:val="1"/>
      <w:marLeft w:val="0"/>
      <w:marRight w:val="0"/>
      <w:marTop w:val="0"/>
      <w:marBottom w:val="0"/>
      <w:divBdr>
        <w:top w:val="none" w:sz="0" w:space="0" w:color="auto"/>
        <w:left w:val="none" w:sz="0" w:space="0" w:color="auto"/>
        <w:bottom w:val="none" w:sz="0" w:space="0" w:color="auto"/>
        <w:right w:val="none" w:sz="0" w:space="0" w:color="auto"/>
      </w:divBdr>
    </w:div>
    <w:div w:id="1752239494">
      <w:bodyDiv w:val="1"/>
      <w:marLeft w:val="0"/>
      <w:marRight w:val="0"/>
      <w:marTop w:val="0"/>
      <w:marBottom w:val="0"/>
      <w:divBdr>
        <w:top w:val="none" w:sz="0" w:space="0" w:color="auto"/>
        <w:left w:val="none" w:sz="0" w:space="0" w:color="auto"/>
        <w:bottom w:val="none" w:sz="0" w:space="0" w:color="auto"/>
        <w:right w:val="none" w:sz="0" w:space="0" w:color="auto"/>
      </w:divBdr>
      <w:divsChild>
        <w:div w:id="2042700208">
          <w:marLeft w:val="1166"/>
          <w:marRight w:val="0"/>
          <w:marTop w:val="115"/>
          <w:marBottom w:val="0"/>
          <w:divBdr>
            <w:top w:val="none" w:sz="0" w:space="0" w:color="auto"/>
            <w:left w:val="none" w:sz="0" w:space="0" w:color="auto"/>
            <w:bottom w:val="none" w:sz="0" w:space="0" w:color="auto"/>
            <w:right w:val="none" w:sz="0" w:space="0" w:color="auto"/>
          </w:divBdr>
        </w:div>
        <w:div w:id="1560089634">
          <w:marLeft w:val="1166"/>
          <w:marRight w:val="0"/>
          <w:marTop w:val="115"/>
          <w:marBottom w:val="0"/>
          <w:divBdr>
            <w:top w:val="none" w:sz="0" w:space="0" w:color="auto"/>
            <w:left w:val="none" w:sz="0" w:space="0" w:color="auto"/>
            <w:bottom w:val="none" w:sz="0" w:space="0" w:color="auto"/>
            <w:right w:val="none" w:sz="0" w:space="0" w:color="auto"/>
          </w:divBdr>
        </w:div>
      </w:divsChild>
    </w:div>
    <w:div w:id="1845784694">
      <w:bodyDiv w:val="1"/>
      <w:marLeft w:val="0"/>
      <w:marRight w:val="0"/>
      <w:marTop w:val="0"/>
      <w:marBottom w:val="0"/>
      <w:divBdr>
        <w:top w:val="none" w:sz="0" w:space="0" w:color="auto"/>
        <w:left w:val="none" w:sz="0" w:space="0" w:color="auto"/>
        <w:bottom w:val="none" w:sz="0" w:space="0" w:color="auto"/>
        <w:right w:val="none" w:sz="0" w:space="0" w:color="auto"/>
      </w:divBdr>
      <w:divsChild>
        <w:div w:id="736245841">
          <w:marLeft w:val="547"/>
          <w:marRight w:val="0"/>
          <w:marTop w:val="115"/>
          <w:marBottom w:val="0"/>
          <w:divBdr>
            <w:top w:val="none" w:sz="0" w:space="0" w:color="auto"/>
            <w:left w:val="none" w:sz="0" w:space="0" w:color="auto"/>
            <w:bottom w:val="none" w:sz="0" w:space="0" w:color="auto"/>
            <w:right w:val="none" w:sz="0" w:space="0" w:color="auto"/>
          </w:divBdr>
        </w:div>
        <w:div w:id="657810181">
          <w:marLeft w:val="547"/>
          <w:marRight w:val="0"/>
          <w:marTop w:val="115"/>
          <w:marBottom w:val="0"/>
          <w:divBdr>
            <w:top w:val="none" w:sz="0" w:space="0" w:color="auto"/>
            <w:left w:val="none" w:sz="0" w:space="0" w:color="auto"/>
            <w:bottom w:val="none" w:sz="0" w:space="0" w:color="auto"/>
            <w:right w:val="none" w:sz="0" w:space="0" w:color="auto"/>
          </w:divBdr>
        </w:div>
        <w:div w:id="1668285520">
          <w:marLeft w:val="547"/>
          <w:marRight w:val="0"/>
          <w:marTop w:val="115"/>
          <w:marBottom w:val="0"/>
          <w:divBdr>
            <w:top w:val="none" w:sz="0" w:space="0" w:color="auto"/>
            <w:left w:val="none" w:sz="0" w:space="0" w:color="auto"/>
            <w:bottom w:val="none" w:sz="0" w:space="0" w:color="auto"/>
            <w:right w:val="none" w:sz="0" w:space="0" w:color="auto"/>
          </w:divBdr>
        </w:div>
      </w:divsChild>
    </w:div>
    <w:div w:id="1943302155">
      <w:bodyDiv w:val="1"/>
      <w:marLeft w:val="0"/>
      <w:marRight w:val="0"/>
      <w:marTop w:val="0"/>
      <w:marBottom w:val="0"/>
      <w:divBdr>
        <w:top w:val="none" w:sz="0" w:space="0" w:color="auto"/>
        <w:left w:val="none" w:sz="0" w:space="0" w:color="auto"/>
        <w:bottom w:val="none" w:sz="0" w:space="0" w:color="auto"/>
        <w:right w:val="none" w:sz="0" w:space="0" w:color="auto"/>
      </w:divBdr>
      <w:divsChild>
        <w:div w:id="837188058">
          <w:marLeft w:val="1166"/>
          <w:marRight w:val="0"/>
          <w:marTop w:val="115"/>
          <w:marBottom w:val="0"/>
          <w:divBdr>
            <w:top w:val="none" w:sz="0" w:space="0" w:color="auto"/>
            <w:left w:val="none" w:sz="0" w:space="0" w:color="auto"/>
            <w:bottom w:val="none" w:sz="0" w:space="0" w:color="auto"/>
            <w:right w:val="none" w:sz="0" w:space="0" w:color="auto"/>
          </w:divBdr>
        </w:div>
        <w:div w:id="1053654915">
          <w:marLeft w:val="1166"/>
          <w:marRight w:val="0"/>
          <w:marTop w:val="115"/>
          <w:marBottom w:val="0"/>
          <w:divBdr>
            <w:top w:val="none" w:sz="0" w:space="0" w:color="auto"/>
            <w:left w:val="none" w:sz="0" w:space="0" w:color="auto"/>
            <w:bottom w:val="none" w:sz="0" w:space="0" w:color="auto"/>
            <w:right w:val="none" w:sz="0" w:space="0" w:color="auto"/>
          </w:divBdr>
        </w:div>
        <w:div w:id="1844934555">
          <w:marLeft w:val="1166"/>
          <w:marRight w:val="0"/>
          <w:marTop w:val="115"/>
          <w:marBottom w:val="0"/>
          <w:divBdr>
            <w:top w:val="none" w:sz="0" w:space="0" w:color="auto"/>
            <w:left w:val="none" w:sz="0" w:space="0" w:color="auto"/>
            <w:bottom w:val="none" w:sz="0" w:space="0" w:color="auto"/>
            <w:right w:val="none" w:sz="0" w:space="0" w:color="auto"/>
          </w:divBdr>
        </w:div>
        <w:div w:id="365912347">
          <w:marLeft w:val="1166"/>
          <w:marRight w:val="0"/>
          <w:marTop w:val="115"/>
          <w:marBottom w:val="0"/>
          <w:divBdr>
            <w:top w:val="none" w:sz="0" w:space="0" w:color="auto"/>
            <w:left w:val="none" w:sz="0" w:space="0" w:color="auto"/>
            <w:bottom w:val="none" w:sz="0" w:space="0" w:color="auto"/>
            <w:right w:val="none" w:sz="0" w:space="0" w:color="auto"/>
          </w:divBdr>
        </w:div>
      </w:divsChild>
    </w:div>
    <w:div w:id="1978678802">
      <w:bodyDiv w:val="1"/>
      <w:marLeft w:val="0"/>
      <w:marRight w:val="0"/>
      <w:marTop w:val="0"/>
      <w:marBottom w:val="0"/>
      <w:divBdr>
        <w:top w:val="none" w:sz="0" w:space="0" w:color="auto"/>
        <w:left w:val="none" w:sz="0" w:space="0" w:color="auto"/>
        <w:bottom w:val="none" w:sz="0" w:space="0" w:color="auto"/>
        <w:right w:val="none" w:sz="0" w:space="0" w:color="auto"/>
      </w:divBdr>
      <w:divsChild>
        <w:div w:id="443041250">
          <w:marLeft w:val="547"/>
          <w:marRight w:val="0"/>
          <w:marTop w:val="115"/>
          <w:marBottom w:val="0"/>
          <w:divBdr>
            <w:top w:val="none" w:sz="0" w:space="0" w:color="auto"/>
            <w:left w:val="none" w:sz="0" w:space="0" w:color="auto"/>
            <w:bottom w:val="none" w:sz="0" w:space="0" w:color="auto"/>
            <w:right w:val="none" w:sz="0" w:space="0" w:color="auto"/>
          </w:divBdr>
        </w:div>
        <w:div w:id="145975100">
          <w:marLeft w:val="547"/>
          <w:marRight w:val="0"/>
          <w:marTop w:val="115"/>
          <w:marBottom w:val="0"/>
          <w:divBdr>
            <w:top w:val="none" w:sz="0" w:space="0" w:color="auto"/>
            <w:left w:val="none" w:sz="0" w:space="0" w:color="auto"/>
            <w:bottom w:val="none" w:sz="0" w:space="0" w:color="auto"/>
            <w:right w:val="none" w:sz="0" w:space="0" w:color="auto"/>
          </w:divBdr>
        </w:div>
        <w:div w:id="168298609">
          <w:marLeft w:val="547"/>
          <w:marRight w:val="0"/>
          <w:marTop w:val="115"/>
          <w:marBottom w:val="0"/>
          <w:divBdr>
            <w:top w:val="none" w:sz="0" w:space="0" w:color="auto"/>
            <w:left w:val="none" w:sz="0" w:space="0" w:color="auto"/>
            <w:bottom w:val="none" w:sz="0" w:space="0" w:color="auto"/>
            <w:right w:val="none" w:sz="0" w:space="0" w:color="auto"/>
          </w:divBdr>
        </w:div>
        <w:div w:id="1438521979">
          <w:marLeft w:val="547"/>
          <w:marRight w:val="0"/>
          <w:marTop w:val="115"/>
          <w:marBottom w:val="0"/>
          <w:divBdr>
            <w:top w:val="none" w:sz="0" w:space="0" w:color="auto"/>
            <w:left w:val="none" w:sz="0" w:space="0" w:color="auto"/>
            <w:bottom w:val="none" w:sz="0" w:space="0" w:color="auto"/>
            <w:right w:val="none" w:sz="0" w:space="0" w:color="auto"/>
          </w:divBdr>
        </w:div>
        <w:div w:id="1693603020">
          <w:marLeft w:val="547"/>
          <w:marRight w:val="0"/>
          <w:marTop w:val="115"/>
          <w:marBottom w:val="0"/>
          <w:divBdr>
            <w:top w:val="none" w:sz="0" w:space="0" w:color="auto"/>
            <w:left w:val="none" w:sz="0" w:space="0" w:color="auto"/>
            <w:bottom w:val="none" w:sz="0" w:space="0" w:color="auto"/>
            <w:right w:val="none" w:sz="0" w:space="0" w:color="auto"/>
          </w:divBdr>
        </w:div>
        <w:div w:id="855268088">
          <w:marLeft w:val="547"/>
          <w:marRight w:val="0"/>
          <w:marTop w:val="115"/>
          <w:marBottom w:val="0"/>
          <w:divBdr>
            <w:top w:val="none" w:sz="0" w:space="0" w:color="auto"/>
            <w:left w:val="none" w:sz="0" w:space="0" w:color="auto"/>
            <w:bottom w:val="none" w:sz="0" w:space="0" w:color="auto"/>
            <w:right w:val="none" w:sz="0" w:space="0" w:color="auto"/>
          </w:divBdr>
        </w:div>
        <w:div w:id="1919048975">
          <w:marLeft w:val="547"/>
          <w:marRight w:val="0"/>
          <w:marTop w:val="115"/>
          <w:marBottom w:val="0"/>
          <w:divBdr>
            <w:top w:val="none" w:sz="0" w:space="0" w:color="auto"/>
            <w:left w:val="none" w:sz="0" w:space="0" w:color="auto"/>
            <w:bottom w:val="none" w:sz="0" w:space="0" w:color="auto"/>
            <w:right w:val="none" w:sz="0" w:space="0" w:color="auto"/>
          </w:divBdr>
        </w:div>
        <w:div w:id="456071245">
          <w:marLeft w:val="547"/>
          <w:marRight w:val="0"/>
          <w:marTop w:val="115"/>
          <w:marBottom w:val="0"/>
          <w:divBdr>
            <w:top w:val="none" w:sz="0" w:space="0" w:color="auto"/>
            <w:left w:val="none" w:sz="0" w:space="0" w:color="auto"/>
            <w:bottom w:val="none" w:sz="0" w:space="0" w:color="auto"/>
            <w:right w:val="none" w:sz="0" w:space="0" w:color="auto"/>
          </w:divBdr>
        </w:div>
        <w:div w:id="1672827490">
          <w:marLeft w:val="547"/>
          <w:marRight w:val="0"/>
          <w:marTop w:val="115"/>
          <w:marBottom w:val="0"/>
          <w:divBdr>
            <w:top w:val="none" w:sz="0" w:space="0" w:color="auto"/>
            <w:left w:val="none" w:sz="0" w:space="0" w:color="auto"/>
            <w:bottom w:val="none" w:sz="0" w:space="0" w:color="auto"/>
            <w:right w:val="none" w:sz="0" w:space="0" w:color="auto"/>
          </w:divBdr>
        </w:div>
        <w:div w:id="487550807">
          <w:marLeft w:val="547"/>
          <w:marRight w:val="0"/>
          <w:marTop w:val="115"/>
          <w:marBottom w:val="0"/>
          <w:divBdr>
            <w:top w:val="none" w:sz="0" w:space="0" w:color="auto"/>
            <w:left w:val="none" w:sz="0" w:space="0" w:color="auto"/>
            <w:bottom w:val="none" w:sz="0" w:space="0" w:color="auto"/>
            <w:right w:val="none" w:sz="0" w:space="0" w:color="auto"/>
          </w:divBdr>
        </w:div>
        <w:div w:id="335111326">
          <w:marLeft w:val="547"/>
          <w:marRight w:val="0"/>
          <w:marTop w:val="115"/>
          <w:marBottom w:val="0"/>
          <w:divBdr>
            <w:top w:val="none" w:sz="0" w:space="0" w:color="auto"/>
            <w:left w:val="none" w:sz="0" w:space="0" w:color="auto"/>
            <w:bottom w:val="none" w:sz="0" w:space="0" w:color="auto"/>
            <w:right w:val="none" w:sz="0" w:space="0" w:color="auto"/>
          </w:divBdr>
        </w:div>
        <w:div w:id="353963397">
          <w:marLeft w:val="547"/>
          <w:marRight w:val="0"/>
          <w:marTop w:val="115"/>
          <w:marBottom w:val="0"/>
          <w:divBdr>
            <w:top w:val="none" w:sz="0" w:space="0" w:color="auto"/>
            <w:left w:val="none" w:sz="0" w:space="0" w:color="auto"/>
            <w:bottom w:val="none" w:sz="0" w:space="0" w:color="auto"/>
            <w:right w:val="none" w:sz="0" w:space="0" w:color="auto"/>
          </w:divBdr>
        </w:div>
        <w:div w:id="1102997004">
          <w:marLeft w:val="547"/>
          <w:marRight w:val="0"/>
          <w:marTop w:val="115"/>
          <w:marBottom w:val="0"/>
          <w:divBdr>
            <w:top w:val="none" w:sz="0" w:space="0" w:color="auto"/>
            <w:left w:val="none" w:sz="0" w:space="0" w:color="auto"/>
            <w:bottom w:val="none" w:sz="0" w:space="0" w:color="auto"/>
            <w:right w:val="none" w:sz="0" w:space="0" w:color="auto"/>
          </w:divBdr>
        </w:div>
      </w:divsChild>
    </w:div>
    <w:div w:id="2011836199">
      <w:bodyDiv w:val="1"/>
      <w:marLeft w:val="0"/>
      <w:marRight w:val="0"/>
      <w:marTop w:val="0"/>
      <w:marBottom w:val="0"/>
      <w:divBdr>
        <w:top w:val="none" w:sz="0" w:space="0" w:color="auto"/>
        <w:left w:val="none" w:sz="0" w:space="0" w:color="auto"/>
        <w:bottom w:val="none" w:sz="0" w:space="0" w:color="auto"/>
        <w:right w:val="none" w:sz="0" w:space="0" w:color="auto"/>
      </w:divBdr>
    </w:div>
    <w:div w:id="2083141919">
      <w:bodyDiv w:val="1"/>
      <w:marLeft w:val="0"/>
      <w:marRight w:val="0"/>
      <w:marTop w:val="0"/>
      <w:marBottom w:val="0"/>
      <w:divBdr>
        <w:top w:val="none" w:sz="0" w:space="0" w:color="auto"/>
        <w:left w:val="none" w:sz="0" w:space="0" w:color="auto"/>
        <w:bottom w:val="none" w:sz="0" w:space="0" w:color="auto"/>
        <w:right w:val="none" w:sz="0" w:space="0" w:color="auto"/>
      </w:divBdr>
      <w:divsChild>
        <w:div w:id="704914243">
          <w:marLeft w:val="547"/>
          <w:marRight w:val="0"/>
          <w:marTop w:val="134"/>
          <w:marBottom w:val="0"/>
          <w:divBdr>
            <w:top w:val="none" w:sz="0" w:space="0" w:color="auto"/>
            <w:left w:val="none" w:sz="0" w:space="0" w:color="auto"/>
            <w:bottom w:val="none" w:sz="0" w:space="0" w:color="auto"/>
            <w:right w:val="none" w:sz="0" w:space="0" w:color="auto"/>
          </w:divBdr>
        </w:div>
        <w:div w:id="164751584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23B1-FB32-4A7E-B4CE-4C54914B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fish</cp:lastModifiedBy>
  <cp:revision>43</cp:revision>
  <dcterms:created xsi:type="dcterms:W3CDTF">2017-10-24T02:44:00Z</dcterms:created>
  <dcterms:modified xsi:type="dcterms:W3CDTF">2021-04-07T03:01:00Z</dcterms:modified>
</cp:coreProperties>
</file>