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spacing w:line="400" w:lineRule="exact"/>
        <w:ind w:firstLine="600" w:firstLineChars="20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广东财经大学试卷检查记录表（教学单位用）</w:t>
      </w:r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开课学院：</w:t>
      </w:r>
    </w:p>
    <w:tbl>
      <w:tblPr>
        <w:tblStyle w:val="5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2"/>
        <w:gridCol w:w="296"/>
        <w:gridCol w:w="794"/>
        <w:gridCol w:w="168"/>
        <w:gridCol w:w="1031"/>
        <w:gridCol w:w="300"/>
        <w:gridCol w:w="480"/>
        <w:gridCol w:w="641"/>
        <w:gridCol w:w="259"/>
        <w:gridCol w:w="460"/>
        <w:gridCol w:w="72"/>
        <w:gridCol w:w="218"/>
        <w:gridCol w:w="494"/>
        <w:gridCol w:w="368"/>
        <w:gridCol w:w="468"/>
        <w:gridCol w:w="792"/>
        <w:gridCol w:w="653"/>
        <w:gridCol w:w="427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开课编号</w:t>
            </w:r>
          </w:p>
        </w:tc>
        <w:tc>
          <w:tcPr>
            <w:tcW w:w="3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检查班级</w:t>
            </w:r>
          </w:p>
        </w:tc>
        <w:tc>
          <w:tcPr>
            <w:tcW w:w="1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阅卷人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试卷份数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检查内容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      目</w:t>
            </w:r>
          </w:p>
        </w:tc>
        <w:tc>
          <w:tcPr>
            <w:tcW w:w="4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 查   情   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量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1.试卷题量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A.适当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B.偏多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C.偏少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2.试卷难易程度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A.适中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B.太难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C.简单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3.试题准确性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4.知识点覆盖情况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A.全面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B.比较全面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C.不全面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5.卷面题型设计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A.合适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B.比较合适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C.不合适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6.卷面题型分值分布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B.比较合理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7.考试内容分值分布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A.合适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B.比较合适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C.不合适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1.分数的评定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A.与参考答案基本相符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B.与参考答案大部分相符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C.与参考答案出入较大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2.统分是否准确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3.标分是否规范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A.规范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B.比较规范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C.不规范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4.判卷工具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A.用红笔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B.其它颜色笔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5.判卷教师签名 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A.有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B．部分未签名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6.改分后教师是否签名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A.有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B．部分未签名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7.是否按要求采取流水或交叉判卷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1.成绩登录 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A.准确无误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2.归档材料（包括试卷样题、答题纸、参考答案及评分标准、成绩登记表、平时成绩表、课程考试统计分析表）是否齐全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A.齐全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B.不齐全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3.答题纸份数是否成绩登记表一致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A.一致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B.不一致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4.答题纸的排序是否和成绩登记表一致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A.一致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B.个别不一致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C.大部分不一致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5.课程名称是否与教学计划一致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判卷老师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卷面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实际应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误差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(分)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卷面异常情况（详细）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整改情况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</w:t>
            </w:r>
          </w:p>
        </w:tc>
        <w:tc>
          <w:tcPr>
            <w:tcW w:w="92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注：1、规范的标分：每小题和大题均标分。得分以正分表示，标左边；失分以负分表示，</w:t>
      </w:r>
    </w:p>
    <w:p>
      <w:pPr>
        <w:spacing w:line="400" w:lineRule="exact"/>
        <w:ind w:firstLine="735" w:firstLine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标右边。各大题的总分标在答题纸首页的对应位置上。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2、检查结果为B或C的，请在备注栏上做出文字说明，空白空间不够，可另附页</w:t>
      </w:r>
    </w:p>
    <w:p>
      <w:pPr>
        <w:spacing w:line="400" w:lineRule="exact"/>
        <w:rPr>
          <w:rFonts w:ascii="宋体" w:hAnsi="宋体"/>
          <w:szCs w:val="21"/>
        </w:rPr>
      </w:pPr>
    </w:p>
    <w:p>
      <w:pPr>
        <w:spacing w:line="400" w:lineRule="exact"/>
        <w:rPr>
          <w:rFonts w:ascii="宋体" w:hAnsi="宋体"/>
          <w:szCs w:val="21"/>
        </w:rPr>
      </w:pP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检查人：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               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2247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05"/>
    <w:rsid w:val="00000AF6"/>
    <w:rsid w:val="00027674"/>
    <w:rsid w:val="00050397"/>
    <w:rsid w:val="000830D9"/>
    <w:rsid w:val="00090CF9"/>
    <w:rsid w:val="00097F3F"/>
    <w:rsid w:val="000C307E"/>
    <w:rsid w:val="000E6DD7"/>
    <w:rsid w:val="001420F5"/>
    <w:rsid w:val="00144E73"/>
    <w:rsid w:val="001657E7"/>
    <w:rsid w:val="001B0E6B"/>
    <w:rsid w:val="001C000F"/>
    <w:rsid w:val="002063E9"/>
    <w:rsid w:val="002217F6"/>
    <w:rsid w:val="0024054B"/>
    <w:rsid w:val="00247139"/>
    <w:rsid w:val="00271AD8"/>
    <w:rsid w:val="00284205"/>
    <w:rsid w:val="002E2D0F"/>
    <w:rsid w:val="002E6CF4"/>
    <w:rsid w:val="002F2076"/>
    <w:rsid w:val="003009F8"/>
    <w:rsid w:val="0031005B"/>
    <w:rsid w:val="00314A7C"/>
    <w:rsid w:val="003342BA"/>
    <w:rsid w:val="0034674C"/>
    <w:rsid w:val="003614E2"/>
    <w:rsid w:val="00366E84"/>
    <w:rsid w:val="0037777F"/>
    <w:rsid w:val="00386726"/>
    <w:rsid w:val="00393F1E"/>
    <w:rsid w:val="003953B1"/>
    <w:rsid w:val="003B641F"/>
    <w:rsid w:val="003C29BD"/>
    <w:rsid w:val="003D7208"/>
    <w:rsid w:val="003E45FC"/>
    <w:rsid w:val="0044142E"/>
    <w:rsid w:val="00451901"/>
    <w:rsid w:val="004658FC"/>
    <w:rsid w:val="00472EB7"/>
    <w:rsid w:val="004870A4"/>
    <w:rsid w:val="004D1E90"/>
    <w:rsid w:val="004D4559"/>
    <w:rsid w:val="00516CD4"/>
    <w:rsid w:val="00540773"/>
    <w:rsid w:val="00554FED"/>
    <w:rsid w:val="00563B98"/>
    <w:rsid w:val="005820F3"/>
    <w:rsid w:val="00582600"/>
    <w:rsid w:val="00585D98"/>
    <w:rsid w:val="005E3775"/>
    <w:rsid w:val="005F1114"/>
    <w:rsid w:val="00675730"/>
    <w:rsid w:val="00693359"/>
    <w:rsid w:val="006E1085"/>
    <w:rsid w:val="007146E0"/>
    <w:rsid w:val="00714DD3"/>
    <w:rsid w:val="00727003"/>
    <w:rsid w:val="00734DB8"/>
    <w:rsid w:val="00751679"/>
    <w:rsid w:val="007810C2"/>
    <w:rsid w:val="007A358C"/>
    <w:rsid w:val="007B6C41"/>
    <w:rsid w:val="007E1305"/>
    <w:rsid w:val="007E449F"/>
    <w:rsid w:val="00842820"/>
    <w:rsid w:val="00851D8A"/>
    <w:rsid w:val="00864835"/>
    <w:rsid w:val="00887344"/>
    <w:rsid w:val="008B2594"/>
    <w:rsid w:val="008C59CE"/>
    <w:rsid w:val="008E7E4B"/>
    <w:rsid w:val="008F16D1"/>
    <w:rsid w:val="00944FAA"/>
    <w:rsid w:val="009706D1"/>
    <w:rsid w:val="00991FBC"/>
    <w:rsid w:val="009971F2"/>
    <w:rsid w:val="009D0AC8"/>
    <w:rsid w:val="009D1D21"/>
    <w:rsid w:val="009E020F"/>
    <w:rsid w:val="009F3A19"/>
    <w:rsid w:val="009F430D"/>
    <w:rsid w:val="00A05270"/>
    <w:rsid w:val="00A20018"/>
    <w:rsid w:val="00A33547"/>
    <w:rsid w:val="00A67980"/>
    <w:rsid w:val="00A72A34"/>
    <w:rsid w:val="00A74AC6"/>
    <w:rsid w:val="00A80BB8"/>
    <w:rsid w:val="00AC7A43"/>
    <w:rsid w:val="00AD1DAC"/>
    <w:rsid w:val="00B61350"/>
    <w:rsid w:val="00B80B71"/>
    <w:rsid w:val="00BA2937"/>
    <w:rsid w:val="00BE6374"/>
    <w:rsid w:val="00C02E75"/>
    <w:rsid w:val="00C11127"/>
    <w:rsid w:val="00C1292F"/>
    <w:rsid w:val="00C40EB2"/>
    <w:rsid w:val="00C91D85"/>
    <w:rsid w:val="00C960AF"/>
    <w:rsid w:val="00CD38ED"/>
    <w:rsid w:val="00CD77CB"/>
    <w:rsid w:val="00CF1D02"/>
    <w:rsid w:val="00CF4EBC"/>
    <w:rsid w:val="00D10928"/>
    <w:rsid w:val="00D21463"/>
    <w:rsid w:val="00D2712F"/>
    <w:rsid w:val="00D37791"/>
    <w:rsid w:val="00D46B64"/>
    <w:rsid w:val="00D62E2D"/>
    <w:rsid w:val="00D72F86"/>
    <w:rsid w:val="00D9619A"/>
    <w:rsid w:val="00DC4661"/>
    <w:rsid w:val="00DC655C"/>
    <w:rsid w:val="00DD4CB0"/>
    <w:rsid w:val="00DE5228"/>
    <w:rsid w:val="00DF3BD3"/>
    <w:rsid w:val="00DF6255"/>
    <w:rsid w:val="00E0400C"/>
    <w:rsid w:val="00E25674"/>
    <w:rsid w:val="00E30AAE"/>
    <w:rsid w:val="00E9783C"/>
    <w:rsid w:val="00F00EFF"/>
    <w:rsid w:val="00F02E9C"/>
    <w:rsid w:val="00F1431E"/>
    <w:rsid w:val="00F3595D"/>
    <w:rsid w:val="00F37DBA"/>
    <w:rsid w:val="00F505AA"/>
    <w:rsid w:val="00F601F7"/>
    <w:rsid w:val="00F656A5"/>
    <w:rsid w:val="00F67629"/>
    <w:rsid w:val="00F701A7"/>
    <w:rsid w:val="00F75E4C"/>
    <w:rsid w:val="00F836DF"/>
    <w:rsid w:val="00FC03AC"/>
    <w:rsid w:val="00FD25E1"/>
    <w:rsid w:val="06B93AC2"/>
    <w:rsid w:val="31F85CF2"/>
    <w:rsid w:val="46420B43"/>
    <w:rsid w:val="4A46259E"/>
    <w:rsid w:val="79642F07"/>
    <w:rsid w:val="7D8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531</Words>
  <Characters>3033</Characters>
  <Lines>25</Lines>
  <Paragraphs>7</Paragraphs>
  <TotalTime>2</TotalTime>
  <ScaleCrop>false</ScaleCrop>
  <LinksUpToDate>false</LinksUpToDate>
  <CharactersWithSpaces>3557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2019-09-06T01:33:00Z</dcterms:created>
  <dc:creator>xjk</dc:creator>
  <cp:lastModifiedBy>阿良</cp:lastModifiedBy>
  <cp:lastPrinted>2018-07-04T03:18:00Z</cp:lastPrinted>
  <dcterms:modified xsi:type="dcterms:W3CDTF">2020-04-16T08:34:52Z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