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11C" w:rsidRDefault="00997B90">
      <w:pPr>
        <w:jc w:val="center"/>
        <w:rPr>
          <w:rFonts w:ascii="黑体" w:eastAsia="黑体"/>
          <w:b/>
          <w:sz w:val="24"/>
        </w:rPr>
      </w:pPr>
      <w:r>
        <w:rPr>
          <w:rFonts w:ascii="黑体" w:eastAsia="黑体"/>
          <w:b/>
          <w:sz w:val="24"/>
        </w:rPr>
        <w:t>《</w:t>
      </w:r>
      <w:r>
        <w:rPr>
          <w:rFonts w:ascii="黑体" w:eastAsia="黑体" w:hint="eastAsia"/>
          <w:b/>
          <w:sz w:val="24"/>
        </w:rPr>
        <w:t>传播叙事</w:t>
      </w:r>
      <w:r>
        <w:rPr>
          <w:rFonts w:ascii="黑体" w:eastAsia="黑体"/>
          <w:b/>
          <w:sz w:val="24"/>
        </w:rPr>
        <w:t>》课程教学大纲</w:t>
      </w:r>
    </w:p>
    <w:p w:rsidR="006F511C" w:rsidRDefault="006F511C">
      <w:pPr>
        <w:spacing w:line="360" w:lineRule="exact"/>
        <w:rPr>
          <w:rFonts w:ascii="黑体" w:eastAsia="黑体"/>
          <w:sz w:val="24"/>
        </w:rPr>
      </w:pPr>
    </w:p>
    <w:p w:rsidR="006F511C" w:rsidRDefault="00997B90">
      <w:pPr>
        <w:spacing w:line="360" w:lineRule="exact"/>
        <w:rPr>
          <w:rFonts w:ascii="黑体" w:eastAsia="黑体"/>
          <w:sz w:val="24"/>
        </w:rPr>
      </w:pPr>
      <w:r>
        <w:rPr>
          <w:rFonts w:ascii="黑体" w:eastAsia="黑体" w:hint="eastAsia"/>
          <w:sz w:val="24"/>
        </w:rPr>
        <w:t>一、课程基本信息</w:t>
      </w:r>
    </w:p>
    <w:p w:rsidR="006F511C" w:rsidRDefault="00997B90">
      <w:pPr>
        <w:tabs>
          <w:tab w:val="left" w:pos="0"/>
        </w:tabs>
        <w:spacing w:line="360" w:lineRule="exact"/>
        <w:ind w:firstLineChars="200" w:firstLine="480"/>
        <w:rPr>
          <w:sz w:val="24"/>
        </w:rPr>
      </w:pPr>
      <w:r>
        <w:rPr>
          <w:sz w:val="24"/>
        </w:rPr>
        <w:t>课程</w:t>
      </w:r>
      <w:r>
        <w:rPr>
          <w:rFonts w:hint="eastAsia"/>
          <w:sz w:val="24"/>
        </w:rPr>
        <w:t>代码：</w:t>
      </w:r>
      <w:r>
        <w:rPr>
          <w:rFonts w:hint="eastAsia"/>
          <w:sz w:val="24"/>
        </w:rPr>
        <w:t>1</w:t>
      </w:r>
      <w:r>
        <w:rPr>
          <w:sz w:val="24"/>
        </w:rPr>
        <w:t>8120062</w:t>
      </w:r>
    </w:p>
    <w:p w:rsidR="006F511C" w:rsidRDefault="00997B90">
      <w:pPr>
        <w:spacing w:line="360" w:lineRule="exact"/>
        <w:ind w:firstLineChars="200" w:firstLine="480"/>
        <w:rPr>
          <w:sz w:val="24"/>
        </w:rPr>
      </w:pPr>
      <w:r>
        <w:rPr>
          <w:rFonts w:hint="eastAsia"/>
          <w:sz w:val="24"/>
        </w:rPr>
        <w:t>课程名称：传播叙事</w:t>
      </w:r>
    </w:p>
    <w:p w:rsidR="006F511C" w:rsidRDefault="00997B90">
      <w:pPr>
        <w:spacing w:line="360" w:lineRule="exact"/>
        <w:ind w:firstLineChars="200" w:firstLine="480"/>
        <w:rPr>
          <w:sz w:val="24"/>
        </w:rPr>
      </w:pPr>
      <w:r>
        <w:rPr>
          <w:rFonts w:hint="eastAsia"/>
          <w:sz w:val="24"/>
        </w:rPr>
        <w:t>英文名称：</w:t>
      </w:r>
      <w:r>
        <w:rPr>
          <w:rFonts w:hint="eastAsia"/>
          <w:sz w:val="24"/>
        </w:rPr>
        <w:t>Cross</w:t>
      </w:r>
      <w:r>
        <w:rPr>
          <w:sz w:val="24"/>
        </w:rPr>
        <w:t xml:space="preserve"> Media Narrative</w:t>
      </w:r>
    </w:p>
    <w:p w:rsidR="006F511C" w:rsidRDefault="00997B90">
      <w:pPr>
        <w:tabs>
          <w:tab w:val="left" w:pos="0"/>
        </w:tabs>
        <w:spacing w:line="360" w:lineRule="exact"/>
        <w:ind w:firstLineChars="200" w:firstLine="480"/>
        <w:rPr>
          <w:sz w:val="24"/>
        </w:rPr>
      </w:pPr>
      <w:r>
        <w:rPr>
          <w:sz w:val="24"/>
        </w:rPr>
        <w:t>课程</w:t>
      </w:r>
      <w:r>
        <w:rPr>
          <w:rFonts w:hint="eastAsia"/>
          <w:sz w:val="24"/>
        </w:rPr>
        <w:t>类别：专业必修课</w:t>
      </w:r>
    </w:p>
    <w:p w:rsidR="006F511C" w:rsidRDefault="00997B90">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Pr>
          <w:rFonts w:hint="eastAsia"/>
          <w:sz w:val="24"/>
        </w:rPr>
        <w:t xml:space="preserve"> 32</w:t>
      </w:r>
      <w:r>
        <w:rPr>
          <w:rFonts w:hint="eastAsia"/>
          <w:sz w:val="24"/>
        </w:rPr>
        <w:t>学时</w:t>
      </w:r>
      <w:r>
        <w:rPr>
          <w:rFonts w:hint="eastAsia"/>
          <w:sz w:val="24"/>
        </w:rPr>
        <w:t xml:space="preserve">       </w:t>
      </w:r>
      <w:r>
        <w:rPr>
          <w:rFonts w:ascii="宋体" w:hAnsi="宋体" w:hint="eastAsia"/>
          <w:color w:val="FF0000"/>
          <w:sz w:val="24"/>
        </w:rPr>
        <w:t xml:space="preserve"> </w:t>
      </w:r>
    </w:p>
    <w:p w:rsidR="006F511C" w:rsidRDefault="00997B90">
      <w:pPr>
        <w:tabs>
          <w:tab w:val="left" w:pos="0"/>
        </w:tabs>
        <w:spacing w:line="360" w:lineRule="exact"/>
        <w:ind w:firstLineChars="200" w:firstLine="480"/>
        <w:rPr>
          <w:sz w:val="24"/>
        </w:rPr>
      </w:pPr>
      <w:proofErr w:type="gramStart"/>
      <w:r>
        <w:rPr>
          <w:sz w:val="24"/>
        </w:rPr>
        <w:t xml:space="preserve">学　　</w:t>
      </w:r>
      <w:proofErr w:type="gramEnd"/>
      <w:r>
        <w:rPr>
          <w:sz w:val="24"/>
        </w:rPr>
        <w:t>分：</w:t>
      </w:r>
      <w:r>
        <w:rPr>
          <w:rFonts w:hint="eastAsia"/>
          <w:sz w:val="24"/>
        </w:rPr>
        <w:t xml:space="preserve">  2</w:t>
      </w:r>
      <w:r>
        <w:rPr>
          <w:rFonts w:hint="eastAsia"/>
          <w:sz w:val="24"/>
        </w:rPr>
        <w:t>学分</w:t>
      </w:r>
    </w:p>
    <w:p w:rsidR="006F511C" w:rsidRDefault="00997B90">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适用对象</w:t>
      </w:r>
      <w:r>
        <w:rPr>
          <w:rFonts w:ascii="宋体" w:hAnsi="宋体"/>
          <w:color w:val="000000"/>
          <w:kern w:val="0"/>
          <w:sz w:val="24"/>
        </w:rPr>
        <w:t xml:space="preserve">: </w:t>
      </w:r>
      <w:r>
        <w:rPr>
          <w:rFonts w:ascii="宋体" w:hAnsi="宋体"/>
          <w:color w:val="000000"/>
          <w:kern w:val="0"/>
          <w:sz w:val="24"/>
        </w:rPr>
        <w:t>广播电视编导专业学生</w:t>
      </w:r>
    </w:p>
    <w:p w:rsidR="006F511C" w:rsidRDefault="00997B90">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考核方式：开卷考试</w:t>
      </w:r>
    </w:p>
    <w:p w:rsidR="006F511C" w:rsidRDefault="00997B90">
      <w:pPr>
        <w:tabs>
          <w:tab w:val="left" w:pos="0"/>
        </w:tabs>
        <w:spacing w:line="360" w:lineRule="exact"/>
        <w:ind w:firstLineChars="200" w:firstLine="480"/>
        <w:rPr>
          <w:sz w:val="24"/>
        </w:rPr>
      </w:pPr>
      <w:r>
        <w:rPr>
          <w:sz w:val="24"/>
        </w:rPr>
        <w:t>先修课程：</w:t>
      </w:r>
    </w:p>
    <w:p w:rsidR="006F511C" w:rsidRDefault="006F511C">
      <w:pPr>
        <w:tabs>
          <w:tab w:val="left" w:pos="0"/>
        </w:tabs>
        <w:spacing w:line="360" w:lineRule="exact"/>
        <w:ind w:firstLineChars="200" w:firstLine="480"/>
        <w:rPr>
          <w:sz w:val="24"/>
        </w:rPr>
      </w:pPr>
    </w:p>
    <w:p w:rsidR="006F511C" w:rsidRDefault="00997B90">
      <w:pPr>
        <w:spacing w:line="360" w:lineRule="exact"/>
        <w:rPr>
          <w:rFonts w:ascii="黑体" w:eastAsia="黑体"/>
          <w:sz w:val="24"/>
        </w:rPr>
      </w:pPr>
      <w:r>
        <w:rPr>
          <w:rFonts w:ascii="黑体" w:eastAsia="黑体" w:hint="eastAsia"/>
          <w:sz w:val="24"/>
        </w:rPr>
        <w:t>二、课程简介</w:t>
      </w:r>
    </w:p>
    <w:p w:rsidR="006F511C" w:rsidRDefault="00997B90">
      <w:pPr>
        <w:tabs>
          <w:tab w:val="left" w:pos="0"/>
        </w:tabs>
        <w:spacing w:line="360" w:lineRule="exact"/>
        <w:ind w:firstLineChars="200" w:firstLine="480"/>
        <w:rPr>
          <w:color w:val="000000"/>
          <w:sz w:val="24"/>
        </w:rPr>
      </w:pPr>
      <w:r>
        <w:rPr>
          <w:rFonts w:hint="eastAsia"/>
          <w:color w:val="000000"/>
          <w:sz w:val="24"/>
        </w:rPr>
        <w:t>中文简介：</w:t>
      </w:r>
    </w:p>
    <w:p w:rsidR="006F511C" w:rsidRDefault="00997B90">
      <w:pPr>
        <w:tabs>
          <w:tab w:val="left" w:pos="0"/>
        </w:tabs>
        <w:spacing w:line="360" w:lineRule="exact"/>
        <w:ind w:firstLineChars="200" w:firstLine="480"/>
        <w:rPr>
          <w:color w:val="000000"/>
          <w:sz w:val="24"/>
        </w:rPr>
      </w:pPr>
      <w:bookmarkStart w:id="0" w:name="OLE_LINK11"/>
      <w:bookmarkStart w:id="1" w:name="OLE_LINK10"/>
      <w:r>
        <w:rPr>
          <w:rFonts w:hint="eastAsia"/>
          <w:color w:val="000000"/>
          <w:sz w:val="24"/>
        </w:rPr>
        <w:t>本课程旨以叙事理论为基础，探讨叙事的基本构成，说明传播媒介如何用故事向社会讲述人生经验、传递文化共识、诠释事件意义。课程设计涉及口语传播、视觉修辞、影音和新媒体传播，引领学生熟悉了解每一种传播类型的叙事技巧和结构。</w:t>
      </w:r>
      <w:r>
        <w:rPr>
          <w:rFonts w:hint="eastAsia"/>
          <w:b/>
          <w:bCs/>
          <w:color w:val="000000" w:themeColor="text1"/>
          <w:sz w:val="24"/>
        </w:rPr>
        <w:t>同时，学生应掌握通过故事叙事宣扬社会主义核心价值观。</w:t>
      </w:r>
      <w:r>
        <w:rPr>
          <w:rFonts w:hint="eastAsia"/>
          <w:color w:val="000000"/>
          <w:sz w:val="24"/>
        </w:rPr>
        <w:t>本课程因为是在大三学生下学期，后半段将结合学生考研等进一步进修和毕业论文写作的要求，加入理论学习。</w:t>
      </w:r>
    </w:p>
    <w:p w:rsidR="006F511C" w:rsidRDefault="006F511C">
      <w:pPr>
        <w:tabs>
          <w:tab w:val="left" w:pos="0"/>
        </w:tabs>
        <w:spacing w:line="360" w:lineRule="exact"/>
        <w:ind w:firstLineChars="200" w:firstLine="480"/>
        <w:rPr>
          <w:color w:val="000000"/>
          <w:sz w:val="24"/>
        </w:rPr>
      </w:pPr>
    </w:p>
    <w:bookmarkEnd w:id="0"/>
    <w:bookmarkEnd w:id="1"/>
    <w:p w:rsidR="006F511C" w:rsidRDefault="00997B90">
      <w:pPr>
        <w:tabs>
          <w:tab w:val="left" w:pos="0"/>
        </w:tabs>
        <w:spacing w:line="360" w:lineRule="exact"/>
        <w:ind w:firstLineChars="200" w:firstLine="480"/>
        <w:rPr>
          <w:color w:val="000000"/>
          <w:sz w:val="24"/>
        </w:rPr>
      </w:pPr>
      <w:r>
        <w:rPr>
          <w:rFonts w:hint="eastAsia"/>
          <w:color w:val="000000"/>
          <w:sz w:val="24"/>
        </w:rPr>
        <w:t>英文简介：</w:t>
      </w:r>
    </w:p>
    <w:p w:rsidR="006F511C" w:rsidRDefault="00997B90">
      <w:pPr>
        <w:spacing w:line="360" w:lineRule="exact"/>
        <w:rPr>
          <w:color w:val="000000"/>
          <w:sz w:val="24"/>
        </w:rPr>
      </w:pPr>
      <w:r>
        <w:rPr>
          <w:color w:val="000000"/>
          <w:sz w:val="24"/>
        </w:rPr>
        <w:t xml:space="preserve">Based on narrative theory, the purpose of this course is to </w:t>
      </w:r>
      <w:r>
        <w:rPr>
          <w:color w:val="000000"/>
          <w:sz w:val="24"/>
        </w:rPr>
        <w:t>explore the basic structure of narrative, and explain how the media use stories to tell life experience to the society, convey cultural consensus, and interpret the significance of events. The course design involves oral communication, visual rhetoric, aud</w:t>
      </w:r>
      <w:r>
        <w:rPr>
          <w:color w:val="000000"/>
          <w:sz w:val="24"/>
        </w:rPr>
        <w:t>io and video communication and new media communication, leading students to get familiar with the narrative skills and structure of each communication type.</w:t>
      </w:r>
      <w:r>
        <w:t xml:space="preserve"> </w:t>
      </w:r>
      <w:r>
        <w:rPr>
          <w:color w:val="000000"/>
          <w:sz w:val="24"/>
        </w:rPr>
        <w:t>Students should master the promotion of core socialist values through story narration.</w:t>
      </w:r>
    </w:p>
    <w:p w:rsidR="006F511C" w:rsidRDefault="006F511C">
      <w:pPr>
        <w:spacing w:line="360" w:lineRule="exact"/>
        <w:rPr>
          <w:rFonts w:ascii="黑体" w:eastAsia="黑体"/>
          <w:sz w:val="24"/>
        </w:rPr>
      </w:pPr>
    </w:p>
    <w:p w:rsidR="006F511C" w:rsidRDefault="00997B90">
      <w:pPr>
        <w:spacing w:line="360" w:lineRule="exact"/>
        <w:rPr>
          <w:rFonts w:ascii="黑体" w:eastAsia="黑体" w:hAnsi="宋体"/>
          <w:color w:val="000000"/>
          <w:kern w:val="0"/>
          <w:sz w:val="24"/>
        </w:rPr>
      </w:pPr>
      <w:r>
        <w:rPr>
          <w:rFonts w:ascii="黑体" w:eastAsia="黑体" w:hint="eastAsia"/>
          <w:sz w:val="24"/>
        </w:rPr>
        <w:t>三、课程性质与教学目的</w:t>
      </w:r>
    </w:p>
    <w:p w:rsidR="006F511C" w:rsidRDefault="00997B90">
      <w:pPr>
        <w:widowControl/>
        <w:spacing w:line="360" w:lineRule="exact"/>
        <w:ind w:firstLineChars="200" w:firstLine="480"/>
        <w:jc w:val="left"/>
        <w:rPr>
          <w:rFonts w:ascii="宋体" w:hAnsi="宋体"/>
          <w:color w:val="000000"/>
          <w:sz w:val="24"/>
        </w:rPr>
      </w:pPr>
      <w:r>
        <w:rPr>
          <w:rFonts w:ascii="宋体" w:hAnsi="宋体" w:hint="eastAsia"/>
          <w:color w:val="000000"/>
          <w:sz w:val="24"/>
        </w:rPr>
        <w:t>课程以学生具备叙事内涵基础能力为教学目标。课程培养基础能力包括想象力、创造力、文字基础表达能力、图像基础、视听语言、叙事写作能力。课程希望通过教学设计促成学生能够理解、转换和运用视听符号，能将媒体素材符号进行有效组织与表达。</w:t>
      </w:r>
      <w:r>
        <w:rPr>
          <w:rFonts w:ascii="宋体" w:hAnsi="宋体" w:hint="eastAsia"/>
          <w:b/>
          <w:bCs/>
          <w:color w:val="000000" w:themeColor="text1"/>
          <w:sz w:val="24"/>
        </w:rPr>
        <w:t>进而使学生能欣赏美的事物并具有高尚的审美取向。能熟练运用叙事能力完成</w:t>
      </w:r>
      <w:r>
        <w:rPr>
          <w:rFonts w:ascii="宋体" w:hAnsi="宋体" w:hint="eastAsia"/>
          <w:b/>
          <w:bCs/>
          <w:color w:val="000000" w:themeColor="text1"/>
          <w:sz w:val="24"/>
        </w:rPr>
        <w:lastRenderedPageBreak/>
        <w:t>不同文类的文本创作，制作具有审美品味又有道德价值观念的优秀作品。</w:t>
      </w:r>
      <w:r>
        <w:rPr>
          <w:rFonts w:ascii="宋体" w:hAnsi="宋体" w:hint="eastAsia"/>
          <w:color w:val="000000"/>
          <w:sz w:val="24"/>
        </w:rPr>
        <w:t>同时初步掌握叙事相关理论，为考研或进一步进修做准备。</w:t>
      </w:r>
    </w:p>
    <w:p w:rsidR="006F511C" w:rsidRDefault="006F511C">
      <w:pPr>
        <w:widowControl/>
        <w:spacing w:line="360" w:lineRule="exact"/>
        <w:ind w:firstLineChars="200" w:firstLine="480"/>
        <w:jc w:val="left"/>
        <w:rPr>
          <w:rFonts w:ascii="宋体" w:hAnsi="宋体"/>
          <w:color w:val="000000"/>
          <w:sz w:val="24"/>
        </w:rPr>
      </w:pPr>
    </w:p>
    <w:p w:rsidR="006F511C" w:rsidRDefault="006F511C">
      <w:pPr>
        <w:widowControl/>
        <w:spacing w:line="360" w:lineRule="exact"/>
        <w:ind w:firstLineChars="200" w:firstLine="480"/>
        <w:jc w:val="left"/>
        <w:rPr>
          <w:rFonts w:ascii="黑体" w:eastAsia="黑体" w:hAnsi="宋体"/>
          <w:color w:val="000000"/>
          <w:kern w:val="0"/>
          <w:sz w:val="24"/>
        </w:rPr>
      </w:pPr>
    </w:p>
    <w:p w:rsidR="006F511C" w:rsidRDefault="006F511C">
      <w:pPr>
        <w:widowControl/>
        <w:spacing w:line="360" w:lineRule="exact"/>
        <w:ind w:firstLineChars="200" w:firstLine="480"/>
        <w:jc w:val="left"/>
        <w:rPr>
          <w:rFonts w:ascii="黑体" w:eastAsia="黑体" w:hAnsi="宋体"/>
          <w:color w:val="000000"/>
          <w:kern w:val="0"/>
          <w:sz w:val="24"/>
        </w:rPr>
      </w:pPr>
    </w:p>
    <w:p w:rsidR="006F511C" w:rsidRDefault="00997B90">
      <w:pPr>
        <w:spacing w:line="360" w:lineRule="exact"/>
        <w:rPr>
          <w:rFonts w:ascii="黑体" w:eastAsia="黑体"/>
          <w:sz w:val="24"/>
        </w:rPr>
      </w:pPr>
      <w:r>
        <w:rPr>
          <w:rFonts w:ascii="黑体" w:eastAsia="黑体" w:hint="eastAsia"/>
          <w:sz w:val="24"/>
        </w:rPr>
        <w:t>四、教学内容及要求</w:t>
      </w:r>
    </w:p>
    <w:p w:rsidR="006F511C" w:rsidRDefault="00997B90">
      <w:pPr>
        <w:spacing w:line="360" w:lineRule="exact"/>
        <w:ind w:left="600"/>
        <w:rPr>
          <w:rFonts w:ascii="宋体" w:hAnsi="宋体"/>
          <w:b/>
          <w:sz w:val="24"/>
        </w:rPr>
      </w:pPr>
      <w:bookmarkStart w:id="2" w:name="OLE_LINK12"/>
      <w:bookmarkStart w:id="3" w:name="OLE_LINK13"/>
      <w:r>
        <w:rPr>
          <w:rFonts w:ascii="宋体" w:hAnsi="宋体" w:hint="eastAsia"/>
          <w:b/>
          <w:sz w:val="24"/>
        </w:rPr>
        <w:t>第一章</w:t>
      </w:r>
      <w:r>
        <w:rPr>
          <w:rFonts w:ascii="宋体" w:hAnsi="宋体" w:hint="eastAsia"/>
          <w:b/>
          <w:sz w:val="24"/>
        </w:rPr>
        <w:t xml:space="preserve">  </w:t>
      </w:r>
      <w:bookmarkStart w:id="4" w:name="OLE_LINK1"/>
      <w:bookmarkStart w:id="5" w:name="OLE_LINK15"/>
      <w:bookmarkStart w:id="6" w:name="OLE_LINK14"/>
      <w:r>
        <w:rPr>
          <w:rFonts w:ascii="宋体" w:hAnsi="宋体" w:hint="eastAsia"/>
          <w:b/>
          <w:sz w:val="24"/>
        </w:rPr>
        <w:t>传播叙事概论</w:t>
      </w:r>
      <w:bookmarkEnd w:id="4"/>
    </w:p>
    <w:bookmarkEnd w:id="5"/>
    <w:bookmarkEnd w:id="6"/>
    <w:p w:rsidR="006F511C" w:rsidRDefault="006F511C">
      <w:pPr>
        <w:spacing w:line="360" w:lineRule="exact"/>
        <w:rPr>
          <w:rFonts w:ascii="宋体" w:hAnsi="宋体"/>
          <w:b/>
          <w:sz w:val="24"/>
        </w:rPr>
      </w:pPr>
    </w:p>
    <w:p w:rsidR="006F511C" w:rsidRDefault="00997B90">
      <w:pPr>
        <w:numPr>
          <w:ilvl w:val="0"/>
          <w:numId w:val="1"/>
        </w:numPr>
        <w:spacing w:line="360" w:lineRule="exact"/>
        <w:rPr>
          <w:rFonts w:ascii="宋体" w:hAnsi="宋体"/>
          <w:sz w:val="24"/>
        </w:rPr>
      </w:pPr>
      <w:r>
        <w:rPr>
          <w:rFonts w:ascii="宋体" w:hAnsi="宋体" w:hint="eastAsia"/>
          <w:sz w:val="24"/>
        </w:rPr>
        <w:t>目的与要求</w:t>
      </w:r>
    </w:p>
    <w:p w:rsidR="006F511C" w:rsidRDefault="00997B90">
      <w:pPr>
        <w:spacing w:line="360" w:lineRule="exact"/>
        <w:ind w:leftChars="607" w:left="1275"/>
        <w:rPr>
          <w:rFonts w:ascii="宋体" w:hAnsi="宋体"/>
          <w:sz w:val="24"/>
        </w:rPr>
      </w:pPr>
      <w:r>
        <w:rPr>
          <w:rFonts w:ascii="宋体" w:hAnsi="宋体" w:hint="eastAsia"/>
          <w:sz w:val="24"/>
        </w:rPr>
        <w:t>。</w:t>
      </w:r>
    </w:p>
    <w:p w:rsidR="006F511C" w:rsidRDefault="006F511C">
      <w:pPr>
        <w:spacing w:line="360" w:lineRule="exact"/>
        <w:ind w:firstLineChars="500" w:firstLine="1200"/>
        <w:rPr>
          <w:rFonts w:ascii="宋体" w:hAnsi="宋体"/>
          <w:sz w:val="24"/>
        </w:rPr>
      </w:pPr>
    </w:p>
    <w:p w:rsidR="006F511C" w:rsidRDefault="00997B90">
      <w:pPr>
        <w:numPr>
          <w:ilvl w:val="0"/>
          <w:numId w:val="1"/>
        </w:numPr>
        <w:spacing w:line="360" w:lineRule="exact"/>
        <w:rPr>
          <w:rFonts w:ascii="宋体" w:hAnsi="宋体"/>
          <w:sz w:val="24"/>
        </w:rPr>
      </w:pPr>
      <w:r>
        <w:rPr>
          <w:rFonts w:ascii="宋体" w:hAnsi="宋体" w:hint="eastAsia"/>
          <w:sz w:val="24"/>
        </w:rPr>
        <w:t>教学内容</w:t>
      </w:r>
    </w:p>
    <w:p w:rsidR="006F511C" w:rsidRDefault="00997B90">
      <w:pPr>
        <w:spacing w:line="360" w:lineRule="exact"/>
        <w:ind w:left="1200"/>
        <w:rPr>
          <w:rFonts w:ascii="宋体" w:hAnsi="宋体"/>
          <w:sz w:val="24"/>
        </w:rPr>
      </w:pPr>
      <w:r>
        <w:rPr>
          <w:rFonts w:ascii="宋体" w:hAnsi="宋体" w:hint="eastAsia"/>
          <w:sz w:val="24"/>
        </w:rPr>
        <w:t>第一节</w:t>
      </w:r>
      <w:r>
        <w:rPr>
          <w:rFonts w:ascii="宋体" w:hAnsi="宋体" w:hint="eastAsia"/>
          <w:sz w:val="24"/>
        </w:rPr>
        <w:t xml:space="preserve"> </w:t>
      </w:r>
    </w:p>
    <w:p w:rsidR="006F511C" w:rsidRDefault="00997B90">
      <w:pPr>
        <w:spacing w:line="360" w:lineRule="exact"/>
        <w:ind w:left="1200"/>
        <w:rPr>
          <w:rFonts w:ascii="宋体" w:hAnsi="宋体"/>
          <w:sz w:val="24"/>
        </w:rPr>
      </w:pPr>
      <w:r>
        <w:rPr>
          <w:rFonts w:ascii="宋体" w:hAnsi="宋体" w:hint="eastAsia"/>
          <w:sz w:val="24"/>
        </w:rPr>
        <w:t>认识学生，自我介绍</w:t>
      </w:r>
    </w:p>
    <w:p w:rsidR="006F511C" w:rsidRDefault="00997B90">
      <w:pPr>
        <w:spacing w:line="360" w:lineRule="exact"/>
        <w:ind w:left="1200"/>
        <w:rPr>
          <w:rFonts w:ascii="宋体" w:hAnsi="宋体"/>
          <w:sz w:val="24"/>
        </w:rPr>
      </w:pPr>
      <w:r>
        <w:rPr>
          <w:rFonts w:ascii="宋体" w:hAnsi="宋体" w:hint="eastAsia"/>
          <w:sz w:val="24"/>
        </w:rPr>
        <w:t>课程导读</w:t>
      </w:r>
    </w:p>
    <w:p w:rsidR="006F511C" w:rsidRDefault="00997B90">
      <w:pPr>
        <w:spacing w:line="360" w:lineRule="exact"/>
        <w:ind w:left="1200"/>
        <w:rPr>
          <w:rFonts w:ascii="宋体" w:hAnsi="宋体"/>
          <w:sz w:val="24"/>
        </w:rPr>
      </w:pPr>
      <w:r>
        <w:rPr>
          <w:rFonts w:ascii="宋体" w:hAnsi="宋体" w:hint="eastAsia"/>
          <w:sz w:val="24"/>
        </w:rPr>
        <w:t>教材介绍</w:t>
      </w:r>
    </w:p>
    <w:p w:rsidR="006F511C" w:rsidRDefault="00997B90">
      <w:pPr>
        <w:spacing w:line="360" w:lineRule="exact"/>
        <w:ind w:left="1200"/>
        <w:rPr>
          <w:rFonts w:ascii="宋体" w:hAnsi="宋体"/>
          <w:sz w:val="24"/>
        </w:rPr>
      </w:pPr>
      <w:r>
        <w:rPr>
          <w:rFonts w:ascii="宋体" w:hAnsi="宋体"/>
          <w:sz w:val="24"/>
        </w:rPr>
        <w:t>评量说明</w:t>
      </w:r>
    </w:p>
    <w:p w:rsidR="006F511C" w:rsidRDefault="00997B90">
      <w:pPr>
        <w:spacing w:line="360" w:lineRule="exact"/>
        <w:ind w:left="1200"/>
        <w:rPr>
          <w:rFonts w:ascii="宋体" w:hAnsi="宋体"/>
          <w:sz w:val="24"/>
        </w:rPr>
      </w:pPr>
      <w:r>
        <w:rPr>
          <w:rFonts w:ascii="宋体" w:hAnsi="宋体" w:hint="eastAsia"/>
          <w:sz w:val="24"/>
        </w:rPr>
        <w:t>第二节</w:t>
      </w:r>
    </w:p>
    <w:p w:rsidR="006F511C" w:rsidRDefault="00997B90">
      <w:pPr>
        <w:spacing w:line="360" w:lineRule="exact"/>
        <w:ind w:left="1200"/>
        <w:rPr>
          <w:rFonts w:ascii="宋体" w:hAnsi="宋体"/>
          <w:sz w:val="24"/>
        </w:rPr>
      </w:pPr>
      <w:r>
        <w:rPr>
          <w:rFonts w:ascii="宋体" w:hAnsi="宋体" w:hint="eastAsia"/>
          <w:sz w:val="24"/>
        </w:rPr>
        <w:t>叙事概说：叙事是什么？</w:t>
      </w:r>
    </w:p>
    <w:p w:rsidR="006F511C" w:rsidRDefault="00997B90">
      <w:pPr>
        <w:spacing w:line="360" w:lineRule="exact"/>
        <w:ind w:left="1200"/>
        <w:rPr>
          <w:rFonts w:ascii="宋体" w:hAnsi="宋体"/>
          <w:sz w:val="24"/>
        </w:rPr>
      </w:pPr>
      <w:r>
        <w:rPr>
          <w:rFonts w:ascii="宋体" w:hAnsi="宋体"/>
          <w:sz w:val="24"/>
        </w:rPr>
        <w:t>叙事定义</w:t>
      </w:r>
      <w:r>
        <w:rPr>
          <w:rFonts w:ascii="宋体" w:hAnsi="宋体" w:hint="eastAsia"/>
          <w:sz w:val="24"/>
        </w:rPr>
        <w:t xml:space="preserve"> </w:t>
      </w:r>
      <w:r>
        <w:rPr>
          <w:rFonts w:ascii="宋体" w:hAnsi="宋体" w:hint="eastAsia"/>
          <w:sz w:val="24"/>
        </w:rPr>
        <w:t>案例：广告</w:t>
      </w:r>
    </w:p>
    <w:p w:rsidR="006F511C" w:rsidRDefault="006F511C">
      <w:pPr>
        <w:spacing w:line="360" w:lineRule="exact"/>
        <w:rPr>
          <w:rFonts w:ascii="宋体" w:hAnsi="宋体"/>
          <w:sz w:val="24"/>
        </w:rPr>
      </w:pPr>
    </w:p>
    <w:p w:rsidR="006F511C" w:rsidRDefault="00997B90">
      <w:pPr>
        <w:numPr>
          <w:ilvl w:val="0"/>
          <w:numId w:val="1"/>
        </w:numPr>
        <w:spacing w:line="360" w:lineRule="exact"/>
        <w:rPr>
          <w:rFonts w:ascii="宋体" w:hAnsi="宋体"/>
          <w:sz w:val="24"/>
        </w:rPr>
      </w:pPr>
      <w:r>
        <w:rPr>
          <w:rFonts w:ascii="宋体" w:hAnsi="宋体" w:hint="eastAsia"/>
          <w:sz w:val="24"/>
        </w:rPr>
        <w:t>实践环节</w:t>
      </w:r>
    </w:p>
    <w:p w:rsidR="006F511C" w:rsidRDefault="006F511C">
      <w:pPr>
        <w:spacing w:line="360" w:lineRule="exact"/>
        <w:ind w:firstLineChars="500" w:firstLine="1200"/>
        <w:rPr>
          <w:rFonts w:ascii="宋体" w:hAnsi="宋体"/>
          <w:sz w:val="24"/>
        </w:rPr>
      </w:pPr>
    </w:p>
    <w:p w:rsidR="006F511C" w:rsidRDefault="00997B90">
      <w:pPr>
        <w:numPr>
          <w:ilvl w:val="0"/>
          <w:numId w:val="1"/>
        </w:numPr>
        <w:spacing w:line="360" w:lineRule="exact"/>
        <w:rPr>
          <w:rFonts w:ascii="宋体" w:hAnsi="宋体"/>
          <w:sz w:val="24"/>
        </w:rPr>
      </w:pPr>
      <w:r>
        <w:rPr>
          <w:rFonts w:ascii="宋体" w:hAnsi="宋体" w:hint="eastAsia"/>
          <w:sz w:val="24"/>
        </w:rPr>
        <w:t>教学方法与手段</w:t>
      </w:r>
    </w:p>
    <w:p w:rsidR="006F511C" w:rsidRDefault="00997B90">
      <w:pPr>
        <w:spacing w:line="360" w:lineRule="exact"/>
        <w:ind w:left="1200"/>
        <w:rPr>
          <w:rFonts w:ascii="宋体" w:hAnsi="宋体"/>
          <w:sz w:val="24"/>
        </w:rPr>
      </w:pPr>
      <w:r>
        <w:rPr>
          <w:rFonts w:ascii="宋体" w:hAnsi="宋体" w:hint="eastAsia"/>
          <w:sz w:val="24"/>
        </w:rPr>
        <w:t>课堂讲授与讨论。</w:t>
      </w:r>
    </w:p>
    <w:bookmarkEnd w:id="2"/>
    <w:bookmarkEnd w:id="3"/>
    <w:p w:rsidR="006F511C" w:rsidRDefault="006F511C">
      <w:pPr>
        <w:spacing w:line="360" w:lineRule="exact"/>
        <w:rPr>
          <w:sz w:val="24"/>
        </w:rPr>
      </w:pPr>
    </w:p>
    <w:p w:rsidR="006F511C" w:rsidRDefault="00997B90">
      <w:pPr>
        <w:spacing w:line="360" w:lineRule="exact"/>
        <w:ind w:left="600"/>
        <w:rPr>
          <w:rFonts w:ascii="宋体" w:hAnsi="宋体"/>
          <w:b/>
          <w:sz w:val="24"/>
        </w:rPr>
      </w:pPr>
      <w:r>
        <w:rPr>
          <w:rFonts w:ascii="宋体" w:hAnsi="宋体" w:hint="eastAsia"/>
          <w:b/>
          <w:sz w:val="24"/>
        </w:rPr>
        <w:t>第二章</w:t>
      </w:r>
      <w:r>
        <w:rPr>
          <w:rFonts w:ascii="宋体" w:hAnsi="宋体" w:hint="eastAsia"/>
          <w:b/>
          <w:sz w:val="24"/>
        </w:rPr>
        <w:t xml:space="preserve">  </w:t>
      </w:r>
      <w:bookmarkStart w:id="7" w:name="OLE_LINK2"/>
      <w:bookmarkStart w:id="8" w:name="OLE_LINK3"/>
      <w:r>
        <w:rPr>
          <w:rFonts w:ascii="宋体" w:hAnsi="宋体" w:hint="eastAsia"/>
          <w:b/>
          <w:sz w:val="24"/>
        </w:rPr>
        <w:t>叙事内涵：故事的意义与结构</w:t>
      </w:r>
      <w:bookmarkEnd w:id="7"/>
      <w:bookmarkEnd w:id="8"/>
    </w:p>
    <w:p w:rsidR="006F511C" w:rsidRDefault="006F511C">
      <w:pPr>
        <w:spacing w:line="360" w:lineRule="exact"/>
        <w:rPr>
          <w:rFonts w:ascii="宋体" w:hAnsi="宋体"/>
          <w:b/>
          <w:sz w:val="24"/>
        </w:rPr>
      </w:pPr>
    </w:p>
    <w:p w:rsidR="006F511C" w:rsidRDefault="00997B90">
      <w:pPr>
        <w:numPr>
          <w:ilvl w:val="0"/>
          <w:numId w:val="2"/>
        </w:numPr>
        <w:spacing w:line="360" w:lineRule="exact"/>
        <w:rPr>
          <w:rFonts w:ascii="宋体" w:hAnsi="宋体"/>
          <w:sz w:val="24"/>
        </w:rPr>
      </w:pPr>
      <w:r>
        <w:rPr>
          <w:rFonts w:ascii="宋体" w:hAnsi="宋体" w:hint="eastAsia"/>
          <w:sz w:val="24"/>
        </w:rPr>
        <w:t>目的与要求</w:t>
      </w:r>
    </w:p>
    <w:p w:rsidR="006F511C" w:rsidRDefault="00997B90">
      <w:pPr>
        <w:spacing w:line="360" w:lineRule="exact"/>
        <w:ind w:leftChars="607" w:left="1275"/>
        <w:rPr>
          <w:rFonts w:ascii="宋体" w:hAnsi="宋体"/>
          <w:sz w:val="24"/>
        </w:rPr>
      </w:pPr>
      <w:r>
        <w:rPr>
          <w:rFonts w:ascii="宋体" w:hAnsi="宋体" w:hint="eastAsia"/>
          <w:sz w:val="24"/>
        </w:rPr>
        <w:t>学生掌握故事意义与结构背后的符号系统关系。</w:t>
      </w:r>
    </w:p>
    <w:p w:rsidR="006F511C" w:rsidRDefault="006F511C">
      <w:pPr>
        <w:spacing w:line="360" w:lineRule="exact"/>
        <w:ind w:firstLineChars="500" w:firstLine="1200"/>
        <w:rPr>
          <w:rFonts w:ascii="宋体" w:hAnsi="宋体"/>
          <w:sz w:val="24"/>
        </w:rPr>
      </w:pPr>
    </w:p>
    <w:p w:rsidR="006F511C" w:rsidRDefault="00997B90">
      <w:pPr>
        <w:numPr>
          <w:ilvl w:val="0"/>
          <w:numId w:val="2"/>
        </w:numPr>
        <w:spacing w:line="360" w:lineRule="exact"/>
        <w:rPr>
          <w:rFonts w:ascii="宋体" w:hAnsi="宋体"/>
          <w:sz w:val="24"/>
        </w:rPr>
      </w:pPr>
      <w:r>
        <w:rPr>
          <w:rFonts w:ascii="宋体" w:hAnsi="宋体" w:hint="eastAsia"/>
          <w:sz w:val="24"/>
        </w:rPr>
        <w:t>教学内容</w:t>
      </w:r>
    </w:p>
    <w:p w:rsidR="006F511C" w:rsidRDefault="00997B90">
      <w:pPr>
        <w:spacing w:line="360" w:lineRule="exact"/>
        <w:ind w:left="1200"/>
        <w:rPr>
          <w:rFonts w:ascii="宋体" w:hAnsi="宋体"/>
          <w:sz w:val="24"/>
        </w:rPr>
      </w:pPr>
      <w:r>
        <w:rPr>
          <w:rFonts w:ascii="宋体" w:hAnsi="宋体" w:hint="eastAsia"/>
          <w:sz w:val="24"/>
        </w:rPr>
        <w:t>第一节</w:t>
      </w:r>
      <w:r>
        <w:rPr>
          <w:rFonts w:ascii="宋体" w:hAnsi="宋体" w:hint="eastAsia"/>
          <w:sz w:val="24"/>
        </w:rPr>
        <w:t xml:space="preserve"> </w:t>
      </w:r>
    </w:p>
    <w:p w:rsidR="006F511C" w:rsidRDefault="00997B90">
      <w:pPr>
        <w:numPr>
          <w:ilvl w:val="0"/>
          <w:numId w:val="3"/>
        </w:numPr>
        <w:spacing w:line="360" w:lineRule="exact"/>
        <w:rPr>
          <w:rFonts w:ascii="宋体" w:hAnsi="宋体"/>
          <w:sz w:val="24"/>
        </w:rPr>
      </w:pPr>
      <w:r>
        <w:rPr>
          <w:rFonts w:ascii="宋体" w:hAnsi="宋体" w:hint="eastAsia"/>
          <w:sz w:val="24"/>
        </w:rPr>
        <w:t>故事的意义</w:t>
      </w:r>
    </w:p>
    <w:p w:rsidR="006F511C" w:rsidRDefault="00997B90">
      <w:pPr>
        <w:numPr>
          <w:ilvl w:val="0"/>
          <w:numId w:val="3"/>
        </w:numPr>
        <w:spacing w:line="360" w:lineRule="exact"/>
        <w:rPr>
          <w:rFonts w:ascii="宋体" w:hAnsi="宋体"/>
          <w:sz w:val="24"/>
        </w:rPr>
      </w:pPr>
      <w:r>
        <w:rPr>
          <w:rFonts w:ascii="宋体" w:hAnsi="宋体"/>
          <w:sz w:val="24"/>
        </w:rPr>
        <w:t>故事的</w:t>
      </w:r>
      <w:r>
        <w:rPr>
          <w:rFonts w:ascii="宋体" w:hAnsi="宋体" w:hint="eastAsia"/>
          <w:sz w:val="24"/>
        </w:rPr>
        <w:t>结构</w:t>
      </w:r>
    </w:p>
    <w:p w:rsidR="006F511C" w:rsidRDefault="00997B90">
      <w:pPr>
        <w:spacing w:line="360" w:lineRule="exact"/>
        <w:ind w:left="1200"/>
        <w:rPr>
          <w:rFonts w:ascii="宋体" w:hAnsi="宋体"/>
          <w:sz w:val="24"/>
        </w:rPr>
      </w:pPr>
      <w:r>
        <w:rPr>
          <w:rFonts w:ascii="宋体" w:hAnsi="宋体" w:hint="eastAsia"/>
          <w:sz w:val="24"/>
        </w:rPr>
        <w:lastRenderedPageBreak/>
        <w:t>第二节</w:t>
      </w:r>
    </w:p>
    <w:p w:rsidR="006F511C" w:rsidRDefault="00997B90">
      <w:pPr>
        <w:numPr>
          <w:ilvl w:val="0"/>
          <w:numId w:val="4"/>
        </w:numPr>
        <w:spacing w:line="360" w:lineRule="exact"/>
        <w:rPr>
          <w:rFonts w:ascii="宋体" w:hAnsi="宋体"/>
          <w:sz w:val="24"/>
        </w:rPr>
      </w:pPr>
      <w:r>
        <w:rPr>
          <w:rFonts w:ascii="宋体" w:hAnsi="宋体" w:hint="eastAsia"/>
          <w:sz w:val="24"/>
        </w:rPr>
        <w:t>案例分析：</w:t>
      </w:r>
    </w:p>
    <w:p w:rsidR="006F511C" w:rsidRDefault="00997B90">
      <w:pPr>
        <w:spacing w:line="360" w:lineRule="exact"/>
        <w:ind w:left="1620"/>
        <w:rPr>
          <w:rFonts w:ascii="宋体" w:hAnsi="宋体"/>
          <w:b/>
          <w:bCs/>
          <w:color w:val="000000" w:themeColor="text1"/>
          <w:sz w:val="24"/>
        </w:rPr>
      </w:pPr>
      <w:r>
        <w:rPr>
          <w:rFonts w:ascii="宋体" w:hAnsi="宋体" w:hint="eastAsia"/>
          <w:b/>
          <w:bCs/>
          <w:color w:val="000000" w:themeColor="text1"/>
          <w:sz w:val="24"/>
        </w:rPr>
        <w:t>祝福祖国快闪</w:t>
      </w:r>
    </w:p>
    <w:p w:rsidR="006F511C" w:rsidRDefault="00997B90">
      <w:pPr>
        <w:spacing w:line="360" w:lineRule="exact"/>
        <w:ind w:left="1620"/>
        <w:rPr>
          <w:rFonts w:ascii="宋体" w:hAnsi="宋体"/>
          <w:sz w:val="24"/>
        </w:rPr>
      </w:pPr>
      <w:r>
        <w:rPr>
          <w:rFonts w:ascii="宋体" w:hAnsi="宋体"/>
          <w:sz w:val="24"/>
        </w:rPr>
        <w:t>短片</w:t>
      </w:r>
    </w:p>
    <w:p w:rsidR="006F511C" w:rsidRDefault="006F511C">
      <w:pPr>
        <w:spacing w:line="360" w:lineRule="exact"/>
        <w:ind w:left="1620"/>
        <w:rPr>
          <w:rFonts w:ascii="宋体" w:hAnsi="宋体"/>
          <w:sz w:val="24"/>
        </w:rPr>
      </w:pPr>
    </w:p>
    <w:p w:rsidR="006F511C" w:rsidRDefault="00997B90">
      <w:pPr>
        <w:numPr>
          <w:ilvl w:val="0"/>
          <w:numId w:val="2"/>
        </w:numPr>
        <w:spacing w:line="360" w:lineRule="exact"/>
        <w:rPr>
          <w:rFonts w:ascii="宋体" w:hAnsi="宋体"/>
          <w:sz w:val="24"/>
        </w:rPr>
      </w:pPr>
      <w:r>
        <w:rPr>
          <w:rFonts w:ascii="宋体" w:hAnsi="宋体" w:hint="eastAsia"/>
          <w:sz w:val="24"/>
        </w:rPr>
        <w:t>实践环节</w:t>
      </w:r>
    </w:p>
    <w:p w:rsidR="006F511C" w:rsidRDefault="00997B90">
      <w:pPr>
        <w:spacing w:line="360" w:lineRule="exact"/>
        <w:ind w:firstLineChars="500" w:firstLine="1205"/>
        <w:rPr>
          <w:rFonts w:ascii="宋体" w:hAnsi="宋体"/>
          <w:b/>
          <w:bCs/>
          <w:color w:val="000000" w:themeColor="text1"/>
          <w:sz w:val="24"/>
        </w:rPr>
      </w:pPr>
      <w:r>
        <w:rPr>
          <w:rFonts w:ascii="宋体" w:hAnsi="宋体" w:hint="eastAsia"/>
          <w:b/>
          <w:bCs/>
          <w:color w:val="000000" w:themeColor="text1"/>
          <w:sz w:val="24"/>
        </w:rPr>
        <w:t>结合课上所学分小组找与主旋律</w:t>
      </w:r>
      <w:proofErr w:type="gramStart"/>
      <w:r>
        <w:rPr>
          <w:rFonts w:ascii="宋体" w:hAnsi="宋体" w:hint="eastAsia"/>
          <w:b/>
          <w:bCs/>
          <w:color w:val="000000" w:themeColor="text1"/>
          <w:sz w:val="24"/>
        </w:rPr>
        <w:t>线相关</w:t>
      </w:r>
      <w:proofErr w:type="gramEnd"/>
      <w:r>
        <w:rPr>
          <w:rFonts w:ascii="宋体" w:hAnsi="宋体" w:hint="eastAsia"/>
          <w:b/>
          <w:bCs/>
          <w:color w:val="000000" w:themeColor="text1"/>
          <w:sz w:val="24"/>
        </w:rPr>
        <w:t>的案例分析</w:t>
      </w:r>
    </w:p>
    <w:p w:rsidR="006F511C" w:rsidRDefault="006F511C">
      <w:pPr>
        <w:spacing w:line="360" w:lineRule="exact"/>
        <w:ind w:firstLineChars="500" w:firstLine="1200"/>
        <w:rPr>
          <w:rFonts w:ascii="宋体" w:hAnsi="宋体"/>
          <w:sz w:val="24"/>
        </w:rPr>
      </w:pPr>
    </w:p>
    <w:p w:rsidR="006F511C" w:rsidRDefault="00997B90">
      <w:pPr>
        <w:numPr>
          <w:ilvl w:val="0"/>
          <w:numId w:val="2"/>
        </w:numPr>
        <w:spacing w:line="360" w:lineRule="exact"/>
        <w:rPr>
          <w:rFonts w:ascii="宋体" w:hAnsi="宋体"/>
          <w:sz w:val="24"/>
        </w:rPr>
      </w:pPr>
      <w:r>
        <w:rPr>
          <w:rFonts w:ascii="宋体" w:hAnsi="宋体" w:hint="eastAsia"/>
          <w:sz w:val="24"/>
        </w:rPr>
        <w:t>教学方法与手段</w:t>
      </w:r>
    </w:p>
    <w:p w:rsidR="006F511C" w:rsidRDefault="00997B90">
      <w:pPr>
        <w:spacing w:line="360" w:lineRule="exact"/>
        <w:ind w:left="1200"/>
        <w:rPr>
          <w:rFonts w:ascii="宋体" w:hAnsi="宋体"/>
          <w:sz w:val="24"/>
        </w:rPr>
      </w:pPr>
      <w:r>
        <w:rPr>
          <w:rFonts w:ascii="宋体" w:hAnsi="宋体" w:hint="eastAsia"/>
          <w:sz w:val="24"/>
        </w:rPr>
        <w:t>课堂讲授与讨论。</w:t>
      </w:r>
    </w:p>
    <w:p w:rsidR="006F511C" w:rsidRDefault="006F511C">
      <w:pPr>
        <w:spacing w:line="360" w:lineRule="exact"/>
        <w:rPr>
          <w:sz w:val="24"/>
        </w:rPr>
      </w:pPr>
    </w:p>
    <w:p w:rsidR="006F511C" w:rsidRDefault="00997B90">
      <w:pPr>
        <w:spacing w:line="360" w:lineRule="exact"/>
        <w:ind w:left="600"/>
        <w:rPr>
          <w:b/>
          <w:sz w:val="24"/>
        </w:rPr>
      </w:pPr>
      <w:r>
        <w:rPr>
          <w:rFonts w:ascii="宋体" w:hAnsi="宋体" w:hint="eastAsia"/>
          <w:b/>
          <w:sz w:val="24"/>
        </w:rPr>
        <w:t>第三章</w:t>
      </w:r>
      <w:r>
        <w:rPr>
          <w:rFonts w:ascii="宋体" w:hAnsi="宋体" w:hint="eastAsia"/>
          <w:b/>
          <w:sz w:val="24"/>
        </w:rPr>
        <w:t xml:space="preserve"> </w:t>
      </w:r>
      <w:bookmarkStart w:id="9" w:name="OLE_LINK5"/>
      <w:bookmarkStart w:id="10" w:name="OLE_LINK4"/>
      <w:r>
        <w:rPr>
          <w:rFonts w:ascii="宋体" w:hAnsi="宋体" w:hint="eastAsia"/>
          <w:b/>
          <w:sz w:val="24"/>
        </w:rPr>
        <w:t xml:space="preserve"> </w:t>
      </w:r>
      <w:r>
        <w:rPr>
          <w:rFonts w:hint="eastAsia"/>
          <w:b/>
          <w:sz w:val="24"/>
        </w:rPr>
        <w:t>影像与新媒体叙事</w:t>
      </w:r>
      <w:bookmarkEnd w:id="9"/>
      <w:bookmarkEnd w:id="10"/>
    </w:p>
    <w:p w:rsidR="006F511C" w:rsidRDefault="006F511C">
      <w:pPr>
        <w:spacing w:line="360" w:lineRule="exact"/>
        <w:ind w:left="600"/>
        <w:rPr>
          <w:rFonts w:ascii="宋体" w:hAnsi="宋体"/>
          <w:b/>
          <w:sz w:val="24"/>
        </w:rPr>
      </w:pPr>
    </w:p>
    <w:p w:rsidR="006F511C" w:rsidRDefault="00997B90">
      <w:pPr>
        <w:numPr>
          <w:ilvl w:val="0"/>
          <w:numId w:val="5"/>
        </w:numPr>
        <w:spacing w:line="360" w:lineRule="exact"/>
        <w:rPr>
          <w:rFonts w:ascii="宋体" w:hAnsi="宋体"/>
          <w:sz w:val="24"/>
        </w:rPr>
      </w:pPr>
      <w:r>
        <w:rPr>
          <w:rFonts w:ascii="宋体" w:hAnsi="宋体" w:hint="eastAsia"/>
          <w:sz w:val="24"/>
        </w:rPr>
        <w:t>目的与要求</w:t>
      </w:r>
    </w:p>
    <w:p w:rsidR="006F511C" w:rsidRDefault="00997B90">
      <w:pPr>
        <w:spacing w:line="360" w:lineRule="exact"/>
        <w:ind w:leftChars="607" w:left="1275"/>
        <w:rPr>
          <w:rFonts w:ascii="宋体" w:hAnsi="宋体"/>
          <w:sz w:val="24"/>
        </w:rPr>
      </w:pPr>
      <w:r>
        <w:rPr>
          <w:rFonts w:ascii="宋体" w:hAnsi="宋体" w:hint="eastAsia"/>
          <w:sz w:val="24"/>
        </w:rPr>
        <w:t>让学生新媒体叙事的新特征的技巧。</w:t>
      </w:r>
    </w:p>
    <w:p w:rsidR="006F511C" w:rsidRDefault="006F511C">
      <w:pPr>
        <w:spacing w:line="360" w:lineRule="exact"/>
        <w:ind w:firstLineChars="500" w:firstLine="1200"/>
        <w:rPr>
          <w:rFonts w:ascii="宋体" w:hAnsi="宋体"/>
          <w:sz w:val="24"/>
        </w:rPr>
      </w:pPr>
    </w:p>
    <w:p w:rsidR="006F511C" w:rsidRDefault="00997B90">
      <w:pPr>
        <w:numPr>
          <w:ilvl w:val="0"/>
          <w:numId w:val="5"/>
        </w:numPr>
        <w:spacing w:line="360" w:lineRule="exact"/>
        <w:rPr>
          <w:rFonts w:ascii="宋体" w:hAnsi="宋体"/>
          <w:sz w:val="24"/>
        </w:rPr>
      </w:pPr>
      <w:r>
        <w:rPr>
          <w:rFonts w:ascii="宋体" w:hAnsi="宋体" w:hint="eastAsia"/>
          <w:sz w:val="24"/>
        </w:rPr>
        <w:t>教学内容</w:t>
      </w:r>
    </w:p>
    <w:p w:rsidR="006F511C" w:rsidRDefault="00997B90">
      <w:pPr>
        <w:pStyle w:val="a6"/>
        <w:numPr>
          <w:ilvl w:val="0"/>
          <w:numId w:val="6"/>
        </w:numPr>
        <w:spacing w:line="360" w:lineRule="exact"/>
        <w:ind w:firstLineChars="0"/>
        <w:rPr>
          <w:rFonts w:ascii="宋体" w:hAnsi="宋体"/>
          <w:sz w:val="24"/>
        </w:rPr>
      </w:pPr>
      <w:r>
        <w:rPr>
          <w:rFonts w:ascii="宋体" w:hAnsi="宋体" w:hint="eastAsia"/>
          <w:sz w:val="24"/>
        </w:rPr>
        <w:t>新媒体的互文性。</w:t>
      </w:r>
    </w:p>
    <w:p w:rsidR="006F511C" w:rsidRDefault="00997B90">
      <w:pPr>
        <w:pStyle w:val="a6"/>
        <w:numPr>
          <w:ilvl w:val="0"/>
          <w:numId w:val="6"/>
        </w:numPr>
        <w:spacing w:line="360" w:lineRule="exact"/>
        <w:ind w:firstLineChars="0"/>
        <w:rPr>
          <w:rFonts w:ascii="宋体" w:hAnsi="宋体"/>
          <w:sz w:val="24"/>
        </w:rPr>
      </w:pPr>
      <w:r>
        <w:rPr>
          <w:rFonts w:ascii="宋体" w:hAnsi="宋体"/>
          <w:sz w:val="24"/>
        </w:rPr>
        <w:t>新媒体叙事案例分析</w:t>
      </w:r>
      <w:r>
        <w:rPr>
          <w:rFonts w:ascii="宋体" w:hAnsi="宋体" w:hint="eastAsia"/>
          <w:sz w:val="24"/>
        </w:rPr>
        <w:t>。</w:t>
      </w:r>
    </w:p>
    <w:p w:rsidR="006F511C" w:rsidRDefault="00997B90">
      <w:pPr>
        <w:spacing w:line="360" w:lineRule="exact"/>
        <w:ind w:left="1620"/>
        <w:rPr>
          <w:rFonts w:ascii="宋体" w:hAnsi="宋体"/>
          <w:sz w:val="24"/>
        </w:rPr>
      </w:pPr>
      <w:proofErr w:type="gramStart"/>
      <w:r>
        <w:rPr>
          <w:rFonts w:ascii="宋体" w:hAnsi="宋体" w:hint="eastAsia"/>
          <w:sz w:val="24"/>
        </w:rPr>
        <w:t>爱奇艺</w:t>
      </w:r>
      <w:proofErr w:type="gramEnd"/>
      <w:r>
        <w:rPr>
          <w:rFonts w:ascii="宋体" w:hAnsi="宋体" w:hint="eastAsia"/>
          <w:sz w:val="24"/>
        </w:rPr>
        <w:t>：</w:t>
      </w:r>
      <w:proofErr w:type="gramStart"/>
      <w:r>
        <w:rPr>
          <w:rFonts w:ascii="宋体" w:hAnsi="宋体" w:hint="eastAsia"/>
          <w:sz w:val="24"/>
        </w:rPr>
        <w:t>神剧亮</w:t>
      </w:r>
      <w:proofErr w:type="gramEnd"/>
      <w:r>
        <w:rPr>
          <w:rFonts w:ascii="宋体" w:hAnsi="宋体" w:hint="eastAsia"/>
          <w:sz w:val="24"/>
        </w:rPr>
        <w:t>了</w:t>
      </w:r>
    </w:p>
    <w:p w:rsidR="006F511C" w:rsidRDefault="006F511C">
      <w:pPr>
        <w:spacing w:line="360" w:lineRule="exact"/>
        <w:ind w:left="1620"/>
        <w:rPr>
          <w:rFonts w:ascii="宋体" w:hAnsi="宋体"/>
          <w:sz w:val="24"/>
        </w:rPr>
      </w:pPr>
    </w:p>
    <w:p w:rsidR="006F511C" w:rsidRDefault="00997B90">
      <w:pPr>
        <w:numPr>
          <w:ilvl w:val="0"/>
          <w:numId w:val="5"/>
        </w:numPr>
        <w:spacing w:line="360" w:lineRule="exact"/>
        <w:rPr>
          <w:rFonts w:ascii="宋体" w:hAnsi="宋体"/>
          <w:sz w:val="24"/>
        </w:rPr>
      </w:pPr>
      <w:r>
        <w:rPr>
          <w:rFonts w:ascii="宋体" w:hAnsi="宋体" w:hint="eastAsia"/>
          <w:sz w:val="24"/>
        </w:rPr>
        <w:t>实践环节</w:t>
      </w:r>
    </w:p>
    <w:p w:rsidR="006F511C" w:rsidRDefault="00997B90">
      <w:pPr>
        <w:spacing w:line="360" w:lineRule="exact"/>
        <w:ind w:firstLineChars="500" w:firstLine="1200"/>
        <w:rPr>
          <w:rFonts w:ascii="宋体" w:hAnsi="宋体"/>
          <w:sz w:val="24"/>
        </w:rPr>
      </w:pPr>
      <w:r>
        <w:rPr>
          <w:rFonts w:ascii="宋体" w:hAnsi="宋体" w:hint="eastAsia"/>
          <w:sz w:val="24"/>
        </w:rPr>
        <w:t>学生</w:t>
      </w:r>
      <w:proofErr w:type="gramStart"/>
      <w:r>
        <w:rPr>
          <w:rFonts w:ascii="宋体" w:hAnsi="宋体" w:hint="eastAsia"/>
          <w:sz w:val="24"/>
        </w:rPr>
        <w:t>找网络</w:t>
      </w:r>
      <w:proofErr w:type="gramEnd"/>
      <w:r>
        <w:rPr>
          <w:rFonts w:ascii="宋体" w:hAnsi="宋体" w:hint="eastAsia"/>
          <w:sz w:val="24"/>
        </w:rPr>
        <w:t>文本中的</w:t>
      </w:r>
      <w:proofErr w:type="gramStart"/>
      <w:r>
        <w:rPr>
          <w:rFonts w:ascii="宋体" w:hAnsi="宋体" w:hint="eastAsia"/>
          <w:sz w:val="24"/>
        </w:rPr>
        <w:t>互文性特征</w:t>
      </w:r>
      <w:proofErr w:type="gramEnd"/>
    </w:p>
    <w:p w:rsidR="006F511C" w:rsidRDefault="006F511C">
      <w:pPr>
        <w:spacing w:line="360" w:lineRule="exact"/>
        <w:ind w:firstLineChars="500" w:firstLine="1200"/>
        <w:rPr>
          <w:rFonts w:ascii="宋体" w:hAnsi="宋体"/>
          <w:sz w:val="24"/>
        </w:rPr>
      </w:pPr>
    </w:p>
    <w:p w:rsidR="006F511C" w:rsidRDefault="00997B90">
      <w:pPr>
        <w:numPr>
          <w:ilvl w:val="0"/>
          <w:numId w:val="5"/>
        </w:numPr>
        <w:spacing w:line="360" w:lineRule="exact"/>
        <w:rPr>
          <w:rFonts w:ascii="宋体" w:hAnsi="宋体"/>
          <w:sz w:val="24"/>
        </w:rPr>
      </w:pPr>
      <w:r>
        <w:rPr>
          <w:rFonts w:ascii="宋体" w:hAnsi="宋体" w:hint="eastAsia"/>
          <w:sz w:val="24"/>
        </w:rPr>
        <w:t>教学方法与手段</w:t>
      </w:r>
    </w:p>
    <w:p w:rsidR="006F511C" w:rsidRDefault="00997B90">
      <w:pPr>
        <w:spacing w:line="360" w:lineRule="exact"/>
        <w:ind w:left="1200"/>
        <w:rPr>
          <w:rFonts w:ascii="宋体" w:hAnsi="宋体"/>
          <w:sz w:val="24"/>
        </w:rPr>
      </w:pPr>
      <w:r>
        <w:rPr>
          <w:rFonts w:ascii="宋体" w:hAnsi="宋体" w:hint="eastAsia"/>
          <w:sz w:val="24"/>
        </w:rPr>
        <w:t>课堂讲授与讨论。</w:t>
      </w:r>
    </w:p>
    <w:p w:rsidR="006F511C" w:rsidRDefault="006F511C">
      <w:pPr>
        <w:spacing w:line="360" w:lineRule="exact"/>
        <w:rPr>
          <w:sz w:val="24"/>
        </w:rPr>
      </w:pPr>
    </w:p>
    <w:p w:rsidR="006F511C" w:rsidRDefault="00997B90">
      <w:pPr>
        <w:spacing w:line="360" w:lineRule="exact"/>
        <w:ind w:left="600"/>
        <w:rPr>
          <w:rFonts w:ascii="宋体" w:hAnsi="宋体"/>
          <w:b/>
          <w:sz w:val="24"/>
        </w:rPr>
      </w:pPr>
      <w:r>
        <w:rPr>
          <w:rFonts w:ascii="宋体" w:hAnsi="宋体" w:hint="eastAsia"/>
          <w:b/>
          <w:sz w:val="24"/>
        </w:rPr>
        <w:t>第四章</w:t>
      </w:r>
      <w:r>
        <w:rPr>
          <w:rFonts w:ascii="宋体" w:hAnsi="宋体" w:hint="eastAsia"/>
          <w:b/>
          <w:sz w:val="24"/>
        </w:rPr>
        <w:t xml:space="preserve">  </w:t>
      </w:r>
      <w:bookmarkStart w:id="11" w:name="OLE_LINK6"/>
      <w:bookmarkStart w:id="12" w:name="OLE_LINK7"/>
      <w:r>
        <w:rPr>
          <w:rFonts w:ascii="宋体" w:hAnsi="宋体" w:hint="eastAsia"/>
          <w:b/>
          <w:sz w:val="24"/>
        </w:rPr>
        <w:t>影像叙事</w:t>
      </w:r>
      <w:r>
        <w:rPr>
          <w:rFonts w:ascii="宋体" w:hAnsi="宋体" w:hint="eastAsia"/>
          <w:b/>
          <w:sz w:val="24"/>
        </w:rPr>
        <w:t xml:space="preserve"> </w:t>
      </w:r>
      <w:r>
        <w:rPr>
          <w:rFonts w:ascii="宋体" w:hAnsi="宋体" w:hint="eastAsia"/>
          <w:b/>
          <w:sz w:val="24"/>
        </w:rPr>
        <w:t>电影</w:t>
      </w:r>
      <w:bookmarkEnd w:id="11"/>
      <w:bookmarkEnd w:id="12"/>
    </w:p>
    <w:p w:rsidR="006F511C" w:rsidRDefault="006F511C">
      <w:pPr>
        <w:spacing w:line="360" w:lineRule="exact"/>
        <w:rPr>
          <w:rFonts w:ascii="宋体" w:hAnsi="宋体"/>
          <w:b/>
          <w:sz w:val="24"/>
        </w:rPr>
      </w:pPr>
    </w:p>
    <w:p w:rsidR="006F511C" w:rsidRDefault="00997B90">
      <w:pPr>
        <w:numPr>
          <w:ilvl w:val="0"/>
          <w:numId w:val="7"/>
        </w:numPr>
        <w:spacing w:line="360" w:lineRule="exact"/>
        <w:rPr>
          <w:rFonts w:ascii="宋体" w:hAnsi="宋体"/>
          <w:sz w:val="24"/>
        </w:rPr>
      </w:pPr>
      <w:r>
        <w:rPr>
          <w:rFonts w:ascii="宋体" w:hAnsi="宋体" w:hint="eastAsia"/>
          <w:sz w:val="24"/>
        </w:rPr>
        <w:t>目的与要求</w:t>
      </w:r>
    </w:p>
    <w:p w:rsidR="006F511C" w:rsidRDefault="00997B90">
      <w:pPr>
        <w:spacing w:line="360" w:lineRule="exact"/>
        <w:ind w:leftChars="607" w:left="1275"/>
        <w:rPr>
          <w:rFonts w:ascii="宋体" w:hAnsi="宋体"/>
          <w:b/>
          <w:bCs/>
          <w:color w:val="000000" w:themeColor="text1"/>
          <w:sz w:val="24"/>
        </w:rPr>
      </w:pPr>
      <w:r>
        <w:rPr>
          <w:rFonts w:ascii="宋体" w:hAnsi="宋体" w:hint="eastAsia"/>
          <w:sz w:val="24"/>
        </w:rPr>
        <w:t>学生了解电影叙事的手法。</w:t>
      </w:r>
      <w:r>
        <w:rPr>
          <w:rFonts w:ascii="宋体" w:hAnsi="宋体" w:hint="eastAsia"/>
          <w:b/>
          <w:bCs/>
          <w:color w:val="000000" w:themeColor="text1"/>
          <w:sz w:val="24"/>
        </w:rPr>
        <w:t>本部</w:t>
      </w:r>
      <w:proofErr w:type="gramStart"/>
      <w:r>
        <w:rPr>
          <w:rFonts w:ascii="宋体" w:hAnsi="宋体" w:hint="eastAsia"/>
          <w:b/>
          <w:bCs/>
          <w:color w:val="000000" w:themeColor="text1"/>
          <w:sz w:val="24"/>
        </w:rPr>
        <w:t>分电影</w:t>
      </w:r>
      <w:proofErr w:type="gramEnd"/>
      <w:r>
        <w:rPr>
          <w:rFonts w:ascii="宋体" w:hAnsi="宋体" w:hint="eastAsia"/>
          <w:b/>
          <w:bCs/>
          <w:color w:val="000000" w:themeColor="text1"/>
          <w:sz w:val="24"/>
        </w:rPr>
        <w:t>资料将分为两个个专题：香港电影专题、爱国主旋律电影专题。</w:t>
      </w:r>
    </w:p>
    <w:p w:rsidR="006F511C" w:rsidRDefault="006F511C">
      <w:pPr>
        <w:spacing w:line="360" w:lineRule="exact"/>
        <w:ind w:firstLineChars="500" w:firstLine="1200"/>
        <w:rPr>
          <w:rFonts w:ascii="宋体" w:hAnsi="宋体"/>
          <w:sz w:val="24"/>
        </w:rPr>
      </w:pPr>
    </w:p>
    <w:p w:rsidR="006F511C" w:rsidRDefault="00997B90">
      <w:pPr>
        <w:numPr>
          <w:ilvl w:val="0"/>
          <w:numId w:val="7"/>
        </w:numPr>
        <w:spacing w:line="360" w:lineRule="exact"/>
        <w:rPr>
          <w:rFonts w:ascii="宋体" w:hAnsi="宋体"/>
          <w:sz w:val="24"/>
        </w:rPr>
      </w:pPr>
      <w:r>
        <w:rPr>
          <w:rFonts w:ascii="宋体" w:hAnsi="宋体" w:hint="eastAsia"/>
          <w:sz w:val="24"/>
        </w:rPr>
        <w:t>教学内容</w:t>
      </w:r>
    </w:p>
    <w:p w:rsidR="006F511C" w:rsidRDefault="00997B90">
      <w:pPr>
        <w:spacing w:line="360" w:lineRule="exact"/>
        <w:ind w:left="1200"/>
        <w:rPr>
          <w:rFonts w:ascii="宋体" w:hAnsi="宋体"/>
          <w:sz w:val="24"/>
        </w:rPr>
      </w:pPr>
      <w:r>
        <w:rPr>
          <w:rFonts w:ascii="宋体" w:hAnsi="宋体" w:hint="eastAsia"/>
          <w:sz w:val="24"/>
        </w:rPr>
        <w:t>第一节</w:t>
      </w:r>
      <w:r>
        <w:rPr>
          <w:rFonts w:ascii="宋体" w:hAnsi="宋体" w:hint="eastAsia"/>
          <w:sz w:val="24"/>
        </w:rPr>
        <w:t xml:space="preserve"> </w:t>
      </w:r>
    </w:p>
    <w:p w:rsidR="006F511C" w:rsidRDefault="00997B90">
      <w:pPr>
        <w:numPr>
          <w:ilvl w:val="0"/>
          <w:numId w:val="8"/>
        </w:numPr>
        <w:spacing w:line="360" w:lineRule="exact"/>
        <w:rPr>
          <w:rFonts w:ascii="宋体" w:hAnsi="宋体"/>
          <w:sz w:val="24"/>
        </w:rPr>
      </w:pPr>
      <w:r>
        <w:rPr>
          <w:rFonts w:ascii="宋体" w:hAnsi="宋体" w:hint="eastAsia"/>
          <w:sz w:val="24"/>
        </w:rPr>
        <w:lastRenderedPageBreak/>
        <w:t>电影叙事</w:t>
      </w:r>
    </w:p>
    <w:p w:rsidR="006F511C" w:rsidRDefault="00997B90">
      <w:pPr>
        <w:numPr>
          <w:ilvl w:val="0"/>
          <w:numId w:val="8"/>
        </w:numPr>
        <w:spacing w:line="360" w:lineRule="exact"/>
        <w:rPr>
          <w:rFonts w:ascii="宋体" w:hAnsi="宋体"/>
          <w:b/>
          <w:bCs/>
          <w:color w:val="000000" w:themeColor="text1"/>
          <w:sz w:val="24"/>
        </w:rPr>
      </w:pPr>
      <w:r>
        <w:rPr>
          <w:rFonts w:ascii="宋体" w:hAnsi="宋体"/>
          <w:b/>
          <w:bCs/>
          <w:color w:val="000000" w:themeColor="text1"/>
          <w:sz w:val="24"/>
        </w:rPr>
        <w:t>案例</w:t>
      </w:r>
      <w:r>
        <w:rPr>
          <w:rFonts w:ascii="宋体" w:hAnsi="宋体" w:hint="eastAsia"/>
          <w:b/>
          <w:bCs/>
          <w:color w:val="000000" w:themeColor="text1"/>
          <w:sz w:val="24"/>
        </w:rPr>
        <w:t>：</w:t>
      </w:r>
      <w:r>
        <w:rPr>
          <w:rFonts w:ascii="宋体" w:hAnsi="宋体"/>
          <w:b/>
          <w:bCs/>
          <w:color w:val="000000" w:themeColor="text1"/>
          <w:sz w:val="24"/>
        </w:rPr>
        <w:t>我和我的祖国</w:t>
      </w:r>
      <w:r>
        <w:rPr>
          <w:rFonts w:ascii="宋体" w:hAnsi="宋体" w:hint="eastAsia"/>
          <w:b/>
          <w:bCs/>
          <w:color w:val="000000" w:themeColor="text1"/>
          <w:sz w:val="24"/>
        </w:rPr>
        <w:t xml:space="preserve">  </w:t>
      </w:r>
      <w:r>
        <w:rPr>
          <w:rFonts w:ascii="宋体" w:hAnsi="宋体" w:hint="eastAsia"/>
          <w:b/>
          <w:bCs/>
          <w:color w:val="000000" w:themeColor="text1"/>
          <w:sz w:val="24"/>
        </w:rPr>
        <w:t>建国大业</w:t>
      </w:r>
    </w:p>
    <w:p w:rsidR="006F511C" w:rsidRDefault="00997B90">
      <w:pPr>
        <w:spacing w:line="360" w:lineRule="exact"/>
        <w:ind w:left="1200"/>
        <w:rPr>
          <w:rFonts w:ascii="宋体" w:hAnsi="宋体"/>
          <w:sz w:val="24"/>
        </w:rPr>
      </w:pPr>
      <w:r>
        <w:rPr>
          <w:rFonts w:ascii="宋体" w:hAnsi="宋体" w:hint="eastAsia"/>
          <w:sz w:val="24"/>
        </w:rPr>
        <w:t>第二节</w:t>
      </w:r>
    </w:p>
    <w:p w:rsidR="006F511C" w:rsidRDefault="00997B90">
      <w:pPr>
        <w:spacing w:line="360" w:lineRule="exact"/>
        <w:ind w:left="1200"/>
        <w:rPr>
          <w:rFonts w:ascii="宋体" w:hAnsi="宋体"/>
          <w:sz w:val="24"/>
        </w:rPr>
      </w:pPr>
      <w:r>
        <w:rPr>
          <w:rFonts w:ascii="宋体" w:hAnsi="宋体"/>
          <w:sz w:val="24"/>
        </w:rPr>
        <w:t>影片的多模态拆解</w:t>
      </w:r>
    </w:p>
    <w:p w:rsidR="006F511C" w:rsidRDefault="00997B90">
      <w:pPr>
        <w:spacing w:line="360" w:lineRule="exact"/>
        <w:ind w:left="1200"/>
        <w:rPr>
          <w:rFonts w:ascii="宋体" w:hAnsi="宋体"/>
          <w:sz w:val="24"/>
        </w:rPr>
      </w:pPr>
      <w:r>
        <w:rPr>
          <w:rFonts w:ascii="宋体" w:hAnsi="宋体" w:hint="eastAsia"/>
          <w:sz w:val="24"/>
        </w:rPr>
        <w:t>第三节</w:t>
      </w:r>
    </w:p>
    <w:p w:rsidR="006F511C" w:rsidRDefault="00997B90">
      <w:pPr>
        <w:spacing w:line="360" w:lineRule="exact"/>
        <w:ind w:left="1200"/>
        <w:rPr>
          <w:rFonts w:ascii="宋体" w:hAnsi="宋体"/>
          <w:sz w:val="24"/>
        </w:rPr>
      </w:pPr>
      <w:r>
        <w:rPr>
          <w:rFonts w:ascii="宋体" w:hAnsi="宋体"/>
          <w:sz w:val="24"/>
        </w:rPr>
        <w:t>电影叙事与对白</w:t>
      </w:r>
    </w:p>
    <w:p w:rsidR="006F511C" w:rsidRDefault="00997B90">
      <w:pPr>
        <w:spacing w:line="360" w:lineRule="exact"/>
        <w:ind w:left="1200"/>
        <w:rPr>
          <w:rFonts w:ascii="宋体" w:hAnsi="宋体"/>
          <w:sz w:val="24"/>
        </w:rPr>
      </w:pPr>
      <w:r>
        <w:rPr>
          <w:rFonts w:ascii="宋体" w:hAnsi="宋体"/>
          <w:sz w:val="24"/>
        </w:rPr>
        <w:t>第四节</w:t>
      </w:r>
    </w:p>
    <w:p w:rsidR="006F511C" w:rsidRDefault="00997B90">
      <w:pPr>
        <w:spacing w:line="360" w:lineRule="exact"/>
        <w:ind w:left="1200"/>
        <w:rPr>
          <w:rFonts w:ascii="宋体" w:hAnsi="宋体"/>
          <w:sz w:val="24"/>
        </w:rPr>
      </w:pPr>
      <w:r>
        <w:rPr>
          <w:rFonts w:ascii="宋体" w:hAnsi="宋体"/>
          <w:sz w:val="24"/>
        </w:rPr>
        <w:t>电影场景描写</w:t>
      </w:r>
    </w:p>
    <w:p w:rsidR="006F511C" w:rsidRDefault="00997B90">
      <w:pPr>
        <w:spacing w:line="360" w:lineRule="exact"/>
        <w:ind w:left="1200"/>
        <w:rPr>
          <w:rFonts w:ascii="宋体" w:hAnsi="宋体"/>
          <w:sz w:val="24"/>
        </w:rPr>
      </w:pPr>
      <w:r>
        <w:rPr>
          <w:rFonts w:ascii="宋体" w:hAnsi="宋体"/>
          <w:sz w:val="24"/>
        </w:rPr>
        <w:t>第五节</w:t>
      </w:r>
    </w:p>
    <w:p w:rsidR="006F511C" w:rsidRDefault="00997B90">
      <w:pPr>
        <w:spacing w:line="360" w:lineRule="exact"/>
        <w:ind w:left="1200"/>
        <w:rPr>
          <w:rFonts w:ascii="宋体" w:hAnsi="宋体"/>
          <w:sz w:val="24"/>
        </w:rPr>
      </w:pPr>
      <w:r>
        <w:rPr>
          <w:rFonts w:ascii="宋体" w:hAnsi="宋体"/>
          <w:sz w:val="24"/>
        </w:rPr>
        <w:t>人物</w:t>
      </w:r>
    </w:p>
    <w:p w:rsidR="006F511C" w:rsidRDefault="00997B90">
      <w:pPr>
        <w:spacing w:line="360" w:lineRule="exact"/>
        <w:ind w:left="1200"/>
        <w:rPr>
          <w:rFonts w:ascii="宋体" w:hAnsi="宋体"/>
          <w:sz w:val="24"/>
        </w:rPr>
      </w:pPr>
      <w:r>
        <w:rPr>
          <w:rFonts w:ascii="宋体" w:hAnsi="宋体"/>
          <w:sz w:val="24"/>
        </w:rPr>
        <w:t>第六节</w:t>
      </w:r>
    </w:p>
    <w:p w:rsidR="006F511C" w:rsidRDefault="00997B90">
      <w:pPr>
        <w:spacing w:line="360" w:lineRule="exact"/>
        <w:ind w:left="1200"/>
        <w:rPr>
          <w:rFonts w:ascii="宋体" w:hAnsi="宋体"/>
          <w:sz w:val="24"/>
        </w:rPr>
      </w:pPr>
      <w:r>
        <w:rPr>
          <w:rFonts w:ascii="宋体" w:hAnsi="宋体"/>
          <w:sz w:val="24"/>
        </w:rPr>
        <w:t>电影的时间性</w:t>
      </w:r>
    </w:p>
    <w:p w:rsidR="006F511C" w:rsidRDefault="006F511C">
      <w:pPr>
        <w:spacing w:line="360" w:lineRule="exact"/>
        <w:ind w:left="1620"/>
        <w:rPr>
          <w:rFonts w:ascii="宋体" w:hAnsi="宋体"/>
          <w:sz w:val="24"/>
        </w:rPr>
      </w:pPr>
    </w:p>
    <w:p w:rsidR="006F511C" w:rsidRDefault="00997B90">
      <w:pPr>
        <w:numPr>
          <w:ilvl w:val="0"/>
          <w:numId w:val="7"/>
        </w:numPr>
        <w:spacing w:line="360" w:lineRule="exact"/>
        <w:rPr>
          <w:rFonts w:ascii="宋体" w:hAnsi="宋体"/>
          <w:sz w:val="24"/>
        </w:rPr>
      </w:pPr>
      <w:r>
        <w:rPr>
          <w:rFonts w:ascii="宋体" w:hAnsi="宋体" w:hint="eastAsia"/>
          <w:sz w:val="24"/>
        </w:rPr>
        <w:t>实践环节</w:t>
      </w:r>
    </w:p>
    <w:p w:rsidR="006F511C" w:rsidRDefault="006F511C">
      <w:pPr>
        <w:spacing w:line="360" w:lineRule="exact"/>
        <w:ind w:firstLineChars="500" w:firstLine="1200"/>
        <w:rPr>
          <w:rFonts w:ascii="宋体" w:hAnsi="宋体"/>
          <w:sz w:val="24"/>
        </w:rPr>
      </w:pPr>
    </w:p>
    <w:p w:rsidR="006F511C" w:rsidRDefault="00997B90">
      <w:pPr>
        <w:numPr>
          <w:ilvl w:val="0"/>
          <w:numId w:val="7"/>
        </w:numPr>
        <w:spacing w:line="360" w:lineRule="exact"/>
        <w:rPr>
          <w:rFonts w:ascii="宋体" w:hAnsi="宋体"/>
          <w:sz w:val="24"/>
        </w:rPr>
      </w:pPr>
      <w:r>
        <w:rPr>
          <w:rFonts w:ascii="宋体" w:hAnsi="宋体" w:hint="eastAsia"/>
          <w:sz w:val="24"/>
        </w:rPr>
        <w:t>教学方法与手段</w:t>
      </w:r>
    </w:p>
    <w:p w:rsidR="006F511C" w:rsidRDefault="00997B90">
      <w:pPr>
        <w:spacing w:line="360" w:lineRule="exact"/>
        <w:ind w:left="1200"/>
        <w:rPr>
          <w:rFonts w:ascii="宋体" w:hAnsi="宋体"/>
          <w:sz w:val="24"/>
        </w:rPr>
      </w:pPr>
      <w:r>
        <w:rPr>
          <w:rFonts w:ascii="宋体" w:hAnsi="宋体" w:hint="eastAsia"/>
          <w:sz w:val="24"/>
        </w:rPr>
        <w:t>课堂讲授与讨论。</w:t>
      </w:r>
    </w:p>
    <w:p w:rsidR="006F511C" w:rsidRDefault="006F511C">
      <w:pPr>
        <w:spacing w:line="360" w:lineRule="exact"/>
        <w:rPr>
          <w:sz w:val="24"/>
        </w:rPr>
      </w:pPr>
    </w:p>
    <w:p w:rsidR="006F511C" w:rsidRDefault="00997B90">
      <w:pPr>
        <w:spacing w:line="360" w:lineRule="exact"/>
        <w:ind w:left="600"/>
        <w:rPr>
          <w:rFonts w:ascii="宋体" w:hAnsi="宋体"/>
          <w:b/>
          <w:sz w:val="24"/>
        </w:rPr>
      </w:pPr>
      <w:r>
        <w:rPr>
          <w:rFonts w:ascii="宋体" w:hAnsi="宋体" w:hint="eastAsia"/>
          <w:b/>
          <w:sz w:val="24"/>
        </w:rPr>
        <w:t>第五章</w:t>
      </w:r>
      <w:r>
        <w:rPr>
          <w:rFonts w:ascii="宋体" w:hAnsi="宋体" w:hint="eastAsia"/>
          <w:b/>
          <w:sz w:val="24"/>
        </w:rPr>
        <w:t xml:space="preserve">  </w:t>
      </w:r>
      <w:bookmarkStart w:id="13" w:name="OLE_LINK9"/>
      <w:bookmarkStart w:id="14" w:name="OLE_LINK8"/>
      <w:r>
        <w:rPr>
          <w:rFonts w:ascii="宋体" w:hAnsi="宋体" w:hint="eastAsia"/>
          <w:b/>
          <w:sz w:val="24"/>
        </w:rPr>
        <w:t>真人秀叙事</w:t>
      </w:r>
      <w:bookmarkEnd w:id="13"/>
      <w:bookmarkEnd w:id="14"/>
    </w:p>
    <w:p w:rsidR="006F511C" w:rsidRDefault="00997B90">
      <w:pPr>
        <w:numPr>
          <w:ilvl w:val="0"/>
          <w:numId w:val="9"/>
        </w:numPr>
        <w:spacing w:line="360" w:lineRule="exact"/>
        <w:rPr>
          <w:rFonts w:ascii="宋体" w:hAnsi="宋体"/>
          <w:sz w:val="24"/>
        </w:rPr>
      </w:pPr>
      <w:r>
        <w:rPr>
          <w:rFonts w:ascii="宋体" w:hAnsi="宋体" w:hint="eastAsia"/>
          <w:sz w:val="24"/>
        </w:rPr>
        <w:t>目的与要求</w:t>
      </w:r>
    </w:p>
    <w:p w:rsidR="006F511C" w:rsidRDefault="00997B90">
      <w:pPr>
        <w:spacing w:line="360" w:lineRule="exact"/>
        <w:ind w:leftChars="607" w:left="1275"/>
        <w:rPr>
          <w:rFonts w:ascii="宋体" w:hAnsi="宋体"/>
          <w:sz w:val="24"/>
        </w:rPr>
      </w:pPr>
      <w:r>
        <w:rPr>
          <w:rFonts w:ascii="宋体" w:hAnsi="宋体" w:hint="eastAsia"/>
          <w:sz w:val="24"/>
        </w:rPr>
        <w:t>让学生掌握真人秀叙事的特征和技巧。</w:t>
      </w:r>
    </w:p>
    <w:p w:rsidR="006F511C" w:rsidRDefault="006F511C">
      <w:pPr>
        <w:spacing w:line="360" w:lineRule="exact"/>
        <w:ind w:firstLineChars="500" w:firstLine="1200"/>
        <w:rPr>
          <w:rFonts w:ascii="宋体" w:hAnsi="宋体"/>
          <w:sz w:val="24"/>
        </w:rPr>
      </w:pPr>
    </w:p>
    <w:p w:rsidR="006F511C" w:rsidRDefault="00997B90">
      <w:pPr>
        <w:numPr>
          <w:ilvl w:val="0"/>
          <w:numId w:val="9"/>
        </w:numPr>
        <w:spacing w:line="360" w:lineRule="exact"/>
        <w:rPr>
          <w:rFonts w:ascii="宋体" w:hAnsi="宋体"/>
          <w:sz w:val="24"/>
        </w:rPr>
      </w:pPr>
      <w:r>
        <w:rPr>
          <w:rFonts w:ascii="宋体" w:hAnsi="宋体" w:hint="eastAsia"/>
          <w:sz w:val="24"/>
        </w:rPr>
        <w:t>教学内容</w:t>
      </w:r>
    </w:p>
    <w:p w:rsidR="006F511C" w:rsidRDefault="00997B90">
      <w:pPr>
        <w:pStyle w:val="a6"/>
        <w:numPr>
          <w:ilvl w:val="0"/>
          <w:numId w:val="10"/>
        </w:numPr>
        <w:spacing w:line="360" w:lineRule="exact"/>
        <w:ind w:firstLineChars="0"/>
        <w:rPr>
          <w:rFonts w:ascii="宋体" w:hAnsi="宋体"/>
          <w:sz w:val="24"/>
        </w:rPr>
      </w:pPr>
      <w:r>
        <w:rPr>
          <w:rFonts w:ascii="宋体" w:hAnsi="宋体" w:hint="eastAsia"/>
          <w:sz w:val="24"/>
        </w:rPr>
        <w:t>真人秀叙事特征。</w:t>
      </w:r>
    </w:p>
    <w:p w:rsidR="006F511C" w:rsidRDefault="00997B90">
      <w:pPr>
        <w:pStyle w:val="a6"/>
        <w:spacing w:line="360" w:lineRule="exact"/>
        <w:ind w:left="2040" w:firstLineChars="0" w:firstLine="0"/>
        <w:rPr>
          <w:rFonts w:ascii="宋体" w:hAnsi="宋体"/>
          <w:sz w:val="24"/>
        </w:rPr>
      </w:pPr>
      <w:r>
        <w:rPr>
          <w:rFonts w:ascii="宋体" w:hAnsi="宋体"/>
          <w:sz w:val="24"/>
        </w:rPr>
        <w:t>真人秀类型</w:t>
      </w:r>
    </w:p>
    <w:p w:rsidR="006F511C" w:rsidRDefault="00997B90">
      <w:pPr>
        <w:pStyle w:val="a6"/>
        <w:spacing w:line="360" w:lineRule="exact"/>
        <w:ind w:left="2040" w:firstLineChars="0" w:firstLine="0"/>
        <w:rPr>
          <w:rFonts w:ascii="宋体" w:hAnsi="宋体"/>
          <w:b/>
          <w:bCs/>
          <w:color w:val="000000" w:themeColor="text1"/>
          <w:sz w:val="24"/>
        </w:rPr>
      </w:pPr>
      <w:r>
        <w:rPr>
          <w:rFonts w:ascii="宋体" w:hAnsi="宋体"/>
          <w:b/>
          <w:bCs/>
          <w:color w:val="000000" w:themeColor="text1"/>
          <w:sz w:val="24"/>
        </w:rPr>
        <w:t>真人秀的人物设计与道德伦理精神</w:t>
      </w:r>
    </w:p>
    <w:p w:rsidR="006F511C" w:rsidRDefault="00997B90">
      <w:pPr>
        <w:pStyle w:val="a6"/>
        <w:spacing w:line="360" w:lineRule="exact"/>
        <w:ind w:left="2040" w:firstLineChars="0" w:firstLine="0"/>
        <w:rPr>
          <w:rFonts w:ascii="宋体" w:hAnsi="宋体"/>
          <w:sz w:val="24"/>
        </w:rPr>
      </w:pPr>
      <w:r>
        <w:rPr>
          <w:rFonts w:ascii="宋体" w:hAnsi="宋体"/>
          <w:sz w:val="24"/>
        </w:rPr>
        <w:t>真人秀的剧情</w:t>
      </w:r>
    </w:p>
    <w:p w:rsidR="006F511C" w:rsidRDefault="00997B90">
      <w:pPr>
        <w:pStyle w:val="a6"/>
        <w:numPr>
          <w:ilvl w:val="0"/>
          <w:numId w:val="10"/>
        </w:numPr>
        <w:spacing w:line="360" w:lineRule="exact"/>
        <w:ind w:firstLineChars="0"/>
        <w:rPr>
          <w:rFonts w:ascii="宋体" w:hAnsi="宋体"/>
          <w:sz w:val="24"/>
        </w:rPr>
      </w:pPr>
      <w:r>
        <w:rPr>
          <w:rFonts w:ascii="宋体" w:hAnsi="宋体" w:hint="eastAsia"/>
          <w:sz w:val="24"/>
        </w:rPr>
        <w:t>真人秀</w:t>
      </w:r>
      <w:r>
        <w:rPr>
          <w:rFonts w:ascii="宋体" w:hAnsi="宋体"/>
          <w:sz w:val="24"/>
        </w:rPr>
        <w:t>叙事案例分析</w:t>
      </w:r>
      <w:r>
        <w:rPr>
          <w:rFonts w:ascii="宋体" w:hAnsi="宋体" w:hint="eastAsia"/>
          <w:sz w:val="24"/>
        </w:rPr>
        <w:t>。</w:t>
      </w:r>
    </w:p>
    <w:p w:rsidR="006F511C" w:rsidRDefault="00997B90">
      <w:pPr>
        <w:spacing w:line="360" w:lineRule="exact"/>
        <w:ind w:left="2040"/>
        <w:rPr>
          <w:rFonts w:ascii="宋体" w:hAnsi="宋体"/>
          <w:b/>
          <w:bCs/>
          <w:color w:val="000000" w:themeColor="text1"/>
          <w:sz w:val="24"/>
        </w:rPr>
      </w:pPr>
      <w:r>
        <w:rPr>
          <w:rFonts w:ascii="宋体" w:hAnsi="宋体" w:hint="eastAsia"/>
          <w:b/>
          <w:bCs/>
          <w:color w:val="000000" w:themeColor="text1"/>
          <w:sz w:val="24"/>
        </w:rPr>
        <w:t>《奔跑吧！兄弟》之黄河大合唱</w:t>
      </w:r>
    </w:p>
    <w:p w:rsidR="006F511C" w:rsidRDefault="006F511C">
      <w:pPr>
        <w:spacing w:line="360" w:lineRule="exact"/>
        <w:ind w:left="1620"/>
        <w:rPr>
          <w:rFonts w:ascii="宋体" w:hAnsi="宋体"/>
          <w:sz w:val="24"/>
        </w:rPr>
      </w:pPr>
    </w:p>
    <w:p w:rsidR="006F511C" w:rsidRDefault="00997B90">
      <w:pPr>
        <w:numPr>
          <w:ilvl w:val="0"/>
          <w:numId w:val="9"/>
        </w:numPr>
        <w:spacing w:line="360" w:lineRule="exact"/>
        <w:rPr>
          <w:rFonts w:ascii="宋体" w:hAnsi="宋体"/>
          <w:sz w:val="24"/>
        </w:rPr>
      </w:pPr>
      <w:r>
        <w:rPr>
          <w:rFonts w:ascii="宋体" w:hAnsi="宋体" w:hint="eastAsia"/>
          <w:sz w:val="24"/>
        </w:rPr>
        <w:t>实践环节</w:t>
      </w:r>
    </w:p>
    <w:p w:rsidR="006F511C" w:rsidRDefault="006F511C">
      <w:pPr>
        <w:spacing w:line="360" w:lineRule="exact"/>
        <w:ind w:firstLineChars="500" w:firstLine="1200"/>
        <w:rPr>
          <w:rFonts w:ascii="宋体" w:hAnsi="宋体"/>
          <w:sz w:val="24"/>
        </w:rPr>
      </w:pPr>
    </w:p>
    <w:p w:rsidR="006F511C" w:rsidRDefault="00997B90">
      <w:pPr>
        <w:numPr>
          <w:ilvl w:val="0"/>
          <w:numId w:val="9"/>
        </w:numPr>
        <w:spacing w:line="360" w:lineRule="exact"/>
        <w:rPr>
          <w:rFonts w:ascii="宋体" w:hAnsi="宋体"/>
          <w:sz w:val="24"/>
        </w:rPr>
      </w:pPr>
      <w:r>
        <w:rPr>
          <w:rFonts w:ascii="宋体" w:hAnsi="宋体" w:hint="eastAsia"/>
          <w:sz w:val="24"/>
        </w:rPr>
        <w:t>教学方法与手段</w:t>
      </w:r>
    </w:p>
    <w:p w:rsidR="006F511C" w:rsidRDefault="00997B90">
      <w:pPr>
        <w:spacing w:line="360" w:lineRule="exact"/>
        <w:ind w:left="1200"/>
        <w:rPr>
          <w:rFonts w:ascii="宋体" w:hAnsi="宋体"/>
          <w:sz w:val="24"/>
        </w:rPr>
      </w:pPr>
      <w:r>
        <w:rPr>
          <w:rFonts w:ascii="宋体" w:hAnsi="宋体" w:hint="eastAsia"/>
          <w:sz w:val="24"/>
        </w:rPr>
        <w:t>课堂讲授与讨论。</w:t>
      </w:r>
    </w:p>
    <w:p w:rsidR="006F511C" w:rsidRDefault="006F511C">
      <w:pPr>
        <w:spacing w:line="360" w:lineRule="exact"/>
        <w:ind w:left="600"/>
        <w:rPr>
          <w:rFonts w:ascii="宋体" w:hAnsi="宋体"/>
          <w:b/>
          <w:sz w:val="24"/>
        </w:rPr>
      </w:pPr>
    </w:p>
    <w:p w:rsidR="006F511C" w:rsidRDefault="00997B90">
      <w:pPr>
        <w:spacing w:line="360" w:lineRule="exact"/>
        <w:ind w:left="600"/>
        <w:rPr>
          <w:rFonts w:ascii="宋体" w:hAnsi="宋体"/>
          <w:b/>
          <w:sz w:val="24"/>
        </w:rPr>
      </w:pPr>
      <w:r>
        <w:rPr>
          <w:rFonts w:ascii="宋体" w:hAnsi="宋体"/>
          <w:b/>
          <w:sz w:val="24"/>
        </w:rPr>
        <w:lastRenderedPageBreak/>
        <w:t>第六章</w:t>
      </w:r>
      <w:r>
        <w:rPr>
          <w:rFonts w:ascii="宋体" w:hAnsi="宋体" w:hint="eastAsia"/>
          <w:b/>
          <w:sz w:val="24"/>
        </w:rPr>
        <w:t xml:space="preserve">  </w:t>
      </w:r>
      <w:bookmarkStart w:id="15" w:name="OLE_LINK16"/>
      <w:bookmarkStart w:id="16" w:name="OLE_LINK17"/>
      <w:r>
        <w:rPr>
          <w:rFonts w:ascii="宋体" w:hAnsi="宋体" w:hint="eastAsia"/>
          <w:b/>
          <w:sz w:val="24"/>
        </w:rPr>
        <w:t>纪录片叙事</w:t>
      </w:r>
      <w:bookmarkEnd w:id="15"/>
      <w:bookmarkEnd w:id="16"/>
    </w:p>
    <w:p w:rsidR="006F511C" w:rsidRDefault="00997B90">
      <w:pPr>
        <w:numPr>
          <w:ilvl w:val="0"/>
          <w:numId w:val="11"/>
        </w:numPr>
        <w:spacing w:line="360" w:lineRule="exact"/>
        <w:rPr>
          <w:rFonts w:ascii="宋体" w:hAnsi="宋体"/>
          <w:sz w:val="24"/>
        </w:rPr>
      </w:pPr>
      <w:r>
        <w:rPr>
          <w:rFonts w:ascii="宋体" w:hAnsi="宋体" w:hint="eastAsia"/>
          <w:sz w:val="24"/>
        </w:rPr>
        <w:t>目的与要求</w:t>
      </w:r>
    </w:p>
    <w:p w:rsidR="006F511C" w:rsidRDefault="00997B90">
      <w:pPr>
        <w:spacing w:line="360" w:lineRule="exact"/>
        <w:ind w:leftChars="607" w:left="1275"/>
        <w:rPr>
          <w:rFonts w:ascii="宋体" w:hAnsi="宋体"/>
          <w:sz w:val="24"/>
        </w:rPr>
      </w:pPr>
      <w:r>
        <w:rPr>
          <w:rFonts w:ascii="宋体" w:hAnsi="宋体" w:hint="eastAsia"/>
          <w:sz w:val="24"/>
        </w:rPr>
        <w:t>让学生掌握纪录片叙事的特征和技巧。</w:t>
      </w:r>
    </w:p>
    <w:p w:rsidR="006F511C" w:rsidRDefault="006F511C">
      <w:pPr>
        <w:spacing w:line="360" w:lineRule="exact"/>
        <w:ind w:firstLineChars="500" w:firstLine="1200"/>
        <w:rPr>
          <w:rFonts w:ascii="宋体" w:hAnsi="宋体"/>
          <w:sz w:val="24"/>
        </w:rPr>
      </w:pPr>
    </w:p>
    <w:p w:rsidR="006F511C" w:rsidRDefault="00997B90">
      <w:pPr>
        <w:numPr>
          <w:ilvl w:val="0"/>
          <w:numId w:val="11"/>
        </w:numPr>
        <w:spacing w:line="360" w:lineRule="exact"/>
        <w:rPr>
          <w:rFonts w:ascii="宋体" w:hAnsi="宋体"/>
          <w:sz w:val="24"/>
        </w:rPr>
      </w:pPr>
      <w:r>
        <w:rPr>
          <w:rFonts w:ascii="宋体" w:hAnsi="宋体" w:hint="eastAsia"/>
          <w:sz w:val="24"/>
        </w:rPr>
        <w:t>教学内容</w:t>
      </w:r>
    </w:p>
    <w:p w:rsidR="006F511C" w:rsidRDefault="00997B90">
      <w:pPr>
        <w:pStyle w:val="a6"/>
        <w:numPr>
          <w:ilvl w:val="0"/>
          <w:numId w:val="10"/>
        </w:numPr>
        <w:spacing w:line="360" w:lineRule="exact"/>
        <w:ind w:firstLineChars="0"/>
        <w:rPr>
          <w:rFonts w:ascii="宋体" w:hAnsi="宋体"/>
          <w:sz w:val="24"/>
        </w:rPr>
      </w:pPr>
      <w:r>
        <w:rPr>
          <w:rFonts w:ascii="宋体" w:hAnsi="宋体" w:hint="eastAsia"/>
          <w:sz w:val="24"/>
        </w:rPr>
        <w:t>纪录片叙事特征。</w:t>
      </w:r>
    </w:p>
    <w:p w:rsidR="006F511C" w:rsidRDefault="00997B90">
      <w:pPr>
        <w:pStyle w:val="a6"/>
        <w:spacing w:line="360" w:lineRule="exact"/>
        <w:ind w:left="2040" w:firstLineChars="0" w:firstLine="0"/>
        <w:rPr>
          <w:rFonts w:ascii="宋体" w:hAnsi="宋体"/>
          <w:sz w:val="24"/>
        </w:rPr>
      </w:pPr>
      <w:r>
        <w:rPr>
          <w:rFonts w:ascii="宋体" w:hAnsi="宋体"/>
          <w:sz w:val="24"/>
        </w:rPr>
        <w:t>纪录片类型</w:t>
      </w:r>
    </w:p>
    <w:p w:rsidR="006F511C" w:rsidRDefault="00997B90">
      <w:pPr>
        <w:pStyle w:val="a6"/>
        <w:spacing w:line="360" w:lineRule="exact"/>
        <w:ind w:left="2040" w:firstLineChars="0" w:firstLine="0"/>
        <w:rPr>
          <w:rFonts w:ascii="宋体" w:hAnsi="宋体"/>
          <w:b/>
          <w:bCs/>
          <w:color w:val="000000" w:themeColor="text1"/>
          <w:sz w:val="24"/>
        </w:rPr>
      </w:pPr>
      <w:r>
        <w:rPr>
          <w:rFonts w:ascii="宋体" w:hAnsi="宋体"/>
          <w:b/>
          <w:bCs/>
          <w:color w:val="000000" w:themeColor="text1"/>
          <w:sz w:val="24"/>
        </w:rPr>
        <w:t>纪录片的道德议题</w:t>
      </w:r>
    </w:p>
    <w:p w:rsidR="006F511C" w:rsidRDefault="00997B90">
      <w:pPr>
        <w:pStyle w:val="a6"/>
        <w:spacing w:line="360" w:lineRule="exact"/>
        <w:ind w:left="2040" w:firstLineChars="0" w:firstLine="0"/>
        <w:rPr>
          <w:rFonts w:ascii="宋体" w:hAnsi="宋体"/>
          <w:sz w:val="24"/>
        </w:rPr>
      </w:pPr>
      <w:r>
        <w:rPr>
          <w:rFonts w:ascii="宋体" w:hAnsi="宋体"/>
          <w:sz w:val="24"/>
        </w:rPr>
        <w:t>纪录片解说词技巧</w:t>
      </w:r>
    </w:p>
    <w:p w:rsidR="006F511C" w:rsidRDefault="00997B90">
      <w:pPr>
        <w:pStyle w:val="a6"/>
        <w:spacing w:line="360" w:lineRule="exact"/>
        <w:ind w:left="2040" w:firstLineChars="0" w:firstLine="0"/>
        <w:rPr>
          <w:rFonts w:ascii="宋体" w:hAnsi="宋体"/>
          <w:b/>
          <w:bCs/>
          <w:color w:val="000000" w:themeColor="text1"/>
          <w:sz w:val="24"/>
        </w:rPr>
      </w:pPr>
      <w:r>
        <w:rPr>
          <w:rFonts w:ascii="宋体" w:hAnsi="宋体" w:hint="eastAsia"/>
          <w:b/>
          <w:bCs/>
          <w:color w:val="000000" w:themeColor="text1"/>
          <w:sz w:val="24"/>
        </w:rPr>
        <w:t>纪录片</w:t>
      </w:r>
      <w:r>
        <w:rPr>
          <w:rFonts w:ascii="宋体" w:hAnsi="宋体"/>
          <w:b/>
          <w:bCs/>
          <w:color w:val="000000" w:themeColor="text1"/>
          <w:sz w:val="24"/>
        </w:rPr>
        <w:t>选题人物价值判断</w:t>
      </w:r>
    </w:p>
    <w:p w:rsidR="006F511C" w:rsidRDefault="00997B90">
      <w:pPr>
        <w:pStyle w:val="a6"/>
        <w:spacing w:line="360" w:lineRule="exact"/>
        <w:ind w:left="2040" w:firstLineChars="0" w:firstLine="0"/>
        <w:rPr>
          <w:rFonts w:ascii="宋体" w:hAnsi="宋体"/>
          <w:sz w:val="24"/>
        </w:rPr>
      </w:pPr>
      <w:r>
        <w:rPr>
          <w:rFonts w:ascii="宋体" w:hAnsi="宋体"/>
          <w:sz w:val="24"/>
        </w:rPr>
        <w:t>真人秀的剧情</w:t>
      </w:r>
    </w:p>
    <w:p w:rsidR="006F511C" w:rsidRDefault="00997B90">
      <w:pPr>
        <w:pStyle w:val="a6"/>
        <w:numPr>
          <w:ilvl w:val="0"/>
          <w:numId w:val="10"/>
        </w:numPr>
        <w:spacing w:line="360" w:lineRule="exact"/>
        <w:ind w:firstLineChars="0"/>
        <w:rPr>
          <w:rFonts w:ascii="宋体" w:hAnsi="宋体"/>
          <w:sz w:val="24"/>
        </w:rPr>
      </w:pPr>
      <w:r>
        <w:rPr>
          <w:rFonts w:ascii="宋体" w:hAnsi="宋体" w:hint="eastAsia"/>
          <w:sz w:val="24"/>
        </w:rPr>
        <w:t>纪录片</w:t>
      </w:r>
      <w:r>
        <w:rPr>
          <w:rFonts w:ascii="宋体" w:hAnsi="宋体"/>
          <w:sz w:val="24"/>
        </w:rPr>
        <w:t>案例分析</w:t>
      </w:r>
      <w:r>
        <w:rPr>
          <w:rFonts w:ascii="宋体" w:hAnsi="宋体" w:hint="eastAsia"/>
          <w:sz w:val="24"/>
        </w:rPr>
        <w:t>。</w:t>
      </w:r>
    </w:p>
    <w:p w:rsidR="006F511C" w:rsidRDefault="00997B90">
      <w:pPr>
        <w:spacing w:line="360" w:lineRule="exact"/>
        <w:ind w:left="2040"/>
        <w:rPr>
          <w:rFonts w:ascii="宋体" w:hAnsi="宋体"/>
          <w:sz w:val="24"/>
        </w:rPr>
      </w:pPr>
      <w:r>
        <w:rPr>
          <w:rFonts w:ascii="宋体" w:hAnsi="宋体" w:hint="eastAsia"/>
          <w:sz w:val="24"/>
        </w:rPr>
        <w:t>《生活万岁！》</w:t>
      </w:r>
    </w:p>
    <w:p w:rsidR="006F511C" w:rsidRDefault="006F511C">
      <w:pPr>
        <w:spacing w:line="360" w:lineRule="exact"/>
        <w:ind w:left="1620"/>
        <w:rPr>
          <w:rFonts w:ascii="宋体" w:hAnsi="宋体"/>
          <w:sz w:val="24"/>
        </w:rPr>
      </w:pPr>
    </w:p>
    <w:p w:rsidR="006F511C" w:rsidRDefault="00997B90">
      <w:pPr>
        <w:numPr>
          <w:ilvl w:val="0"/>
          <w:numId w:val="11"/>
        </w:numPr>
        <w:spacing w:line="360" w:lineRule="exact"/>
        <w:rPr>
          <w:rFonts w:ascii="宋体" w:hAnsi="宋体"/>
          <w:sz w:val="24"/>
        </w:rPr>
      </w:pPr>
      <w:r>
        <w:rPr>
          <w:rFonts w:ascii="宋体" w:hAnsi="宋体" w:hint="eastAsia"/>
          <w:sz w:val="24"/>
        </w:rPr>
        <w:t>实践环节</w:t>
      </w:r>
    </w:p>
    <w:p w:rsidR="006F511C" w:rsidRDefault="00997B90">
      <w:pPr>
        <w:spacing w:line="360" w:lineRule="exact"/>
        <w:ind w:firstLineChars="500" w:firstLine="1200"/>
        <w:rPr>
          <w:rFonts w:ascii="宋体" w:hAnsi="宋体"/>
          <w:sz w:val="24"/>
        </w:rPr>
      </w:pPr>
      <w:r>
        <w:rPr>
          <w:rFonts w:ascii="宋体" w:hAnsi="宋体" w:hint="eastAsia"/>
          <w:sz w:val="24"/>
        </w:rPr>
        <w:t>学生搜集网络微纪录片分析人物价值观。</w:t>
      </w:r>
    </w:p>
    <w:p w:rsidR="006F511C" w:rsidRDefault="006F511C">
      <w:pPr>
        <w:spacing w:line="360" w:lineRule="exact"/>
        <w:ind w:firstLineChars="500" w:firstLine="1200"/>
        <w:rPr>
          <w:rFonts w:ascii="宋体" w:hAnsi="宋体"/>
          <w:sz w:val="24"/>
        </w:rPr>
      </w:pPr>
    </w:p>
    <w:p w:rsidR="006F511C" w:rsidRDefault="00997B90">
      <w:pPr>
        <w:numPr>
          <w:ilvl w:val="0"/>
          <w:numId w:val="11"/>
        </w:numPr>
        <w:spacing w:line="360" w:lineRule="exact"/>
        <w:rPr>
          <w:rFonts w:ascii="宋体" w:hAnsi="宋体"/>
          <w:sz w:val="24"/>
        </w:rPr>
      </w:pPr>
      <w:r>
        <w:rPr>
          <w:rFonts w:ascii="宋体" w:hAnsi="宋体" w:hint="eastAsia"/>
          <w:sz w:val="24"/>
        </w:rPr>
        <w:t>教学方法与手段</w:t>
      </w:r>
    </w:p>
    <w:p w:rsidR="006F511C" w:rsidRDefault="00997B90">
      <w:pPr>
        <w:spacing w:line="360" w:lineRule="exact"/>
        <w:ind w:left="1200"/>
        <w:rPr>
          <w:rFonts w:ascii="宋体" w:hAnsi="宋体"/>
          <w:sz w:val="24"/>
        </w:rPr>
      </w:pPr>
      <w:r>
        <w:rPr>
          <w:rFonts w:ascii="宋体" w:hAnsi="宋体" w:hint="eastAsia"/>
          <w:sz w:val="24"/>
        </w:rPr>
        <w:t>课堂讲授与讨论。</w:t>
      </w:r>
    </w:p>
    <w:p w:rsidR="006F511C" w:rsidRDefault="006F511C">
      <w:pPr>
        <w:spacing w:line="360" w:lineRule="exact"/>
        <w:ind w:left="600"/>
        <w:rPr>
          <w:rFonts w:ascii="宋体" w:hAnsi="宋体"/>
          <w:b/>
          <w:sz w:val="24"/>
        </w:rPr>
      </w:pPr>
    </w:p>
    <w:p w:rsidR="006F511C" w:rsidRDefault="00997B90">
      <w:pPr>
        <w:spacing w:line="360" w:lineRule="exact"/>
        <w:ind w:left="600"/>
        <w:rPr>
          <w:rFonts w:ascii="宋体" w:hAnsi="宋体"/>
          <w:b/>
          <w:sz w:val="24"/>
        </w:rPr>
      </w:pPr>
      <w:r>
        <w:rPr>
          <w:rFonts w:ascii="宋体" w:hAnsi="宋体"/>
          <w:b/>
          <w:sz w:val="24"/>
        </w:rPr>
        <w:t>第七章</w:t>
      </w:r>
      <w:r>
        <w:rPr>
          <w:rFonts w:ascii="宋体" w:hAnsi="宋体" w:hint="eastAsia"/>
          <w:b/>
          <w:sz w:val="24"/>
        </w:rPr>
        <w:t xml:space="preserve">  </w:t>
      </w:r>
      <w:bookmarkStart w:id="17" w:name="OLE_LINK18"/>
      <w:bookmarkStart w:id="18" w:name="OLE_LINK19"/>
      <w:proofErr w:type="gramStart"/>
      <w:r>
        <w:rPr>
          <w:rFonts w:ascii="宋体" w:hAnsi="宋体" w:hint="eastAsia"/>
          <w:b/>
          <w:sz w:val="24"/>
        </w:rPr>
        <w:t>微信推文</w:t>
      </w:r>
      <w:proofErr w:type="gramEnd"/>
      <w:r>
        <w:rPr>
          <w:rFonts w:ascii="宋体" w:hAnsi="宋体" w:hint="eastAsia"/>
          <w:b/>
          <w:sz w:val="24"/>
        </w:rPr>
        <w:t>叙事</w:t>
      </w:r>
      <w:bookmarkEnd w:id="17"/>
      <w:bookmarkEnd w:id="18"/>
    </w:p>
    <w:p w:rsidR="006F511C" w:rsidRDefault="00997B90">
      <w:pPr>
        <w:numPr>
          <w:ilvl w:val="0"/>
          <w:numId w:val="12"/>
        </w:numPr>
        <w:spacing w:line="360" w:lineRule="exact"/>
        <w:rPr>
          <w:rFonts w:ascii="宋体" w:hAnsi="宋体"/>
          <w:sz w:val="24"/>
        </w:rPr>
      </w:pPr>
      <w:r>
        <w:rPr>
          <w:rFonts w:ascii="宋体" w:hAnsi="宋体" w:hint="eastAsia"/>
          <w:sz w:val="24"/>
        </w:rPr>
        <w:t>目的与要求</w:t>
      </w:r>
    </w:p>
    <w:p w:rsidR="006F511C" w:rsidRDefault="00997B90">
      <w:pPr>
        <w:spacing w:line="360" w:lineRule="exact"/>
        <w:ind w:leftChars="607" w:left="1275"/>
        <w:rPr>
          <w:rFonts w:ascii="宋体" w:hAnsi="宋体"/>
          <w:sz w:val="24"/>
        </w:rPr>
      </w:pPr>
      <w:r>
        <w:rPr>
          <w:rFonts w:ascii="宋体" w:hAnsi="宋体" w:hint="eastAsia"/>
          <w:sz w:val="24"/>
        </w:rPr>
        <w:t>让学生掌握</w:t>
      </w:r>
      <w:proofErr w:type="gramStart"/>
      <w:r>
        <w:rPr>
          <w:rFonts w:ascii="宋体" w:hAnsi="宋体" w:hint="eastAsia"/>
          <w:sz w:val="24"/>
        </w:rPr>
        <w:t>微信推文</w:t>
      </w:r>
      <w:proofErr w:type="gramEnd"/>
      <w:r>
        <w:rPr>
          <w:rFonts w:ascii="宋体" w:hAnsi="宋体" w:hint="eastAsia"/>
          <w:sz w:val="24"/>
        </w:rPr>
        <w:t>叙事的特征和技巧。</w:t>
      </w:r>
    </w:p>
    <w:p w:rsidR="006F511C" w:rsidRDefault="006F511C">
      <w:pPr>
        <w:spacing w:line="360" w:lineRule="exact"/>
        <w:ind w:firstLineChars="500" w:firstLine="1200"/>
        <w:rPr>
          <w:rFonts w:ascii="宋体" w:hAnsi="宋体"/>
          <w:sz w:val="24"/>
        </w:rPr>
      </w:pPr>
    </w:p>
    <w:p w:rsidR="006F511C" w:rsidRDefault="00997B90">
      <w:pPr>
        <w:numPr>
          <w:ilvl w:val="0"/>
          <w:numId w:val="12"/>
        </w:numPr>
        <w:spacing w:line="360" w:lineRule="exact"/>
        <w:rPr>
          <w:rFonts w:ascii="宋体" w:hAnsi="宋体"/>
          <w:sz w:val="24"/>
        </w:rPr>
      </w:pPr>
      <w:r>
        <w:rPr>
          <w:rFonts w:ascii="宋体" w:hAnsi="宋体" w:hint="eastAsia"/>
          <w:sz w:val="24"/>
        </w:rPr>
        <w:t>教学内容</w:t>
      </w:r>
    </w:p>
    <w:p w:rsidR="006F511C" w:rsidRDefault="00997B90">
      <w:pPr>
        <w:pStyle w:val="a6"/>
        <w:numPr>
          <w:ilvl w:val="0"/>
          <w:numId w:val="13"/>
        </w:numPr>
        <w:spacing w:line="360" w:lineRule="exact"/>
        <w:ind w:firstLineChars="0"/>
        <w:rPr>
          <w:rFonts w:ascii="宋体" w:hAnsi="宋体"/>
          <w:sz w:val="24"/>
        </w:rPr>
      </w:pPr>
      <w:proofErr w:type="gramStart"/>
      <w:r>
        <w:rPr>
          <w:rFonts w:ascii="宋体" w:hAnsi="宋体" w:hint="eastAsia"/>
          <w:sz w:val="24"/>
        </w:rPr>
        <w:t>微信推文</w:t>
      </w:r>
      <w:proofErr w:type="gramEnd"/>
      <w:r>
        <w:rPr>
          <w:rFonts w:ascii="宋体" w:hAnsi="宋体" w:hint="eastAsia"/>
          <w:sz w:val="24"/>
        </w:rPr>
        <w:t>叙事特征。</w:t>
      </w:r>
    </w:p>
    <w:p w:rsidR="006F511C" w:rsidRDefault="00997B90">
      <w:pPr>
        <w:pStyle w:val="a6"/>
        <w:spacing w:line="360" w:lineRule="exact"/>
        <w:ind w:left="2040" w:firstLineChars="0" w:firstLine="0"/>
        <w:rPr>
          <w:rFonts w:ascii="宋体" w:hAnsi="宋体"/>
          <w:b/>
          <w:bCs/>
          <w:color w:val="000000" w:themeColor="text1"/>
          <w:sz w:val="24"/>
        </w:rPr>
      </w:pPr>
      <w:r>
        <w:rPr>
          <w:rFonts w:ascii="宋体" w:hAnsi="宋体" w:hint="eastAsia"/>
          <w:b/>
          <w:bCs/>
          <w:color w:val="000000" w:themeColor="text1"/>
          <w:sz w:val="24"/>
        </w:rPr>
        <w:t>从</w:t>
      </w:r>
      <w:proofErr w:type="gramStart"/>
      <w:r>
        <w:rPr>
          <w:rFonts w:ascii="宋体" w:hAnsi="宋体" w:hint="eastAsia"/>
          <w:b/>
          <w:bCs/>
          <w:color w:val="000000" w:themeColor="text1"/>
          <w:sz w:val="24"/>
        </w:rPr>
        <w:t>咪</w:t>
      </w:r>
      <w:proofErr w:type="gramEnd"/>
      <w:r>
        <w:rPr>
          <w:rFonts w:ascii="宋体" w:hAnsi="宋体" w:hint="eastAsia"/>
          <w:b/>
          <w:bCs/>
          <w:color w:val="000000" w:themeColor="text1"/>
          <w:sz w:val="24"/>
        </w:rPr>
        <w:t>蒙被批判开始说起</w:t>
      </w:r>
    </w:p>
    <w:p w:rsidR="006F511C" w:rsidRDefault="00997B90">
      <w:pPr>
        <w:pStyle w:val="a6"/>
        <w:spacing w:line="360" w:lineRule="exact"/>
        <w:ind w:left="2040" w:firstLineChars="0" w:firstLine="0"/>
        <w:rPr>
          <w:rFonts w:ascii="宋体" w:hAnsi="宋体"/>
          <w:b/>
          <w:bCs/>
          <w:color w:val="000000" w:themeColor="text1"/>
          <w:sz w:val="24"/>
        </w:rPr>
      </w:pPr>
      <w:proofErr w:type="gramStart"/>
      <w:r>
        <w:rPr>
          <w:rFonts w:ascii="宋体" w:hAnsi="宋体"/>
          <w:b/>
          <w:bCs/>
          <w:color w:val="000000" w:themeColor="text1"/>
          <w:sz w:val="24"/>
        </w:rPr>
        <w:t>爆款热文</w:t>
      </w:r>
      <w:proofErr w:type="gramEnd"/>
      <w:r>
        <w:rPr>
          <w:rFonts w:ascii="宋体" w:hAnsi="宋体"/>
          <w:b/>
          <w:bCs/>
          <w:color w:val="000000" w:themeColor="text1"/>
          <w:sz w:val="24"/>
        </w:rPr>
        <w:t>的价值观</w:t>
      </w:r>
    </w:p>
    <w:p w:rsidR="006F511C" w:rsidRDefault="006F511C">
      <w:pPr>
        <w:pStyle w:val="a6"/>
        <w:spacing w:line="360" w:lineRule="exact"/>
        <w:ind w:left="2040" w:firstLineChars="0" w:firstLine="0"/>
        <w:rPr>
          <w:rFonts w:ascii="宋体" w:hAnsi="宋体"/>
          <w:sz w:val="24"/>
        </w:rPr>
      </w:pPr>
    </w:p>
    <w:p w:rsidR="006F511C" w:rsidRDefault="00997B90">
      <w:pPr>
        <w:pStyle w:val="a6"/>
        <w:numPr>
          <w:ilvl w:val="0"/>
          <w:numId w:val="13"/>
        </w:numPr>
        <w:spacing w:line="360" w:lineRule="exact"/>
        <w:ind w:firstLineChars="0"/>
        <w:rPr>
          <w:rFonts w:ascii="宋体" w:hAnsi="宋体"/>
          <w:sz w:val="24"/>
        </w:rPr>
      </w:pPr>
      <w:r>
        <w:rPr>
          <w:rFonts w:ascii="宋体" w:hAnsi="宋体"/>
          <w:sz w:val="24"/>
        </w:rPr>
        <w:t>案例分析</w:t>
      </w:r>
      <w:r>
        <w:rPr>
          <w:rFonts w:ascii="宋体" w:hAnsi="宋体" w:hint="eastAsia"/>
          <w:sz w:val="24"/>
        </w:rPr>
        <w:t>。</w:t>
      </w:r>
    </w:p>
    <w:p w:rsidR="006F511C" w:rsidRDefault="00997B90">
      <w:pPr>
        <w:spacing w:line="360" w:lineRule="exact"/>
        <w:ind w:left="2040"/>
        <w:rPr>
          <w:rFonts w:ascii="宋体" w:hAnsi="宋体"/>
          <w:sz w:val="24"/>
        </w:rPr>
      </w:pPr>
      <w:r>
        <w:rPr>
          <w:rFonts w:ascii="宋体" w:hAnsi="宋体" w:hint="eastAsia"/>
          <w:sz w:val="24"/>
        </w:rPr>
        <w:t>反面案例批判：</w:t>
      </w:r>
      <w:proofErr w:type="gramStart"/>
      <w:r>
        <w:rPr>
          <w:rFonts w:ascii="宋体" w:hAnsi="宋体" w:hint="eastAsia"/>
          <w:sz w:val="24"/>
        </w:rPr>
        <w:t>咪</w:t>
      </w:r>
      <w:proofErr w:type="gramEnd"/>
      <w:r>
        <w:rPr>
          <w:rFonts w:ascii="宋体" w:hAnsi="宋体" w:hint="eastAsia"/>
          <w:sz w:val="24"/>
        </w:rPr>
        <w:t>蒙若干</w:t>
      </w:r>
      <w:proofErr w:type="gramStart"/>
      <w:r>
        <w:rPr>
          <w:rFonts w:ascii="宋体" w:hAnsi="宋体" w:hint="eastAsia"/>
          <w:sz w:val="24"/>
        </w:rPr>
        <w:t>爆</w:t>
      </w:r>
      <w:proofErr w:type="gramEnd"/>
      <w:r>
        <w:rPr>
          <w:rFonts w:ascii="宋体" w:hAnsi="宋体" w:hint="eastAsia"/>
          <w:sz w:val="24"/>
        </w:rPr>
        <w:t>款文</w:t>
      </w:r>
    </w:p>
    <w:p w:rsidR="006F511C" w:rsidRDefault="006F511C">
      <w:pPr>
        <w:spacing w:line="360" w:lineRule="exact"/>
        <w:ind w:left="1620"/>
        <w:rPr>
          <w:rFonts w:ascii="宋体" w:hAnsi="宋体"/>
          <w:sz w:val="24"/>
        </w:rPr>
      </w:pPr>
    </w:p>
    <w:p w:rsidR="006F511C" w:rsidRDefault="00997B90">
      <w:pPr>
        <w:numPr>
          <w:ilvl w:val="0"/>
          <w:numId w:val="12"/>
        </w:numPr>
        <w:spacing w:line="360" w:lineRule="exact"/>
        <w:rPr>
          <w:rFonts w:ascii="宋体" w:hAnsi="宋体"/>
          <w:sz w:val="24"/>
        </w:rPr>
      </w:pPr>
      <w:r>
        <w:rPr>
          <w:rFonts w:ascii="宋体" w:hAnsi="宋体" w:hint="eastAsia"/>
          <w:sz w:val="24"/>
        </w:rPr>
        <w:t>实践环节</w:t>
      </w:r>
    </w:p>
    <w:p w:rsidR="006F511C" w:rsidRDefault="00997B90">
      <w:pPr>
        <w:spacing w:line="360" w:lineRule="exact"/>
        <w:ind w:firstLineChars="500" w:firstLine="1200"/>
        <w:rPr>
          <w:rFonts w:ascii="宋体" w:hAnsi="宋体"/>
          <w:sz w:val="24"/>
        </w:rPr>
      </w:pPr>
      <w:r>
        <w:rPr>
          <w:rFonts w:ascii="宋体" w:hAnsi="宋体" w:hint="eastAsia"/>
          <w:sz w:val="24"/>
        </w:rPr>
        <w:t>学生命题写作：</w:t>
      </w:r>
      <w:proofErr w:type="gramStart"/>
      <w:r>
        <w:rPr>
          <w:rFonts w:ascii="宋体" w:hAnsi="宋体" w:hint="eastAsia"/>
          <w:sz w:val="24"/>
        </w:rPr>
        <w:t>微信公众号推文</w:t>
      </w:r>
      <w:proofErr w:type="gramEnd"/>
      <w:r>
        <w:rPr>
          <w:rFonts w:ascii="宋体" w:hAnsi="宋体" w:hint="eastAsia"/>
          <w:sz w:val="24"/>
        </w:rPr>
        <w:t>。</w:t>
      </w:r>
    </w:p>
    <w:p w:rsidR="006F511C" w:rsidRDefault="006F511C">
      <w:pPr>
        <w:spacing w:line="360" w:lineRule="exact"/>
        <w:ind w:firstLineChars="500" w:firstLine="1200"/>
        <w:rPr>
          <w:rFonts w:ascii="宋体" w:hAnsi="宋体"/>
          <w:sz w:val="24"/>
        </w:rPr>
      </w:pPr>
    </w:p>
    <w:p w:rsidR="006F511C" w:rsidRDefault="00997B90">
      <w:pPr>
        <w:numPr>
          <w:ilvl w:val="0"/>
          <w:numId w:val="12"/>
        </w:numPr>
        <w:spacing w:line="360" w:lineRule="exact"/>
        <w:rPr>
          <w:rFonts w:ascii="宋体" w:hAnsi="宋体"/>
          <w:sz w:val="24"/>
        </w:rPr>
      </w:pPr>
      <w:r>
        <w:rPr>
          <w:rFonts w:ascii="宋体" w:hAnsi="宋体" w:hint="eastAsia"/>
          <w:sz w:val="24"/>
        </w:rPr>
        <w:lastRenderedPageBreak/>
        <w:t>教学方法与手段</w:t>
      </w:r>
    </w:p>
    <w:p w:rsidR="006F511C" w:rsidRDefault="00997B90">
      <w:pPr>
        <w:spacing w:line="360" w:lineRule="exact"/>
        <w:ind w:left="1200"/>
        <w:rPr>
          <w:rFonts w:ascii="宋体" w:hAnsi="宋体"/>
          <w:sz w:val="24"/>
        </w:rPr>
      </w:pPr>
      <w:r>
        <w:rPr>
          <w:rFonts w:ascii="宋体" w:hAnsi="宋体" w:hint="eastAsia"/>
          <w:sz w:val="24"/>
        </w:rPr>
        <w:t>课堂讲授与讨论。</w:t>
      </w:r>
    </w:p>
    <w:p w:rsidR="006F511C" w:rsidRDefault="006F511C">
      <w:pPr>
        <w:spacing w:line="360" w:lineRule="exact"/>
        <w:ind w:left="600"/>
        <w:rPr>
          <w:rFonts w:ascii="宋体" w:hAnsi="宋体"/>
          <w:b/>
          <w:sz w:val="24"/>
        </w:rPr>
      </w:pPr>
    </w:p>
    <w:p w:rsidR="006F511C" w:rsidRDefault="00997B90">
      <w:pPr>
        <w:spacing w:line="360" w:lineRule="exact"/>
        <w:ind w:left="600"/>
        <w:rPr>
          <w:rFonts w:ascii="宋体" w:hAnsi="宋体"/>
          <w:b/>
          <w:sz w:val="24"/>
        </w:rPr>
      </w:pPr>
      <w:r>
        <w:rPr>
          <w:rFonts w:ascii="宋体" w:hAnsi="宋体"/>
          <w:b/>
          <w:sz w:val="24"/>
        </w:rPr>
        <w:t>第十章</w:t>
      </w:r>
      <w:r>
        <w:rPr>
          <w:rFonts w:ascii="宋体" w:hAnsi="宋体" w:hint="eastAsia"/>
          <w:b/>
          <w:sz w:val="24"/>
        </w:rPr>
        <w:t xml:space="preserve">  </w:t>
      </w:r>
      <w:bookmarkStart w:id="19" w:name="OLE_LINK20"/>
      <w:bookmarkStart w:id="20" w:name="OLE_LINK21"/>
      <w:r>
        <w:rPr>
          <w:rFonts w:ascii="宋体" w:hAnsi="宋体" w:hint="eastAsia"/>
          <w:b/>
          <w:sz w:val="24"/>
        </w:rPr>
        <w:t>作业讲解：</w:t>
      </w:r>
      <w:proofErr w:type="gramStart"/>
      <w:r>
        <w:rPr>
          <w:rFonts w:ascii="宋体" w:hAnsi="宋体" w:hint="eastAsia"/>
          <w:b/>
          <w:sz w:val="24"/>
        </w:rPr>
        <w:t>微信推文</w:t>
      </w:r>
      <w:bookmarkEnd w:id="19"/>
      <w:bookmarkEnd w:id="20"/>
      <w:proofErr w:type="gramEnd"/>
    </w:p>
    <w:p w:rsidR="006F511C" w:rsidRDefault="006F511C">
      <w:pPr>
        <w:spacing w:line="360" w:lineRule="exact"/>
        <w:ind w:left="600"/>
        <w:rPr>
          <w:rFonts w:ascii="宋体" w:hAnsi="宋体"/>
          <w:b/>
          <w:sz w:val="24"/>
        </w:rPr>
      </w:pPr>
    </w:p>
    <w:p w:rsidR="006F511C" w:rsidRDefault="00997B90">
      <w:pPr>
        <w:spacing w:line="360" w:lineRule="exact"/>
        <w:ind w:left="600"/>
        <w:rPr>
          <w:rFonts w:ascii="宋体" w:hAnsi="宋体"/>
          <w:b/>
          <w:sz w:val="24"/>
        </w:rPr>
      </w:pPr>
      <w:r>
        <w:rPr>
          <w:rFonts w:ascii="宋体" w:hAnsi="宋体"/>
          <w:b/>
          <w:sz w:val="24"/>
        </w:rPr>
        <w:t>第十一章</w:t>
      </w:r>
      <w:r>
        <w:rPr>
          <w:rFonts w:ascii="宋体" w:hAnsi="宋体" w:hint="eastAsia"/>
          <w:b/>
          <w:sz w:val="24"/>
        </w:rPr>
        <w:t xml:space="preserve"> </w:t>
      </w:r>
      <w:bookmarkStart w:id="21" w:name="OLE_LINK22"/>
      <w:bookmarkStart w:id="22" w:name="OLE_LINK23"/>
      <w:r>
        <w:rPr>
          <w:rFonts w:ascii="宋体" w:hAnsi="宋体" w:hint="eastAsia"/>
          <w:b/>
          <w:sz w:val="24"/>
        </w:rPr>
        <w:t>短视频叙事</w:t>
      </w:r>
      <w:bookmarkEnd w:id="21"/>
      <w:bookmarkEnd w:id="22"/>
    </w:p>
    <w:p w:rsidR="006F511C" w:rsidRDefault="00997B90">
      <w:pPr>
        <w:numPr>
          <w:ilvl w:val="0"/>
          <w:numId w:val="14"/>
        </w:numPr>
        <w:spacing w:line="360" w:lineRule="exact"/>
        <w:rPr>
          <w:rFonts w:ascii="宋体" w:hAnsi="宋体"/>
          <w:sz w:val="24"/>
        </w:rPr>
      </w:pPr>
      <w:r>
        <w:rPr>
          <w:rFonts w:ascii="宋体" w:hAnsi="宋体" w:hint="eastAsia"/>
          <w:sz w:val="24"/>
        </w:rPr>
        <w:t>目的与要求</w:t>
      </w:r>
    </w:p>
    <w:p w:rsidR="006F511C" w:rsidRDefault="00997B90">
      <w:pPr>
        <w:spacing w:line="360" w:lineRule="exact"/>
        <w:ind w:leftChars="607" w:left="1275"/>
        <w:rPr>
          <w:rFonts w:ascii="宋体" w:hAnsi="宋体"/>
          <w:sz w:val="24"/>
        </w:rPr>
      </w:pPr>
      <w:r>
        <w:rPr>
          <w:rFonts w:ascii="宋体" w:hAnsi="宋体" w:hint="eastAsia"/>
          <w:sz w:val="24"/>
        </w:rPr>
        <w:t>让学生掌握短视频叙事的特征和技巧。</w:t>
      </w:r>
    </w:p>
    <w:p w:rsidR="006F511C" w:rsidRDefault="006F511C">
      <w:pPr>
        <w:spacing w:line="360" w:lineRule="exact"/>
        <w:ind w:firstLineChars="500" w:firstLine="1200"/>
        <w:rPr>
          <w:rFonts w:ascii="宋体" w:hAnsi="宋体"/>
          <w:sz w:val="24"/>
        </w:rPr>
      </w:pPr>
    </w:p>
    <w:p w:rsidR="006F511C" w:rsidRDefault="00997B90">
      <w:pPr>
        <w:numPr>
          <w:ilvl w:val="0"/>
          <w:numId w:val="14"/>
        </w:numPr>
        <w:spacing w:line="360" w:lineRule="exact"/>
        <w:rPr>
          <w:rFonts w:ascii="宋体" w:hAnsi="宋体"/>
          <w:sz w:val="24"/>
        </w:rPr>
      </w:pPr>
      <w:r>
        <w:rPr>
          <w:rFonts w:ascii="宋体" w:hAnsi="宋体" w:hint="eastAsia"/>
          <w:sz w:val="24"/>
        </w:rPr>
        <w:t>教学内容</w:t>
      </w:r>
    </w:p>
    <w:p w:rsidR="006F511C" w:rsidRDefault="00997B90">
      <w:pPr>
        <w:pStyle w:val="a6"/>
        <w:numPr>
          <w:ilvl w:val="0"/>
          <w:numId w:val="13"/>
        </w:numPr>
        <w:spacing w:line="360" w:lineRule="exact"/>
        <w:ind w:firstLineChars="0"/>
        <w:rPr>
          <w:rFonts w:ascii="宋体" w:hAnsi="宋体"/>
          <w:sz w:val="24"/>
        </w:rPr>
      </w:pPr>
      <w:r>
        <w:rPr>
          <w:rFonts w:ascii="宋体" w:hAnsi="宋体" w:hint="eastAsia"/>
          <w:sz w:val="24"/>
        </w:rPr>
        <w:t>短</w:t>
      </w:r>
      <w:proofErr w:type="gramStart"/>
      <w:r>
        <w:rPr>
          <w:rFonts w:ascii="宋体" w:hAnsi="宋体" w:hint="eastAsia"/>
          <w:sz w:val="24"/>
        </w:rPr>
        <w:t>视频推文叙事</w:t>
      </w:r>
      <w:proofErr w:type="gramEnd"/>
      <w:r>
        <w:rPr>
          <w:rFonts w:ascii="宋体" w:hAnsi="宋体" w:hint="eastAsia"/>
          <w:sz w:val="24"/>
        </w:rPr>
        <w:t>特征。</w:t>
      </w:r>
    </w:p>
    <w:p w:rsidR="006F511C" w:rsidRDefault="00997B90">
      <w:pPr>
        <w:pStyle w:val="a6"/>
        <w:spacing w:line="360" w:lineRule="exact"/>
        <w:ind w:left="2040" w:firstLineChars="0" w:firstLine="0"/>
        <w:rPr>
          <w:rFonts w:ascii="宋体" w:hAnsi="宋体"/>
          <w:sz w:val="24"/>
        </w:rPr>
      </w:pPr>
      <w:r>
        <w:rPr>
          <w:rFonts w:ascii="宋体" w:hAnsi="宋体" w:hint="eastAsia"/>
          <w:sz w:val="24"/>
        </w:rPr>
        <w:t>剧本的时间</w:t>
      </w:r>
    </w:p>
    <w:p w:rsidR="006F511C" w:rsidRDefault="00997B90">
      <w:pPr>
        <w:pStyle w:val="a6"/>
        <w:spacing w:line="360" w:lineRule="exact"/>
        <w:ind w:left="2040" w:firstLineChars="0" w:firstLine="0"/>
        <w:rPr>
          <w:rFonts w:ascii="宋体" w:hAnsi="宋体"/>
          <w:sz w:val="24"/>
        </w:rPr>
      </w:pPr>
      <w:r>
        <w:rPr>
          <w:rFonts w:ascii="宋体" w:hAnsi="宋体"/>
          <w:sz w:val="24"/>
        </w:rPr>
        <w:t>剧本的地域限制</w:t>
      </w:r>
    </w:p>
    <w:p w:rsidR="006F511C" w:rsidRDefault="00997B90">
      <w:pPr>
        <w:pStyle w:val="a6"/>
        <w:numPr>
          <w:ilvl w:val="0"/>
          <w:numId w:val="13"/>
        </w:numPr>
        <w:spacing w:line="360" w:lineRule="exact"/>
        <w:ind w:firstLineChars="0"/>
        <w:rPr>
          <w:rFonts w:ascii="宋体" w:hAnsi="宋体"/>
          <w:sz w:val="24"/>
        </w:rPr>
      </w:pPr>
      <w:r>
        <w:rPr>
          <w:rFonts w:ascii="宋体" w:hAnsi="宋体"/>
          <w:sz w:val="24"/>
        </w:rPr>
        <w:t>剧本的人物设计和特征</w:t>
      </w:r>
      <w:r>
        <w:rPr>
          <w:rFonts w:ascii="宋体" w:hAnsi="宋体" w:hint="eastAsia"/>
          <w:sz w:val="24"/>
        </w:rPr>
        <w:t>、</w:t>
      </w:r>
      <w:r>
        <w:rPr>
          <w:rFonts w:ascii="宋体" w:hAnsi="宋体"/>
          <w:sz w:val="24"/>
        </w:rPr>
        <w:t>功能</w:t>
      </w:r>
    </w:p>
    <w:p w:rsidR="006F511C" w:rsidRDefault="00997B90">
      <w:pPr>
        <w:pStyle w:val="a6"/>
        <w:spacing w:line="360" w:lineRule="exact"/>
        <w:ind w:left="2040" w:firstLineChars="0" w:firstLine="0"/>
        <w:rPr>
          <w:rFonts w:ascii="宋体" w:hAnsi="宋体"/>
          <w:sz w:val="24"/>
        </w:rPr>
      </w:pPr>
      <w:r>
        <w:rPr>
          <w:rFonts w:ascii="宋体" w:hAnsi="宋体"/>
          <w:sz w:val="24"/>
        </w:rPr>
        <w:t>剧本的核心矛盾点</w:t>
      </w:r>
    </w:p>
    <w:p w:rsidR="006F511C" w:rsidRDefault="006F511C">
      <w:pPr>
        <w:spacing w:line="360" w:lineRule="exact"/>
        <w:ind w:left="1620"/>
        <w:rPr>
          <w:rFonts w:ascii="宋体" w:hAnsi="宋体"/>
          <w:sz w:val="24"/>
        </w:rPr>
      </w:pPr>
    </w:p>
    <w:p w:rsidR="006F511C" w:rsidRDefault="00997B90">
      <w:pPr>
        <w:numPr>
          <w:ilvl w:val="0"/>
          <w:numId w:val="14"/>
        </w:numPr>
        <w:spacing w:line="360" w:lineRule="exact"/>
        <w:rPr>
          <w:rFonts w:ascii="宋体" w:hAnsi="宋体"/>
          <w:sz w:val="24"/>
        </w:rPr>
      </w:pPr>
      <w:r>
        <w:rPr>
          <w:rFonts w:ascii="宋体" w:hAnsi="宋体" w:hint="eastAsia"/>
          <w:sz w:val="24"/>
        </w:rPr>
        <w:t>实践环节</w:t>
      </w:r>
    </w:p>
    <w:p w:rsidR="006F511C" w:rsidRDefault="006F511C">
      <w:pPr>
        <w:spacing w:line="360" w:lineRule="exact"/>
        <w:ind w:firstLineChars="500" w:firstLine="1200"/>
        <w:rPr>
          <w:rFonts w:ascii="宋体" w:hAnsi="宋体"/>
          <w:sz w:val="24"/>
        </w:rPr>
      </w:pPr>
    </w:p>
    <w:p w:rsidR="006F511C" w:rsidRDefault="00997B90">
      <w:pPr>
        <w:numPr>
          <w:ilvl w:val="0"/>
          <w:numId w:val="14"/>
        </w:numPr>
        <w:spacing w:line="360" w:lineRule="exact"/>
        <w:rPr>
          <w:rFonts w:ascii="宋体" w:hAnsi="宋体"/>
          <w:sz w:val="24"/>
        </w:rPr>
      </w:pPr>
      <w:r>
        <w:rPr>
          <w:rFonts w:ascii="宋体" w:hAnsi="宋体" w:hint="eastAsia"/>
          <w:sz w:val="24"/>
        </w:rPr>
        <w:t>教学方法与手段</w:t>
      </w:r>
    </w:p>
    <w:p w:rsidR="006F511C" w:rsidRDefault="00997B90">
      <w:pPr>
        <w:spacing w:line="360" w:lineRule="exact"/>
        <w:ind w:left="600"/>
        <w:rPr>
          <w:rFonts w:ascii="宋体" w:hAnsi="宋体"/>
          <w:sz w:val="24"/>
        </w:rPr>
      </w:pPr>
      <w:r>
        <w:rPr>
          <w:rFonts w:ascii="宋体" w:hAnsi="宋体" w:hint="eastAsia"/>
          <w:sz w:val="24"/>
        </w:rPr>
        <w:t>课堂讲授与讨论。</w:t>
      </w:r>
    </w:p>
    <w:p w:rsidR="006F511C" w:rsidRDefault="006F511C">
      <w:pPr>
        <w:spacing w:line="360" w:lineRule="exact"/>
        <w:ind w:left="600"/>
        <w:rPr>
          <w:rFonts w:ascii="宋体" w:hAnsi="宋体"/>
          <w:b/>
          <w:sz w:val="24"/>
        </w:rPr>
      </w:pPr>
    </w:p>
    <w:p w:rsidR="006F511C" w:rsidRDefault="00997B90">
      <w:pPr>
        <w:spacing w:line="360" w:lineRule="exact"/>
        <w:ind w:left="600"/>
        <w:rPr>
          <w:rFonts w:ascii="宋体" w:hAnsi="宋体"/>
          <w:b/>
          <w:sz w:val="24"/>
        </w:rPr>
      </w:pPr>
      <w:r>
        <w:rPr>
          <w:rFonts w:ascii="宋体" w:hAnsi="宋体"/>
          <w:b/>
          <w:sz w:val="24"/>
        </w:rPr>
        <w:t>第十二</w:t>
      </w:r>
      <w:r>
        <w:rPr>
          <w:rFonts w:ascii="宋体" w:hAnsi="宋体" w:hint="eastAsia"/>
          <w:b/>
          <w:sz w:val="24"/>
        </w:rPr>
        <w:t>-</w:t>
      </w:r>
      <w:r>
        <w:rPr>
          <w:rFonts w:ascii="宋体" w:hAnsi="宋体"/>
          <w:b/>
          <w:sz w:val="24"/>
        </w:rPr>
        <w:t>十五章</w:t>
      </w:r>
      <w:r>
        <w:rPr>
          <w:rFonts w:ascii="宋体" w:hAnsi="宋体" w:hint="eastAsia"/>
          <w:b/>
          <w:sz w:val="24"/>
        </w:rPr>
        <w:t xml:space="preserve"> </w:t>
      </w:r>
      <w:bookmarkStart w:id="23" w:name="OLE_LINK25"/>
      <w:bookmarkStart w:id="24" w:name="OLE_LINK24"/>
      <w:r>
        <w:rPr>
          <w:rFonts w:ascii="宋体" w:hAnsi="宋体" w:hint="eastAsia"/>
          <w:b/>
          <w:sz w:val="24"/>
        </w:rPr>
        <w:t>叙事理论选读</w:t>
      </w:r>
      <w:bookmarkEnd w:id="23"/>
      <w:bookmarkEnd w:id="24"/>
    </w:p>
    <w:p w:rsidR="006F511C" w:rsidRDefault="006F511C">
      <w:pPr>
        <w:spacing w:line="360" w:lineRule="exact"/>
        <w:rPr>
          <w:rFonts w:ascii="宋体" w:hAnsi="宋体"/>
          <w:b/>
          <w:sz w:val="24"/>
        </w:rPr>
      </w:pPr>
    </w:p>
    <w:p w:rsidR="006F511C" w:rsidRDefault="00997B90">
      <w:pPr>
        <w:numPr>
          <w:ilvl w:val="0"/>
          <w:numId w:val="15"/>
        </w:numPr>
        <w:spacing w:line="360" w:lineRule="exact"/>
        <w:rPr>
          <w:rFonts w:ascii="宋体" w:hAnsi="宋体"/>
          <w:sz w:val="24"/>
        </w:rPr>
      </w:pPr>
      <w:r>
        <w:rPr>
          <w:rFonts w:ascii="宋体" w:hAnsi="宋体" w:hint="eastAsia"/>
          <w:sz w:val="24"/>
        </w:rPr>
        <w:t>目的与要求</w:t>
      </w:r>
    </w:p>
    <w:p w:rsidR="006F511C" w:rsidRDefault="00997B90">
      <w:pPr>
        <w:spacing w:line="360" w:lineRule="exact"/>
        <w:ind w:leftChars="607" w:left="1275"/>
        <w:rPr>
          <w:rFonts w:ascii="宋体" w:hAnsi="宋体"/>
          <w:sz w:val="24"/>
        </w:rPr>
      </w:pPr>
      <w:r>
        <w:rPr>
          <w:rFonts w:ascii="宋体" w:hAnsi="宋体" w:hint="eastAsia"/>
          <w:sz w:val="24"/>
        </w:rPr>
        <w:t>让学生掌握叙事理论相关知识。</w:t>
      </w:r>
    </w:p>
    <w:p w:rsidR="006F511C" w:rsidRDefault="006F511C">
      <w:pPr>
        <w:spacing w:line="360" w:lineRule="exact"/>
        <w:ind w:firstLineChars="500" w:firstLine="1200"/>
        <w:rPr>
          <w:rFonts w:ascii="宋体" w:hAnsi="宋体"/>
          <w:sz w:val="24"/>
        </w:rPr>
      </w:pPr>
    </w:p>
    <w:p w:rsidR="006F511C" w:rsidRDefault="00997B90">
      <w:pPr>
        <w:numPr>
          <w:ilvl w:val="0"/>
          <w:numId w:val="15"/>
        </w:numPr>
        <w:spacing w:line="360" w:lineRule="exact"/>
        <w:rPr>
          <w:rFonts w:ascii="宋体" w:hAnsi="宋体"/>
          <w:sz w:val="24"/>
        </w:rPr>
      </w:pPr>
      <w:r>
        <w:rPr>
          <w:rFonts w:ascii="宋体" w:hAnsi="宋体" w:hint="eastAsia"/>
          <w:sz w:val="24"/>
        </w:rPr>
        <w:t>教学内容</w:t>
      </w:r>
    </w:p>
    <w:p w:rsidR="006F511C" w:rsidRDefault="00997B90">
      <w:pPr>
        <w:spacing w:line="360" w:lineRule="exact"/>
        <w:ind w:left="1200"/>
        <w:rPr>
          <w:rFonts w:ascii="宋体" w:hAnsi="宋体"/>
          <w:sz w:val="24"/>
        </w:rPr>
      </w:pPr>
      <w:r>
        <w:rPr>
          <w:rFonts w:ascii="宋体" w:hAnsi="宋体" w:hint="eastAsia"/>
          <w:sz w:val="24"/>
        </w:rPr>
        <w:t>第一节</w:t>
      </w:r>
      <w:r>
        <w:rPr>
          <w:rFonts w:ascii="宋体" w:hAnsi="宋体" w:hint="eastAsia"/>
          <w:sz w:val="24"/>
        </w:rPr>
        <w:t xml:space="preserve"> </w:t>
      </w:r>
      <w:r>
        <w:rPr>
          <w:rFonts w:ascii="宋体" w:hAnsi="宋体" w:hint="eastAsia"/>
          <w:sz w:val="24"/>
        </w:rPr>
        <w:t>结构主义与叙事理论</w:t>
      </w:r>
    </w:p>
    <w:p w:rsidR="006F511C" w:rsidRDefault="00997B90">
      <w:pPr>
        <w:spacing w:line="360" w:lineRule="exact"/>
        <w:ind w:left="1200"/>
        <w:rPr>
          <w:rFonts w:ascii="宋体" w:hAnsi="宋体"/>
          <w:sz w:val="24"/>
        </w:rPr>
      </w:pPr>
      <w:r>
        <w:rPr>
          <w:rFonts w:ascii="宋体" w:hAnsi="宋体"/>
          <w:sz w:val="24"/>
        </w:rPr>
        <w:t>索绪尔结构语言学</w:t>
      </w:r>
    </w:p>
    <w:p w:rsidR="006F511C" w:rsidRDefault="00997B90">
      <w:pPr>
        <w:spacing w:line="360" w:lineRule="exact"/>
        <w:ind w:left="1200"/>
        <w:rPr>
          <w:rFonts w:ascii="宋体" w:hAnsi="宋体"/>
          <w:sz w:val="24"/>
        </w:rPr>
      </w:pPr>
      <w:r>
        <w:rPr>
          <w:rFonts w:ascii="宋体" w:hAnsi="宋体"/>
          <w:sz w:val="24"/>
        </w:rPr>
        <w:t>列维斯特劳斯</w:t>
      </w:r>
    </w:p>
    <w:p w:rsidR="006F511C" w:rsidRDefault="00997B90">
      <w:pPr>
        <w:spacing w:line="360" w:lineRule="exact"/>
        <w:ind w:left="1200"/>
        <w:rPr>
          <w:rFonts w:ascii="宋体" w:hAnsi="宋体"/>
          <w:sz w:val="24"/>
        </w:rPr>
      </w:pPr>
      <w:r>
        <w:rPr>
          <w:rFonts w:ascii="宋体" w:hAnsi="宋体"/>
          <w:sz w:val="24"/>
        </w:rPr>
        <w:t>布</w:t>
      </w:r>
      <w:proofErr w:type="gramStart"/>
      <w:r>
        <w:rPr>
          <w:rFonts w:ascii="宋体" w:hAnsi="宋体"/>
          <w:sz w:val="24"/>
        </w:rPr>
        <w:t>洛</w:t>
      </w:r>
      <w:proofErr w:type="gramEnd"/>
      <w:r>
        <w:rPr>
          <w:rFonts w:ascii="宋体" w:hAnsi="宋体"/>
          <w:sz w:val="24"/>
        </w:rPr>
        <w:t>普</w:t>
      </w:r>
    </w:p>
    <w:p w:rsidR="006F511C" w:rsidRDefault="00997B90">
      <w:pPr>
        <w:spacing w:line="360" w:lineRule="exact"/>
        <w:ind w:left="1200"/>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结构主义叙事模式的问题</w:t>
      </w:r>
    </w:p>
    <w:p w:rsidR="006F511C" w:rsidRDefault="00997B90">
      <w:pPr>
        <w:pStyle w:val="a6"/>
        <w:numPr>
          <w:ilvl w:val="0"/>
          <w:numId w:val="6"/>
        </w:numPr>
        <w:spacing w:line="360" w:lineRule="exact"/>
        <w:ind w:firstLineChars="0"/>
        <w:rPr>
          <w:rFonts w:ascii="宋体" w:hAnsi="宋体"/>
          <w:sz w:val="24"/>
        </w:rPr>
      </w:pPr>
      <w:proofErr w:type="gramStart"/>
      <w:r>
        <w:rPr>
          <w:rFonts w:ascii="宋体" w:hAnsi="宋体" w:hint="eastAsia"/>
          <w:sz w:val="24"/>
        </w:rPr>
        <w:t>互文性与</w:t>
      </w:r>
      <w:proofErr w:type="gramEnd"/>
      <w:r>
        <w:rPr>
          <w:rFonts w:ascii="宋体" w:hAnsi="宋体" w:hint="eastAsia"/>
          <w:sz w:val="24"/>
        </w:rPr>
        <w:t>后现代主义</w:t>
      </w:r>
    </w:p>
    <w:p w:rsidR="006F511C" w:rsidRDefault="00997B90">
      <w:pPr>
        <w:pStyle w:val="a6"/>
        <w:spacing w:line="360" w:lineRule="exact"/>
        <w:ind w:left="2040" w:firstLineChars="0" w:firstLine="0"/>
        <w:rPr>
          <w:rFonts w:ascii="宋体" w:hAnsi="宋体"/>
          <w:sz w:val="24"/>
        </w:rPr>
      </w:pPr>
      <w:proofErr w:type="gramStart"/>
      <w:r>
        <w:rPr>
          <w:rFonts w:ascii="宋体" w:hAnsi="宋体"/>
          <w:sz w:val="24"/>
        </w:rPr>
        <w:t>互文性与</w:t>
      </w:r>
      <w:proofErr w:type="gramEnd"/>
      <w:r>
        <w:rPr>
          <w:rFonts w:ascii="宋体" w:hAnsi="宋体"/>
          <w:sz w:val="24"/>
        </w:rPr>
        <w:t>广告</w:t>
      </w:r>
    </w:p>
    <w:p w:rsidR="006F511C" w:rsidRDefault="00997B90">
      <w:pPr>
        <w:pStyle w:val="a6"/>
        <w:numPr>
          <w:ilvl w:val="0"/>
          <w:numId w:val="6"/>
        </w:numPr>
        <w:spacing w:line="360" w:lineRule="exact"/>
        <w:ind w:firstLineChars="0"/>
        <w:rPr>
          <w:rFonts w:ascii="宋体" w:hAnsi="宋体"/>
          <w:sz w:val="24"/>
        </w:rPr>
      </w:pPr>
      <w:r>
        <w:rPr>
          <w:rFonts w:ascii="宋体" w:hAnsi="宋体"/>
          <w:sz w:val="24"/>
        </w:rPr>
        <w:t>叙事理论</w:t>
      </w:r>
    </w:p>
    <w:p w:rsidR="006F511C" w:rsidRDefault="00997B90">
      <w:pPr>
        <w:pStyle w:val="a6"/>
        <w:numPr>
          <w:ilvl w:val="0"/>
          <w:numId w:val="6"/>
        </w:numPr>
        <w:spacing w:line="360" w:lineRule="exact"/>
        <w:ind w:firstLineChars="0"/>
        <w:rPr>
          <w:rFonts w:ascii="宋体" w:hAnsi="宋体"/>
          <w:sz w:val="24"/>
        </w:rPr>
      </w:pPr>
      <w:r>
        <w:rPr>
          <w:rFonts w:ascii="宋体" w:hAnsi="宋体"/>
          <w:sz w:val="24"/>
        </w:rPr>
        <w:lastRenderedPageBreak/>
        <w:t>文类</w:t>
      </w:r>
    </w:p>
    <w:p w:rsidR="006F511C" w:rsidRDefault="00997B90">
      <w:pPr>
        <w:pStyle w:val="a6"/>
        <w:numPr>
          <w:ilvl w:val="0"/>
          <w:numId w:val="6"/>
        </w:numPr>
        <w:spacing w:line="360" w:lineRule="exact"/>
        <w:ind w:firstLineChars="0"/>
        <w:rPr>
          <w:rFonts w:ascii="宋体" w:hAnsi="宋体"/>
          <w:sz w:val="24"/>
        </w:rPr>
      </w:pPr>
      <w:r>
        <w:rPr>
          <w:rFonts w:ascii="宋体" w:hAnsi="宋体"/>
          <w:sz w:val="24"/>
        </w:rPr>
        <w:t>视觉修辞理论</w:t>
      </w:r>
    </w:p>
    <w:p w:rsidR="006F511C" w:rsidRDefault="00997B90">
      <w:pPr>
        <w:pStyle w:val="a6"/>
        <w:numPr>
          <w:ilvl w:val="0"/>
          <w:numId w:val="6"/>
        </w:numPr>
        <w:spacing w:line="360" w:lineRule="exact"/>
        <w:ind w:firstLineChars="0"/>
        <w:rPr>
          <w:rFonts w:ascii="宋体" w:hAnsi="宋体"/>
          <w:sz w:val="24"/>
        </w:rPr>
      </w:pPr>
      <w:r>
        <w:rPr>
          <w:rFonts w:ascii="宋体" w:hAnsi="宋体"/>
          <w:sz w:val="24"/>
        </w:rPr>
        <w:t>叙事的批判理论</w:t>
      </w:r>
    </w:p>
    <w:p w:rsidR="006F511C" w:rsidRDefault="006F511C">
      <w:pPr>
        <w:pStyle w:val="a6"/>
        <w:spacing w:line="360" w:lineRule="exact"/>
        <w:ind w:left="1200" w:firstLineChars="0" w:firstLine="0"/>
        <w:rPr>
          <w:rFonts w:ascii="宋体" w:hAnsi="宋体"/>
          <w:sz w:val="24"/>
        </w:rPr>
      </w:pPr>
    </w:p>
    <w:p w:rsidR="006F511C" w:rsidRDefault="006F511C">
      <w:pPr>
        <w:spacing w:line="360" w:lineRule="exact"/>
        <w:ind w:left="1620"/>
        <w:rPr>
          <w:rFonts w:ascii="宋体" w:hAnsi="宋体"/>
          <w:sz w:val="24"/>
        </w:rPr>
      </w:pPr>
    </w:p>
    <w:p w:rsidR="006F511C" w:rsidRDefault="00997B90">
      <w:pPr>
        <w:numPr>
          <w:ilvl w:val="0"/>
          <w:numId w:val="15"/>
        </w:numPr>
        <w:spacing w:line="360" w:lineRule="exact"/>
        <w:rPr>
          <w:rFonts w:ascii="宋体" w:hAnsi="宋体"/>
          <w:sz w:val="24"/>
        </w:rPr>
      </w:pPr>
      <w:r>
        <w:rPr>
          <w:rFonts w:ascii="宋体" w:hAnsi="宋体" w:hint="eastAsia"/>
          <w:sz w:val="24"/>
        </w:rPr>
        <w:t>实践环节</w:t>
      </w:r>
    </w:p>
    <w:p w:rsidR="006F511C" w:rsidRDefault="006F511C">
      <w:pPr>
        <w:spacing w:line="360" w:lineRule="exact"/>
        <w:ind w:firstLineChars="500" w:firstLine="1200"/>
        <w:rPr>
          <w:rFonts w:ascii="宋体" w:hAnsi="宋体"/>
          <w:sz w:val="24"/>
        </w:rPr>
      </w:pPr>
    </w:p>
    <w:p w:rsidR="006F511C" w:rsidRDefault="00997B90">
      <w:pPr>
        <w:numPr>
          <w:ilvl w:val="0"/>
          <w:numId w:val="15"/>
        </w:numPr>
        <w:spacing w:line="360" w:lineRule="exact"/>
        <w:rPr>
          <w:rFonts w:ascii="宋体" w:hAnsi="宋体"/>
          <w:sz w:val="24"/>
        </w:rPr>
      </w:pPr>
      <w:r>
        <w:rPr>
          <w:rFonts w:ascii="宋体" w:hAnsi="宋体" w:hint="eastAsia"/>
          <w:sz w:val="24"/>
        </w:rPr>
        <w:t>教学方法与手段</w:t>
      </w:r>
    </w:p>
    <w:p w:rsidR="006F511C" w:rsidRDefault="00997B90">
      <w:pPr>
        <w:spacing w:line="360" w:lineRule="exact"/>
        <w:ind w:left="1200"/>
        <w:rPr>
          <w:rFonts w:ascii="宋体" w:hAnsi="宋体"/>
          <w:sz w:val="24"/>
        </w:rPr>
      </w:pPr>
      <w:r>
        <w:rPr>
          <w:rFonts w:ascii="宋体" w:hAnsi="宋体" w:hint="eastAsia"/>
          <w:sz w:val="24"/>
        </w:rPr>
        <w:t>课堂讲授与讨论。</w:t>
      </w:r>
    </w:p>
    <w:p w:rsidR="006F511C" w:rsidRDefault="006F511C">
      <w:pPr>
        <w:spacing w:line="360" w:lineRule="exact"/>
        <w:ind w:left="1200"/>
        <w:rPr>
          <w:rFonts w:ascii="宋体" w:hAnsi="宋体"/>
          <w:sz w:val="24"/>
        </w:rPr>
      </w:pPr>
    </w:p>
    <w:p w:rsidR="006F511C" w:rsidRDefault="006F511C">
      <w:pPr>
        <w:spacing w:line="360" w:lineRule="exact"/>
        <w:rPr>
          <w:sz w:val="24"/>
        </w:rPr>
      </w:pPr>
    </w:p>
    <w:p w:rsidR="006F511C" w:rsidRDefault="00997B90">
      <w:pPr>
        <w:spacing w:line="360" w:lineRule="exact"/>
        <w:ind w:left="600"/>
        <w:rPr>
          <w:rFonts w:ascii="宋体" w:hAnsi="宋体"/>
          <w:b/>
          <w:sz w:val="24"/>
        </w:rPr>
      </w:pPr>
      <w:r>
        <w:rPr>
          <w:rFonts w:ascii="宋体" w:hAnsi="宋体" w:hint="eastAsia"/>
          <w:b/>
          <w:sz w:val="24"/>
        </w:rPr>
        <w:t>第十六章</w:t>
      </w:r>
      <w:r>
        <w:rPr>
          <w:rFonts w:ascii="宋体" w:hAnsi="宋体" w:hint="eastAsia"/>
          <w:b/>
          <w:sz w:val="24"/>
        </w:rPr>
        <w:t xml:space="preserve">  </w:t>
      </w:r>
      <w:r>
        <w:rPr>
          <w:rFonts w:ascii="宋体" w:hAnsi="宋体" w:hint="eastAsia"/>
          <w:b/>
          <w:sz w:val="24"/>
        </w:rPr>
        <w:t>期末考试</w:t>
      </w:r>
    </w:p>
    <w:p w:rsidR="006F511C" w:rsidRDefault="006F511C">
      <w:pPr>
        <w:spacing w:line="360" w:lineRule="exact"/>
        <w:rPr>
          <w:sz w:val="24"/>
        </w:rPr>
      </w:pPr>
    </w:p>
    <w:p w:rsidR="006F511C" w:rsidRDefault="006F511C">
      <w:pPr>
        <w:spacing w:line="360" w:lineRule="exact"/>
        <w:rPr>
          <w:rFonts w:ascii="黑体" w:eastAsia="黑体"/>
          <w:sz w:val="24"/>
        </w:rPr>
      </w:pPr>
    </w:p>
    <w:p w:rsidR="006F511C" w:rsidRDefault="006F511C">
      <w:pPr>
        <w:spacing w:line="360" w:lineRule="exact"/>
        <w:rPr>
          <w:rFonts w:ascii="黑体" w:eastAsia="黑体"/>
          <w:sz w:val="24"/>
        </w:rPr>
      </w:pPr>
    </w:p>
    <w:p w:rsidR="006F511C" w:rsidRDefault="006F511C">
      <w:pPr>
        <w:spacing w:line="360" w:lineRule="exact"/>
        <w:rPr>
          <w:rFonts w:ascii="黑体" w:eastAsia="黑体"/>
          <w:sz w:val="24"/>
        </w:rPr>
      </w:pPr>
    </w:p>
    <w:p w:rsidR="006F511C" w:rsidRDefault="00997B90">
      <w:pPr>
        <w:spacing w:line="360" w:lineRule="exact"/>
        <w:rPr>
          <w:rFonts w:ascii="黑体" w:eastAsia="黑体"/>
          <w:color w:val="FF0000"/>
          <w:sz w:val="24"/>
        </w:rPr>
      </w:pPr>
      <w:r>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881"/>
        <w:gridCol w:w="881"/>
        <w:gridCol w:w="881"/>
        <w:gridCol w:w="881"/>
        <w:gridCol w:w="881"/>
        <w:gridCol w:w="881"/>
      </w:tblGrid>
      <w:tr w:rsidR="006F511C">
        <w:tc>
          <w:tcPr>
            <w:tcW w:w="3049" w:type="dxa"/>
          </w:tcPr>
          <w:p w:rsidR="006F511C" w:rsidRDefault="006F511C">
            <w:pPr>
              <w:pStyle w:val="a3"/>
              <w:ind w:left="0" w:firstLineChars="925" w:firstLine="2229"/>
              <w:rPr>
                <w:b/>
                <w:sz w:val="24"/>
              </w:rPr>
            </w:pPr>
            <w:r>
              <w:rPr>
                <w:b/>
                <w:sz w:val="24"/>
              </w:rPr>
              <w:pict>
                <v:line id="_x0000_s1026" style="position:absolute;left:0;text-align:left;flip:x y;z-index:251659264" from="47.6pt,-.5pt" to="147.35pt,77.5pt"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KmUMf1AAAAAkBAAAPAAAAAAAAAAEAIAAAACIAAABkcnMvZG93bnJldi54bWxQSwECFAAUAAAA&#10;CACHTuJAiMHbMvIBAADDAwAADgAAAAAAAAABACAAAAAjAQAAZHJzL2Uyb0RvYy54bWxQSwUGAAAA&#10;AAYABgBZAQAAhwUAAAAA&#10;"/>
              </w:pict>
            </w:r>
            <w:r w:rsidR="00997B90">
              <w:rPr>
                <w:rFonts w:hint="eastAsia"/>
                <w:b/>
                <w:sz w:val="24"/>
              </w:rPr>
              <w:t>教学环节</w:t>
            </w:r>
          </w:p>
          <w:p w:rsidR="006F511C" w:rsidRDefault="006F511C">
            <w:pPr>
              <w:pStyle w:val="a3"/>
              <w:ind w:left="0" w:firstLineChars="400" w:firstLine="964"/>
              <w:jc w:val="center"/>
              <w:rPr>
                <w:b/>
                <w:sz w:val="24"/>
              </w:rPr>
            </w:pPr>
          </w:p>
          <w:p w:rsidR="006F511C" w:rsidRDefault="00997B90">
            <w:pPr>
              <w:pStyle w:val="a3"/>
              <w:ind w:leftChars="171" w:left="359" w:firstLineChars="200" w:firstLine="482"/>
              <w:rPr>
                <w:b/>
                <w:sz w:val="24"/>
              </w:rPr>
            </w:pPr>
            <w:r>
              <w:rPr>
                <w:rFonts w:hint="eastAsia"/>
                <w:b/>
                <w:sz w:val="24"/>
              </w:rPr>
              <w:t>教学时数</w:t>
            </w:r>
          </w:p>
          <w:p w:rsidR="006F511C" w:rsidRDefault="006F511C">
            <w:pPr>
              <w:pStyle w:val="a3"/>
              <w:ind w:leftChars="171" w:left="359" w:firstLineChars="200" w:firstLine="482"/>
              <w:rPr>
                <w:b/>
                <w:sz w:val="24"/>
              </w:rPr>
            </w:pPr>
            <w:r>
              <w:rPr>
                <w:b/>
                <w:sz w:val="24"/>
              </w:rPr>
              <w:pict>
                <v:line id="_x0000_s1027" style="position:absolute;left:0;text-align:left;flip:x y;z-index:251660288" from="-4.4pt,-.2pt" to="147.85pt,31pt"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o6ssK0wAAAAcBAAAPAAAAAAAAAAEAIAAAACIAAABkcnMvZG93bnJldi54bWxQSwECFAAU&#10;AAAACACHTuJAhl5O+fYBAADDAwAADgAAAAAAAAABACAAAAAiAQAAZHJzL2Uyb0RvYy54bWxQSwUG&#10;AAAAAAYABgBZAQAAigUAAAAA&#10;"/>
              </w:pict>
            </w:r>
          </w:p>
          <w:p w:rsidR="006F511C" w:rsidRDefault="00997B90">
            <w:pPr>
              <w:pStyle w:val="a3"/>
              <w:ind w:left="0" w:firstLineChars="0" w:firstLine="0"/>
              <w:rPr>
                <w:b/>
                <w:sz w:val="24"/>
              </w:rPr>
            </w:pPr>
            <w:r>
              <w:rPr>
                <w:rFonts w:hint="eastAsia"/>
                <w:b/>
                <w:sz w:val="24"/>
              </w:rPr>
              <w:t>课程内容</w:t>
            </w:r>
          </w:p>
        </w:tc>
        <w:tc>
          <w:tcPr>
            <w:tcW w:w="881" w:type="dxa"/>
            <w:vAlign w:val="center"/>
          </w:tcPr>
          <w:p w:rsidR="006F511C" w:rsidRDefault="00997B90">
            <w:pPr>
              <w:pStyle w:val="a3"/>
              <w:ind w:left="0" w:firstLineChars="0" w:firstLine="0"/>
              <w:jc w:val="center"/>
              <w:rPr>
                <w:b/>
                <w:sz w:val="24"/>
              </w:rPr>
            </w:pPr>
            <w:r>
              <w:rPr>
                <w:rFonts w:hint="eastAsia"/>
                <w:b/>
                <w:sz w:val="24"/>
              </w:rPr>
              <w:t>讲</w:t>
            </w:r>
          </w:p>
          <w:p w:rsidR="006F511C" w:rsidRDefault="006F511C">
            <w:pPr>
              <w:pStyle w:val="a3"/>
              <w:ind w:left="0" w:firstLineChars="0" w:firstLine="0"/>
              <w:jc w:val="center"/>
              <w:rPr>
                <w:b/>
                <w:sz w:val="24"/>
              </w:rPr>
            </w:pPr>
          </w:p>
          <w:p w:rsidR="006F511C" w:rsidRDefault="00997B90">
            <w:pPr>
              <w:pStyle w:val="a3"/>
              <w:ind w:left="0" w:firstLineChars="0" w:firstLine="0"/>
              <w:jc w:val="center"/>
              <w:rPr>
                <w:b/>
                <w:sz w:val="24"/>
              </w:rPr>
            </w:pPr>
            <w:r>
              <w:rPr>
                <w:rFonts w:hint="eastAsia"/>
                <w:b/>
                <w:sz w:val="24"/>
              </w:rPr>
              <w:t>课</w:t>
            </w:r>
          </w:p>
        </w:tc>
        <w:tc>
          <w:tcPr>
            <w:tcW w:w="881" w:type="dxa"/>
            <w:vAlign w:val="center"/>
          </w:tcPr>
          <w:p w:rsidR="006F511C" w:rsidRDefault="00997B90">
            <w:pPr>
              <w:pStyle w:val="a3"/>
              <w:ind w:left="0" w:firstLineChars="0" w:firstLine="0"/>
              <w:jc w:val="center"/>
              <w:rPr>
                <w:b/>
                <w:sz w:val="24"/>
              </w:rPr>
            </w:pPr>
            <w:r>
              <w:rPr>
                <w:rFonts w:hint="eastAsia"/>
                <w:b/>
                <w:sz w:val="24"/>
              </w:rPr>
              <w:t>习</w:t>
            </w:r>
          </w:p>
          <w:p w:rsidR="006F511C" w:rsidRDefault="00997B90">
            <w:pPr>
              <w:pStyle w:val="a3"/>
              <w:ind w:left="0" w:firstLineChars="0" w:firstLine="0"/>
              <w:jc w:val="center"/>
              <w:rPr>
                <w:b/>
                <w:sz w:val="24"/>
              </w:rPr>
            </w:pPr>
            <w:r>
              <w:rPr>
                <w:rFonts w:hint="eastAsia"/>
                <w:b/>
                <w:sz w:val="24"/>
              </w:rPr>
              <w:t>题</w:t>
            </w:r>
          </w:p>
          <w:p w:rsidR="006F511C" w:rsidRDefault="00997B90">
            <w:pPr>
              <w:pStyle w:val="a3"/>
              <w:ind w:left="0" w:firstLineChars="0" w:firstLine="0"/>
              <w:jc w:val="center"/>
              <w:rPr>
                <w:b/>
                <w:sz w:val="24"/>
              </w:rPr>
            </w:pPr>
            <w:r>
              <w:rPr>
                <w:rFonts w:hint="eastAsia"/>
                <w:b/>
                <w:sz w:val="24"/>
              </w:rPr>
              <w:t>课</w:t>
            </w:r>
          </w:p>
        </w:tc>
        <w:tc>
          <w:tcPr>
            <w:tcW w:w="881" w:type="dxa"/>
            <w:vAlign w:val="center"/>
          </w:tcPr>
          <w:p w:rsidR="006F511C" w:rsidRDefault="00997B90">
            <w:pPr>
              <w:pStyle w:val="a3"/>
              <w:ind w:left="0" w:firstLineChars="0" w:firstLine="0"/>
              <w:jc w:val="center"/>
              <w:rPr>
                <w:b/>
                <w:sz w:val="24"/>
              </w:rPr>
            </w:pPr>
            <w:r>
              <w:rPr>
                <w:rFonts w:hint="eastAsia"/>
                <w:b/>
                <w:sz w:val="24"/>
              </w:rPr>
              <w:t>讨</w:t>
            </w:r>
          </w:p>
          <w:p w:rsidR="006F511C" w:rsidRDefault="00997B90">
            <w:pPr>
              <w:pStyle w:val="a3"/>
              <w:ind w:left="0" w:firstLineChars="0" w:firstLine="0"/>
              <w:jc w:val="center"/>
              <w:rPr>
                <w:b/>
                <w:sz w:val="24"/>
              </w:rPr>
            </w:pPr>
            <w:r>
              <w:rPr>
                <w:rFonts w:hint="eastAsia"/>
                <w:b/>
                <w:sz w:val="24"/>
              </w:rPr>
              <w:t>论</w:t>
            </w:r>
          </w:p>
          <w:p w:rsidR="006F511C" w:rsidRDefault="00997B90">
            <w:pPr>
              <w:pStyle w:val="a3"/>
              <w:ind w:left="0" w:firstLineChars="0" w:firstLine="0"/>
              <w:jc w:val="center"/>
              <w:rPr>
                <w:b/>
                <w:sz w:val="24"/>
              </w:rPr>
            </w:pPr>
            <w:r>
              <w:rPr>
                <w:rFonts w:hint="eastAsia"/>
                <w:b/>
                <w:sz w:val="24"/>
              </w:rPr>
              <w:t>课</w:t>
            </w:r>
          </w:p>
        </w:tc>
        <w:tc>
          <w:tcPr>
            <w:tcW w:w="881" w:type="dxa"/>
            <w:vAlign w:val="center"/>
          </w:tcPr>
          <w:p w:rsidR="006F511C" w:rsidRDefault="00997B90">
            <w:pPr>
              <w:pStyle w:val="a3"/>
              <w:ind w:left="0" w:firstLineChars="0" w:firstLine="0"/>
              <w:jc w:val="center"/>
              <w:rPr>
                <w:b/>
                <w:sz w:val="24"/>
              </w:rPr>
            </w:pPr>
            <w:r>
              <w:rPr>
                <w:rFonts w:hint="eastAsia"/>
                <w:b/>
                <w:sz w:val="24"/>
              </w:rPr>
              <w:t>实验</w:t>
            </w:r>
          </w:p>
        </w:tc>
        <w:tc>
          <w:tcPr>
            <w:tcW w:w="881" w:type="dxa"/>
            <w:vAlign w:val="center"/>
          </w:tcPr>
          <w:p w:rsidR="006F511C" w:rsidRDefault="00997B90">
            <w:pPr>
              <w:pStyle w:val="a3"/>
              <w:ind w:left="0" w:firstLineChars="0" w:firstLine="0"/>
              <w:jc w:val="center"/>
              <w:rPr>
                <w:b/>
                <w:sz w:val="24"/>
              </w:rPr>
            </w:pPr>
            <w:r>
              <w:rPr>
                <w:rFonts w:hint="eastAsia"/>
                <w:b/>
                <w:sz w:val="24"/>
              </w:rPr>
              <w:t>其他教学环节</w:t>
            </w:r>
          </w:p>
        </w:tc>
        <w:tc>
          <w:tcPr>
            <w:tcW w:w="881" w:type="dxa"/>
            <w:vAlign w:val="center"/>
          </w:tcPr>
          <w:p w:rsidR="006F511C" w:rsidRDefault="00997B90">
            <w:pPr>
              <w:pStyle w:val="a3"/>
              <w:ind w:left="0" w:firstLineChars="0" w:firstLine="0"/>
              <w:jc w:val="center"/>
              <w:rPr>
                <w:b/>
                <w:sz w:val="24"/>
              </w:rPr>
            </w:pPr>
            <w:r>
              <w:rPr>
                <w:rFonts w:hint="eastAsia"/>
                <w:b/>
                <w:sz w:val="24"/>
              </w:rPr>
              <w:t>小</w:t>
            </w:r>
          </w:p>
          <w:p w:rsidR="006F511C" w:rsidRDefault="006F511C">
            <w:pPr>
              <w:pStyle w:val="a3"/>
              <w:ind w:left="0" w:firstLineChars="0" w:firstLine="0"/>
              <w:jc w:val="center"/>
              <w:rPr>
                <w:b/>
                <w:sz w:val="24"/>
              </w:rPr>
            </w:pPr>
          </w:p>
          <w:p w:rsidR="006F511C" w:rsidRDefault="00997B90">
            <w:pPr>
              <w:pStyle w:val="a3"/>
              <w:ind w:left="0" w:firstLineChars="0" w:firstLine="0"/>
              <w:jc w:val="center"/>
              <w:rPr>
                <w:b/>
                <w:sz w:val="24"/>
              </w:rPr>
            </w:pPr>
            <w:r>
              <w:rPr>
                <w:rFonts w:hint="eastAsia"/>
                <w:b/>
                <w:sz w:val="24"/>
              </w:rPr>
              <w:t>计</w:t>
            </w:r>
          </w:p>
        </w:tc>
      </w:tr>
      <w:tr w:rsidR="006F511C">
        <w:trPr>
          <w:trHeight w:val="510"/>
        </w:trPr>
        <w:tc>
          <w:tcPr>
            <w:tcW w:w="3049" w:type="dxa"/>
          </w:tcPr>
          <w:p w:rsidR="006F511C" w:rsidRDefault="00997B90">
            <w:pPr>
              <w:widowControl/>
              <w:jc w:val="left"/>
            </w:pPr>
            <w:r>
              <w:rPr>
                <w:rFonts w:hint="eastAsia"/>
              </w:rPr>
              <w:t>传播叙事概论</w:t>
            </w:r>
          </w:p>
        </w:tc>
        <w:tc>
          <w:tcPr>
            <w:tcW w:w="881" w:type="dxa"/>
          </w:tcPr>
          <w:p w:rsidR="006F511C" w:rsidRDefault="00997B90">
            <w:pPr>
              <w:pStyle w:val="a3"/>
              <w:ind w:left="0" w:firstLineChars="0" w:firstLine="0"/>
              <w:jc w:val="center"/>
              <w:rPr>
                <w:sz w:val="24"/>
              </w:rPr>
            </w:pPr>
            <w:r>
              <w:rPr>
                <w:rFonts w:hint="eastAsia"/>
                <w:sz w:val="24"/>
              </w:rPr>
              <w:t>2</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r>
      <w:tr w:rsidR="006F511C">
        <w:trPr>
          <w:trHeight w:val="510"/>
        </w:trPr>
        <w:tc>
          <w:tcPr>
            <w:tcW w:w="3049" w:type="dxa"/>
          </w:tcPr>
          <w:p w:rsidR="006F511C" w:rsidRDefault="00997B90">
            <w:r>
              <w:rPr>
                <w:rFonts w:hint="eastAsia"/>
              </w:rPr>
              <w:t>叙事内涵：故事的意义与结构</w:t>
            </w:r>
          </w:p>
        </w:tc>
        <w:tc>
          <w:tcPr>
            <w:tcW w:w="881" w:type="dxa"/>
          </w:tcPr>
          <w:p w:rsidR="006F511C" w:rsidRDefault="00997B90">
            <w:pPr>
              <w:pStyle w:val="a3"/>
              <w:ind w:left="0" w:firstLineChars="0" w:firstLine="0"/>
              <w:jc w:val="center"/>
              <w:rPr>
                <w:sz w:val="24"/>
              </w:rPr>
            </w:pPr>
            <w:r>
              <w:rPr>
                <w:rFonts w:hint="eastAsia"/>
                <w:sz w:val="24"/>
              </w:rPr>
              <w:t>2</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r>
      <w:tr w:rsidR="006F511C">
        <w:trPr>
          <w:trHeight w:val="510"/>
        </w:trPr>
        <w:tc>
          <w:tcPr>
            <w:tcW w:w="3049" w:type="dxa"/>
          </w:tcPr>
          <w:p w:rsidR="006F511C" w:rsidRDefault="00997B90">
            <w:pPr>
              <w:widowControl/>
              <w:jc w:val="left"/>
            </w:pPr>
            <w:r>
              <w:rPr>
                <w:rFonts w:hint="eastAsia"/>
              </w:rPr>
              <w:t>影像与新媒体叙事</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997B90">
            <w:pPr>
              <w:pStyle w:val="a3"/>
              <w:ind w:left="0" w:firstLineChars="0" w:firstLine="0"/>
              <w:jc w:val="center"/>
              <w:rPr>
                <w:sz w:val="24"/>
              </w:rPr>
            </w:pPr>
            <w:r>
              <w:rPr>
                <w:rFonts w:hint="eastAsia"/>
                <w:sz w:val="24"/>
              </w:rPr>
              <w:t>2</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r>
      <w:tr w:rsidR="006F511C">
        <w:trPr>
          <w:trHeight w:val="510"/>
        </w:trPr>
        <w:tc>
          <w:tcPr>
            <w:tcW w:w="3049" w:type="dxa"/>
          </w:tcPr>
          <w:p w:rsidR="006F511C" w:rsidRDefault="00997B90">
            <w:r>
              <w:rPr>
                <w:rFonts w:hint="eastAsia"/>
              </w:rPr>
              <w:t>影像叙事</w:t>
            </w:r>
            <w:r>
              <w:rPr>
                <w:rFonts w:hint="eastAsia"/>
              </w:rPr>
              <w:t xml:space="preserve">1 </w:t>
            </w:r>
            <w:r>
              <w:rPr>
                <w:rFonts w:hint="eastAsia"/>
              </w:rPr>
              <w:t>电影</w:t>
            </w:r>
          </w:p>
        </w:tc>
        <w:tc>
          <w:tcPr>
            <w:tcW w:w="881" w:type="dxa"/>
          </w:tcPr>
          <w:p w:rsidR="006F511C" w:rsidRDefault="00997B90">
            <w:pPr>
              <w:pStyle w:val="a3"/>
              <w:ind w:left="0" w:firstLineChars="0" w:firstLine="0"/>
              <w:jc w:val="center"/>
              <w:rPr>
                <w:sz w:val="24"/>
              </w:rPr>
            </w:pPr>
            <w:r>
              <w:rPr>
                <w:rFonts w:hint="eastAsia"/>
                <w:sz w:val="24"/>
              </w:rPr>
              <w:t>2</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r>
      <w:tr w:rsidR="006F511C">
        <w:trPr>
          <w:trHeight w:val="510"/>
        </w:trPr>
        <w:tc>
          <w:tcPr>
            <w:tcW w:w="3049" w:type="dxa"/>
          </w:tcPr>
          <w:p w:rsidR="006F511C" w:rsidRDefault="00997B90">
            <w:r>
              <w:rPr>
                <w:rFonts w:hint="eastAsia"/>
              </w:rPr>
              <w:t>影像叙事</w:t>
            </w:r>
            <w:r>
              <w:rPr>
                <w:rFonts w:hint="eastAsia"/>
              </w:rPr>
              <w:t xml:space="preserve"> </w:t>
            </w:r>
            <w:r>
              <w:t>2</w:t>
            </w:r>
            <w:r>
              <w:rPr>
                <w:rFonts w:hint="eastAsia"/>
              </w:rPr>
              <w:t>电影</w:t>
            </w:r>
          </w:p>
        </w:tc>
        <w:tc>
          <w:tcPr>
            <w:tcW w:w="881" w:type="dxa"/>
          </w:tcPr>
          <w:p w:rsidR="006F511C" w:rsidRDefault="00997B90">
            <w:pPr>
              <w:pStyle w:val="a3"/>
              <w:ind w:left="0" w:firstLineChars="0" w:firstLine="0"/>
              <w:jc w:val="center"/>
              <w:rPr>
                <w:sz w:val="24"/>
              </w:rPr>
            </w:pPr>
            <w:r>
              <w:rPr>
                <w:rFonts w:hint="eastAsia"/>
                <w:sz w:val="24"/>
              </w:rPr>
              <w:t>2</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r>
      <w:tr w:rsidR="006F511C">
        <w:trPr>
          <w:trHeight w:val="510"/>
        </w:trPr>
        <w:tc>
          <w:tcPr>
            <w:tcW w:w="3049" w:type="dxa"/>
          </w:tcPr>
          <w:p w:rsidR="006F511C" w:rsidRDefault="00997B90">
            <w:r>
              <w:rPr>
                <w:rFonts w:hint="eastAsia"/>
              </w:rPr>
              <w:t>影像叙事</w:t>
            </w:r>
            <w:r>
              <w:rPr>
                <w:rFonts w:hint="eastAsia"/>
              </w:rPr>
              <w:t xml:space="preserve"> </w:t>
            </w:r>
            <w:r>
              <w:t>3</w:t>
            </w:r>
            <w:r>
              <w:rPr>
                <w:rFonts w:hint="eastAsia"/>
              </w:rPr>
              <w:t>电影</w:t>
            </w:r>
          </w:p>
        </w:tc>
        <w:tc>
          <w:tcPr>
            <w:tcW w:w="881" w:type="dxa"/>
          </w:tcPr>
          <w:p w:rsidR="006F511C" w:rsidRDefault="00997B90">
            <w:pPr>
              <w:pStyle w:val="a3"/>
              <w:ind w:left="0" w:firstLineChars="0" w:firstLine="0"/>
              <w:jc w:val="center"/>
              <w:rPr>
                <w:sz w:val="24"/>
              </w:rPr>
            </w:pPr>
            <w:r>
              <w:rPr>
                <w:rFonts w:hint="eastAsia"/>
                <w:sz w:val="24"/>
              </w:rPr>
              <w:t>2</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r>
      <w:tr w:rsidR="006F511C">
        <w:trPr>
          <w:trHeight w:val="510"/>
        </w:trPr>
        <w:tc>
          <w:tcPr>
            <w:tcW w:w="3049" w:type="dxa"/>
          </w:tcPr>
          <w:p w:rsidR="006F511C" w:rsidRDefault="00997B90">
            <w:r>
              <w:rPr>
                <w:rFonts w:hint="eastAsia"/>
              </w:rPr>
              <w:t>真人秀叙事</w:t>
            </w:r>
          </w:p>
        </w:tc>
        <w:tc>
          <w:tcPr>
            <w:tcW w:w="881" w:type="dxa"/>
          </w:tcPr>
          <w:p w:rsidR="006F511C" w:rsidRDefault="00997B90">
            <w:pPr>
              <w:pStyle w:val="a3"/>
              <w:ind w:left="0" w:firstLineChars="0" w:firstLine="0"/>
              <w:jc w:val="center"/>
              <w:rPr>
                <w:sz w:val="24"/>
              </w:rPr>
            </w:pPr>
            <w:r>
              <w:rPr>
                <w:rFonts w:hint="eastAsia"/>
                <w:sz w:val="24"/>
              </w:rPr>
              <w:t>2</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r>
      <w:tr w:rsidR="006F511C">
        <w:trPr>
          <w:trHeight w:val="510"/>
        </w:trPr>
        <w:tc>
          <w:tcPr>
            <w:tcW w:w="3049" w:type="dxa"/>
          </w:tcPr>
          <w:p w:rsidR="006F511C" w:rsidRDefault="00997B90">
            <w:r>
              <w:rPr>
                <w:rFonts w:hint="eastAsia"/>
              </w:rPr>
              <w:t>纪录片叙事</w:t>
            </w:r>
          </w:p>
        </w:tc>
        <w:tc>
          <w:tcPr>
            <w:tcW w:w="881" w:type="dxa"/>
          </w:tcPr>
          <w:p w:rsidR="006F511C" w:rsidRDefault="00997B90">
            <w:pPr>
              <w:pStyle w:val="a3"/>
              <w:ind w:left="0" w:firstLineChars="0" w:firstLine="0"/>
              <w:jc w:val="center"/>
              <w:rPr>
                <w:sz w:val="24"/>
              </w:rPr>
            </w:pPr>
            <w:r>
              <w:rPr>
                <w:rFonts w:hint="eastAsia"/>
                <w:sz w:val="24"/>
              </w:rPr>
              <w:t>2</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r>
      <w:tr w:rsidR="006F511C">
        <w:trPr>
          <w:trHeight w:val="510"/>
        </w:trPr>
        <w:tc>
          <w:tcPr>
            <w:tcW w:w="3049" w:type="dxa"/>
          </w:tcPr>
          <w:p w:rsidR="006F511C" w:rsidRDefault="00997B90">
            <w:proofErr w:type="gramStart"/>
            <w:r>
              <w:rPr>
                <w:rFonts w:hint="eastAsia"/>
              </w:rPr>
              <w:t>微信推文</w:t>
            </w:r>
            <w:proofErr w:type="gramEnd"/>
            <w:r>
              <w:rPr>
                <w:rFonts w:hint="eastAsia"/>
              </w:rPr>
              <w:t>叙事</w:t>
            </w:r>
          </w:p>
        </w:tc>
        <w:tc>
          <w:tcPr>
            <w:tcW w:w="881" w:type="dxa"/>
          </w:tcPr>
          <w:p w:rsidR="006F511C" w:rsidRDefault="00997B90">
            <w:pPr>
              <w:pStyle w:val="a3"/>
              <w:ind w:left="0" w:firstLineChars="0" w:firstLine="0"/>
              <w:jc w:val="center"/>
              <w:rPr>
                <w:sz w:val="24"/>
              </w:rPr>
            </w:pPr>
            <w:r>
              <w:rPr>
                <w:rFonts w:hint="eastAsia"/>
                <w:sz w:val="24"/>
              </w:rPr>
              <w:t>2</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r>
      <w:tr w:rsidR="006F511C">
        <w:trPr>
          <w:trHeight w:val="510"/>
        </w:trPr>
        <w:tc>
          <w:tcPr>
            <w:tcW w:w="3049" w:type="dxa"/>
          </w:tcPr>
          <w:p w:rsidR="006F511C" w:rsidRDefault="00997B90">
            <w:pPr>
              <w:widowControl/>
              <w:jc w:val="left"/>
            </w:pPr>
            <w:r>
              <w:rPr>
                <w:rFonts w:hint="eastAsia"/>
              </w:rPr>
              <w:lastRenderedPageBreak/>
              <w:t>作业讲解：</w:t>
            </w:r>
            <w:proofErr w:type="gramStart"/>
            <w:r>
              <w:rPr>
                <w:rFonts w:hint="eastAsia"/>
              </w:rPr>
              <w:t>微信推文</w:t>
            </w:r>
            <w:proofErr w:type="gramEnd"/>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997B90">
            <w:pPr>
              <w:pStyle w:val="a3"/>
              <w:ind w:left="0" w:firstLineChars="0" w:firstLine="0"/>
              <w:jc w:val="center"/>
              <w:rPr>
                <w:sz w:val="24"/>
              </w:rPr>
            </w:pPr>
            <w:r>
              <w:rPr>
                <w:rFonts w:hint="eastAsia"/>
                <w:sz w:val="24"/>
              </w:rPr>
              <w:t>2</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r>
      <w:tr w:rsidR="006F511C">
        <w:trPr>
          <w:trHeight w:val="510"/>
        </w:trPr>
        <w:tc>
          <w:tcPr>
            <w:tcW w:w="3049" w:type="dxa"/>
          </w:tcPr>
          <w:p w:rsidR="006F511C" w:rsidRDefault="00997B90">
            <w:r>
              <w:rPr>
                <w:rFonts w:hint="eastAsia"/>
              </w:rPr>
              <w:t>短视频叙事</w:t>
            </w:r>
          </w:p>
        </w:tc>
        <w:tc>
          <w:tcPr>
            <w:tcW w:w="881" w:type="dxa"/>
          </w:tcPr>
          <w:p w:rsidR="006F511C" w:rsidRDefault="00997B90">
            <w:pPr>
              <w:pStyle w:val="a3"/>
              <w:ind w:left="0" w:firstLineChars="0" w:firstLine="0"/>
              <w:jc w:val="center"/>
              <w:rPr>
                <w:sz w:val="24"/>
              </w:rPr>
            </w:pPr>
            <w:r>
              <w:rPr>
                <w:rFonts w:hint="eastAsia"/>
                <w:sz w:val="24"/>
              </w:rPr>
              <w:t>2</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r>
      <w:tr w:rsidR="006F511C">
        <w:trPr>
          <w:trHeight w:val="510"/>
        </w:trPr>
        <w:tc>
          <w:tcPr>
            <w:tcW w:w="3049" w:type="dxa"/>
          </w:tcPr>
          <w:p w:rsidR="006F511C" w:rsidRDefault="00997B90">
            <w:r>
              <w:rPr>
                <w:rFonts w:hint="eastAsia"/>
              </w:rPr>
              <w:t>叙事理论选读</w:t>
            </w:r>
            <w:r>
              <w:rPr>
                <w:rFonts w:hint="eastAsia"/>
              </w:rPr>
              <w:t>1</w:t>
            </w:r>
          </w:p>
        </w:tc>
        <w:tc>
          <w:tcPr>
            <w:tcW w:w="881" w:type="dxa"/>
          </w:tcPr>
          <w:p w:rsidR="006F511C" w:rsidRDefault="00997B90">
            <w:pPr>
              <w:pStyle w:val="a3"/>
              <w:ind w:left="0" w:firstLineChars="0" w:firstLine="0"/>
              <w:jc w:val="center"/>
              <w:rPr>
                <w:sz w:val="24"/>
              </w:rPr>
            </w:pPr>
            <w:r>
              <w:rPr>
                <w:rFonts w:hint="eastAsia"/>
                <w:sz w:val="24"/>
              </w:rPr>
              <w:t>2</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r>
      <w:tr w:rsidR="006F511C">
        <w:trPr>
          <w:trHeight w:val="510"/>
        </w:trPr>
        <w:tc>
          <w:tcPr>
            <w:tcW w:w="3049" w:type="dxa"/>
          </w:tcPr>
          <w:p w:rsidR="006F511C" w:rsidRDefault="00997B90">
            <w:r>
              <w:rPr>
                <w:rFonts w:hint="eastAsia"/>
              </w:rPr>
              <w:t>叙事理论选读</w:t>
            </w:r>
            <w:r>
              <w:rPr>
                <w:rFonts w:hint="eastAsia"/>
              </w:rPr>
              <w:t>2</w:t>
            </w:r>
          </w:p>
        </w:tc>
        <w:tc>
          <w:tcPr>
            <w:tcW w:w="881" w:type="dxa"/>
          </w:tcPr>
          <w:p w:rsidR="006F511C" w:rsidRDefault="00997B90">
            <w:pPr>
              <w:pStyle w:val="a3"/>
              <w:ind w:left="0" w:firstLineChars="0" w:firstLine="0"/>
              <w:jc w:val="center"/>
              <w:rPr>
                <w:sz w:val="24"/>
              </w:rPr>
            </w:pPr>
            <w:r>
              <w:rPr>
                <w:rFonts w:hint="eastAsia"/>
                <w:sz w:val="24"/>
              </w:rPr>
              <w:t>2</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r>
      <w:tr w:rsidR="006F511C">
        <w:trPr>
          <w:trHeight w:val="510"/>
        </w:trPr>
        <w:tc>
          <w:tcPr>
            <w:tcW w:w="3049" w:type="dxa"/>
          </w:tcPr>
          <w:p w:rsidR="006F511C" w:rsidRDefault="00997B90">
            <w:r>
              <w:rPr>
                <w:rFonts w:hint="eastAsia"/>
              </w:rPr>
              <w:t>叙事理论选读</w:t>
            </w:r>
            <w:r>
              <w:rPr>
                <w:rFonts w:hint="eastAsia"/>
              </w:rPr>
              <w:t>3</w:t>
            </w:r>
          </w:p>
        </w:tc>
        <w:tc>
          <w:tcPr>
            <w:tcW w:w="881" w:type="dxa"/>
          </w:tcPr>
          <w:p w:rsidR="006F511C" w:rsidRDefault="00997B90">
            <w:pPr>
              <w:pStyle w:val="a3"/>
              <w:ind w:left="0" w:firstLineChars="0" w:firstLine="0"/>
              <w:jc w:val="center"/>
              <w:rPr>
                <w:sz w:val="24"/>
              </w:rPr>
            </w:pPr>
            <w:r>
              <w:rPr>
                <w:rFonts w:hint="eastAsia"/>
                <w:sz w:val="24"/>
              </w:rPr>
              <w:t>2</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r>
      <w:tr w:rsidR="006F511C">
        <w:trPr>
          <w:trHeight w:val="510"/>
        </w:trPr>
        <w:tc>
          <w:tcPr>
            <w:tcW w:w="3049" w:type="dxa"/>
          </w:tcPr>
          <w:p w:rsidR="006F511C" w:rsidRDefault="00997B90">
            <w:r>
              <w:rPr>
                <w:rFonts w:hint="eastAsia"/>
              </w:rPr>
              <w:t>叙事理论选读</w:t>
            </w:r>
            <w:r>
              <w:rPr>
                <w:rFonts w:hint="eastAsia"/>
              </w:rPr>
              <w:t>4</w:t>
            </w:r>
          </w:p>
        </w:tc>
        <w:tc>
          <w:tcPr>
            <w:tcW w:w="881" w:type="dxa"/>
          </w:tcPr>
          <w:p w:rsidR="006F511C" w:rsidRDefault="00997B90">
            <w:pPr>
              <w:pStyle w:val="a3"/>
              <w:ind w:left="0" w:firstLineChars="0" w:firstLine="0"/>
              <w:jc w:val="center"/>
              <w:rPr>
                <w:sz w:val="24"/>
              </w:rPr>
            </w:pPr>
            <w:r>
              <w:rPr>
                <w:rFonts w:hint="eastAsia"/>
                <w:sz w:val="24"/>
              </w:rPr>
              <w:t>2</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r>
      <w:tr w:rsidR="006F511C">
        <w:trPr>
          <w:trHeight w:val="510"/>
        </w:trPr>
        <w:tc>
          <w:tcPr>
            <w:tcW w:w="3049" w:type="dxa"/>
          </w:tcPr>
          <w:p w:rsidR="006F511C" w:rsidRDefault="00997B90">
            <w:pPr>
              <w:tabs>
                <w:tab w:val="left" w:pos="0"/>
              </w:tabs>
              <w:spacing w:line="360" w:lineRule="exact"/>
              <w:jc w:val="left"/>
              <w:rPr>
                <w:sz w:val="24"/>
              </w:rPr>
            </w:pPr>
            <w:r>
              <w:rPr>
                <w:rFonts w:hint="eastAsia"/>
                <w:sz w:val="24"/>
              </w:rPr>
              <w:t>期末考试</w:t>
            </w:r>
          </w:p>
        </w:tc>
        <w:tc>
          <w:tcPr>
            <w:tcW w:w="881" w:type="dxa"/>
          </w:tcPr>
          <w:p w:rsidR="006F511C" w:rsidRDefault="00997B90">
            <w:pPr>
              <w:pStyle w:val="a3"/>
              <w:ind w:left="0" w:firstLineChars="0" w:firstLine="0"/>
              <w:jc w:val="center"/>
              <w:rPr>
                <w:sz w:val="24"/>
              </w:rPr>
            </w:pPr>
            <w:r>
              <w:rPr>
                <w:rFonts w:hint="eastAsia"/>
                <w:sz w:val="24"/>
              </w:rPr>
              <w:t>2</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r>
      <w:tr w:rsidR="006F511C">
        <w:trPr>
          <w:trHeight w:val="510"/>
        </w:trPr>
        <w:tc>
          <w:tcPr>
            <w:tcW w:w="3049" w:type="dxa"/>
          </w:tcPr>
          <w:p w:rsidR="006F511C" w:rsidRDefault="00997B90">
            <w:pPr>
              <w:tabs>
                <w:tab w:val="left" w:pos="0"/>
              </w:tabs>
              <w:spacing w:line="360" w:lineRule="exact"/>
              <w:jc w:val="center"/>
              <w:rPr>
                <w:sz w:val="24"/>
              </w:rPr>
            </w:pPr>
            <w:r>
              <w:rPr>
                <w:rFonts w:hint="eastAsia"/>
                <w:sz w:val="24"/>
              </w:rPr>
              <w:t>合计</w:t>
            </w:r>
          </w:p>
        </w:tc>
        <w:tc>
          <w:tcPr>
            <w:tcW w:w="881" w:type="dxa"/>
          </w:tcPr>
          <w:p w:rsidR="006F511C" w:rsidRDefault="00997B90">
            <w:pPr>
              <w:pStyle w:val="a3"/>
              <w:ind w:left="0" w:firstLineChars="0" w:firstLine="0"/>
              <w:jc w:val="center"/>
              <w:rPr>
                <w:sz w:val="24"/>
              </w:rPr>
            </w:pPr>
            <w:r>
              <w:rPr>
                <w:sz w:val="24"/>
              </w:rPr>
              <w:t>3</w:t>
            </w:r>
            <w:r>
              <w:rPr>
                <w:rFonts w:hint="eastAsia"/>
                <w:sz w:val="24"/>
              </w:rPr>
              <w:t>0</w:t>
            </w:r>
          </w:p>
        </w:tc>
        <w:tc>
          <w:tcPr>
            <w:tcW w:w="881" w:type="dxa"/>
          </w:tcPr>
          <w:p w:rsidR="006F511C" w:rsidRDefault="006F511C">
            <w:pPr>
              <w:pStyle w:val="a3"/>
              <w:ind w:left="0" w:firstLineChars="0" w:firstLine="0"/>
              <w:jc w:val="center"/>
              <w:rPr>
                <w:sz w:val="24"/>
              </w:rPr>
            </w:pPr>
          </w:p>
        </w:tc>
        <w:tc>
          <w:tcPr>
            <w:tcW w:w="881" w:type="dxa"/>
          </w:tcPr>
          <w:p w:rsidR="006F511C" w:rsidRDefault="00997B90">
            <w:pPr>
              <w:pStyle w:val="a3"/>
              <w:ind w:left="0" w:firstLineChars="0" w:firstLine="0"/>
              <w:jc w:val="center"/>
              <w:rPr>
                <w:sz w:val="24"/>
              </w:rPr>
            </w:pPr>
            <w:r>
              <w:rPr>
                <w:rFonts w:hint="eastAsia"/>
                <w:sz w:val="24"/>
              </w:rPr>
              <w:t>2</w:t>
            </w:r>
          </w:p>
        </w:tc>
        <w:tc>
          <w:tcPr>
            <w:tcW w:w="881" w:type="dxa"/>
          </w:tcPr>
          <w:p w:rsidR="006F511C" w:rsidRDefault="006F511C">
            <w:pPr>
              <w:pStyle w:val="a3"/>
              <w:ind w:left="0" w:firstLineChars="0" w:firstLine="0"/>
              <w:jc w:val="center"/>
              <w:rPr>
                <w:sz w:val="24"/>
              </w:rPr>
            </w:pPr>
          </w:p>
        </w:tc>
        <w:tc>
          <w:tcPr>
            <w:tcW w:w="881" w:type="dxa"/>
          </w:tcPr>
          <w:p w:rsidR="006F511C" w:rsidRDefault="006F511C">
            <w:pPr>
              <w:pStyle w:val="a3"/>
              <w:ind w:left="0" w:firstLineChars="0" w:firstLine="0"/>
              <w:jc w:val="center"/>
              <w:rPr>
                <w:sz w:val="24"/>
              </w:rPr>
            </w:pPr>
          </w:p>
        </w:tc>
        <w:tc>
          <w:tcPr>
            <w:tcW w:w="881" w:type="dxa"/>
          </w:tcPr>
          <w:p w:rsidR="006F511C" w:rsidRDefault="00997B90">
            <w:pPr>
              <w:pStyle w:val="a3"/>
              <w:ind w:left="0" w:firstLineChars="0" w:firstLine="0"/>
              <w:jc w:val="center"/>
              <w:rPr>
                <w:sz w:val="24"/>
              </w:rPr>
            </w:pPr>
            <w:r>
              <w:rPr>
                <w:rFonts w:hint="eastAsia"/>
                <w:sz w:val="24"/>
              </w:rPr>
              <w:t>32</w:t>
            </w:r>
          </w:p>
        </w:tc>
      </w:tr>
    </w:tbl>
    <w:p w:rsidR="006F511C" w:rsidRDefault="006F511C">
      <w:pPr>
        <w:spacing w:line="360" w:lineRule="exact"/>
        <w:ind w:left="540"/>
        <w:rPr>
          <w:rFonts w:ascii="宋体" w:hAnsi="宋体"/>
          <w:color w:val="FF0000"/>
          <w:sz w:val="24"/>
        </w:rPr>
      </w:pPr>
    </w:p>
    <w:p w:rsidR="006F511C" w:rsidRDefault="006F511C">
      <w:pPr>
        <w:spacing w:line="360" w:lineRule="exact"/>
        <w:ind w:left="540"/>
        <w:rPr>
          <w:rFonts w:ascii="宋体" w:hAnsi="宋体"/>
          <w:sz w:val="24"/>
        </w:rPr>
      </w:pPr>
    </w:p>
    <w:p w:rsidR="006F511C" w:rsidRDefault="00997B90">
      <w:pPr>
        <w:spacing w:line="360" w:lineRule="exact"/>
        <w:ind w:left="4656" w:hangingChars="1940" w:hanging="4656"/>
        <w:rPr>
          <w:rFonts w:ascii="黑体" w:eastAsia="黑体"/>
          <w:sz w:val="24"/>
        </w:rPr>
      </w:pPr>
      <w:r>
        <w:rPr>
          <w:rFonts w:ascii="黑体" w:eastAsia="黑体" w:hint="eastAsia"/>
          <w:sz w:val="24"/>
        </w:rPr>
        <w:t>六、推荐教材和教学参考资源</w:t>
      </w:r>
    </w:p>
    <w:p w:rsidR="006F511C" w:rsidRDefault="00997B90">
      <w:pPr>
        <w:widowControl/>
        <w:numPr>
          <w:ilvl w:val="0"/>
          <w:numId w:val="16"/>
        </w:numPr>
        <w:spacing w:line="360" w:lineRule="exact"/>
        <w:jc w:val="left"/>
        <w:rPr>
          <w:rFonts w:ascii="宋体" w:hAnsi="宋体"/>
          <w:color w:val="000000"/>
          <w:sz w:val="24"/>
        </w:rPr>
      </w:pPr>
      <w:r>
        <w:rPr>
          <w:rFonts w:ascii="宋体" w:hAnsi="宋体"/>
          <w:color w:val="000000"/>
          <w:sz w:val="24"/>
        </w:rPr>
        <w:t>杨义</w:t>
      </w:r>
      <w:r>
        <w:rPr>
          <w:rFonts w:ascii="宋体" w:hAnsi="宋体" w:hint="eastAsia"/>
          <w:color w:val="000000"/>
          <w:sz w:val="24"/>
        </w:rPr>
        <w:t xml:space="preserve"> </w:t>
      </w:r>
      <w:r>
        <w:rPr>
          <w:rFonts w:ascii="宋体" w:hAnsi="宋体" w:hint="eastAsia"/>
          <w:color w:val="000000"/>
          <w:sz w:val="24"/>
        </w:rPr>
        <w:t>《中国叙事学》，商务印书馆，</w:t>
      </w:r>
      <w:r>
        <w:rPr>
          <w:rFonts w:ascii="宋体" w:hAnsi="宋体" w:hint="eastAsia"/>
          <w:color w:val="000000"/>
          <w:sz w:val="24"/>
        </w:rPr>
        <w:t>2019.8</w:t>
      </w:r>
    </w:p>
    <w:p w:rsidR="006F511C" w:rsidRDefault="00997B90">
      <w:pPr>
        <w:widowControl/>
        <w:numPr>
          <w:ilvl w:val="0"/>
          <w:numId w:val="16"/>
        </w:numPr>
        <w:spacing w:line="360" w:lineRule="exact"/>
        <w:jc w:val="left"/>
        <w:rPr>
          <w:rFonts w:ascii="宋体" w:hAnsi="宋体"/>
          <w:color w:val="000000"/>
          <w:sz w:val="24"/>
        </w:rPr>
      </w:pPr>
      <w:r>
        <w:rPr>
          <w:rFonts w:ascii="宋体" w:hAnsi="宋体" w:hint="eastAsia"/>
          <w:color w:val="000000"/>
          <w:sz w:val="24"/>
        </w:rPr>
        <w:t>米克·巴尔</w:t>
      </w:r>
      <w:r>
        <w:rPr>
          <w:rFonts w:ascii="宋体" w:hAnsi="宋体" w:hint="eastAsia"/>
          <w:color w:val="000000"/>
          <w:sz w:val="24"/>
        </w:rPr>
        <w:t>/</w:t>
      </w:r>
      <w:r>
        <w:rPr>
          <w:rFonts w:ascii="宋体" w:hAnsi="宋体" w:hint="eastAsia"/>
          <w:color w:val="000000"/>
          <w:sz w:val="24"/>
        </w:rPr>
        <w:t>著</w:t>
      </w:r>
      <w:r>
        <w:rPr>
          <w:rFonts w:ascii="宋体" w:hAnsi="宋体" w:hint="eastAsia"/>
          <w:color w:val="000000"/>
          <w:sz w:val="24"/>
        </w:rPr>
        <w:t>,</w:t>
      </w:r>
      <w:r>
        <w:rPr>
          <w:rFonts w:ascii="宋体" w:hAnsi="宋体" w:hint="eastAsia"/>
          <w:color w:val="000000"/>
          <w:sz w:val="24"/>
        </w:rPr>
        <w:t>谭君强</w:t>
      </w:r>
      <w:r>
        <w:rPr>
          <w:rFonts w:ascii="宋体" w:hAnsi="宋体" w:hint="eastAsia"/>
          <w:color w:val="000000"/>
          <w:sz w:val="24"/>
        </w:rPr>
        <w:t>/</w:t>
      </w:r>
      <w:r>
        <w:rPr>
          <w:rFonts w:ascii="宋体" w:hAnsi="宋体" w:hint="eastAsia"/>
          <w:color w:val="000000"/>
          <w:sz w:val="24"/>
        </w:rPr>
        <w:t>译，《叙述学：叙事理论导论》，北京师范大学出版社，</w:t>
      </w:r>
      <w:r>
        <w:rPr>
          <w:rFonts w:ascii="宋体" w:hAnsi="宋体" w:hint="eastAsia"/>
          <w:color w:val="000000"/>
          <w:sz w:val="24"/>
        </w:rPr>
        <w:t>20</w:t>
      </w:r>
      <w:r>
        <w:rPr>
          <w:rFonts w:ascii="宋体" w:hAnsi="宋体"/>
          <w:color w:val="000000"/>
          <w:sz w:val="24"/>
        </w:rPr>
        <w:t>15</w:t>
      </w:r>
      <w:r>
        <w:rPr>
          <w:rFonts w:ascii="宋体" w:hAnsi="宋体" w:hint="eastAsia"/>
          <w:color w:val="000000"/>
          <w:sz w:val="24"/>
        </w:rPr>
        <w:t>年</w:t>
      </w:r>
      <w:r>
        <w:rPr>
          <w:rFonts w:ascii="宋体" w:hAnsi="宋体" w:hint="eastAsia"/>
          <w:color w:val="000000"/>
          <w:sz w:val="24"/>
        </w:rPr>
        <w:t>5</w:t>
      </w:r>
      <w:r>
        <w:rPr>
          <w:rFonts w:ascii="宋体" w:hAnsi="宋体" w:hint="eastAsia"/>
          <w:color w:val="000000"/>
          <w:sz w:val="24"/>
        </w:rPr>
        <w:t>月</w:t>
      </w:r>
    </w:p>
    <w:p w:rsidR="006F511C" w:rsidRDefault="00997B90">
      <w:pPr>
        <w:widowControl/>
        <w:numPr>
          <w:ilvl w:val="0"/>
          <w:numId w:val="16"/>
        </w:numPr>
        <w:spacing w:line="360" w:lineRule="exact"/>
        <w:jc w:val="left"/>
        <w:rPr>
          <w:rFonts w:ascii="宋体" w:hAnsi="宋体"/>
          <w:color w:val="000000"/>
          <w:sz w:val="24"/>
        </w:rPr>
      </w:pPr>
      <w:r>
        <w:rPr>
          <w:rFonts w:ascii="宋体" w:hAnsi="宋体" w:hint="eastAsia"/>
          <w:color w:val="000000"/>
          <w:sz w:val="24"/>
        </w:rPr>
        <w:t>王瑛，《叙事学本土化研究》，北京大学出版社，</w:t>
      </w:r>
      <w:r>
        <w:rPr>
          <w:rFonts w:ascii="宋体" w:hAnsi="宋体" w:hint="eastAsia"/>
          <w:color w:val="000000"/>
          <w:sz w:val="24"/>
        </w:rPr>
        <w:t>20</w:t>
      </w:r>
      <w:r>
        <w:rPr>
          <w:rFonts w:ascii="宋体" w:hAnsi="宋体"/>
          <w:color w:val="000000"/>
          <w:sz w:val="24"/>
        </w:rPr>
        <w:t>20</w:t>
      </w:r>
      <w:r>
        <w:rPr>
          <w:rFonts w:ascii="宋体" w:hAnsi="宋体" w:hint="eastAsia"/>
          <w:color w:val="000000"/>
          <w:sz w:val="24"/>
        </w:rPr>
        <w:t>年</w:t>
      </w:r>
      <w:r>
        <w:rPr>
          <w:rFonts w:ascii="宋体" w:hAnsi="宋体"/>
          <w:color w:val="000000"/>
          <w:sz w:val="24"/>
        </w:rPr>
        <w:t>8</w:t>
      </w:r>
      <w:r>
        <w:rPr>
          <w:rFonts w:ascii="宋体" w:hAnsi="宋体" w:hint="eastAsia"/>
          <w:color w:val="000000"/>
          <w:sz w:val="24"/>
        </w:rPr>
        <w:t>月</w:t>
      </w:r>
    </w:p>
    <w:p w:rsidR="006F511C" w:rsidRDefault="00997B90">
      <w:pPr>
        <w:widowControl/>
        <w:numPr>
          <w:ilvl w:val="0"/>
          <w:numId w:val="16"/>
        </w:numPr>
        <w:spacing w:line="360" w:lineRule="exact"/>
        <w:jc w:val="left"/>
        <w:rPr>
          <w:rFonts w:ascii="宋体" w:hAnsi="宋体"/>
          <w:color w:val="000000"/>
          <w:sz w:val="24"/>
        </w:rPr>
      </w:pPr>
      <w:r>
        <w:rPr>
          <w:rFonts w:ascii="宋体" w:hAnsi="宋体" w:hint="eastAsia"/>
          <w:sz w:val="24"/>
        </w:rPr>
        <w:t>彭菊华，《广播电视写作教程》，中国传媒大学出版社，</w:t>
      </w:r>
      <w:r>
        <w:rPr>
          <w:rFonts w:ascii="宋体" w:hAnsi="宋体" w:hint="eastAsia"/>
          <w:sz w:val="24"/>
        </w:rPr>
        <w:t>2016</w:t>
      </w:r>
      <w:r>
        <w:rPr>
          <w:rFonts w:ascii="宋体" w:hAnsi="宋体" w:hint="eastAsia"/>
          <w:sz w:val="24"/>
        </w:rPr>
        <w:t>年</w:t>
      </w:r>
      <w:r>
        <w:rPr>
          <w:rFonts w:ascii="宋体" w:hAnsi="宋体" w:hint="eastAsia"/>
          <w:sz w:val="24"/>
        </w:rPr>
        <w:t>11</w:t>
      </w:r>
      <w:r>
        <w:rPr>
          <w:rFonts w:ascii="宋体" w:hAnsi="宋体" w:hint="eastAsia"/>
          <w:sz w:val="24"/>
        </w:rPr>
        <w:t>月</w:t>
      </w:r>
    </w:p>
    <w:p w:rsidR="006F511C" w:rsidRDefault="00997B90">
      <w:pPr>
        <w:widowControl/>
        <w:numPr>
          <w:ilvl w:val="0"/>
          <w:numId w:val="16"/>
        </w:numPr>
        <w:spacing w:line="360" w:lineRule="exact"/>
        <w:jc w:val="left"/>
        <w:rPr>
          <w:rFonts w:ascii="宋体" w:hAnsi="宋体"/>
          <w:color w:val="000000"/>
          <w:sz w:val="24"/>
        </w:rPr>
      </w:pPr>
      <w:r>
        <w:rPr>
          <w:rFonts w:ascii="宋体" w:hAnsi="宋体" w:hint="eastAsia"/>
          <w:color w:val="000000"/>
          <w:sz w:val="24"/>
        </w:rPr>
        <w:t>阿瑟·阿萨·伯格；姚媛《通俗文化媒介和日常生活中的叙事》</w:t>
      </w:r>
      <w:r>
        <w:rPr>
          <w:rFonts w:ascii="宋体" w:hAnsi="宋体" w:hint="eastAsia"/>
          <w:color w:val="000000"/>
          <w:sz w:val="24"/>
        </w:rPr>
        <w:t xml:space="preserve"> </w:t>
      </w:r>
      <w:r>
        <w:rPr>
          <w:rFonts w:ascii="宋体" w:hAnsi="宋体" w:hint="eastAsia"/>
          <w:color w:val="000000"/>
          <w:sz w:val="24"/>
        </w:rPr>
        <w:t>南京大学出版社</w:t>
      </w:r>
      <w:r>
        <w:rPr>
          <w:rFonts w:ascii="宋体" w:hAnsi="宋体" w:hint="eastAsia"/>
          <w:color w:val="000000"/>
          <w:sz w:val="24"/>
        </w:rPr>
        <w:t xml:space="preserve"> 2006.01</w:t>
      </w:r>
    </w:p>
    <w:p w:rsidR="006F511C" w:rsidRDefault="006F511C">
      <w:pPr>
        <w:widowControl/>
        <w:spacing w:line="360" w:lineRule="exact"/>
        <w:jc w:val="left"/>
        <w:rPr>
          <w:rFonts w:ascii="宋体" w:hAnsi="宋体"/>
          <w:color w:val="000000"/>
          <w:sz w:val="24"/>
        </w:rPr>
      </w:pPr>
    </w:p>
    <w:p w:rsidR="006F511C" w:rsidRDefault="006F511C">
      <w:pPr>
        <w:widowControl/>
        <w:spacing w:line="360" w:lineRule="exact"/>
        <w:ind w:left="360"/>
        <w:jc w:val="left"/>
        <w:rPr>
          <w:rFonts w:ascii="宋体" w:hAnsi="宋体"/>
          <w:color w:val="000000"/>
          <w:sz w:val="24"/>
        </w:rPr>
      </w:pPr>
    </w:p>
    <w:p w:rsidR="006F511C" w:rsidRDefault="00997B90">
      <w:pPr>
        <w:spacing w:line="360" w:lineRule="exact"/>
        <w:ind w:left="4656" w:hangingChars="1940" w:hanging="4656"/>
        <w:rPr>
          <w:rFonts w:ascii="黑体" w:eastAsia="黑体"/>
          <w:sz w:val="24"/>
        </w:rPr>
      </w:pPr>
      <w:r>
        <w:rPr>
          <w:rFonts w:ascii="黑体" w:eastAsia="黑体" w:hint="eastAsia"/>
          <w:sz w:val="24"/>
        </w:rPr>
        <w:t>七、其他说明</w:t>
      </w:r>
      <w:r>
        <w:rPr>
          <w:rFonts w:ascii="黑体" w:eastAsia="黑体" w:hint="eastAsia"/>
          <w:sz w:val="24"/>
        </w:rPr>
        <w:t xml:space="preserve">     </w:t>
      </w:r>
      <w:bookmarkStart w:id="25" w:name="_GoBack"/>
      <w:bookmarkEnd w:id="25"/>
    </w:p>
    <w:p w:rsidR="006F511C" w:rsidRDefault="006F511C">
      <w:pPr>
        <w:spacing w:line="360" w:lineRule="exact"/>
        <w:ind w:left="4656" w:hangingChars="1940" w:hanging="4656"/>
        <w:rPr>
          <w:rFonts w:ascii="宋体" w:hAnsi="宋体"/>
          <w:color w:val="FF0000"/>
          <w:sz w:val="24"/>
        </w:rPr>
      </w:pPr>
    </w:p>
    <w:p w:rsidR="006F511C" w:rsidRDefault="006F511C">
      <w:pPr>
        <w:spacing w:line="360" w:lineRule="exact"/>
        <w:ind w:left="4656" w:hangingChars="1940" w:hanging="4656"/>
        <w:rPr>
          <w:rFonts w:ascii="宋体" w:hAnsi="宋体"/>
          <w:color w:val="FF0000"/>
          <w:sz w:val="24"/>
        </w:rPr>
      </w:pPr>
    </w:p>
    <w:p w:rsidR="006F511C" w:rsidRDefault="00997B90">
      <w:pPr>
        <w:spacing w:line="360" w:lineRule="exact"/>
        <w:ind w:left="4656" w:hangingChars="1940" w:hanging="4656"/>
        <w:rPr>
          <w:rFonts w:ascii="宋体" w:hAnsi="宋体"/>
          <w:color w:val="FF0000"/>
          <w:sz w:val="24"/>
        </w:rPr>
      </w:pPr>
      <w:r>
        <w:rPr>
          <w:rFonts w:ascii="黑体" w:eastAsia="黑体" w:hint="eastAsia"/>
          <w:color w:val="FF0000"/>
          <w:sz w:val="24"/>
        </w:rPr>
        <w:t xml:space="preserve">           </w:t>
      </w:r>
      <w:r>
        <w:rPr>
          <w:rFonts w:ascii="宋体" w:hAnsi="宋体" w:hint="eastAsia"/>
          <w:color w:val="FF0000"/>
          <w:sz w:val="24"/>
        </w:rPr>
        <w:t xml:space="preserve"> </w:t>
      </w:r>
    </w:p>
    <w:p w:rsidR="006F511C" w:rsidRDefault="00997B90">
      <w:pPr>
        <w:spacing w:line="360" w:lineRule="exact"/>
        <w:ind w:firstLineChars="200" w:firstLine="480"/>
        <w:rPr>
          <w:rFonts w:ascii="宋体" w:hAnsi="宋体"/>
          <w:color w:val="000000" w:themeColor="text1"/>
          <w:sz w:val="24"/>
        </w:rPr>
      </w:pPr>
      <w:r>
        <w:rPr>
          <w:rFonts w:ascii="宋体" w:hAnsi="宋体" w:hint="eastAsia"/>
          <w:color w:val="000000" w:themeColor="text1"/>
          <w:sz w:val="24"/>
        </w:rPr>
        <w:t>大纲修订人：</w:t>
      </w:r>
      <w:proofErr w:type="gramStart"/>
      <w:r>
        <w:rPr>
          <w:rFonts w:ascii="宋体" w:hAnsi="宋体" w:hint="eastAsia"/>
          <w:color w:val="000000" w:themeColor="text1"/>
          <w:sz w:val="24"/>
        </w:rPr>
        <w:t>贺钦宁</w:t>
      </w:r>
      <w:proofErr w:type="gramEnd"/>
      <w:r>
        <w:rPr>
          <w:rFonts w:ascii="宋体" w:hAnsi="宋体" w:hint="eastAsia"/>
          <w:color w:val="000000" w:themeColor="text1"/>
          <w:sz w:val="24"/>
        </w:rPr>
        <w:t xml:space="preserve">                         </w:t>
      </w:r>
      <w:r>
        <w:rPr>
          <w:rFonts w:ascii="宋体" w:hAnsi="宋体" w:hint="eastAsia"/>
          <w:color w:val="000000" w:themeColor="text1"/>
          <w:sz w:val="24"/>
        </w:rPr>
        <w:t>修订日期：</w:t>
      </w:r>
      <w:r>
        <w:rPr>
          <w:rFonts w:ascii="宋体" w:hAnsi="宋体" w:hint="eastAsia"/>
          <w:color w:val="000000" w:themeColor="text1"/>
          <w:sz w:val="24"/>
        </w:rPr>
        <w:t>2020.12</w:t>
      </w:r>
    </w:p>
    <w:p w:rsidR="006F511C" w:rsidRDefault="00997B90">
      <w:pPr>
        <w:spacing w:line="360" w:lineRule="exact"/>
        <w:ind w:firstLineChars="200" w:firstLine="480"/>
        <w:rPr>
          <w:rFonts w:ascii="宋体" w:hAnsi="宋体"/>
          <w:color w:val="000000" w:themeColor="text1"/>
          <w:sz w:val="24"/>
        </w:rPr>
      </w:pPr>
      <w:r>
        <w:rPr>
          <w:rFonts w:ascii="宋体" w:hAnsi="宋体" w:hint="eastAsia"/>
          <w:color w:val="000000" w:themeColor="text1"/>
          <w:sz w:val="24"/>
        </w:rPr>
        <w:t>大纲审定人：</w:t>
      </w:r>
      <w:proofErr w:type="gramStart"/>
      <w:r w:rsidR="00344598">
        <w:rPr>
          <w:rFonts w:ascii="宋体" w:hAnsi="宋体" w:hint="eastAsia"/>
          <w:sz w:val="24"/>
        </w:rPr>
        <w:t>叔翼健</w:t>
      </w:r>
      <w:proofErr w:type="gramEnd"/>
      <w:r w:rsidR="00344598">
        <w:rPr>
          <w:rFonts w:ascii="宋体" w:hAnsi="宋体" w:hint="eastAsia"/>
          <w:sz w:val="24"/>
        </w:rPr>
        <w:t xml:space="preserve"> </w:t>
      </w:r>
      <w:r w:rsidR="00344598">
        <w:rPr>
          <w:rFonts w:ascii="宋体" w:hAnsi="宋体" w:hint="eastAsia"/>
          <w:color w:val="000000" w:themeColor="text1"/>
          <w:sz w:val="24"/>
        </w:rPr>
        <w:t xml:space="preserve">                        </w:t>
      </w:r>
      <w:r>
        <w:rPr>
          <w:rFonts w:ascii="宋体" w:hAnsi="宋体" w:hint="eastAsia"/>
          <w:color w:val="000000" w:themeColor="text1"/>
          <w:sz w:val="24"/>
        </w:rPr>
        <w:t>审定日期：</w:t>
      </w:r>
      <w:r w:rsidR="00344598">
        <w:rPr>
          <w:rFonts w:ascii="宋体" w:hAnsi="宋体" w:hint="eastAsia"/>
          <w:color w:val="000000" w:themeColor="text1"/>
          <w:sz w:val="24"/>
        </w:rPr>
        <w:t>2020.12</w:t>
      </w:r>
    </w:p>
    <w:p w:rsidR="006F511C" w:rsidRDefault="00997B90">
      <w:pPr>
        <w:spacing w:line="360" w:lineRule="exact"/>
        <w:rPr>
          <w:rFonts w:ascii="宋体" w:hAnsi="宋体"/>
          <w:sz w:val="24"/>
        </w:rPr>
      </w:pPr>
      <w:r>
        <w:rPr>
          <w:rFonts w:ascii="宋体" w:hAnsi="宋体" w:hint="eastAsia"/>
          <w:color w:val="FF0000"/>
          <w:sz w:val="24"/>
        </w:rPr>
        <w:t xml:space="preserve">                                                   </w:t>
      </w:r>
    </w:p>
    <w:p w:rsidR="006F511C" w:rsidRDefault="006F511C">
      <w:pPr>
        <w:spacing w:line="360" w:lineRule="exact"/>
        <w:rPr>
          <w:sz w:val="24"/>
        </w:rPr>
      </w:pPr>
    </w:p>
    <w:p w:rsidR="006F511C" w:rsidRDefault="006F511C">
      <w:pPr>
        <w:rPr>
          <w:sz w:val="24"/>
        </w:rPr>
      </w:pPr>
    </w:p>
    <w:p w:rsidR="006F511C" w:rsidRDefault="006F511C">
      <w:pPr>
        <w:rPr>
          <w:sz w:val="24"/>
        </w:rPr>
      </w:pPr>
    </w:p>
    <w:p w:rsidR="006F511C" w:rsidRDefault="006F511C"/>
    <w:sectPr w:rsidR="006F511C" w:rsidSect="006F511C">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B90" w:rsidRDefault="00997B90" w:rsidP="006F511C">
      <w:r>
        <w:separator/>
      </w:r>
    </w:p>
  </w:endnote>
  <w:endnote w:type="continuationSeparator" w:id="0">
    <w:p w:rsidR="00997B90" w:rsidRDefault="00997B90" w:rsidP="006F5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dobe 明體 Std L">
    <w:altName w:val="MS Mincho"/>
    <w:charset w:val="80"/>
    <w:family w:val="roman"/>
    <w:pitch w:val="default"/>
    <w:sig w:usb0="00000000" w:usb1="00000000" w:usb2="00000016" w:usb3="00000000" w:csb0="00120005"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1C" w:rsidRDefault="006F511C">
    <w:pPr>
      <w:pStyle w:val="a4"/>
      <w:framePr w:wrap="around" w:vAnchor="text" w:hAnchor="margin" w:xAlign="center" w:y="1"/>
      <w:rPr>
        <w:rStyle w:val="a5"/>
      </w:rPr>
    </w:pPr>
    <w:r>
      <w:rPr>
        <w:rStyle w:val="a5"/>
      </w:rPr>
      <w:fldChar w:fldCharType="begin"/>
    </w:r>
    <w:r w:rsidR="00997B90">
      <w:rPr>
        <w:rStyle w:val="a5"/>
      </w:rPr>
      <w:instrText xml:space="preserve">PAGE  </w:instrText>
    </w:r>
    <w:r>
      <w:rPr>
        <w:rStyle w:val="a5"/>
      </w:rPr>
      <w:fldChar w:fldCharType="end"/>
    </w:r>
  </w:p>
  <w:p w:rsidR="006F511C" w:rsidRDefault="006F511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1C" w:rsidRDefault="006F511C">
    <w:pPr>
      <w:pStyle w:val="a4"/>
      <w:framePr w:wrap="around" w:vAnchor="text" w:hAnchor="margin" w:xAlign="center" w:y="1"/>
      <w:rPr>
        <w:rStyle w:val="a5"/>
      </w:rPr>
    </w:pPr>
    <w:r>
      <w:rPr>
        <w:rStyle w:val="a5"/>
      </w:rPr>
      <w:fldChar w:fldCharType="begin"/>
    </w:r>
    <w:r w:rsidR="00997B90">
      <w:rPr>
        <w:rStyle w:val="a5"/>
      </w:rPr>
      <w:instrText xml:space="preserve">PAGE  </w:instrText>
    </w:r>
    <w:r>
      <w:rPr>
        <w:rStyle w:val="a5"/>
      </w:rPr>
      <w:fldChar w:fldCharType="separate"/>
    </w:r>
    <w:r w:rsidR="00344598">
      <w:rPr>
        <w:rStyle w:val="a5"/>
        <w:noProof/>
      </w:rPr>
      <w:t>8</w:t>
    </w:r>
    <w:r>
      <w:rPr>
        <w:rStyle w:val="a5"/>
      </w:rPr>
      <w:fldChar w:fldCharType="end"/>
    </w:r>
  </w:p>
  <w:p w:rsidR="006F511C" w:rsidRDefault="006F51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B90" w:rsidRDefault="00997B90" w:rsidP="006F511C">
      <w:r>
        <w:separator/>
      </w:r>
    </w:p>
  </w:footnote>
  <w:footnote w:type="continuationSeparator" w:id="0">
    <w:p w:rsidR="00997B90" w:rsidRDefault="00997B90" w:rsidP="006F5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6EC7"/>
    <w:multiLevelType w:val="multilevel"/>
    <w:tmpl w:val="12D76EC7"/>
    <w:lvl w:ilvl="0">
      <w:start w:val="1"/>
      <w:numFmt w:val="japaneseCounting"/>
      <w:lvlText w:val="第%1节"/>
      <w:lvlJc w:val="left"/>
      <w:pPr>
        <w:ind w:left="2040" w:hanging="840"/>
      </w:pPr>
      <w:rPr>
        <w:rFonts w:hint="default"/>
      </w:r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1">
    <w:nsid w:val="13F55AE0"/>
    <w:multiLevelType w:val="multilevel"/>
    <w:tmpl w:val="13F55AE0"/>
    <w:lvl w:ilvl="0">
      <w:start w:val="1"/>
      <w:numFmt w:val="decimal"/>
      <w:lvlText w:val="%1."/>
      <w:lvlJc w:val="left"/>
      <w:pPr>
        <w:ind w:left="1620" w:hanging="420"/>
      </w:p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2">
    <w:nsid w:val="17943A41"/>
    <w:multiLevelType w:val="multilevel"/>
    <w:tmpl w:val="17943A41"/>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17E43F25"/>
    <w:multiLevelType w:val="multilevel"/>
    <w:tmpl w:val="17E43F25"/>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1A5859E6"/>
    <w:multiLevelType w:val="multilevel"/>
    <w:tmpl w:val="1A5859E6"/>
    <w:lvl w:ilvl="0">
      <w:start w:val="1"/>
      <w:numFmt w:val="decimal"/>
      <w:lvlText w:val="%1."/>
      <w:lvlJc w:val="left"/>
      <w:pPr>
        <w:ind w:left="1620" w:hanging="420"/>
      </w:p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5">
    <w:nsid w:val="1B7C2A43"/>
    <w:multiLevelType w:val="multilevel"/>
    <w:tmpl w:val="1B7C2A43"/>
    <w:lvl w:ilvl="0">
      <w:start w:val="1"/>
      <w:numFmt w:val="japaneseCounting"/>
      <w:lvlText w:val="第%1节"/>
      <w:lvlJc w:val="left"/>
      <w:pPr>
        <w:ind w:left="2040" w:hanging="840"/>
      </w:pPr>
      <w:rPr>
        <w:rFonts w:hint="default"/>
      </w:r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6">
    <w:nsid w:val="25FB4980"/>
    <w:multiLevelType w:val="multilevel"/>
    <w:tmpl w:val="25FB4980"/>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B162B0C"/>
    <w:multiLevelType w:val="multilevel"/>
    <w:tmpl w:val="2B162B0C"/>
    <w:lvl w:ilvl="0">
      <w:start w:val="1"/>
      <w:numFmt w:val="japaneseCounting"/>
      <w:lvlText w:val="第%1节"/>
      <w:lvlJc w:val="left"/>
      <w:pPr>
        <w:ind w:left="2040" w:hanging="840"/>
      </w:pPr>
      <w:rPr>
        <w:rFonts w:hint="default"/>
      </w:r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8">
    <w:nsid w:val="494D57BE"/>
    <w:multiLevelType w:val="multilevel"/>
    <w:tmpl w:val="494D57BE"/>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4B3328F0"/>
    <w:multiLevelType w:val="multilevel"/>
    <w:tmpl w:val="4B3328F0"/>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4F083D79"/>
    <w:multiLevelType w:val="multilevel"/>
    <w:tmpl w:val="4F083D79"/>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4FC626F2"/>
    <w:multiLevelType w:val="multilevel"/>
    <w:tmpl w:val="4FC626F2"/>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513C1E82"/>
    <w:multiLevelType w:val="multilevel"/>
    <w:tmpl w:val="513C1E82"/>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662C0474"/>
    <w:multiLevelType w:val="multilevel"/>
    <w:tmpl w:val="662C0474"/>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6D4C5197"/>
    <w:multiLevelType w:val="multilevel"/>
    <w:tmpl w:val="6D4C5197"/>
    <w:lvl w:ilvl="0">
      <w:start w:val="1"/>
      <w:numFmt w:val="decimal"/>
      <w:lvlText w:val="%1."/>
      <w:lvlJc w:val="left"/>
      <w:pPr>
        <w:ind w:left="1620" w:hanging="420"/>
      </w:p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15">
    <w:nsid w:val="7A5E280A"/>
    <w:multiLevelType w:val="multilevel"/>
    <w:tmpl w:val="7A5E28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11"/>
  </w:num>
  <w:num w:numId="3">
    <w:abstractNumId w:val="4"/>
  </w:num>
  <w:num w:numId="4">
    <w:abstractNumId w:val="1"/>
  </w:num>
  <w:num w:numId="5">
    <w:abstractNumId w:val="8"/>
  </w:num>
  <w:num w:numId="6">
    <w:abstractNumId w:val="0"/>
  </w:num>
  <w:num w:numId="7">
    <w:abstractNumId w:val="10"/>
  </w:num>
  <w:num w:numId="8">
    <w:abstractNumId w:val="14"/>
  </w:num>
  <w:num w:numId="9">
    <w:abstractNumId w:val="12"/>
  </w:num>
  <w:num w:numId="10">
    <w:abstractNumId w:val="5"/>
  </w:num>
  <w:num w:numId="11">
    <w:abstractNumId w:val="9"/>
  </w:num>
  <w:num w:numId="12">
    <w:abstractNumId w:val="3"/>
  </w:num>
  <w:num w:numId="13">
    <w:abstractNumId w:val="7"/>
  </w:num>
  <w:num w:numId="14">
    <w:abstractNumId w:val="6"/>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0C2"/>
    <w:rsid w:val="002737D9"/>
    <w:rsid w:val="00344598"/>
    <w:rsid w:val="004F7853"/>
    <w:rsid w:val="005F1F04"/>
    <w:rsid w:val="006D7BAE"/>
    <w:rsid w:val="006F511C"/>
    <w:rsid w:val="00985484"/>
    <w:rsid w:val="00997B90"/>
    <w:rsid w:val="00A158EB"/>
    <w:rsid w:val="00A333E0"/>
    <w:rsid w:val="00B026DB"/>
    <w:rsid w:val="00B1789D"/>
    <w:rsid w:val="00B752D4"/>
    <w:rsid w:val="00DB50C2"/>
    <w:rsid w:val="00DD21C7"/>
    <w:rsid w:val="00E37964"/>
    <w:rsid w:val="00EC5B2F"/>
    <w:rsid w:val="00F00932"/>
    <w:rsid w:val="2B2906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obe 明體 Std L" w:eastAsia="Adobe 明體 Std L" w:hAnsi="Adobe 明體 Std L"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11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F511C"/>
    <w:pPr>
      <w:ind w:left="363" w:hangingChars="173" w:hanging="363"/>
    </w:pPr>
  </w:style>
  <w:style w:type="paragraph" w:styleId="a4">
    <w:name w:val="footer"/>
    <w:basedOn w:val="a"/>
    <w:link w:val="Char0"/>
    <w:qFormat/>
    <w:rsid w:val="006F511C"/>
    <w:pPr>
      <w:tabs>
        <w:tab w:val="center" w:pos="4153"/>
        <w:tab w:val="right" w:pos="8306"/>
      </w:tabs>
      <w:snapToGrid w:val="0"/>
      <w:jc w:val="left"/>
    </w:pPr>
    <w:rPr>
      <w:sz w:val="18"/>
      <w:szCs w:val="18"/>
    </w:rPr>
  </w:style>
  <w:style w:type="character" w:styleId="a5">
    <w:name w:val="page number"/>
    <w:basedOn w:val="a0"/>
    <w:qFormat/>
    <w:rsid w:val="006F511C"/>
  </w:style>
  <w:style w:type="character" w:customStyle="1" w:styleId="Char0">
    <w:name w:val="页脚 Char"/>
    <w:basedOn w:val="a0"/>
    <w:link w:val="a4"/>
    <w:qFormat/>
    <w:rsid w:val="006F511C"/>
    <w:rPr>
      <w:rFonts w:ascii="Times New Roman" w:eastAsia="宋体" w:hAnsi="Times New Roman" w:cs="Times New Roman"/>
      <w:sz w:val="18"/>
      <w:szCs w:val="18"/>
    </w:rPr>
  </w:style>
  <w:style w:type="character" w:customStyle="1" w:styleId="Char">
    <w:name w:val="正文文本缩进 Char"/>
    <w:basedOn w:val="a0"/>
    <w:link w:val="a3"/>
    <w:qFormat/>
    <w:rsid w:val="006F511C"/>
    <w:rPr>
      <w:rFonts w:ascii="Times New Roman" w:eastAsia="宋体" w:hAnsi="Times New Roman" w:cs="Times New Roman"/>
      <w:szCs w:val="24"/>
    </w:rPr>
  </w:style>
  <w:style w:type="paragraph" w:styleId="a6">
    <w:name w:val="List Paragraph"/>
    <w:basedOn w:val="a"/>
    <w:uiPriority w:val="34"/>
    <w:qFormat/>
    <w:rsid w:val="006F511C"/>
    <w:pPr>
      <w:ind w:firstLineChars="200" w:firstLine="420"/>
    </w:pPr>
  </w:style>
  <w:style w:type="paragraph" w:styleId="a7">
    <w:name w:val="header"/>
    <w:basedOn w:val="a"/>
    <w:link w:val="Char1"/>
    <w:uiPriority w:val="99"/>
    <w:semiHidden/>
    <w:unhideWhenUsed/>
    <w:rsid w:val="0034459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34459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465</Words>
  <Characters>2652</Characters>
  <Application>Microsoft Office Word</Application>
  <DocSecurity>0</DocSecurity>
  <Lines>22</Lines>
  <Paragraphs>6</Paragraphs>
  <ScaleCrop>false</ScaleCrop>
  <Company>微软中国</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3</cp:revision>
  <dcterms:created xsi:type="dcterms:W3CDTF">2020-12-08T06:42:00Z</dcterms:created>
  <dcterms:modified xsi:type="dcterms:W3CDTF">2021-01-04T03:30:00Z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