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AE58" w14:textId="265CB772" w:rsidR="00084101" w:rsidRPr="00A570F5" w:rsidRDefault="00084101" w:rsidP="00084101">
      <w:pPr>
        <w:widowControl/>
        <w:spacing w:before="100" w:beforeAutospacing="1" w:after="100" w:afterAutospacing="1"/>
        <w:jc w:val="center"/>
        <w:rPr>
          <w:rFonts w:ascii="黑体" w:eastAsia="黑体" w:hAnsi="宋体"/>
          <w:bCs/>
          <w:kern w:val="0"/>
          <w:sz w:val="36"/>
          <w:szCs w:val="36"/>
        </w:rPr>
      </w:pPr>
      <w:r w:rsidRPr="00A570F5">
        <w:rPr>
          <w:rFonts w:ascii="黑体" w:eastAsia="黑体" w:hAnsi="宋体" w:hint="eastAsia"/>
          <w:bCs/>
          <w:kern w:val="0"/>
          <w:sz w:val="36"/>
          <w:szCs w:val="36"/>
        </w:rPr>
        <w:t>《</w:t>
      </w:r>
      <w:r w:rsidR="00873AFF">
        <w:rPr>
          <w:rFonts w:ascii="黑体" w:eastAsia="黑体" w:hAnsi="宋体" w:hint="eastAsia"/>
          <w:bCs/>
          <w:kern w:val="0"/>
          <w:sz w:val="36"/>
          <w:szCs w:val="36"/>
        </w:rPr>
        <w:t>非线性编辑</w:t>
      </w:r>
      <w:r w:rsidRPr="00A570F5">
        <w:rPr>
          <w:rFonts w:ascii="黑体" w:eastAsia="黑体" w:hAnsi="宋体" w:hint="eastAsia"/>
          <w:bCs/>
          <w:kern w:val="0"/>
          <w:sz w:val="36"/>
          <w:szCs w:val="36"/>
        </w:rPr>
        <w:t>》课程实验教学大纲</w:t>
      </w:r>
    </w:p>
    <w:p w14:paraId="7B3D541C" w14:textId="77777777" w:rsidR="00084101" w:rsidRPr="00A570F5" w:rsidRDefault="00084101" w:rsidP="00084101">
      <w:pPr>
        <w:widowControl/>
        <w:spacing w:before="100" w:beforeAutospacing="1" w:after="100" w:afterAutospacing="1"/>
        <w:jc w:val="left"/>
        <w:rPr>
          <w:rFonts w:ascii="黑体" w:eastAsia="黑体" w:hAnsi="宋体"/>
          <w:kern w:val="0"/>
          <w:sz w:val="24"/>
        </w:rPr>
      </w:pPr>
      <w:r w:rsidRPr="00A570F5">
        <w:rPr>
          <w:rFonts w:ascii="黑体" w:eastAsia="黑体" w:hAnsi="宋体" w:hint="eastAsia"/>
          <w:kern w:val="0"/>
          <w:sz w:val="24"/>
        </w:rPr>
        <w:t>一、课程基本信息</w:t>
      </w:r>
    </w:p>
    <w:p w14:paraId="7AD0B6D2" w14:textId="2226F8C3" w:rsidR="00084101" w:rsidRPr="00A570F5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课程代码：</w:t>
      </w:r>
      <w:r w:rsidR="00873AFF" w:rsidRPr="0047105D">
        <w:rPr>
          <w:rFonts w:ascii="宋体" w:hAnsi="宋体"/>
          <w:sz w:val="24"/>
        </w:rPr>
        <w:t>1812078</w:t>
      </w:r>
      <w:r w:rsidR="00945590">
        <w:rPr>
          <w:rFonts w:ascii="宋体" w:hAnsi="宋体"/>
          <w:sz w:val="24"/>
        </w:rPr>
        <w:t>3</w:t>
      </w:r>
    </w:p>
    <w:p w14:paraId="340291D9" w14:textId="7F0F8B89" w:rsidR="00084101" w:rsidRPr="00A570F5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课程名称：</w:t>
      </w:r>
      <w:r w:rsidR="00873AFF">
        <w:rPr>
          <w:rFonts w:hint="eastAsia"/>
          <w:sz w:val="24"/>
        </w:rPr>
        <w:t>非线性编辑</w:t>
      </w:r>
    </w:p>
    <w:p w14:paraId="61A1F989" w14:textId="610F7DDB" w:rsidR="00084101" w:rsidRPr="00A570F5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英文名称:</w:t>
      </w:r>
      <w:r w:rsidRPr="00084101">
        <w:t xml:space="preserve"> </w:t>
      </w:r>
      <w:r w:rsidRPr="00084101">
        <w:rPr>
          <w:rFonts w:ascii="宋体" w:hAnsi="宋体"/>
          <w:kern w:val="0"/>
          <w:sz w:val="24"/>
        </w:rPr>
        <w:t>Non-linear Editing</w:t>
      </w:r>
    </w:p>
    <w:p w14:paraId="1DEEF675" w14:textId="180887D6" w:rsidR="00084101" w:rsidRPr="00A570F5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实验总学时：</w:t>
      </w:r>
      <w:r w:rsidR="00945590">
        <w:rPr>
          <w:rFonts w:ascii="宋体" w:hAnsi="宋体"/>
          <w:kern w:val="0"/>
          <w:sz w:val="24"/>
        </w:rPr>
        <w:t>24</w:t>
      </w:r>
    </w:p>
    <w:p w14:paraId="73719961" w14:textId="16823788" w:rsidR="00084101" w:rsidRPr="00A570F5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适用专业：</w:t>
      </w:r>
      <w:r w:rsidR="00A13C7A">
        <w:rPr>
          <w:rFonts w:ascii="宋体" w:hAnsi="宋体" w:hint="eastAsia"/>
          <w:color w:val="000000"/>
          <w:kern w:val="0"/>
          <w:sz w:val="24"/>
        </w:rPr>
        <w:t>编辑出版</w:t>
      </w:r>
      <w:r w:rsidR="00873AFF">
        <w:rPr>
          <w:rFonts w:ascii="宋体" w:hAnsi="宋体" w:hint="eastAsia"/>
          <w:color w:val="000000"/>
          <w:kern w:val="0"/>
          <w:sz w:val="24"/>
        </w:rPr>
        <w:t>专业</w:t>
      </w:r>
    </w:p>
    <w:p w14:paraId="681604E3" w14:textId="77777777" w:rsidR="00084101" w:rsidRPr="00A570F5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课程类别：</w:t>
      </w:r>
      <w:r>
        <w:rPr>
          <w:rFonts w:ascii="宋体" w:hAnsi="宋体" w:hint="eastAsia"/>
          <w:kern w:val="0"/>
          <w:sz w:val="24"/>
        </w:rPr>
        <w:t>专业课</w:t>
      </w:r>
    </w:p>
    <w:p w14:paraId="2FC672F9" w14:textId="273FB743" w:rsidR="00084101" w:rsidRPr="00A570F5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先修课程：</w:t>
      </w:r>
      <w:r w:rsidR="00873AFF">
        <w:rPr>
          <w:rFonts w:hint="eastAsia"/>
          <w:sz w:val="24"/>
        </w:rPr>
        <w:t>摄影摄像基础</w:t>
      </w:r>
    </w:p>
    <w:p w14:paraId="6B35939F" w14:textId="77777777" w:rsidR="00084101" w:rsidRPr="00A570F5" w:rsidRDefault="00084101" w:rsidP="0008410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hAnsi="宋体"/>
          <w:kern w:val="0"/>
          <w:sz w:val="24"/>
        </w:rPr>
      </w:pPr>
      <w:r w:rsidRPr="00A570F5">
        <w:rPr>
          <w:rFonts w:ascii="黑体" w:eastAsia="黑体" w:hAnsi="宋体" w:hint="eastAsia"/>
          <w:kern w:val="0"/>
          <w:sz w:val="24"/>
        </w:rPr>
        <w:t>实验教学的总体目的和要求</w:t>
      </w:r>
      <w:r w:rsidRPr="00A570F5">
        <w:rPr>
          <w:rFonts w:ascii="宋体" w:hAnsi="宋体" w:hint="eastAsia"/>
          <w:kern w:val="0"/>
          <w:sz w:val="24"/>
        </w:rPr>
        <w:t xml:space="preserve"> </w:t>
      </w:r>
    </w:p>
    <w:p w14:paraId="016D1A73" w14:textId="77777777" w:rsidR="00084101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1、对学生的要求</w:t>
      </w:r>
    </w:p>
    <w:p w14:paraId="519C5F9B" w14:textId="77777777" w:rsidR="00084101" w:rsidRPr="00084101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084101">
        <w:rPr>
          <w:rFonts w:ascii="宋体" w:hAnsi="宋体" w:hint="eastAsia"/>
          <w:kern w:val="0"/>
          <w:sz w:val="24"/>
        </w:rPr>
        <w:t>（1）学生要遵守实验室管理</w:t>
      </w:r>
      <w:r w:rsidR="006E1C08">
        <w:rPr>
          <w:rFonts w:ascii="宋体" w:hAnsi="宋体" w:hint="eastAsia"/>
          <w:kern w:val="0"/>
          <w:sz w:val="24"/>
        </w:rPr>
        <w:t>相关</w:t>
      </w:r>
      <w:r w:rsidRPr="00084101">
        <w:rPr>
          <w:rFonts w:ascii="宋体" w:hAnsi="宋体" w:hint="eastAsia"/>
          <w:kern w:val="0"/>
          <w:sz w:val="24"/>
        </w:rPr>
        <w:t>规定，在老师指导下妥善使用和维护好器材；</w:t>
      </w:r>
    </w:p>
    <w:p w14:paraId="770C8F21" w14:textId="77777777" w:rsidR="00084101" w:rsidRPr="00084101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084101">
        <w:rPr>
          <w:rFonts w:ascii="宋体" w:hAnsi="宋体" w:hint="eastAsia"/>
          <w:kern w:val="0"/>
          <w:sz w:val="24"/>
        </w:rPr>
        <w:t>（2）每一次实验结束，学生应按规定恢复实验室基本面貌并维持其清洁卫生；</w:t>
      </w:r>
    </w:p>
    <w:p w14:paraId="37DBD7C7" w14:textId="59E0D72A" w:rsidR="00084101" w:rsidRPr="000179D2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b/>
          <w:bCs/>
          <w:kern w:val="0"/>
          <w:sz w:val="24"/>
        </w:rPr>
      </w:pPr>
      <w:r w:rsidRPr="00084101">
        <w:rPr>
          <w:rFonts w:ascii="宋体" w:hAnsi="宋体" w:hint="eastAsia"/>
          <w:kern w:val="0"/>
          <w:sz w:val="24"/>
        </w:rPr>
        <w:t>（3）每一次实验，学生必须提交相应的作品</w:t>
      </w:r>
      <w:r w:rsidR="000179D2">
        <w:rPr>
          <w:rFonts w:ascii="宋体" w:hAnsi="宋体" w:hint="eastAsia"/>
          <w:kern w:val="0"/>
          <w:sz w:val="24"/>
        </w:rPr>
        <w:t>，</w:t>
      </w:r>
      <w:r w:rsidR="000179D2" w:rsidRPr="000179D2">
        <w:rPr>
          <w:rFonts w:ascii="宋体" w:hAnsi="宋体" w:hint="eastAsia"/>
          <w:b/>
          <w:bCs/>
          <w:kern w:val="0"/>
          <w:sz w:val="24"/>
        </w:rPr>
        <w:t>作品选题（素材）应体现中华优秀文化、革命文化和社会主义先进文化</w:t>
      </w:r>
      <w:r w:rsidRPr="000179D2">
        <w:rPr>
          <w:rFonts w:ascii="宋体" w:hAnsi="宋体" w:hint="eastAsia"/>
          <w:b/>
          <w:bCs/>
          <w:kern w:val="0"/>
          <w:sz w:val="24"/>
        </w:rPr>
        <w:t>。</w:t>
      </w:r>
    </w:p>
    <w:p w14:paraId="07F1D1A0" w14:textId="77777777" w:rsidR="00084101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2、对教师的要求</w:t>
      </w:r>
    </w:p>
    <w:p w14:paraId="6303A2EA" w14:textId="77777777" w:rsidR="00084101" w:rsidRPr="00084101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084101">
        <w:rPr>
          <w:rFonts w:ascii="宋体" w:hAnsi="宋体" w:hint="eastAsia"/>
          <w:kern w:val="0"/>
          <w:sz w:val="24"/>
        </w:rPr>
        <w:t>（1）课前：实验项目做好教学设计，认真准备实验教学的各项工作。</w:t>
      </w:r>
    </w:p>
    <w:p w14:paraId="1D8DE944" w14:textId="77777777" w:rsidR="00084101" w:rsidRPr="00084101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084101">
        <w:rPr>
          <w:rFonts w:ascii="宋体" w:hAnsi="宋体" w:hint="eastAsia"/>
          <w:kern w:val="0"/>
          <w:sz w:val="24"/>
        </w:rPr>
        <w:t>（2）课中：根据教学设计，认真指导学生完成各项实验操作内容。</w:t>
      </w:r>
    </w:p>
    <w:p w14:paraId="683A8BA6" w14:textId="77777777" w:rsidR="00084101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084101">
        <w:rPr>
          <w:rFonts w:ascii="宋体" w:hAnsi="宋体" w:hint="eastAsia"/>
          <w:kern w:val="0"/>
          <w:sz w:val="24"/>
        </w:rPr>
        <w:t>（3）课后：认真批阅学生作品及实验报告，及时做出评价和反馈。</w:t>
      </w:r>
    </w:p>
    <w:p w14:paraId="290C571E" w14:textId="77777777" w:rsidR="00084101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3、对实验条件的要求</w:t>
      </w:r>
    </w:p>
    <w:p w14:paraId="5976DE62" w14:textId="77777777" w:rsidR="005F3BA5" w:rsidRPr="005F3BA5" w:rsidRDefault="005F3BA5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5F3BA5">
        <w:rPr>
          <w:rFonts w:ascii="宋体" w:hAnsi="宋体" w:hint="eastAsia"/>
          <w:kern w:val="0"/>
          <w:sz w:val="24"/>
        </w:rPr>
        <w:t>（1）实验环境及软硬件要求</w:t>
      </w:r>
      <w:r>
        <w:rPr>
          <w:rFonts w:ascii="宋体" w:hAnsi="宋体" w:hint="eastAsia"/>
          <w:kern w:val="0"/>
          <w:sz w:val="24"/>
        </w:rPr>
        <w:t>:高配置多媒体计算机、安装有Adob Premiere非线性</w:t>
      </w:r>
      <w:r w:rsidRPr="005F3BA5">
        <w:rPr>
          <w:rFonts w:ascii="宋体" w:hAnsi="宋体" w:hint="eastAsia"/>
          <w:kern w:val="0"/>
          <w:sz w:val="24"/>
        </w:rPr>
        <w:t>线性编辑系统、</w:t>
      </w:r>
      <w:r>
        <w:rPr>
          <w:rFonts w:ascii="宋体" w:hAnsi="宋体" w:hint="eastAsia"/>
          <w:kern w:val="0"/>
          <w:sz w:val="24"/>
        </w:rPr>
        <w:t>投影或一体机</w:t>
      </w:r>
      <w:r w:rsidRPr="005F3BA5">
        <w:rPr>
          <w:rFonts w:ascii="宋体" w:hAnsi="宋体" w:hint="eastAsia"/>
          <w:kern w:val="0"/>
          <w:sz w:val="24"/>
        </w:rPr>
        <w:t>。</w:t>
      </w:r>
    </w:p>
    <w:p w14:paraId="403E3031" w14:textId="36CDB70A" w:rsidR="005F3BA5" w:rsidRDefault="005F3BA5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5F3BA5">
        <w:rPr>
          <w:rFonts w:ascii="宋体" w:hAnsi="宋体" w:hint="eastAsia"/>
          <w:kern w:val="0"/>
          <w:sz w:val="24"/>
        </w:rPr>
        <w:t>（2）实验所需软硬件必须在实验前做好准备，实验所需设备使用状况良好，数量充足，能满足教学需要，确保教学质量。</w:t>
      </w:r>
    </w:p>
    <w:p w14:paraId="7EC9930B" w14:textId="44E7A5A8" w:rsidR="00D23427" w:rsidRPr="007630D7" w:rsidRDefault="00D23427" w:rsidP="00D23427">
      <w:pPr>
        <w:widowControl/>
        <w:spacing w:line="360" w:lineRule="exact"/>
        <w:ind w:firstLineChars="200" w:firstLine="482"/>
        <w:jc w:val="left"/>
        <w:rPr>
          <w:rFonts w:ascii="宋体" w:hAnsi="宋体"/>
          <w:b/>
          <w:bCs/>
          <w:kern w:val="0"/>
          <w:sz w:val="24"/>
        </w:rPr>
      </w:pPr>
      <w:r w:rsidRPr="007630D7">
        <w:rPr>
          <w:rFonts w:ascii="宋体" w:hAnsi="宋体" w:hint="eastAsia"/>
          <w:b/>
          <w:bCs/>
          <w:kern w:val="0"/>
          <w:sz w:val="24"/>
        </w:rPr>
        <w:t>（3）实验中必须要把好素材的选用、编校关口，选择宣扬马克思主义真理、宣传党的</w:t>
      </w:r>
      <w:r w:rsidR="00A13C7A">
        <w:rPr>
          <w:rFonts w:ascii="宋体" w:hAnsi="宋体" w:hint="eastAsia"/>
          <w:b/>
          <w:bCs/>
          <w:kern w:val="0"/>
          <w:sz w:val="24"/>
        </w:rPr>
        <w:t>二十大精神</w:t>
      </w:r>
      <w:r w:rsidRPr="007630D7">
        <w:rPr>
          <w:rFonts w:ascii="宋体" w:hAnsi="宋体" w:hint="eastAsia"/>
          <w:b/>
          <w:bCs/>
          <w:kern w:val="0"/>
          <w:sz w:val="24"/>
        </w:rPr>
        <w:t>、培育社会主义核心价值观、</w:t>
      </w:r>
      <w:r w:rsidR="00A13C7A">
        <w:rPr>
          <w:rFonts w:ascii="宋体" w:hAnsi="宋体" w:hint="eastAsia"/>
          <w:b/>
          <w:bCs/>
          <w:kern w:val="0"/>
          <w:sz w:val="24"/>
        </w:rPr>
        <w:t>传承</w:t>
      </w:r>
      <w:r w:rsidR="00A13C7A" w:rsidRPr="00A13C7A">
        <w:rPr>
          <w:rFonts w:ascii="宋体" w:hAnsi="宋体" w:hint="eastAsia"/>
          <w:b/>
          <w:bCs/>
          <w:kern w:val="0"/>
          <w:sz w:val="24"/>
        </w:rPr>
        <w:t>中华优秀传统文化、革命文化、社会主义先进文化</w:t>
      </w:r>
      <w:r w:rsidRPr="007630D7">
        <w:rPr>
          <w:rFonts w:ascii="宋体" w:hAnsi="宋体" w:hint="eastAsia"/>
          <w:b/>
          <w:bCs/>
          <w:kern w:val="0"/>
          <w:sz w:val="24"/>
        </w:rPr>
        <w:t>的优秀素材。</w:t>
      </w:r>
    </w:p>
    <w:p w14:paraId="0CF3C497" w14:textId="77777777" w:rsidR="00D23427" w:rsidRPr="00D23427" w:rsidRDefault="00D23427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</w:p>
    <w:p w14:paraId="2CCB926E" w14:textId="77777777" w:rsidR="00084101" w:rsidRPr="00A570F5" w:rsidRDefault="00084101" w:rsidP="0008410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黑体" w:eastAsia="黑体" w:hAnsi="宋体"/>
          <w:kern w:val="0"/>
          <w:sz w:val="24"/>
        </w:rPr>
      </w:pPr>
      <w:r w:rsidRPr="00A570F5">
        <w:rPr>
          <w:rFonts w:ascii="黑体" w:eastAsia="黑体" w:hAnsi="宋体" w:hint="eastAsia"/>
          <w:kern w:val="0"/>
          <w:sz w:val="24"/>
        </w:rPr>
        <w:t>实验教学内容</w:t>
      </w:r>
    </w:p>
    <w:p w14:paraId="18BD5C81" w14:textId="77777777" w:rsidR="00901A1E" w:rsidRPr="00F36CE7" w:rsidRDefault="00901A1E" w:rsidP="00901A1E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  <w:bCs/>
        </w:rPr>
      </w:pPr>
      <w:r w:rsidRPr="00F36CE7">
        <w:rPr>
          <w:rFonts w:ascii="宋体" w:hAnsi="宋体" w:hint="eastAsia"/>
          <w:b/>
          <w:bCs/>
        </w:rPr>
        <w:t>实验项目一</w:t>
      </w:r>
    </w:p>
    <w:p w14:paraId="339292D6" w14:textId="77777777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实验名称：</w:t>
      </w:r>
      <w:bookmarkStart w:id="0" w:name="_Hlk496220330"/>
      <w:r w:rsidRPr="00556238">
        <w:rPr>
          <w:rFonts w:ascii="宋体" w:hAnsi="宋体" w:hint="eastAsia"/>
        </w:rPr>
        <w:t>Premiere基本操作</w:t>
      </w:r>
    </w:p>
    <w:bookmarkEnd w:id="0"/>
    <w:p w14:paraId="1917EAA5" w14:textId="77777777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lastRenderedPageBreak/>
        <w:t>实验内容：</w:t>
      </w:r>
    </w:p>
    <w:p w14:paraId="459179AF" w14:textId="24723C5F" w:rsidR="00901A1E" w:rsidRPr="00556238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 w:rsidRPr="00556238">
        <w:rPr>
          <w:rFonts w:ascii="宋体" w:hAnsi="宋体" w:hint="eastAsia"/>
        </w:rPr>
        <w:t>1.</w:t>
      </w:r>
      <w:r w:rsidR="000179D2">
        <w:rPr>
          <w:rFonts w:ascii="宋体" w:hAnsi="宋体" w:hint="eastAsia"/>
        </w:rPr>
        <w:t>安装Premiere</w:t>
      </w:r>
    </w:p>
    <w:p w14:paraId="78F5FBD2" w14:textId="79D1B3EF" w:rsidR="00901A1E" w:rsidRPr="00556238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 w:rsidRPr="00556238">
        <w:rPr>
          <w:rFonts w:ascii="宋体" w:hAnsi="宋体" w:hint="eastAsia"/>
        </w:rPr>
        <w:t>2.</w:t>
      </w:r>
      <w:r w:rsidR="000179D2">
        <w:rPr>
          <w:rFonts w:ascii="宋体" w:hAnsi="宋体" w:hint="eastAsia"/>
        </w:rPr>
        <w:t>认识工作区</w:t>
      </w:r>
    </w:p>
    <w:p w14:paraId="0FCAB1E9" w14:textId="6CCE2806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 w:rsidRPr="00556238">
        <w:rPr>
          <w:rFonts w:ascii="宋体" w:hAnsi="宋体" w:hint="eastAsia"/>
        </w:rPr>
        <w:t>3.</w:t>
      </w:r>
      <w:r w:rsidR="000179D2">
        <w:rPr>
          <w:rFonts w:ascii="宋体" w:hAnsi="宋体" w:hint="eastAsia"/>
        </w:rPr>
        <w:t>掌握工作区的设置</w:t>
      </w:r>
    </w:p>
    <w:p w14:paraId="3BE254AF" w14:textId="05B9769E" w:rsidR="000179D2" w:rsidRDefault="000179D2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4.掌握工作区的快捷键</w:t>
      </w:r>
    </w:p>
    <w:p w14:paraId="6E17EC9E" w14:textId="5FB72D37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实验性质：</w:t>
      </w:r>
      <w:r w:rsidR="000179D2">
        <w:rPr>
          <w:rFonts w:ascii="宋体" w:hAnsi="宋体" w:hint="eastAsia"/>
        </w:rPr>
        <w:t>验证性</w:t>
      </w:r>
      <w:r>
        <w:rPr>
          <w:rFonts w:ascii="宋体" w:hAnsi="宋体"/>
        </w:rPr>
        <w:t>实验</w:t>
      </w:r>
    </w:p>
    <w:p w14:paraId="26DD5359" w14:textId="43C679BC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 w:rsidR="000179D2">
        <w:rPr>
          <w:rFonts w:ascii="宋体" w:hAnsi="宋体"/>
        </w:rPr>
        <w:t>1</w:t>
      </w:r>
    </w:p>
    <w:p w14:paraId="13D3512E" w14:textId="11FC3B71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实验目的与要求：熟悉非线性</w:t>
      </w:r>
      <w:r>
        <w:rPr>
          <w:rFonts w:ascii="宋体" w:hAnsi="宋体"/>
        </w:rPr>
        <w:t>编辑系统，掌握</w:t>
      </w:r>
      <w:r>
        <w:rPr>
          <w:rFonts w:ascii="宋体" w:hAnsi="宋体" w:hint="eastAsia"/>
        </w:rPr>
        <w:t>Adobe Premier</w:t>
      </w:r>
      <w:r w:rsidR="000179D2">
        <w:rPr>
          <w:rFonts w:ascii="宋体" w:hAnsi="宋体" w:hint="eastAsia"/>
        </w:rPr>
        <w:t>的工作区设置</w:t>
      </w:r>
      <w:r>
        <w:rPr>
          <w:rFonts w:ascii="宋体" w:hAnsi="宋体"/>
        </w:rPr>
        <w:t>技巧</w:t>
      </w:r>
      <w:r>
        <w:rPr>
          <w:rFonts w:ascii="宋体" w:hAnsi="宋体" w:hint="eastAsia"/>
        </w:rPr>
        <w:t>。</w:t>
      </w:r>
    </w:p>
    <w:p w14:paraId="2CDE0F01" w14:textId="3DEA4BA0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（高配置多媒体计算机、Adobe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Premiere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CC</w:t>
      </w:r>
      <w:r>
        <w:rPr>
          <w:rFonts w:ascii="宋体" w:hAnsi="宋体"/>
        </w:rPr>
        <w:t>201</w:t>
      </w:r>
      <w:r w:rsidR="000179D2">
        <w:rPr>
          <w:rFonts w:ascii="宋体" w:hAnsi="宋体"/>
        </w:rPr>
        <w:t>8</w:t>
      </w:r>
      <w:r w:rsidR="000179D2">
        <w:rPr>
          <w:rFonts w:ascii="宋体" w:hAnsi="宋体" w:hint="eastAsia"/>
        </w:rPr>
        <w:t>及以上版本</w:t>
      </w:r>
      <w:r>
        <w:rPr>
          <w:rFonts w:ascii="宋体" w:hAnsi="宋体" w:hint="eastAsia"/>
        </w:rPr>
        <w:t>）</w:t>
      </w:r>
    </w:p>
    <w:p w14:paraId="5DF2632B" w14:textId="7C714674" w:rsidR="00901A1E" w:rsidRPr="00993896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 w:rsidR="000179D2">
        <w:rPr>
          <w:rFonts w:ascii="宋体" w:hAnsi="宋体" w:hint="eastAsia"/>
        </w:rPr>
        <w:t>工作区的设置如何才能体现个人风格？</w:t>
      </w:r>
    </w:p>
    <w:p w14:paraId="36D33F3D" w14:textId="77777777" w:rsidR="00901A1E" w:rsidRDefault="00901A1E" w:rsidP="00901A1E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</w:rPr>
      </w:pPr>
    </w:p>
    <w:p w14:paraId="612DE019" w14:textId="77777777" w:rsidR="00901A1E" w:rsidRPr="00F36CE7" w:rsidRDefault="00901A1E" w:rsidP="00901A1E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  <w:bCs/>
        </w:rPr>
      </w:pPr>
      <w:r w:rsidRPr="00F36CE7">
        <w:rPr>
          <w:rFonts w:ascii="宋体" w:hAnsi="宋体" w:hint="eastAsia"/>
          <w:b/>
          <w:bCs/>
        </w:rPr>
        <w:t>实验项目二</w:t>
      </w:r>
    </w:p>
    <w:p w14:paraId="37FB1039" w14:textId="0D512678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实验名称：</w:t>
      </w:r>
      <w:bookmarkStart w:id="1" w:name="_Hlk496220378"/>
      <w:r w:rsidRPr="00556238">
        <w:rPr>
          <w:rFonts w:ascii="宋体" w:hAnsi="宋体" w:hint="eastAsia"/>
        </w:rPr>
        <w:t>Premiere</w:t>
      </w:r>
      <w:r w:rsidR="005F7588">
        <w:rPr>
          <w:rFonts w:ascii="宋体" w:hAnsi="宋体" w:hint="eastAsia"/>
        </w:rPr>
        <w:t>基本操作</w:t>
      </w:r>
      <w:bookmarkEnd w:id="1"/>
    </w:p>
    <w:p w14:paraId="35AA3F30" w14:textId="77777777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实验内容：</w:t>
      </w:r>
    </w:p>
    <w:p w14:paraId="55BCD15D" w14:textId="77777777" w:rsidR="005F7588" w:rsidRDefault="005F7588" w:rsidP="00F36CE7">
      <w:pPr>
        <w:pStyle w:val="2"/>
        <w:numPr>
          <w:ilvl w:val="0"/>
          <w:numId w:val="2"/>
        </w:numPr>
        <w:spacing w:before="0" w:beforeAutospacing="0" w:after="0" w:afterAutospacing="0" w:line="440" w:lineRule="exact"/>
        <w:ind w:left="0" w:firstLineChars="200" w:firstLine="480"/>
        <w:rPr>
          <w:rFonts w:ascii="宋体" w:hAnsi="宋体"/>
        </w:rPr>
      </w:pPr>
      <w:r w:rsidRPr="005F7588">
        <w:rPr>
          <w:rFonts w:ascii="宋体" w:hAnsi="宋体" w:hint="eastAsia"/>
        </w:rPr>
        <w:t>新建项目</w:t>
      </w:r>
    </w:p>
    <w:p w14:paraId="1684AFCE" w14:textId="4BCD4026" w:rsidR="005F7588" w:rsidRDefault="005F7588" w:rsidP="00F36CE7">
      <w:pPr>
        <w:pStyle w:val="2"/>
        <w:numPr>
          <w:ilvl w:val="0"/>
          <w:numId w:val="2"/>
        </w:numPr>
        <w:spacing w:before="0" w:beforeAutospacing="0" w:after="0" w:afterAutospacing="0" w:line="440" w:lineRule="exact"/>
        <w:ind w:left="0"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导入素材</w:t>
      </w:r>
    </w:p>
    <w:p w14:paraId="258C88C0" w14:textId="34419C7B" w:rsidR="005F7588" w:rsidRPr="005F7588" w:rsidRDefault="005F7588" w:rsidP="00F36CE7">
      <w:pPr>
        <w:pStyle w:val="2"/>
        <w:numPr>
          <w:ilvl w:val="0"/>
          <w:numId w:val="2"/>
        </w:numPr>
        <w:spacing w:before="0" w:beforeAutospacing="0" w:after="0" w:afterAutospacing="0" w:line="440" w:lineRule="exact"/>
        <w:ind w:left="0" w:firstLineChars="200" w:firstLine="480"/>
        <w:rPr>
          <w:rFonts w:ascii="宋体" w:hAnsi="宋体"/>
        </w:rPr>
      </w:pPr>
      <w:r w:rsidRPr="005F7588">
        <w:rPr>
          <w:rFonts w:ascii="宋体" w:hAnsi="宋体" w:hint="eastAsia"/>
        </w:rPr>
        <w:t>新建序列，设置序列参数</w:t>
      </w:r>
    </w:p>
    <w:p w14:paraId="56627FD9" w14:textId="120AD556" w:rsidR="00901A1E" w:rsidRDefault="005F7588" w:rsidP="00F36CE7">
      <w:pPr>
        <w:pStyle w:val="2"/>
        <w:numPr>
          <w:ilvl w:val="0"/>
          <w:numId w:val="2"/>
        </w:numPr>
        <w:spacing w:before="0" w:beforeAutospacing="0" w:after="0" w:afterAutospacing="0" w:line="440" w:lineRule="exact"/>
        <w:ind w:left="0"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建立多序列</w:t>
      </w:r>
    </w:p>
    <w:p w14:paraId="5AAAF3E5" w14:textId="57B96BF3" w:rsidR="005F7588" w:rsidRPr="005F7588" w:rsidRDefault="005F7588" w:rsidP="00F36CE7">
      <w:pPr>
        <w:pStyle w:val="2"/>
        <w:numPr>
          <w:ilvl w:val="0"/>
          <w:numId w:val="2"/>
        </w:numPr>
        <w:spacing w:before="0" w:beforeAutospacing="0" w:after="0" w:afterAutospacing="0" w:line="440" w:lineRule="exact"/>
        <w:ind w:left="0"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组织多序列</w:t>
      </w:r>
    </w:p>
    <w:p w14:paraId="1BCF9C0C" w14:textId="469F13EF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实验性质：</w:t>
      </w:r>
      <w:r w:rsidR="005F7588">
        <w:rPr>
          <w:rFonts w:ascii="宋体" w:hAnsi="宋体" w:hint="eastAsia"/>
        </w:rPr>
        <w:t>验证</w:t>
      </w:r>
      <w:r>
        <w:rPr>
          <w:rFonts w:ascii="宋体" w:hAnsi="宋体"/>
        </w:rPr>
        <w:t>性实验</w:t>
      </w:r>
    </w:p>
    <w:p w14:paraId="06A247A3" w14:textId="45F178F2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 w:rsidR="005F7588">
        <w:rPr>
          <w:rFonts w:ascii="宋体" w:hAnsi="宋体"/>
        </w:rPr>
        <w:t>1</w:t>
      </w:r>
    </w:p>
    <w:p w14:paraId="1AA2F270" w14:textId="14BD55D8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实验目的与要求：</w:t>
      </w:r>
      <w:r w:rsidR="005F7588">
        <w:rPr>
          <w:rFonts w:ascii="宋体" w:hAnsi="宋体" w:hint="eastAsia"/>
        </w:rPr>
        <w:t>掌握项目、序列的建立与设置技巧</w:t>
      </w:r>
    </w:p>
    <w:p w14:paraId="783B6B55" w14:textId="52AA9BC3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</w:t>
      </w:r>
      <w:r w:rsidR="005F7588">
        <w:rPr>
          <w:rFonts w:ascii="宋体" w:hAnsi="宋体" w:hint="eastAsia"/>
        </w:rPr>
        <w:t>Adobe Premiere CC2018及以上版本</w:t>
      </w:r>
      <w:r>
        <w:rPr>
          <w:rFonts w:ascii="宋体" w:hAnsi="宋体" w:hint="eastAsia"/>
        </w:rPr>
        <w:t>）</w:t>
      </w:r>
    </w:p>
    <w:p w14:paraId="1A918202" w14:textId="2DB2744B" w:rsidR="00901A1E" w:rsidRPr="00993896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 w:rsidR="005F7588">
        <w:rPr>
          <w:rFonts w:ascii="宋体" w:hAnsi="宋体" w:hint="eastAsia"/>
        </w:rPr>
        <w:t>如何理解项目、序列，请举例说明。</w:t>
      </w:r>
    </w:p>
    <w:p w14:paraId="5B355061" w14:textId="77777777" w:rsidR="00901A1E" w:rsidRDefault="00901A1E" w:rsidP="00901A1E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</w:rPr>
      </w:pPr>
    </w:p>
    <w:p w14:paraId="27598849" w14:textId="77777777" w:rsidR="00901A1E" w:rsidRPr="00F36CE7" w:rsidRDefault="00901A1E" w:rsidP="00901A1E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  <w:bCs/>
        </w:rPr>
      </w:pPr>
      <w:r w:rsidRPr="00F36CE7">
        <w:rPr>
          <w:rFonts w:ascii="宋体" w:hAnsi="宋体" w:hint="eastAsia"/>
          <w:b/>
          <w:bCs/>
        </w:rPr>
        <w:t>实验项目三</w:t>
      </w:r>
    </w:p>
    <w:p w14:paraId="30CE1357" w14:textId="1627D2E6" w:rsidR="00901A1E" w:rsidRDefault="00901A1E" w:rsidP="00901A1E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实验名称：</w:t>
      </w:r>
      <w:r w:rsidR="005F7588" w:rsidRPr="005F7588">
        <w:rPr>
          <w:rFonts w:ascii="宋体" w:hAnsi="宋体" w:hint="eastAsia"/>
        </w:rPr>
        <w:t>素材管理与编辑</w:t>
      </w:r>
    </w:p>
    <w:p w14:paraId="6CC8BAA2" w14:textId="0B2C7FF8" w:rsidR="00901A1E" w:rsidRDefault="00901A1E" w:rsidP="00901A1E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实验内容：</w:t>
      </w:r>
    </w:p>
    <w:p w14:paraId="44648B57" w14:textId="12C27800" w:rsidR="008D7C91" w:rsidRPr="008D7C91" w:rsidRDefault="008D7C91" w:rsidP="005F7588">
      <w:pPr>
        <w:pStyle w:val="2"/>
        <w:numPr>
          <w:ilvl w:val="0"/>
          <w:numId w:val="3"/>
        </w:numPr>
        <w:spacing w:before="0" w:beforeAutospacing="0" w:after="0" w:afterAutospacing="0" w:line="440" w:lineRule="exact"/>
        <w:rPr>
          <w:rFonts w:ascii="宋体" w:hAnsi="宋体"/>
          <w:b/>
          <w:bCs/>
        </w:rPr>
      </w:pPr>
      <w:r w:rsidRPr="008D7C91">
        <w:rPr>
          <w:rFonts w:ascii="宋体" w:hAnsi="宋体" w:hint="eastAsia"/>
          <w:b/>
          <w:bCs/>
        </w:rPr>
        <w:t>检索</w:t>
      </w:r>
      <w:r w:rsidR="00A13C7A">
        <w:rPr>
          <w:rFonts w:ascii="宋体" w:hAnsi="宋体" w:hint="eastAsia"/>
          <w:b/>
          <w:bCs/>
        </w:rPr>
        <w:t>建党1</w:t>
      </w:r>
      <w:r w:rsidR="00A13C7A">
        <w:rPr>
          <w:rFonts w:ascii="宋体" w:hAnsi="宋体"/>
          <w:b/>
          <w:bCs/>
        </w:rPr>
        <w:t>00</w:t>
      </w:r>
      <w:r w:rsidR="00A13C7A">
        <w:rPr>
          <w:rFonts w:ascii="宋体" w:hAnsi="宋体" w:hint="eastAsia"/>
          <w:b/>
          <w:bCs/>
        </w:rPr>
        <w:t>周年</w:t>
      </w:r>
      <w:r w:rsidRPr="008D7C91">
        <w:rPr>
          <w:rFonts w:ascii="宋体" w:hAnsi="宋体" w:hint="eastAsia"/>
          <w:b/>
          <w:bCs/>
        </w:rPr>
        <w:t>素材</w:t>
      </w:r>
    </w:p>
    <w:p w14:paraId="508921D8" w14:textId="453604D7" w:rsidR="005F7588" w:rsidRDefault="007E0541" w:rsidP="005F7588">
      <w:pPr>
        <w:pStyle w:val="2"/>
        <w:numPr>
          <w:ilvl w:val="0"/>
          <w:numId w:val="3"/>
        </w:numPr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lastRenderedPageBreak/>
        <w:t>在源素材窗口进行粗剪</w:t>
      </w:r>
    </w:p>
    <w:p w14:paraId="37E42ABE" w14:textId="145921E8" w:rsidR="005F7588" w:rsidRDefault="007E0541" w:rsidP="005F7588">
      <w:pPr>
        <w:pStyle w:val="2"/>
        <w:numPr>
          <w:ilvl w:val="0"/>
          <w:numId w:val="3"/>
        </w:numPr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在时间线上进行三点剪辑</w:t>
      </w:r>
    </w:p>
    <w:p w14:paraId="0A5CD18F" w14:textId="140B9320" w:rsidR="005F7588" w:rsidRPr="005F7588" w:rsidRDefault="007E0541" w:rsidP="005F7588">
      <w:pPr>
        <w:pStyle w:val="2"/>
        <w:numPr>
          <w:ilvl w:val="0"/>
          <w:numId w:val="3"/>
        </w:numPr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使用修剪工具进行精剪</w:t>
      </w:r>
    </w:p>
    <w:p w14:paraId="6BACC45F" w14:textId="538C3213" w:rsidR="00901A1E" w:rsidRDefault="00901A1E" w:rsidP="00901A1E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实验性质：</w:t>
      </w:r>
      <w:r w:rsidR="005F7588">
        <w:rPr>
          <w:rFonts w:ascii="宋体" w:hAnsi="宋体" w:hint="eastAsia"/>
        </w:rPr>
        <w:t>验证性</w:t>
      </w:r>
      <w:r>
        <w:rPr>
          <w:rFonts w:ascii="宋体" w:hAnsi="宋体"/>
        </w:rPr>
        <w:t>实验</w:t>
      </w:r>
    </w:p>
    <w:p w14:paraId="5DF66386" w14:textId="6D3786A6" w:rsidR="00901A1E" w:rsidRDefault="00901A1E" w:rsidP="00901A1E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 w:rsidR="00945590">
        <w:rPr>
          <w:rFonts w:ascii="宋体" w:hAnsi="宋体"/>
        </w:rPr>
        <w:t>4</w:t>
      </w:r>
    </w:p>
    <w:p w14:paraId="505504FD" w14:textId="1C894A93" w:rsidR="00901A1E" w:rsidRDefault="00901A1E" w:rsidP="00901A1E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实验目的与要求：掌握</w:t>
      </w:r>
      <w:r w:rsidR="007E0541">
        <w:rPr>
          <w:rFonts w:ascii="宋体" w:hAnsi="宋体" w:hint="eastAsia"/>
        </w:rPr>
        <w:t>初剪、三点剪辑的</w:t>
      </w:r>
      <w:r>
        <w:rPr>
          <w:rFonts w:ascii="宋体" w:hAnsi="宋体"/>
        </w:rPr>
        <w:t>方法与技巧</w:t>
      </w:r>
    </w:p>
    <w:p w14:paraId="68AD3AAB" w14:textId="3B25F0D7" w:rsidR="00901A1E" w:rsidRDefault="00901A1E" w:rsidP="00901A1E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</w:t>
      </w:r>
      <w:r w:rsidR="005F7588">
        <w:rPr>
          <w:rFonts w:ascii="宋体" w:hAnsi="宋体" w:hint="eastAsia"/>
        </w:rPr>
        <w:t>Adobe Premiere CC2018及以上版本</w:t>
      </w:r>
      <w:r>
        <w:rPr>
          <w:rFonts w:ascii="宋体" w:hAnsi="宋体" w:hint="eastAsia"/>
        </w:rPr>
        <w:t>）</w:t>
      </w:r>
    </w:p>
    <w:p w14:paraId="58B0AD60" w14:textId="2F522A03" w:rsidR="00901A1E" w:rsidRDefault="00901A1E" w:rsidP="00901A1E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 w:rsidR="007E0541">
        <w:rPr>
          <w:rFonts w:ascii="宋体" w:hAnsi="宋体" w:hint="eastAsia"/>
        </w:rPr>
        <w:t>总结三点剪辑的插入编辑和覆盖编辑的各种状态。</w:t>
      </w:r>
    </w:p>
    <w:p w14:paraId="0DBE9BA7" w14:textId="77777777" w:rsidR="002C1835" w:rsidRPr="00993896" w:rsidRDefault="002C1835" w:rsidP="00901A1E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</w:p>
    <w:p w14:paraId="42A88BC6" w14:textId="437EE3F1" w:rsidR="002C1835" w:rsidRPr="00F36CE7" w:rsidRDefault="002C1835" w:rsidP="002C1835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  <w:bCs/>
        </w:rPr>
      </w:pPr>
      <w:r w:rsidRPr="00F36CE7">
        <w:rPr>
          <w:rFonts w:ascii="宋体" w:hAnsi="宋体" w:hint="eastAsia"/>
          <w:b/>
          <w:bCs/>
        </w:rPr>
        <w:t>实验项目四</w:t>
      </w:r>
    </w:p>
    <w:p w14:paraId="57070059" w14:textId="49C5ADCB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实验名称：</w:t>
      </w:r>
      <w:r w:rsidR="001B231E">
        <w:rPr>
          <w:rFonts w:ascii="宋体" w:hAnsi="宋体" w:hint="eastAsia"/>
        </w:rPr>
        <w:t>视频转场</w:t>
      </w:r>
    </w:p>
    <w:p w14:paraId="42A532DE" w14:textId="77777777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实验内容：</w:t>
      </w:r>
    </w:p>
    <w:p w14:paraId="55F49E53" w14:textId="246AAAAC" w:rsidR="008D7C91" w:rsidRPr="00873AFF" w:rsidRDefault="008D7C91" w:rsidP="008D7C91">
      <w:pPr>
        <w:pStyle w:val="2"/>
        <w:numPr>
          <w:ilvl w:val="0"/>
          <w:numId w:val="6"/>
        </w:numPr>
        <w:spacing w:before="0" w:beforeAutospacing="0" w:after="0" w:afterAutospacing="0" w:line="440" w:lineRule="exact"/>
        <w:rPr>
          <w:rFonts w:ascii="宋体" w:hAnsi="宋体"/>
          <w:b/>
          <w:bCs/>
        </w:rPr>
      </w:pPr>
      <w:r w:rsidRPr="00873AFF">
        <w:rPr>
          <w:rFonts w:ascii="宋体" w:hAnsi="宋体" w:hint="eastAsia"/>
          <w:b/>
          <w:bCs/>
        </w:rPr>
        <w:t>检索中国高铁发展素材</w:t>
      </w:r>
    </w:p>
    <w:p w14:paraId="569D5500" w14:textId="217102C7" w:rsidR="002C1835" w:rsidRPr="00556238" w:rsidRDefault="008D7C91" w:rsidP="008D7C91">
      <w:pPr>
        <w:pStyle w:val="2"/>
        <w:numPr>
          <w:ilvl w:val="0"/>
          <w:numId w:val="6"/>
        </w:numPr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运用</w:t>
      </w:r>
      <w:r w:rsidR="001B231E">
        <w:rPr>
          <w:rFonts w:ascii="宋体" w:hAnsi="宋体" w:hint="eastAsia"/>
        </w:rPr>
        <w:t>三点剪辑法修剪素材</w:t>
      </w:r>
    </w:p>
    <w:p w14:paraId="6CD2BF7B" w14:textId="0F8D429C" w:rsidR="002C1835" w:rsidRPr="00556238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556238">
        <w:rPr>
          <w:rFonts w:ascii="宋体" w:hAnsi="宋体" w:hint="eastAsia"/>
        </w:rPr>
        <w:t>2.</w:t>
      </w:r>
      <w:r w:rsidR="001B231E">
        <w:rPr>
          <w:rFonts w:ascii="宋体" w:hAnsi="宋体" w:hint="eastAsia"/>
        </w:rPr>
        <w:t>对修剪好的素材添加转场特效</w:t>
      </w:r>
    </w:p>
    <w:p w14:paraId="6C08D3C2" w14:textId="31B51E11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556238">
        <w:rPr>
          <w:rFonts w:ascii="宋体" w:hAnsi="宋体" w:hint="eastAsia"/>
        </w:rPr>
        <w:t>3.</w:t>
      </w:r>
      <w:r w:rsidR="001B231E">
        <w:rPr>
          <w:rFonts w:ascii="宋体" w:hAnsi="宋体" w:hint="eastAsia"/>
        </w:rPr>
        <w:t>调整转场特效的参数</w:t>
      </w:r>
    </w:p>
    <w:p w14:paraId="29B09FE8" w14:textId="13BE55BA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实验性质：</w:t>
      </w:r>
      <w:r w:rsidR="001B231E">
        <w:rPr>
          <w:rFonts w:ascii="宋体" w:hAnsi="宋体" w:hint="eastAsia"/>
        </w:rPr>
        <w:t>验证性</w:t>
      </w:r>
      <w:r>
        <w:rPr>
          <w:rFonts w:ascii="宋体" w:hAnsi="宋体"/>
        </w:rPr>
        <w:t>实验</w:t>
      </w:r>
    </w:p>
    <w:p w14:paraId="77F34671" w14:textId="633049D3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 w:rsidR="0071131C">
        <w:rPr>
          <w:rFonts w:ascii="宋体" w:hAnsi="宋体"/>
        </w:rPr>
        <w:t>2</w:t>
      </w:r>
    </w:p>
    <w:p w14:paraId="4AE261F9" w14:textId="740B80F1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实验目的与要求：</w:t>
      </w:r>
      <w:r w:rsidR="001B231E">
        <w:rPr>
          <w:rFonts w:ascii="宋体" w:hAnsi="宋体" w:hint="eastAsia"/>
        </w:rPr>
        <w:t>掌握视频转场效果的应用方法和技巧。</w:t>
      </w:r>
    </w:p>
    <w:p w14:paraId="69D57049" w14:textId="2C6645BA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</w:t>
      </w:r>
      <w:r w:rsidR="005F7588">
        <w:rPr>
          <w:rFonts w:ascii="宋体" w:hAnsi="宋体" w:hint="eastAsia"/>
        </w:rPr>
        <w:t>Adobe Premiere CC2018及以上版本</w:t>
      </w:r>
      <w:r>
        <w:rPr>
          <w:rFonts w:ascii="宋体" w:hAnsi="宋体" w:hint="eastAsia"/>
        </w:rPr>
        <w:t>）</w:t>
      </w:r>
    </w:p>
    <w:p w14:paraId="3C4190C3" w14:textId="05AB9F72" w:rsidR="002C1835" w:rsidRPr="00993896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 w:rsidR="001B231E">
        <w:rPr>
          <w:rFonts w:ascii="宋体" w:hAnsi="宋体" w:hint="eastAsia"/>
        </w:rPr>
        <w:t>对比总结各转场效果的应用场景。</w:t>
      </w:r>
    </w:p>
    <w:p w14:paraId="3A5B666D" w14:textId="77777777" w:rsidR="002C1835" w:rsidRDefault="002C1835" w:rsidP="002C1835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</w:rPr>
      </w:pPr>
    </w:p>
    <w:p w14:paraId="5F75386A" w14:textId="4D13FD64" w:rsidR="002C1835" w:rsidRPr="00F36CE7" w:rsidRDefault="002C1835" w:rsidP="002C1835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  <w:bCs/>
        </w:rPr>
      </w:pPr>
      <w:r w:rsidRPr="00F36CE7">
        <w:rPr>
          <w:rFonts w:ascii="宋体" w:hAnsi="宋体" w:hint="eastAsia"/>
          <w:b/>
          <w:bCs/>
        </w:rPr>
        <w:t>实验项目五</w:t>
      </w:r>
    </w:p>
    <w:p w14:paraId="2F022C07" w14:textId="58015CAF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实验名称：</w:t>
      </w:r>
      <w:r w:rsidR="00963FCD">
        <w:rPr>
          <w:rFonts w:ascii="宋体" w:hAnsi="宋体" w:hint="eastAsia"/>
        </w:rPr>
        <w:t>关键帧动画编辑</w:t>
      </w:r>
    </w:p>
    <w:p w14:paraId="015FC324" w14:textId="77777777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实验内容：</w:t>
      </w:r>
    </w:p>
    <w:p w14:paraId="7915F685" w14:textId="16B148C0" w:rsidR="008D7C91" w:rsidRPr="008D7C91" w:rsidRDefault="008D7C91" w:rsidP="008D7C91">
      <w:pPr>
        <w:pStyle w:val="2"/>
        <w:numPr>
          <w:ilvl w:val="0"/>
          <w:numId w:val="7"/>
        </w:numPr>
        <w:spacing w:before="0" w:beforeAutospacing="0" w:after="0" w:afterAutospacing="0" w:line="440" w:lineRule="exact"/>
        <w:rPr>
          <w:rFonts w:ascii="宋体" w:hAnsi="宋体"/>
          <w:b/>
          <w:bCs/>
        </w:rPr>
      </w:pPr>
      <w:r w:rsidRPr="008D7C91">
        <w:rPr>
          <w:rFonts w:ascii="宋体" w:hAnsi="宋体" w:hint="eastAsia"/>
          <w:b/>
          <w:bCs/>
        </w:rPr>
        <w:t>检索中国女排相关素材</w:t>
      </w:r>
    </w:p>
    <w:p w14:paraId="51CDF134" w14:textId="6D9EBE79" w:rsidR="002C1835" w:rsidRPr="00556238" w:rsidRDefault="008D7C91" w:rsidP="008D7C91">
      <w:pPr>
        <w:pStyle w:val="2"/>
        <w:numPr>
          <w:ilvl w:val="0"/>
          <w:numId w:val="7"/>
        </w:numPr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利用三点剪辑法</w:t>
      </w:r>
      <w:r w:rsidR="00963FCD">
        <w:rPr>
          <w:rFonts w:ascii="宋体" w:hAnsi="宋体" w:hint="eastAsia"/>
        </w:rPr>
        <w:t>剪辑素材</w:t>
      </w:r>
    </w:p>
    <w:p w14:paraId="64AB2969" w14:textId="03113B15" w:rsidR="002C1835" w:rsidRPr="00556238" w:rsidRDefault="002C1835" w:rsidP="002C1835">
      <w:pPr>
        <w:pStyle w:val="2"/>
        <w:spacing w:before="0" w:beforeAutospacing="0" w:after="0" w:afterAutospacing="0" w:line="440" w:lineRule="exact"/>
        <w:ind w:leftChars="200" w:left="420"/>
        <w:rPr>
          <w:rFonts w:ascii="宋体" w:hAnsi="宋体"/>
        </w:rPr>
      </w:pPr>
      <w:r w:rsidRPr="00556238">
        <w:rPr>
          <w:rFonts w:ascii="宋体" w:hAnsi="宋体" w:hint="eastAsia"/>
        </w:rPr>
        <w:t>2.</w:t>
      </w:r>
      <w:r w:rsidR="00963FCD">
        <w:rPr>
          <w:rFonts w:ascii="宋体" w:hAnsi="宋体" w:hint="eastAsia"/>
        </w:rPr>
        <w:t>对素材添加关键帧</w:t>
      </w:r>
    </w:p>
    <w:p w14:paraId="15609E6D" w14:textId="346D8623" w:rsidR="002C1835" w:rsidRPr="00556238" w:rsidRDefault="002C1835" w:rsidP="002C1835">
      <w:pPr>
        <w:pStyle w:val="2"/>
        <w:spacing w:before="0" w:beforeAutospacing="0" w:after="0" w:afterAutospacing="0" w:line="440" w:lineRule="exact"/>
        <w:ind w:leftChars="200" w:left="420"/>
        <w:rPr>
          <w:rFonts w:ascii="宋体" w:hAnsi="宋体"/>
        </w:rPr>
      </w:pPr>
      <w:r w:rsidRPr="00556238">
        <w:rPr>
          <w:rFonts w:ascii="宋体" w:hAnsi="宋体" w:hint="eastAsia"/>
        </w:rPr>
        <w:t>3.</w:t>
      </w:r>
      <w:r w:rsidR="00963FCD">
        <w:rPr>
          <w:rFonts w:ascii="宋体" w:hAnsi="宋体" w:hint="eastAsia"/>
        </w:rPr>
        <w:t>设置关键帧</w:t>
      </w:r>
    </w:p>
    <w:p w14:paraId="36AA8A0C" w14:textId="486A77DD" w:rsidR="002C1835" w:rsidRPr="00556238" w:rsidRDefault="002C1835" w:rsidP="002C1835">
      <w:pPr>
        <w:pStyle w:val="2"/>
        <w:spacing w:before="0" w:beforeAutospacing="0" w:after="0" w:afterAutospacing="0" w:line="440" w:lineRule="exact"/>
        <w:ind w:leftChars="200" w:left="420"/>
        <w:rPr>
          <w:rFonts w:ascii="宋体" w:hAnsi="宋体"/>
        </w:rPr>
      </w:pPr>
      <w:r>
        <w:rPr>
          <w:rFonts w:ascii="宋体" w:hAnsi="宋体"/>
        </w:rPr>
        <w:t>4</w:t>
      </w:r>
      <w:r w:rsidRPr="00556238">
        <w:rPr>
          <w:rFonts w:ascii="宋体" w:hAnsi="宋体" w:hint="eastAsia"/>
        </w:rPr>
        <w:t>.</w:t>
      </w:r>
      <w:r w:rsidR="00963FCD">
        <w:rPr>
          <w:rFonts w:ascii="宋体" w:hAnsi="宋体" w:hint="eastAsia"/>
        </w:rPr>
        <w:t>控制关键帧</w:t>
      </w:r>
    </w:p>
    <w:p w14:paraId="224207F8" w14:textId="3A1288BB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lastRenderedPageBreak/>
        <w:t>实验性质：</w:t>
      </w:r>
      <w:r w:rsidR="00963FCD">
        <w:rPr>
          <w:rFonts w:ascii="宋体" w:hAnsi="宋体" w:hint="eastAsia"/>
        </w:rPr>
        <w:t>验证</w:t>
      </w:r>
      <w:r>
        <w:rPr>
          <w:rFonts w:ascii="宋体" w:hAnsi="宋体"/>
        </w:rPr>
        <w:t>性实验</w:t>
      </w:r>
    </w:p>
    <w:p w14:paraId="5A387F0C" w14:textId="13B467A0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 w:rsidR="0071131C">
        <w:rPr>
          <w:rFonts w:ascii="宋体" w:hAnsi="宋体"/>
        </w:rPr>
        <w:t>4</w:t>
      </w:r>
    </w:p>
    <w:p w14:paraId="446ED3EA" w14:textId="38411C78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实验目的与要求：</w:t>
      </w:r>
      <w:r w:rsidR="00963FCD">
        <w:rPr>
          <w:rFonts w:ascii="宋体" w:hAnsi="宋体" w:hint="eastAsia"/>
        </w:rPr>
        <w:t>掌握关键帧动画设置和控制的方法和技巧</w:t>
      </w:r>
    </w:p>
    <w:p w14:paraId="6AC488B4" w14:textId="5BF43751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</w:t>
      </w:r>
      <w:r w:rsidR="005F7588">
        <w:rPr>
          <w:rFonts w:ascii="宋体" w:hAnsi="宋体" w:hint="eastAsia"/>
        </w:rPr>
        <w:t>Adobe Premiere CC2018及以上版本</w:t>
      </w:r>
      <w:r>
        <w:rPr>
          <w:rFonts w:ascii="宋体" w:hAnsi="宋体" w:hint="eastAsia"/>
        </w:rPr>
        <w:t>）</w:t>
      </w:r>
    </w:p>
    <w:p w14:paraId="10BD5349" w14:textId="15E6B275" w:rsidR="002C1835" w:rsidRPr="00993896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 w:rsidR="00963FCD">
        <w:rPr>
          <w:rFonts w:ascii="宋体" w:hAnsi="宋体" w:hint="eastAsia"/>
        </w:rPr>
        <w:t>关键帧动画设置应注意什么事项？</w:t>
      </w:r>
    </w:p>
    <w:p w14:paraId="4A30CE97" w14:textId="77777777" w:rsidR="002C1835" w:rsidRDefault="002C1835" w:rsidP="002C1835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</w:rPr>
      </w:pPr>
    </w:p>
    <w:p w14:paraId="4D72641A" w14:textId="163394B6" w:rsidR="002C1835" w:rsidRPr="00F36CE7" w:rsidRDefault="002C1835" w:rsidP="002C1835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  <w:bCs/>
        </w:rPr>
      </w:pPr>
      <w:r w:rsidRPr="00F36CE7">
        <w:rPr>
          <w:rFonts w:ascii="宋体" w:hAnsi="宋体" w:hint="eastAsia"/>
          <w:b/>
          <w:bCs/>
        </w:rPr>
        <w:t>实验项目六</w:t>
      </w:r>
    </w:p>
    <w:p w14:paraId="38770CD7" w14:textId="1B59AEDC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实验名称：</w:t>
      </w:r>
      <w:r w:rsidR="00963FCD">
        <w:rPr>
          <w:rFonts w:ascii="宋体" w:hAnsi="宋体" w:hint="eastAsia"/>
        </w:rPr>
        <w:t>视频特效</w:t>
      </w:r>
    </w:p>
    <w:p w14:paraId="280819B9" w14:textId="707C4251" w:rsidR="00963FCD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实验内容：</w:t>
      </w:r>
    </w:p>
    <w:p w14:paraId="10F2DC33" w14:textId="4FF647E6" w:rsidR="008D7C91" w:rsidRPr="008D7C91" w:rsidRDefault="008D7C91" w:rsidP="008D7C91">
      <w:pPr>
        <w:pStyle w:val="2"/>
        <w:numPr>
          <w:ilvl w:val="0"/>
          <w:numId w:val="8"/>
        </w:numPr>
        <w:spacing w:before="0" w:beforeAutospacing="0" w:after="0" w:afterAutospacing="0" w:line="440" w:lineRule="exact"/>
        <w:rPr>
          <w:rFonts w:ascii="宋体" w:hAnsi="宋体"/>
          <w:b/>
          <w:bCs/>
        </w:rPr>
      </w:pPr>
      <w:r w:rsidRPr="008D7C91">
        <w:rPr>
          <w:rFonts w:ascii="宋体" w:hAnsi="宋体" w:hint="eastAsia"/>
          <w:b/>
          <w:bCs/>
        </w:rPr>
        <w:t>检索美丽乡村素材</w:t>
      </w:r>
    </w:p>
    <w:p w14:paraId="7713A5A7" w14:textId="725A6573" w:rsidR="00963FCD" w:rsidRPr="00556238" w:rsidRDefault="00963FCD" w:rsidP="008D7C91">
      <w:pPr>
        <w:pStyle w:val="2"/>
        <w:numPr>
          <w:ilvl w:val="0"/>
          <w:numId w:val="8"/>
        </w:numPr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剪辑素材</w:t>
      </w:r>
    </w:p>
    <w:p w14:paraId="47C6E104" w14:textId="500E84A0" w:rsidR="00963FCD" w:rsidRPr="00556238" w:rsidRDefault="00963FCD" w:rsidP="00963FCD">
      <w:pPr>
        <w:pStyle w:val="2"/>
        <w:spacing w:before="0" w:beforeAutospacing="0" w:after="0" w:afterAutospacing="0" w:line="440" w:lineRule="exact"/>
        <w:ind w:leftChars="200" w:left="420"/>
        <w:rPr>
          <w:rFonts w:ascii="宋体" w:hAnsi="宋体"/>
        </w:rPr>
      </w:pPr>
      <w:r w:rsidRPr="00556238">
        <w:rPr>
          <w:rFonts w:ascii="宋体" w:hAnsi="宋体" w:hint="eastAsia"/>
        </w:rPr>
        <w:t>2.</w:t>
      </w:r>
      <w:r>
        <w:rPr>
          <w:rFonts w:ascii="宋体" w:hAnsi="宋体" w:hint="eastAsia"/>
        </w:rPr>
        <w:t>对素材添加特效</w:t>
      </w:r>
    </w:p>
    <w:p w14:paraId="33B33F47" w14:textId="5D6FA394" w:rsidR="00963FCD" w:rsidRPr="00556238" w:rsidRDefault="00963FCD" w:rsidP="00963FCD">
      <w:pPr>
        <w:pStyle w:val="2"/>
        <w:spacing w:before="0" w:beforeAutospacing="0" w:after="0" w:afterAutospacing="0" w:line="440" w:lineRule="exact"/>
        <w:ind w:leftChars="200" w:left="420"/>
        <w:rPr>
          <w:rFonts w:ascii="宋体" w:hAnsi="宋体"/>
        </w:rPr>
      </w:pPr>
      <w:r w:rsidRPr="00556238">
        <w:rPr>
          <w:rFonts w:ascii="宋体" w:hAnsi="宋体" w:hint="eastAsia"/>
        </w:rPr>
        <w:t>3.</w:t>
      </w:r>
      <w:r>
        <w:rPr>
          <w:rFonts w:ascii="宋体" w:hAnsi="宋体" w:hint="eastAsia"/>
        </w:rPr>
        <w:t>设置特效参数</w:t>
      </w:r>
    </w:p>
    <w:p w14:paraId="7E8F650D" w14:textId="223BF084" w:rsidR="00963FCD" w:rsidRPr="00556238" w:rsidRDefault="00963FCD" w:rsidP="00963FCD">
      <w:pPr>
        <w:pStyle w:val="2"/>
        <w:spacing w:before="0" w:beforeAutospacing="0" w:after="0" w:afterAutospacing="0" w:line="440" w:lineRule="exact"/>
        <w:ind w:leftChars="200" w:left="420"/>
        <w:rPr>
          <w:rFonts w:ascii="宋体" w:hAnsi="宋体"/>
        </w:rPr>
      </w:pPr>
      <w:r>
        <w:rPr>
          <w:rFonts w:ascii="宋体" w:hAnsi="宋体"/>
        </w:rPr>
        <w:t>4</w:t>
      </w:r>
      <w:r w:rsidRPr="00556238">
        <w:rPr>
          <w:rFonts w:ascii="宋体" w:hAnsi="宋体" w:hint="eastAsia"/>
        </w:rPr>
        <w:t>.</w:t>
      </w:r>
      <w:r>
        <w:rPr>
          <w:rFonts w:ascii="宋体" w:hAnsi="宋体" w:hint="eastAsia"/>
        </w:rPr>
        <w:t>多种特效的控制</w:t>
      </w:r>
    </w:p>
    <w:p w14:paraId="595F0398" w14:textId="06A41923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实验性质：</w:t>
      </w:r>
      <w:r w:rsidR="00963FCD">
        <w:rPr>
          <w:rFonts w:ascii="宋体" w:hAnsi="宋体" w:hint="eastAsia"/>
        </w:rPr>
        <w:t>验证</w:t>
      </w:r>
      <w:r>
        <w:rPr>
          <w:rFonts w:ascii="宋体" w:hAnsi="宋体"/>
        </w:rPr>
        <w:t>性实验</w:t>
      </w:r>
    </w:p>
    <w:p w14:paraId="455F4AB9" w14:textId="6ED10FB4" w:rsidR="002C1835" w:rsidRPr="00901A1E" w:rsidRDefault="002C1835" w:rsidP="002C1835">
      <w:pPr>
        <w:pStyle w:val="2"/>
        <w:spacing w:before="0" w:beforeAutospacing="0" w:after="0" w:afterAutospacing="0" w:line="440" w:lineRule="exact"/>
        <w:ind w:left="1" w:hanging="1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 w:rsidR="0071131C">
        <w:rPr>
          <w:rFonts w:ascii="宋体" w:hAnsi="宋体"/>
        </w:rPr>
        <w:t>4</w:t>
      </w:r>
    </w:p>
    <w:p w14:paraId="3E789ECE" w14:textId="77777777" w:rsidR="00963FCD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实验目的与要求：</w:t>
      </w:r>
      <w:r w:rsidR="00963FCD" w:rsidRPr="00963FCD">
        <w:rPr>
          <w:rFonts w:ascii="宋体" w:hAnsi="宋体" w:hint="eastAsia"/>
        </w:rPr>
        <w:t>掌握视频特效的分类和使用方法。</w:t>
      </w:r>
    </w:p>
    <w:p w14:paraId="5F96368C" w14:textId="3EEA52D6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</w:t>
      </w:r>
      <w:r w:rsidR="005F7588">
        <w:rPr>
          <w:rFonts w:ascii="宋体" w:hAnsi="宋体" w:hint="eastAsia"/>
        </w:rPr>
        <w:t>Adobe Premiere CC2018及以上版本</w:t>
      </w:r>
      <w:r>
        <w:rPr>
          <w:rFonts w:ascii="宋体" w:hAnsi="宋体" w:hint="eastAsia"/>
        </w:rPr>
        <w:t>）</w:t>
      </w:r>
    </w:p>
    <w:p w14:paraId="20B787C1" w14:textId="365F7F0F" w:rsidR="002C1835" w:rsidRPr="00993896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 w:rsidR="00963FCD">
        <w:rPr>
          <w:rFonts w:ascii="宋体" w:hAnsi="宋体" w:hint="eastAsia"/>
        </w:rPr>
        <w:t>视频特效应用过程中有什么常用技巧？</w:t>
      </w:r>
    </w:p>
    <w:p w14:paraId="3BDFCA5C" w14:textId="77777777" w:rsidR="002C1835" w:rsidRDefault="002C1835" w:rsidP="002C1835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</w:rPr>
      </w:pPr>
    </w:p>
    <w:p w14:paraId="1362FDB2" w14:textId="3326C88B" w:rsidR="002C1835" w:rsidRPr="00F36CE7" w:rsidRDefault="002C1835" w:rsidP="002C1835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  <w:bCs/>
        </w:rPr>
      </w:pPr>
      <w:r w:rsidRPr="00F36CE7">
        <w:rPr>
          <w:rFonts w:ascii="宋体" w:hAnsi="宋体" w:hint="eastAsia"/>
          <w:b/>
          <w:bCs/>
        </w:rPr>
        <w:t>实验项目七</w:t>
      </w:r>
    </w:p>
    <w:p w14:paraId="57AB5A13" w14:textId="554A7110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实验名称：</w:t>
      </w:r>
      <w:r w:rsidR="00963FCD" w:rsidRPr="00963FCD">
        <w:rPr>
          <w:rFonts w:ascii="宋体" w:hAnsi="宋体" w:hint="eastAsia"/>
        </w:rPr>
        <w:t>音频转场与特效</w:t>
      </w:r>
    </w:p>
    <w:p w14:paraId="63AB5E85" w14:textId="77777777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实验内容：</w:t>
      </w:r>
    </w:p>
    <w:p w14:paraId="4056096E" w14:textId="2FA91ACF" w:rsidR="002C1835" w:rsidRPr="008D7C91" w:rsidRDefault="002C1835" w:rsidP="008D7C91">
      <w:pPr>
        <w:pStyle w:val="2"/>
        <w:spacing w:before="0" w:beforeAutospacing="0" w:after="0" w:afterAutospacing="0" w:line="440" w:lineRule="exact"/>
        <w:ind w:leftChars="200" w:left="420"/>
        <w:rPr>
          <w:rFonts w:ascii="宋体" w:hAnsi="宋体"/>
          <w:b/>
          <w:bCs/>
        </w:rPr>
      </w:pPr>
      <w:r w:rsidRPr="008D7C91">
        <w:rPr>
          <w:rFonts w:ascii="宋体" w:hAnsi="宋体" w:hint="eastAsia"/>
          <w:b/>
          <w:bCs/>
        </w:rPr>
        <w:t>1.</w:t>
      </w:r>
      <w:r w:rsidR="008D7C91" w:rsidRPr="008D7C91">
        <w:rPr>
          <w:rFonts w:ascii="宋体" w:hAnsi="宋体" w:hint="eastAsia"/>
          <w:b/>
          <w:bCs/>
        </w:rPr>
        <w:t>选择学习强国A</w:t>
      </w:r>
      <w:r w:rsidR="008D7C91" w:rsidRPr="008D7C91">
        <w:rPr>
          <w:rFonts w:ascii="宋体" w:hAnsi="宋体"/>
          <w:b/>
          <w:bCs/>
        </w:rPr>
        <w:t>PP</w:t>
      </w:r>
      <w:r w:rsidR="008D7C91" w:rsidRPr="008D7C91">
        <w:rPr>
          <w:rFonts w:ascii="宋体" w:hAnsi="宋体" w:hint="eastAsia"/>
          <w:b/>
          <w:bCs/>
        </w:rPr>
        <w:t>电台栏目中的</w:t>
      </w:r>
      <w:r w:rsidR="00963FCD" w:rsidRPr="008D7C91">
        <w:rPr>
          <w:rFonts w:ascii="宋体" w:hAnsi="宋体" w:hint="eastAsia"/>
          <w:b/>
          <w:bCs/>
        </w:rPr>
        <w:t>音频素材</w:t>
      </w:r>
    </w:p>
    <w:p w14:paraId="3FB49721" w14:textId="2141FA8F" w:rsidR="002C1835" w:rsidRPr="00556238" w:rsidRDefault="002C1835" w:rsidP="002C1835">
      <w:pPr>
        <w:pStyle w:val="2"/>
        <w:spacing w:before="0" w:beforeAutospacing="0" w:after="0" w:afterAutospacing="0" w:line="440" w:lineRule="exact"/>
        <w:ind w:leftChars="200" w:left="420"/>
        <w:rPr>
          <w:rFonts w:ascii="宋体" w:hAnsi="宋体"/>
        </w:rPr>
      </w:pPr>
      <w:r w:rsidRPr="00556238">
        <w:rPr>
          <w:rFonts w:ascii="宋体" w:hAnsi="宋体" w:hint="eastAsia"/>
        </w:rPr>
        <w:t>2.</w:t>
      </w:r>
      <w:r w:rsidR="00963FCD">
        <w:rPr>
          <w:rFonts w:ascii="宋体" w:hAnsi="宋体" w:hint="eastAsia"/>
        </w:rPr>
        <w:t>音轨混合器的应用</w:t>
      </w:r>
    </w:p>
    <w:p w14:paraId="0E16A27C" w14:textId="067B6C32" w:rsidR="002C1835" w:rsidRPr="00556238" w:rsidRDefault="002C1835" w:rsidP="002C1835">
      <w:pPr>
        <w:pStyle w:val="2"/>
        <w:spacing w:before="0" w:beforeAutospacing="0" w:after="0" w:afterAutospacing="0" w:line="440" w:lineRule="exact"/>
        <w:ind w:leftChars="200" w:left="420"/>
        <w:rPr>
          <w:rFonts w:ascii="宋体" w:hAnsi="宋体"/>
        </w:rPr>
      </w:pPr>
      <w:r w:rsidRPr="00556238">
        <w:rPr>
          <w:rFonts w:ascii="宋体" w:hAnsi="宋体" w:hint="eastAsia"/>
        </w:rPr>
        <w:t>3.</w:t>
      </w:r>
      <w:r w:rsidR="00963FCD">
        <w:rPr>
          <w:rFonts w:ascii="宋体" w:hAnsi="宋体" w:hint="eastAsia"/>
        </w:rPr>
        <w:t>音频参数的设置</w:t>
      </w:r>
    </w:p>
    <w:p w14:paraId="15642C31" w14:textId="38B4F540" w:rsidR="002C1835" w:rsidRPr="00556238" w:rsidRDefault="002C1835" w:rsidP="002C1835">
      <w:pPr>
        <w:pStyle w:val="2"/>
        <w:spacing w:before="0" w:beforeAutospacing="0" w:after="0" w:afterAutospacing="0" w:line="440" w:lineRule="exact"/>
        <w:ind w:leftChars="200" w:left="420"/>
        <w:rPr>
          <w:rFonts w:ascii="宋体" w:hAnsi="宋体"/>
        </w:rPr>
      </w:pPr>
      <w:r>
        <w:rPr>
          <w:rFonts w:ascii="宋体" w:hAnsi="宋体"/>
        </w:rPr>
        <w:t>4</w:t>
      </w:r>
      <w:r w:rsidRPr="00556238">
        <w:rPr>
          <w:rFonts w:ascii="宋体" w:hAnsi="宋体" w:hint="eastAsia"/>
        </w:rPr>
        <w:t>.</w:t>
      </w:r>
      <w:r w:rsidR="00963FCD">
        <w:rPr>
          <w:rFonts w:ascii="宋体" w:hAnsi="宋体" w:hint="eastAsia"/>
        </w:rPr>
        <w:t>音频的转场应用</w:t>
      </w:r>
    </w:p>
    <w:p w14:paraId="3F000FAB" w14:textId="0710E021" w:rsidR="002C1835" w:rsidRPr="00556238" w:rsidRDefault="002C1835" w:rsidP="002C1835">
      <w:pPr>
        <w:pStyle w:val="2"/>
        <w:spacing w:before="0" w:beforeAutospacing="0" w:after="0" w:afterAutospacing="0" w:line="440" w:lineRule="exact"/>
        <w:ind w:leftChars="200" w:left="420"/>
        <w:rPr>
          <w:rFonts w:ascii="宋体" w:hAnsi="宋体"/>
        </w:rPr>
      </w:pPr>
      <w:r>
        <w:rPr>
          <w:rFonts w:ascii="宋体" w:hAnsi="宋体"/>
        </w:rPr>
        <w:t>5</w:t>
      </w:r>
      <w:r w:rsidRPr="00556238">
        <w:rPr>
          <w:rFonts w:ascii="宋体" w:hAnsi="宋体" w:hint="eastAsia"/>
        </w:rPr>
        <w:t>.</w:t>
      </w:r>
      <w:r w:rsidR="00963FCD">
        <w:rPr>
          <w:rFonts w:ascii="宋体" w:hAnsi="宋体" w:hint="eastAsia"/>
        </w:rPr>
        <w:t>音频的特效应用</w:t>
      </w:r>
    </w:p>
    <w:p w14:paraId="6201025F" w14:textId="6B6E4063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实验性质：</w:t>
      </w:r>
      <w:r w:rsidR="00963FCD">
        <w:rPr>
          <w:rFonts w:ascii="宋体" w:hAnsi="宋体" w:hint="eastAsia"/>
        </w:rPr>
        <w:t>验证</w:t>
      </w:r>
      <w:r>
        <w:rPr>
          <w:rFonts w:ascii="宋体" w:hAnsi="宋体"/>
        </w:rPr>
        <w:t>性实验</w:t>
      </w:r>
    </w:p>
    <w:p w14:paraId="5BC4EEB2" w14:textId="71143B61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 w:rsidR="00963FCD">
        <w:rPr>
          <w:rFonts w:ascii="宋体" w:hAnsi="宋体"/>
        </w:rPr>
        <w:t>2</w:t>
      </w:r>
    </w:p>
    <w:p w14:paraId="2D061861" w14:textId="00A1684B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lastRenderedPageBreak/>
        <w:t>实验目的与要求：</w:t>
      </w:r>
      <w:r w:rsidR="00963FCD">
        <w:rPr>
          <w:rFonts w:ascii="宋体" w:hAnsi="宋体" w:hint="eastAsia"/>
        </w:rPr>
        <w:t>掌握使用Premiere进行音频处理的常用方法和技巧。</w:t>
      </w:r>
    </w:p>
    <w:p w14:paraId="5DE2026D" w14:textId="78784BA3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</w:t>
      </w:r>
      <w:r w:rsidR="005F7588">
        <w:rPr>
          <w:rFonts w:ascii="宋体" w:hAnsi="宋体" w:hint="eastAsia"/>
        </w:rPr>
        <w:t>Adobe Premiere CC2018及以上版本</w:t>
      </w:r>
      <w:r>
        <w:rPr>
          <w:rFonts w:ascii="宋体" w:hAnsi="宋体" w:hint="eastAsia"/>
        </w:rPr>
        <w:t>）</w:t>
      </w:r>
    </w:p>
    <w:p w14:paraId="4283EA7C" w14:textId="69B17893" w:rsidR="002C1835" w:rsidRPr="00993896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 w:rsidR="00963FCD">
        <w:rPr>
          <w:rFonts w:ascii="宋体" w:hAnsi="宋体" w:hint="eastAsia"/>
        </w:rPr>
        <w:t>如何处理音频的底噪？</w:t>
      </w:r>
    </w:p>
    <w:p w14:paraId="59C77D8C" w14:textId="77777777" w:rsidR="002C1835" w:rsidRDefault="002C1835" w:rsidP="002C1835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</w:rPr>
      </w:pPr>
    </w:p>
    <w:p w14:paraId="55285048" w14:textId="76F671EC" w:rsidR="002C1835" w:rsidRPr="00F36CE7" w:rsidRDefault="002C1835" w:rsidP="002C1835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  <w:bCs/>
        </w:rPr>
      </w:pPr>
      <w:r w:rsidRPr="00F36CE7">
        <w:rPr>
          <w:rFonts w:ascii="宋体" w:hAnsi="宋体" w:hint="eastAsia"/>
          <w:b/>
          <w:bCs/>
        </w:rPr>
        <w:t>实验项目八</w:t>
      </w:r>
    </w:p>
    <w:p w14:paraId="069CADA1" w14:textId="4D8D02DA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实验名称：</w:t>
      </w:r>
      <w:r w:rsidR="00963FCD">
        <w:rPr>
          <w:rFonts w:ascii="宋体" w:hAnsi="宋体" w:hint="eastAsia"/>
        </w:rPr>
        <w:t>字幕编辑</w:t>
      </w:r>
    </w:p>
    <w:p w14:paraId="43BDBA4D" w14:textId="473DB67B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实验内容：</w:t>
      </w:r>
    </w:p>
    <w:p w14:paraId="6C984DF8" w14:textId="1AE2EBD6" w:rsidR="008D7C91" w:rsidRPr="008D7C91" w:rsidRDefault="008D7C91" w:rsidP="008D7C91">
      <w:pPr>
        <w:pStyle w:val="2"/>
        <w:numPr>
          <w:ilvl w:val="0"/>
          <w:numId w:val="10"/>
        </w:numPr>
        <w:spacing w:before="0" w:beforeAutospacing="0" w:after="0" w:afterAutospacing="0" w:line="440" w:lineRule="exact"/>
        <w:rPr>
          <w:rFonts w:ascii="宋体" w:hAnsi="宋体"/>
          <w:b/>
          <w:bCs/>
        </w:rPr>
      </w:pPr>
      <w:r w:rsidRPr="008D7C91">
        <w:rPr>
          <w:rFonts w:ascii="宋体" w:hAnsi="宋体" w:hint="eastAsia"/>
          <w:b/>
          <w:bCs/>
        </w:rPr>
        <w:t>检索学习强国app上相关视频素材</w:t>
      </w:r>
    </w:p>
    <w:p w14:paraId="5556B552" w14:textId="6B0A9EE5" w:rsidR="00963FCD" w:rsidRPr="00556238" w:rsidRDefault="00963FCD" w:rsidP="008D7C91">
      <w:pPr>
        <w:pStyle w:val="2"/>
        <w:numPr>
          <w:ilvl w:val="0"/>
          <w:numId w:val="10"/>
        </w:numPr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创建字幕</w:t>
      </w:r>
    </w:p>
    <w:p w14:paraId="7A76DBA2" w14:textId="1AC46630" w:rsidR="00963FCD" w:rsidRPr="00556238" w:rsidRDefault="00963FCD" w:rsidP="008D7C91">
      <w:pPr>
        <w:pStyle w:val="2"/>
        <w:numPr>
          <w:ilvl w:val="0"/>
          <w:numId w:val="10"/>
        </w:numPr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设计字幕</w:t>
      </w:r>
    </w:p>
    <w:p w14:paraId="3CD4D5AE" w14:textId="7B9112AE" w:rsidR="00963FCD" w:rsidRPr="00556238" w:rsidRDefault="00963FCD" w:rsidP="008D7C91">
      <w:pPr>
        <w:pStyle w:val="2"/>
        <w:numPr>
          <w:ilvl w:val="0"/>
          <w:numId w:val="10"/>
        </w:numPr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字幕应用</w:t>
      </w:r>
    </w:p>
    <w:p w14:paraId="4C16498E" w14:textId="078695D9" w:rsidR="00963FCD" w:rsidRPr="00556238" w:rsidRDefault="00963FCD" w:rsidP="008D7C91">
      <w:pPr>
        <w:pStyle w:val="2"/>
        <w:numPr>
          <w:ilvl w:val="0"/>
          <w:numId w:val="10"/>
        </w:numPr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字幕控制</w:t>
      </w:r>
    </w:p>
    <w:p w14:paraId="0E10A228" w14:textId="512F6A64" w:rsidR="00963FCD" w:rsidRPr="00556238" w:rsidRDefault="00963FCD" w:rsidP="008D7C91">
      <w:pPr>
        <w:pStyle w:val="2"/>
        <w:numPr>
          <w:ilvl w:val="0"/>
          <w:numId w:val="10"/>
        </w:numPr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字幕批处理</w:t>
      </w:r>
    </w:p>
    <w:p w14:paraId="60A0FA61" w14:textId="3E69BC5E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实验性质：</w:t>
      </w:r>
      <w:r w:rsidR="00963FCD">
        <w:rPr>
          <w:rFonts w:ascii="宋体" w:hAnsi="宋体" w:hint="eastAsia"/>
        </w:rPr>
        <w:t>验证性</w:t>
      </w:r>
      <w:r>
        <w:rPr>
          <w:rFonts w:ascii="宋体" w:hAnsi="宋体"/>
        </w:rPr>
        <w:t>实验</w:t>
      </w:r>
    </w:p>
    <w:p w14:paraId="1AB25659" w14:textId="36E260D3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 w:rsidR="00963FCD">
        <w:rPr>
          <w:rFonts w:ascii="宋体" w:hAnsi="宋体"/>
        </w:rPr>
        <w:t>2</w:t>
      </w:r>
    </w:p>
    <w:p w14:paraId="46A75884" w14:textId="799ED65E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实验目的与要求：掌握</w:t>
      </w:r>
      <w:r w:rsidR="00963FCD">
        <w:rPr>
          <w:rFonts w:ascii="宋体" w:hAnsi="宋体" w:hint="eastAsia"/>
        </w:rPr>
        <w:t>字幕的应用方法与技巧</w:t>
      </w:r>
    </w:p>
    <w:p w14:paraId="1CFBA509" w14:textId="5CFB018D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</w:t>
      </w:r>
      <w:r w:rsidR="005F7588">
        <w:rPr>
          <w:rFonts w:ascii="宋体" w:hAnsi="宋体" w:hint="eastAsia"/>
        </w:rPr>
        <w:t>Adobe Premiere CC2018及以上版本</w:t>
      </w:r>
      <w:r>
        <w:rPr>
          <w:rFonts w:ascii="宋体" w:hAnsi="宋体" w:hint="eastAsia"/>
        </w:rPr>
        <w:t>）</w:t>
      </w:r>
    </w:p>
    <w:p w14:paraId="7CF6FF04" w14:textId="77777777" w:rsidR="002C1835" w:rsidRPr="00993896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>
        <w:rPr>
          <w:rFonts w:ascii="宋体" w:hAnsi="宋体" w:hint="eastAsia"/>
        </w:rPr>
        <w:t>比较</w:t>
      </w:r>
      <w:r>
        <w:rPr>
          <w:rFonts w:ascii="宋体" w:hAnsi="宋体"/>
        </w:rPr>
        <w:t>常用的非线性编辑系统，找出他们的异同和优劣。</w:t>
      </w:r>
    </w:p>
    <w:p w14:paraId="4DE51290" w14:textId="2AA237DD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实验目的与要求：掌握</w:t>
      </w:r>
      <w:r>
        <w:rPr>
          <w:rFonts w:ascii="宋体" w:hAnsi="宋体"/>
        </w:rPr>
        <w:t>利用非线性编辑系统完成</w:t>
      </w:r>
      <w:r>
        <w:rPr>
          <w:rFonts w:ascii="宋体" w:hAnsi="宋体" w:hint="eastAsia"/>
        </w:rPr>
        <w:t>节目</w:t>
      </w:r>
      <w:r>
        <w:rPr>
          <w:rFonts w:ascii="宋体" w:hAnsi="宋体"/>
        </w:rPr>
        <w:t>编辑的方法与技巧</w:t>
      </w:r>
    </w:p>
    <w:p w14:paraId="6805F1A1" w14:textId="16459844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</w:t>
      </w:r>
      <w:r w:rsidR="005F7588">
        <w:rPr>
          <w:rFonts w:ascii="宋体" w:hAnsi="宋体" w:hint="eastAsia"/>
        </w:rPr>
        <w:t>Adobe Premiere CC2018及以上版本</w:t>
      </w:r>
      <w:r>
        <w:rPr>
          <w:rFonts w:ascii="宋体" w:hAnsi="宋体" w:hint="eastAsia"/>
        </w:rPr>
        <w:t>）</w:t>
      </w:r>
    </w:p>
    <w:p w14:paraId="4713AD17" w14:textId="1B8DE93E" w:rsidR="002C1835" w:rsidRPr="00993896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 w:rsidR="00963FCD">
        <w:rPr>
          <w:rFonts w:ascii="宋体" w:hAnsi="宋体" w:hint="eastAsia"/>
        </w:rPr>
        <w:t>如何提高字幕批处理的效率？</w:t>
      </w:r>
    </w:p>
    <w:p w14:paraId="684B7551" w14:textId="77777777" w:rsidR="002C1835" w:rsidRPr="002C1835" w:rsidRDefault="002C1835" w:rsidP="00084101">
      <w:pPr>
        <w:widowControl/>
        <w:spacing w:before="100" w:beforeAutospacing="1" w:after="100" w:afterAutospacing="1"/>
        <w:jc w:val="left"/>
        <w:rPr>
          <w:rFonts w:ascii="黑体" w:eastAsia="黑体" w:hAnsi="宋体"/>
          <w:kern w:val="0"/>
          <w:sz w:val="24"/>
        </w:rPr>
      </w:pPr>
    </w:p>
    <w:p w14:paraId="2C0962D5" w14:textId="45CFAC57" w:rsidR="002C1835" w:rsidRPr="00F36CE7" w:rsidRDefault="002C1835" w:rsidP="002C1835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  <w:bCs/>
        </w:rPr>
      </w:pPr>
      <w:r w:rsidRPr="00F36CE7">
        <w:rPr>
          <w:rFonts w:ascii="宋体" w:hAnsi="宋体" w:hint="eastAsia"/>
          <w:b/>
          <w:bCs/>
        </w:rPr>
        <w:t>实验项目九</w:t>
      </w:r>
    </w:p>
    <w:p w14:paraId="7F215387" w14:textId="55623B07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实验名称：</w:t>
      </w:r>
      <w:r w:rsidR="00963FCD" w:rsidRPr="00C13AAB">
        <w:rPr>
          <w:rFonts w:ascii="宋体" w:hAnsi="宋体" w:hint="eastAsia"/>
          <w:bCs/>
        </w:rPr>
        <w:t>影片输出</w:t>
      </w:r>
      <w:r w:rsidR="00C13AAB" w:rsidRPr="00C13AAB">
        <w:rPr>
          <w:rFonts w:ascii="宋体" w:hAnsi="宋体" w:hint="eastAsia"/>
          <w:bCs/>
        </w:rPr>
        <w:t>（</w:t>
      </w:r>
      <w:r w:rsidRPr="00556238">
        <w:rPr>
          <w:rFonts w:ascii="宋体" w:hAnsi="宋体" w:hint="eastAsia"/>
        </w:rPr>
        <w:t>影视片段创作</w:t>
      </w:r>
      <w:r w:rsidR="00C13AAB">
        <w:rPr>
          <w:rFonts w:ascii="宋体" w:hAnsi="宋体" w:hint="eastAsia"/>
          <w:b/>
        </w:rPr>
        <w:t>）</w:t>
      </w:r>
    </w:p>
    <w:p w14:paraId="3C8E4D31" w14:textId="59D21EF7" w:rsidR="002C1835" w:rsidRPr="00CC53BC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  <w:b/>
          <w:bCs/>
        </w:rPr>
      </w:pPr>
      <w:r>
        <w:rPr>
          <w:rFonts w:ascii="宋体" w:hAnsi="宋体" w:hint="eastAsia"/>
        </w:rPr>
        <w:t>实验内容：</w:t>
      </w:r>
      <w:r w:rsidR="00CC53BC" w:rsidRPr="00CC53BC">
        <w:rPr>
          <w:rFonts w:ascii="宋体" w:hAnsi="宋体" w:hint="eastAsia"/>
          <w:b/>
          <w:bCs/>
        </w:rPr>
        <w:t>以宣传学校先进人物事迹为选题</w:t>
      </w:r>
      <w:r w:rsidRPr="00CC53BC">
        <w:rPr>
          <w:rFonts w:ascii="宋体" w:hAnsi="宋体" w:hint="eastAsia"/>
          <w:b/>
          <w:bCs/>
        </w:rPr>
        <w:t>，任选一个节目类型（字幕类、广告类、片头类均可），</w:t>
      </w:r>
      <w:r w:rsidR="00CC53BC" w:rsidRPr="00CC53BC">
        <w:rPr>
          <w:rFonts w:ascii="宋体" w:hAnsi="宋体" w:hint="eastAsia"/>
          <w:b/>
          <w:bCs/>
        </w:rPr>
        <w:t>编辑短视频节目</w:t>
      </w:r>
      <w:r w:rsidRPr="00CC53BC">
        <w:rPr>
          <w:rFonts w:ascii="宋体" w:hAnsi="宋体" w:hint="eastAsia"/>
          <w:b/>
          <w:bCs/>
        </w:rPr>
        <w:t>。</w:t>
      </w:r>
    </w:p>
    <w:p w14:paraId="3A34210D" w14:textId="77777777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实验性质：综合</w:t>
      </w:r>
      <w:r>
        <w:rPr>
          <w:rFonts w:ascii="宋体" w:hAnsi="宋体"/>
        </w:rPr>
        <w:t>性实验</w:t>
      </w:r>
    </w:p>
    <w:p w14:paraId="7CE4B7CD" w14:textId="71FF3E96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 w:rsidR="0071131C">
        <w:rPr>
          <w:rFonts w:ascii="宋体" w:hAnsi="宋体"/>
        </w:rPr>
        <w:t>4</w:t>
      </w:r>
    </w:p>
    <w:p w14:paraId="6D6C29A2" w14:textId="77777777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lastRenderedPageBreak/>
        <w:t>实验目的与要求：掌握</w:t>
      </w:r>
      <w:r>
        <w:rPr>
          <w:rFonts w:ascii="宋体" w:hAnsi="宋体"/>
        </w:rPr>
        <w:t>利用非线性编辑系统完成</w:t>
      </w:r>
      <w:r>
        <w:rPr>
          <w:rFonts w:ascii="宋体" w:hAnsi="宋体" w:hint="eastAsia"/>
        </w:rPr>
        <w:t>节目</w:t>
      </w:r>
      <w:r>
        <w:rPr>
          <w:rFonts w:ascii="宋体" w:hAnsi="宋体"/>
        </w:rPr>
        <w:t>编辑的方法与技巧</w:t>
      </w:r>
    </w:p>
    <w:p w14:paraId="698616EC" w14:textId="1EC83A7F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</w:t>
      </w:r>
      <w:r w:rsidR="005F7588">
        <w:rPr>
          <w:rFonts w:ascii="宋体" w:hAnsi="宋体" w:hint="eastAsia"/>
        </w:rPr>
        <w:t>Adobe Premiere CC2018及以上版本</w:t>
      </w:r>
      <w:r>
        <w:rPr>
          <w:rFonts w:ascii="宋体" w:hAnsi="宋体" w:hint="eastAsia"/>
        </w:rPr>
        <w:t>）</w:t>
      </w:r>
    </w:p>
    <w:p w14:paraId="0EDCAB69" w14:textId="611CB1FA" w:rsidR="002C1835" w:rsidRPr="00C13AAB" w:rsidRDefault="002C1835" w:rsidP="00C13AAB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>
        <w:rPr>
          <w:rFonts w:ascii="宋体" w:hAnsi="宋体" w:hint="eastAsia"/>
        </w:rPr>
        <w:t>比较</w:t>
      </w:r>
      <w:r>
        <w:rPr>
          <w:rFonts w:ascii="宋体" w:hAnsi="宋体"/>
        </w:rPr>
        <w:t>常用的非线性编辑系统，找出他们的异同和优劣。</w:t>
      </w:r>
    </w:p>
    <w:p w14:paraId="0CF8345D" w14:textId="31E08F0D" w:rsidR="00084101" w:rsidRPr="00A570F5" w:rsidRDefault="00084101" w:rsidP="00084101">
      <w:pPr>
        <w:widowControl/>
        <w:spacing w:before="100" w:beforeAutospacing="1" w:after="100" w:afterAutospacing="1"/>
        <w:jc w:val="left"/>
        <w:rPr>
          <w:rFonts w:ascii="黑体" w:eastAsia="黑体" w:hAnsi="宋体"/>
          <w:kern w:val="0"/>
          <w:sz w:val="24"/>
        </w:rPr>
      </w:pPr>
      <w:r w:rsidRPr="00A570F5">
        <w:rPr>
          <w:rFonts w:ascii="黑体" w:eastAsia="黑体" w:hAnsi="宋体" w:hint="eastAsia"/>
          <w:kern w:val="0"/>
          <w:sz w:val="24"/>
        </w:rPr>
        <w:t>四、考核方式</w:t>
      </w:r>
    </w:p>
    <w:p w14:paraId="28FD8A42" w14:textId="02B17416" w:rsidR="005F3BA5" w:rsidRPr="005F3BA5" w:rsidRDefault="005F3BA5" w:rsidP="00C13AAB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5F3BA5">
        <w:rPr>
          <w:rFonts w:ascii="宋体" w:hAnsi="宋体" w:hint="eastAsia"/>
          <w:kern w:val="0"/>
          <w:sz w:val="24"/>
        </w:rPr>
        <w:t>1.实验考勤：每次考勤出勤（2分）；请假、迟到、早退（1分）；旷课（0分）记分。</w:t>
      </w:r>
    </w:p>
    <w:p w14:paraId="21ADE1D7" w14:textId="77777777" w:rsidR="005F3BA5" w:rsidRPr="005F3BA5" w:rsidRDefault="005F3BA5" w:rsidP="00C13AAB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5F3BA5">
        <w:rPr>
          <w:rFonts w:ascii="宋体" w:hAnsi="宋体" w:hint="eastAsia"/>
          <w:kern w:val="0"/>
          <w:sz w:val="24"/>
        </w:rPr>
        <w:t>2.实验作品：分优秀（4分）、良好（3分）、中等（2分）、及格（1分）和不及格（0分）记分。</w:t>
      </w:r>
    </w:p>
    <w:p w14:paraId="26BDC31C" w14:textId="3D31352D" w:rsidR="005F3BA5" w:rsidRPr="00CC53BC" w:rsidRDefault="005F3BA5" w:rsidP="00C13AAB">
      <w:pPr>
        <w:widowControl/>
        <w:spacing w:line="360" w:lineRule="exact"/>
        <w:ind w:firstLineChars="200" w:firstLine="482"/>
        <w:jc w:val="left"/>
        <w:rPr>
          <w:rFonts w:ascii="宋体" w:hAnsi="宋体"/>
          <w:b/>
          <w:bCs/>
          <w:kern w:val="0"/>
          <w:sz w:val="24"/>
        </w:rPr>
      </w:pPr>
      <w:r w:rsidRPr="00CC53BC">
        <w:rPr>
          <w:rFonts w:ascii="宋体" w:hAnsi="宋体" w:hint="eastAsia"/>
          <w:b/>
          <w:bCs/>
          <w:kern w:val="0"/>
          <w:sz w:val="24"/>
        </w:rPr>
        <w:t>3.实验</w:t>
      </w:r>
      <w:r w:rsidR="00CC53BC" w:rsidRPr="00CC53BC">
        <w:rPr>
          <w:rFonts w:ascii="宋体" w:hAnsi="宋体" w:hint="eastAsia"/>
          <w:b/>
          <w:bCs/>
          <w:kern w:val="0"/>
          <w:sz w:val="24"/>
        </w:rPr>
        <w:t>选题</w:t>
      </w:r>
      <w:r w:rsidRPr="00CC53BC">
        <w:rPr>
          <w:rFonts w:ascii="宋体" w:hAnsi="宋体" w:hint="eastAsia"/>
          <w:b/>
          <w:bCs/>
          <w:kern w:val="0"/>
          <w:sz w:val="24"/>
        </w:rPr>
        <w:t>：</w:t>
      </w:r>
      <w:r w:rsidR="00CC53BC" w:rsidRPr="00CC53BC">
        <w:rPr>
          <w:rFonts w:ascii="宋体" w:hAnsi="宋体" w:hint="eastAsia"/>
          <w:b/>
          <w:bCs/>
          <w:kern w:val="0"/>
          <w:sz w:val="24"/>
        </w:rPr>
        <w:t>要求结合中华优秀传统文化、革命文化、社会主义先进文化进行选题和素材选择</w:t>
      </w:r>
      <w:r w:rsidRPr="00CC53BC">
        <w:rPr>
          <w:rFonts w:ascii="宋体" w:hAnsi="宋体" w:hint="eastAsia"/>
          <w:b/>
          <w:bCs/>
          <w:kern w:val="0"/>
          <w:sz w:val="24"/>
        </w:rPr>
        <w:t>。分优秀（4分）、良好（3分）、中等（2分）、及格（1分）和不及格（0分）记分。</w:t>
      </w:r>
    </w:p>
    <w:p w14:paraId="58F2C005" w14:textId="77777777" w:rsidR="005F3BA5" w:rsidRPr="005F3BA5" w:rsidRDefault="005F3BA5" w:rsidP="00C13AAB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5F3BA5">
        <w:rPr>
          <w:rFonts w:ascii="宋体" w:hAnsi="宋体" w:hint="eastAsia"/>
          <w:kern w:val="0"/>
          <w:sz w:val="24"/>
        </w:rPr>
        <w:t xml:space="preserve">实验最后折算成100分，占课程总成绩40% </w:t>
      </w:r>
    </w:p>
    <w:p w14:paraId="73BD5827" w14:textId="77777777" w:rsidR="00084101" w:rsidRPr="00A570F5" w:rsidRDefault="00084101" w:rsidP="00084101">
      <w:pPr>
        <w:widowControl/>
        <w:spacing w:before="100" w:beforeAutospacing="1" w:after="100" w:afterAutospacing="1"/>
        <w:jc w:val="left"/>
        <w:rPr>
          <w:rFonts w:ascii="宋体" w:hAnsi="宋体"/>
          <w:b/>
          <w:kern w:val="0"/>
          <w:sz w:val="24"/>
        </w:rPr>
      </w:pPr>
      <w:r w:rsidRPr="00A570F5">
        <w:rPr>
          <w:rFonts w:ascii="宋体" w:hAnsi="宋体" w:hint="eastAsia"/>
          <w:b/>
          <w:kern w:val="0"/>
          <w:sz w:val="24"/>
        </w:rPr>
        <w:t>五、推荐实验教材和教学参考书</w:t>
      </w:r>
    </w:p>
    <w:p w14:paraId="41EBD64A" w14:textId="6A05C11D" w:rsidR="00084101" w:rsidRPr="007F7724" w:rsidRDefault="00084101" w:rsidP="007F7724">
      <w:pPr>
        <w:pStyle w:val="a7"/>
        <w:widowControl/>
        <w:numPr>
          <w:ilvl w:val="1"/>
          <w:numId w:val="5"/>
        </w:numPr>
        <w:spacing w:line="360" w:lineRule="exact"/>
        <w:ind w:left="0" w:firstLine="480"/>
        <w:jc w:val="left"/>
        <w:rPr>
          <w:rFonts w:ascii="宋体" w:hAnsi="宋体"/>
          <w:kern w:val="0"/>
          <w:sz w:val="24"/>
        </w:rPr>
      </w:pPr>
      <w:r w:rsidRPr="007F7724">
        <w:rPr>
          <w:rFonts w:ascii="宋体" w:hAnsi="宋体" w:hint="eastAsia"/>
          <w:kern w:val="0"/>
          <w:sz w:val="24"/>
        </w:rPr>
        <w:t>实验教材：</w:t>
      </w:r>
      <w:r w:rsidR="00D81A43" w:rsidRPr="007F7724">
        <w:rPr>
          <w:rFonts w:ascii="宋体" w:hAnsi="宋体" w:hint="eastAsia"/>
          <w:kern w:val="0"/>
          <w:sz w:val="24"/>
        </w:rPr>
        <w:t>《影视剪辑实训教材》</w:t>
      </w:r>
      <w:r w:rsidR="005F3BA5" w:rsidRPr="007F7724">
        <w:rPr>
          <w:rFonts w:ascii="宋体" w:hAnsi="宋体" w:hint="eastAsia"/>
          <w:kern w:val="0"/>
          <w:sz w:val="24"/>
        </w:rPr>
        <w:t>，</w:t>
      </w:r>
      <w:r w:rsidR="00D81A43" w:rsidRPr="007F7724">
        <w:rPr>
          <w:rFonts w:ascii="宋体" w:hAnsi="宋体" w:hint="eastAsia"/>
          <w:kern w:val="0"/>
          <w:sz w:val="24"/>
        </w:rPr>
        <w:t>李琳</w:t>
      </w:r>
      <w:r w:rsidR="005F3BA5" w:rsidRPr="007F7724">
        <w:rPr>
          <w:rFonts w:ascii="宋体" w:hAnsi="宋体" w:hint="eastAsia"/>
          <w:kern w:val="0"/>
          <w:sz w:val="24"/>
        </w:rPr>
        <w:t>，</w:t>
      </w:r>
      <w:r w:rsidR="00D81A43" w:rsidRPr="007F7724">
        <w:rPr>
          <w:rFonts w:ascii="宋体" w:hAnsi="宋体" w:hint="eastAsia"/>
          <w:kern w:val="0"/>
          <w:sz w:val="24"/>
        </w:rPr>
        <w:t>高等教育出版社，2</w:t>
      </w:r>
      <w:r w:rsidR="00D81A43" w:rsidRPr="007F7724">
        <w:rPr>
          <w:rFonts w:ascii="宋体" w:hAnsi="宋体"/>
          <w:kern w:val="0"/>
          <w:sz w:val="24"/>
        </w:rPr>
        <w:t>015</w:t>
      </w:r>
      <w:r w:rsidR="00D81A43" w:rsidRPr="007F7724">
        <w:rPr>
          <w:rFonts w:ascii="宋体" w:hAnsi="宋体" w:hint="eastAsia"/>
          <w:kern w:val="0"/>
          <w:sz w:val="24"/>
        </w:rPr>
        <w:t>年</w:t>
      </w:r>
    </w:p>
    <w:p w14:paraId="0F88B41F" w14:textId="0505DE25" w:rsidR="00084101" w:rsidRDefault="00084101" w:rsidP="007F7724">
      <w:pPr>
        <w:pStyle w:val="a7"/>
        <w:widowControl/>
        <w:numPr>
          <w:ilvl w:val="1"/>
          <w:numId w:val="5"/>
        </w:numPr>
        <w:spacing w:line="360" w:lineRule="exact"/>
        <w:ind w:left="0" w:firstLine="480"/>
        <w:jc w:val="left"/>
        <w:rPr>
          <w:rFonts w:ascii="宋体" w:hAnsi="宋体"/>
          <w:kern w:val="0"/>
          <w:sz w:val="24"/>
        </w:rPr>
      </w:pPr>
      <w:r w:rsidRPr="007F7724">
        <w:rPr>
          <w:rFonts w:ascii="宋体" w:hAnsi="宋体" w:hint="eastAsia"/>
          <w:kern w:val="0"/>
          <w:sz w:val="24"/>
        </w:rPr>
        <w:t>参考书：</w:t>
      </w:r>
      <w:r w:rsidR="005F3BA5" w:rsidRPr="007F7724">
        <w:rPr>
          <w:rFonts w:ascii="宋体" w:hAnsi="宋体" w:hint="eastAsia"/>
          <w:kern w:val="0"/>
          <w:sz w:val="24"/>
        </w:rPr>
        <w:t>《非线性编辑》，刘育涛，南京大学出版社，2014年</w:t>
      </w:r>
    </w:p>
    <w:p w14:paraId="4D27F314" w14:textId="3AD70573" w:rsidR="00E71186" w:rsidRPr="00E71186" w:rsidRDefault="00E71186" w:rsidP="007F7724">
      <w:pPr>
        <w:pStyle w:val="a7"/>
        <w:widowControl/>
        <w:numPr>
          <w:ilvl w:val="1"/>
          <w:numId w:val="5"/>
        </w:numPr>
        <w:spacing w:line="360" w:lineRule="exact"/>
        <w:ind w:left="0" w:firstLine="482"/>
        <w:jc w:val="left"/>
        <w:rPr>
          <w:rFonts w:ascii="宋体" w:hAnsi="宋体"/>
          <w:b/>
          <w:bCs/>
          <w:kern w:val="0"/>
          <w:sz w:val="24"/>
        </w:rPr>
      </w:pPr>
      <w:r w:rsidRPr="00E71186">
        <w:rPr>
          <w:rFonts w:ascii="宋体" w:hAnsi="宋体" w:hint="eastAsia"/>
          <w:b/>
          <w:bCs/>
          <w:kern w:val="0"/>
          <w:sz w:val="24"/>
        </w:rPr>
        <w:t>学习强国app</w:t>
      </w:r>
    </w:p>
    <w:p w14:paraId="0A72B792" w14:textId="77777777" w:rsidR="00084101" w:rsidRDefault="00084101" w:rsidP="00084101">
      <w:pPr>
        <w:widowControl/>
        <w:spacing w:before="100" w:beforeAutospacing="1" w:after="100" w:afterAutospacing="1"/>
        <w:jc w:val="left"/>
        <w:rPr>
          <w:rFonts w:ascii="宋体" w:hAnsi="宋体"/>
          <w:b/>
          <w:kern w:val="0"/>
          <w:sz w:val="24"/>
        </w:rPr>
      </w:pPr>
      <w:r w:rsidRPr="00A570F5">
        <w:rPr>
          <w:rFonts w:ascii="宋体" w:hAnsi="宋体" w:hint="eastAsia"/>
          <w:b/>
          <w:kern w:val="0"/>
          <w:sz w:val="24"/>
        </w:rPr>
        <w:t>六、其他需说明的</w:t>
      </w:r>
    </w:p>
    <w:p w14:paraId="6DF91941" w14:textId="31F7A0CA" w:rsidR="00901A1E" w:rsidRPr="00873AFF" w:rsidRDefault="00901A1E" w:rsidP="00D81A43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873AFF">
        <w:rPr>
          <w:rFonts w:ascii="宋体" w:hAnsi="宋体" w:hint="eastAsia"/>
          <w:kern w:val="0"/>
          <w:sz w:val="24"/>
        </w:rPr>
        <w:t>1.由于</w:t>
      </w:r>
      <w:r w:rsidR="00873AFF" w:rsidRPr="00873AFF">
        <w:rPr>
          <w:rFonts w:ascii="宋体" w:hAnsi="宋体" w:hint="eastAsia"/>
          <w:kern w:val="0"/>
          <w:sz w:val="24"/>
        </w:rPr>
        <w:t>本</w:t>
      </w:r>
      <w:r w:rsidRPr="00873AFF">
        <w:rPr>
          <w:rFonts w:ascii="宋体" w:hAnsi="宋体" w:hint="eastAsia"/>
          <w:kern w:val="0"/>
          <w:sz w:val="24"/>
        </w:rPr>
        <w:t>专业的发展与现实市场状况、经济状况、技术条件、价值观等方面联系紧密，具有强烈而鲜明的时代性，其策划谋略和创作手法随着各方面条件变化而进步。为了与行业发展动向保持密切联系，在实验教学设计上应为最新的行业资讯预留相应空间，在保证专业知识体系完整性的基础上，以最快的速度引进行业最新动态和案例，充实实验教学内容。</w:t>
      </w:r>
    </w:p>
    <w:p w14:paraId="084ABBD1" w14:textId="03E02DFE" w:rsidR="00901A1E" w:rsidRPr="00873AFF" w:rsidRDefault="00901A1E" w:rsidP="00D81A43">
      <w:pPr>
        <w:widowControl/>
        <w:spacing w:line="360" w:lineRule="exact"/>
        <w:ind w:firstLineChars="200" w:firstLine="480"/>
        <w:jc w:val="left"/>
        <w:rPr>
          <w:rFonts w:ascii="宋体" w:hAnsi="宋体"/>
          <w:b/>
          <w:sz w:val="24"/>
        </w:rPr>
      </w:pPr>
      <w:r w:rsidRPr="00873AFF">
        <w:rPr>
          <w:rFonts w:ascii="宋体" w:hAnsi="宋体" w:hint="eastAsia"/>
          <w:kern w:val="0"/>
          <w:sz w:val="24"/>
        </w:rPr>
        <w:t>2.本大纲仅为教师组织实验教学内容开展课堂教学的指南，在使用过程中应遵循因材施教的原则，同时注意专业的个性化特点，使学生在</w:t>
      </w:r>
      <w:r w:rsidRPr="00873AFF">
        <w:rPr>
          <w:rFonts w:ascii="宋体" w:hAnsi="宋体" w:hint="eastAsia"/>
          <w:sz w:val="24"/>
        </w:rPr>
        <w:t>实验教学过程中能有效地将知识转化为个性化创作能力。本实验教学大纲将根据教学实践的需要进行修订完善。</w:t>
      </w:r>
    </w:p>
    <w:p w14:paraId="3613F54D" w14:textId="7F978929" w:rsidR="00084101" w:rsidRPr="00A570F5" w:rsidRDefault="00084101" w:rsidP="0008410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大纲修订人：</w:t>
      </w:r>
      <w:r w:rsidR="005F3BA5">
        <w:rPr>
          <w:rFonts w:ascii="宋体" w:hAnsi="宋体" w:hint="eastAsia"/>
          <w:kern w:val="0"/>
          <w:sz w:val="24"/>
        </w:rPr>
        <w:t>郑臣喜</w:t>
      </w:r>
      <w:r w:rsidRPr="00A570F5">
        <w:rPr>
          <w:rFonts w:ascii="宋体" w:hAnsi="宋体" w:hint="eastAsia"/>
          <w:kern w:val="0"/>
          <w:sz w:val="24"/>
        </w:rPr>
        <w:t xml:space="preserve">                修订日期:</w:t>
      </w:r>
      <w:r w:rsidR="005F3BA5">
        <w:rPr>
          <w:rFonts w:ascii="宋体" w:hAnsi="宋体"/>
          <w:kern w:val="0"/>
          <w:sz w:val="24"/>
        </w:rPr>
        <w:t>20</w:t>
      </w:r>
      <w:r w:rsidR="00D81A43">
        <w:rPr>
          <w:rFonts w:ascii="宋体" w:hAnsi="宋体"/>
          <w:kern w:val="0"/>
          <w:sz w:val="24"/>
        </w:rPr>
        <w:t>2</w:t>
      </w:r>
      <w:r w:rsidR="00A13C7A">
        <w:rPr>
          <w:rFonts w:ascii="宋体" w:hAnsi="宋体"/>
          <w:kern w:val="0"/>
          <w:sz w:val="24"/>
        </w:rPr>
        <w:t>3</w:t>
      </w:r>
      <w:r w:rsidR="005F3BA5">
        <w:rPr>
          <w:rFonts w:ascii="宋体" w:hAnsi="宋体" w:hint="eastAsia"/>
          <w:kern w:val="0"/>
          <w:sz w:val="24"/>
        </w:rPr>
        <w:t>年</w:t>
      </w:r>
      <w:r w:rsidR="00A13C7A">
        <w:rPr>
          <w:rFonts w:ascii="宋体" w:hAnsi="宋体"/>
          <w:kern w:val="0"/>
          <w:sz w:val="24"/>
        </w:rPr>
        <w:t>2</w:t>
      </w:r>
      <w:r w:rsidR="005F3BA5">
        <w:rPr>
          <w:rFonts w:ascii="宋体" w:hAnsi="宋体" w:hint="eastAsia"/>
          <w:kern w:val="0"/>
          <w:sz w:val="24"/>
        </w:rPr>
        <w:t>月</w:t>
      </w:r>
    </w:p>
    <w:p w14:paraId="36B6638A" w14:textId="618D3EDC" w:rsidR="00084101" w:rsidRPr="00A570F5" w:rsidRDefault="00084101" w:rsidP="0008410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大纲审定者：</w:t>
      </w:r>
      <w:r w:rsidR="00A13C7A">
        <w:rPr>
          <w:rFonts w:ascii="宋体" w:hAnsi="宋体" w:hint="eastAsia"/>
          <w:kern w:val="0"/>
          <w:sz w:val="24"/>
        </w:rPr>
        <w:t>朱立芳</w:t>
      </w:r>
      <w:r w:rsidRPr="00A570F5">
        <w:rPr>
          <w:rFonts w:ascii="宋体" w:hAnsi="宋体" w:hint="eastAsia"/>
          <w:kern w:val="0"/>
          <w:sz w:val="24"/>
        </w:rPr>
        <w:t xml:space="preserve">                审定日期:</w:t>
      </w:r>
      <w:r w:rsidR="005F3BA5">
        <w:rPr>
          <w:rFonts w:ascii="宋体" w:hAnsi="宋体"/>
          <w:kern w:val="0"/>
          <w:sz w:val="24"/>
        </w:rPr>
        <w:t>20</w:t>
      </w:r>
      <w:r w:rsidR="00D81A43">
        <w:rPr>
          <w:rFonts w:ascii="宋体" w:hAnsi="宋体"/>
          <w:kern w:val="0"/>
          <w:sz w:val="24"/>
        </w:rPr>
        <w:t>2</w:t>
      </w:r>
      <w:r w:rsidR="00A13C7A">
        <w:rPr>
          <w:rFonts w:ascii="宋体" w:hAnsi="宋体"/>
          <w:kern w:val="0"/>
          <w:sz w:val="24"/>
        </w:rPr>
        <w:t>3</w:t>
      </w:r>
      <w:r w:rsidR="005F3BA5">
        <w:rPr>
          <w:rFonts w:ascii="宋体" w:hAnsi="宋体" w:hint="eastAsia"/>
          <w:kern w:val="0"/>
          <w:sz w:val="24"/>
        </w:rPr>
        <w:t>年</w:t>
      </w:r>
      <w:r w:rsidR="00A13C7A">
        <w:rPr>
          <w:rFonts w:ascii="宋体" w:hAnsi="宋体"/>
          <w:kern w:val="0"/>
          <w:sz w:val="24"/>
        </w:rPr>
        <w:t>2</w:t>
      </w:r>
      <w:r w:rsidR="005F3BA5">
        <w:rPr>
          <w:rFonts w:ascii="宋体" w:hAnsi="宋体" w:hint="eastAsia"/>
          <w:kern w:val="0"/>
          <w:sz w:val="24"/>
        </w:rPr>
        <w:t>月</w:t>
      </w:r>
    </w:p>
    <w:p w14:paraId="0E157370" w14:textId="77777777" w:rsidR="002E169D" w:rsidRPr="00084101" w:rsidRDefault="002E169D"/>
    <w:sectPr w:rsidR="002E169D" w:rsidRPr="00084101" w:rsidSect="00A13C7A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EF64" w14:textId="77777777" w:rsidR="00CF7823" w:rsidRDefault="00CF7823" w:rsidP="00084101">
      <w:r>
        <w:separator/>
      </w:r>
    </w:p>
  </w:endnote>
  <w:endnote w:type="continuationSeparator" w:id="0">
    <w:p w14:paraId="469621C6" w14:textId="77777777" w:rsidR="00CF7823" w:rsidRDefault="00CF7823" w:rsidP="0008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4C4BF" w14:textId="77777777" w:rsidR="00CF7823" w:rsidRDefault="00CF7823" w:rsidP="00084101">
      <w:r>
        <w:separator/>
      </w:r>
    </w:p>
  </w:footnote>
  <w:footnote w:type="continuationSeparator" w:id="0">
    <w:p w14:paraId="6C2F2F23" w14:textId="77777777" w:rsidR="00CF7823" w:rsidRDefault="00CF7823" w:rsidP="00084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79"/>
    <w:multiLevelType w:val="hybridMultilevel"/>
    <w:tmpl w:val="ABC08CF6"/>
    <w:lvl w:ilvl="0" w:tplc="D97865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F6C33DA"/>
    <w:multiLevelType w:val="hybridMultilevel"/>
    <w:tmpl w:val="BD2A9A10"/>
    <w:lvl w:ilvl="0" w:tplc="D97865B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5DF1D26"/>
    <w:multiLevelType w:val="hybridMultilevel"/>
    <w:tmpl w:val="2042CD2E"/>
    <w:lvl w:ilvl="0" w:tplc="0652B1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9334145"/>
    <w:multiLevelType w:val="hybridMultilevel"/>
    <w:tmpl w:val="4AD68350"/>
    <w:lvl w:ilvl="0" w:tplc="1F3479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B226081"/>
    <w:multiLevelType w:val="hybridMultilevel"/>
    <w:tmpl w:val="3D4C1262"/>
    <w:lvl w:ilvl="0" w:tplc="EB4A3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301671"/>
    <w:multiLevelType w:val="hybridMultilevel"/>
    <w:tmpl w:val="A1A82826"/>
    <w:lvl w:ilvl="0" w:tplc="D97865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D02467E"/>
    <w:multiLevelType w:val="hybridMultilevel"/>
    <w:tmpl w:val="2042CD2E"/>
    <w:lvl w:ilvl="0" w:tplc="0652B1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4AF264AB"/>
    <w:multiLevelType w:val="hybridMultilevel"/>
    <w:tmpl w:val="FD72BC2A"/>
    <w:lvl w:ilvl="0" w:tplc="1436CD68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黑体" w:eastAsia="黑体" w:hint="default"/>
      </w:rPr>
    </w:lvl>
    <w:lvl w:ilvl="1" w:tplc="1FDC91B0">
      <w:start w:val="1"/>
      <w:numFmt w:val="decimalFullWidth"/>
      <w:lvlText w:val="%2、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4CD3812"/>
    <w:multiLevelType w:val="hybridMultilevel"/>
    <w:tmpl w:val="74DECB24"/>
    <w:lvl w:ilvl="0" w:tplc="0652B1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788607EE"/>
    <w:multiLevelType w:val="hybridMultilevel"/>
    <w:tmpl w:val="EA72BEEE"/>
    <w:lvl w:ilvl="0" w:tplc="0652B1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879514789">
    <w:abstractNumId w:val="7"/>
  </w:num>
  <w:num w:numId="2" w16cid:durableId="1548031014">
    <w:abstractNumId w:val="6"/>
  </w:num>
  <w:num w:numId="3" w16cid:durableId="1058282270">
    <w:abstractNumId w:val="2"/>
  </w:num>
  <w:num w:numId="4" w16cid:durableId="292634693">
    <w:abstractNumId w:val="9"/>
  </w:num>
  <w:num w:numId="5" w16cid:durableId="1064059610">
    <w:abstractNumId w:val="8"/>
  </w:num>
  <w:num w:numId="6" w16cid:durableId="2001301325">
    <w:abstractNumId w:val="4"/>
  </w:num>
  <w:num w:numId="7" w16cid:durableId="597446282">
    <w:abstractNumId w:val="3"/>
  </w:num>
  <w:num w:numId="8" w16cid:durableId="375129908">
    <w:abstractNumId w:val="5"/>
  </w:num>
  <w:num w:numId="9" w16cid:durableId="1571498034">
    <w:abstractNumId w:val="1"/>
  </w:num>
  <w:num w:numId="10" w16cid:durableId="1660887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D77"/>
    <w:rsid w:val="000105EE"/>
    <w:rsid w:val="000179D2"/>
    <w:rsid w:val="00084101"/>
    <w:rsid w:val="001B231E"/>
    <w:rsid w:val="00237FBE"/>
    <w:rsid w:val="00265630"/>
    <w:rsid w:val="002C1835"/>
    <w:rsid w:val="002E169D"/>
    <w:rsid w:val="005943C7"/>
    <w:rsid w:val="005F3BA5"/>
    <w:rsid w:val="005F7588"/>
    <w:rsid w:val="006E1C08"/>
    <w:rsid w:val="0071131C"/>
    <w:rsid w:val="007800A9"/>
    <w:rsid w:val="007E0541"/>
    <w:rsid w:val="007E41F6"/>
    <w:rsid w:val="007F7724"/>
    <w:rsid w:val="00833D77"/>
    <w:rsid w:val="00873AFF"/>
    <w:rsid w:val="008D7C91"/>
    <w:rsid w:val="00901A1E"/>
    <w:rsid w:val="00945590"/>
    <w:rsid w:val="00963FCD"/>
    <w:rsid w:val="009F26F4"/>
    <w:rsid w:val="00A13C7A"/>
    <w:rsid w:val="00AD4481"/>
    <w:rsid w:val="00B171BC"/>
    <w:rsid w:val="00C13AAB"/>
    <w:rsid w:val="00C33CA3"/>
    <w:rsid w:val="00CC53BC"/>
    <w:rsid w:val="00CE4799"/>
    <w:rsid w:val="00CF7823"/>
    <w:rsid w:val="00D23427"/>
    <w:rsid w:val="00D81A43"/>
    <w:rsid w:val="00E71186"/>
    <w:rsid w:val="00ED0B16"/>
    <w:rsid w:val="00F36CE7"/>
    <w:rsid w:val="00F6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BAD7A"/>
  <w15:chartTrackingRefBased/>
  <w15:docId w15:val="{D0603566-3512-41A4-956F-19F84369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1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41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4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4101"/>
    <w:rPr>
      <w:sz w:val="18"/>
      <w:szCs w:val="18"/>
    </w:rPr>
  </w:style>
  <w:style w:type="paragraph" w:styleId="a7">
    <w:name w:val="List Paragraph"/>
    <w:basedOn w:val="a"/>
    <w:uiPriority w:val="34"/>
    <w:qFormat/>
    <w:rsid w:val="00084101"/>
    <w:pPr>
      <w:ind w:firstLineChars="200" w:firstLine="420"/>
    </w:pPr>
  </w:style>
  <w:style w:type="paragraph" w:styleId="2">
    <w:name w:val="Body Text Indent 2"/>
    <w:basedOn w:val="a"/>
    <w:link w:val="20"/>
    <w:rsid w:val="005F3BA5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character" w:customStyle="1" w:styleId="20">
    <w:name w:val="正文文本缩进 2 字符"/>
    <w:basedOn w:val="a0"/>
    <w:link w:val="2"/>
    <w:rsid w:val="005F3BA5"/>
    <w:rPr>
      <w:rFonts w:ascii="Arial Unicode MS" w:eastAsia="宋体" w:hAnsi="Arial Unicode MS" w:cs="Times New Roman"/>
      <w:kern w:val="0"/>
      <w:sz w:val="24"/>
      <w:szCs w:val="24"/>
    </w:rPr>
  </w:style>
  <w:style w:type="character" w:styleId="a8">
    <w:name w:val="page number"/>
    <w:basedOn w:val="a0"/>
    <w:rsid w:val="005F3BA5"/>
  </w:style>
  <w:style w:type="character" w:customStyle="1" w:styleId="2Char">
    <w:name w:val="正文文本缩进 2 Char"/>
    <w:rsid w:val="00901A1E"/>
    <w:rPr>
      <w:rFonts w:ascii="Arial Unicode MS" w:hAnsi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郑臣喜</dc:creator>
  <cp:keywords/>
  <dc:description/>
  <cp:lastModifiedBy>郑 臣喜</cp:lastModifiedBy>
  <cp:revision>23</cp:revision>
  <dcterms:created xsi:type="dcterms:W3CDTF">2017-10-19T15:19:00Z</dcterms:created>
  <dcterms:modified xsi:type="dcterms:W3CDTF">2023-03-03T12:52:00Z</dcterms:modified>
</cp:coreProperties>
</file>