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DD978" w14:textId="77777777" w:rsidR="00625293" w:rsidRPr="000F56FB" w:rsidRDefault="00625293" w:rsidP="00625293">
      <w:pPr>
        <w:jc w:val="center"/>
        <w:rPr>
          <w:rFonts w:ascii="黑体" w:eastAsia="黑体"/>
          <w:b/>
          <w:sz w:val="36"/>
          <w:szCs w:val="36"/>
        </w:rPr>
      </w:pPr>
      <w:r w:rsidRPr="000F56FB">
        <w:rPr>
          <w:rFonts w:ascii="黑体" w:eastAsia="黑体"/>
          <w:b/>
          <w:sz w:val="36"/>
          <w:szCs w:val="36"/>
        </w:rPr>
        <w:t>《</w:t>
      </w:r>
      <w:r w:rsidR="000C2DB2">
        <w:rPr>
          <w:rFonts w:ascii="黑体" w:eastAsia="黑体" w:hint="eastAsia"/>
          <w:b/>
          <w:sz w:val="36"/>
          <w:szCs w:val="36"/>
        </w:rPr>
        <w:t>农村社会</w:t>
      </w:r>
      <w:r w:rsidR="00026D99">
        <w:rPr>
          <w:rFonts w:ascii="黑体" w:eastAsia="黑体" w:hint="eastAsia"/>
          <w:b/>
          <w:sz w:val="36"/>
          <w:szCs w:val="36"/>
        </w:rPr>
        <w:t>学</w:t>
      </w:r>
      <w:r w:rsidRPr="000F56FB">
        <w:rPr>
          <w:rFonts w:ascii="黑体" w:eastAsia="黑体"/>
          <w:b/>
          <w:sz w:val="36"/>
          <w:szCs w:val="36"/>
        </w:rPr>
        <w:t>》课程教学大纲</w:t>
      </w:r>
    </w:p>
    <w:p w14:paraId="7BDCABC7" w14:textId="77777777" w:rsidR="00625293" w:rsidRDefault="00625293" w:rsidP="00625293">
      <w:pPr>
        <w:spacing w:line="360" w:lineRule="exact"/>
        <w:rPr>
          <w:rFonts w:ascii="黑体" w:eastAsia="黑体"/>
          <w:sz w:val="30"/>
        </w:rPr>
      </w:pPr>
    </w:p>
    <w:p w14:paraId="5BB6F3AB" w14:textId="77777777" w:rsidR="00625293" w:rsidRPr="004B4F35" w:rsidRDefault="00625293" w:rsidP="00625293">
      <w:pPr>
        <w:spacing w:line="360" w:lineRule="exact"/>
        <w:rPr>
          <w:rFonts w:ascii="黑体" w:eastAsia="黑体"/>
          <w:sz w:val="24"/>
        </w:rPr>
      </w:pPr>
      <w:r w:rsidRPr="004B4F35">
        <w:rPr>
          <w:rFonts w:ascii="黑体" w:eastAsia="黑体" w:hint="eastAsia"/>
          <w:sz w:val="24"/>
        </w:rPr>
        <w:t>一、课程基本信息</w:t>
      </w:r>
    </w:p>
    <w:p w14:paraId="14AEC310" w14:textId="4E02FE6A" w:rsidR="00625293" w:rsidRPr="001E2A78" w:rsidRDefault="00625293" w:rsidP="00625293">
      <w:pPr>
        <w:tabs>
          <w:tab w:val="left" w:pos="0"/>
        </w:tabs>
        <w:spacing w:line="360" w:lineRule="exact"/>
        <w:ind w:firstLineChars="200" w:firstLine="480"/>
        <w:rPr>
          <w:rFonts w:ascii="宋体" w:hAnsi="宋体"/>
          <w:sz w:val="24"/>
        </w:rPr>
      </w:pPr>
      <w:r w:rsidRPr="001E2A78">
        <w:rPr>
          <w:rFonts w:ascii="宋体" w:hAnsi="宋体"/>
          <w:sz w:val="24"/>
        </w:rPr>
        <w:t>课程</w:t>
      </w:r>
      <w:r w:rsidRPr="001E2A78">
        <w:rPr>
          <w:rFonts w:ascii="宋体" w:hAnsi="宋体" w:hint="eastAsia"/>
          <w:sz w:val="24"/>
        </w:rPr>
        <w:t>代码：</w:t>
      </w:r>
      <w:r w:rsidR="000E3EBE" w:rsidRPr="000E3EBE">
        <w:rPr>
          <w:rFonts w:ascii="宋体" w:hAnsi="宋体"/>
          <w:sz w:val="24"/>
        </w:rPr>
        <w:t>16070003</w:t>
      </w:r>
      <w:bookmarkStart w:id="0" w:name="_GoBack"/>
      <w:bookmarkEnd w:id="0"/>
    </w:p>
    <w:p w14:paraId="0F7DEB6C" w14:textId="77777777" w:rsidR="00625293" w:rsidRPr="001E2A78" w:rsidRDefault="00625293" w:rsidP="00625293">
      <w:pPr>
        <w:spacing w:line="360" w:lineRule="exact"/>
        <w:ind w:firstLineChars="200" w:firstLine="480"/>
        <w:rPr>
          <w:rFonts w:ascii="宋体" w:hAnsi="宋体"/>
          <w:sz w:val="24"/>
        </w:rPr>
      </w:pPr>
      <w:r w:rsidRPr="001E2A78">
        <w:rPr>
          <w:rFonts w:ascii="宋体" w:hAnsi="宋体" w:hint="eastAsia"/>
          <w:sz w:val="24"/>
        </w:rPr>
        <w:t>课程名称：</w:t>
      </w:r>
      <w:bookmarkStart w:id="1" w:name="OLE_LINK1"/>
      <w:bookmarkStart w:id="2" w:name="OLE_LINK2"/>
      <w:r w:rsidR="000C2DB2">
        <w:rPr>
          <w:rFonts w:ascii="宋体" w:hAnsi="宋体" w:hint="eastAsia"/>
          <w:sz w:val="24"/>
        </w:rPr>
        <w:t>农村社会</w:t>
      </w:r>
      <w:r w:rsidR="001E2A78" w:rsidRPr="001E2A78">
        <w:rPr>
          <w:rFonts w:ascii="宋体" w:hAnsi="宋体" w:hint="eastAsia"/>
          <w:sz w:val="24"/>
        </w:rPr>
        <w:t>学</w:t>
      </w:r>
      <w:bookmarkEnd w:id="1"/>
      <w:bookmarkEnd w:id="2"/>
    </w:p>
    <w:p w14:paraId="6CBD40F5" w14:textId="77777777" w:rsidR="00625293" w:rsidRPr="001E2A78" w:rsidRDefault="00625293" w:rsidP="00625293">
      <w:pPr>
        <w:spacing w:line="360" w:lineRule="exact"/>
        <w:ind w:firstLineChars="200" w:firstLine="480"/>
        <w:rPr>
          <w:rFonts w:ascii="宋体" w:hAnsi="宋体"/>
          <w:sz w:val="24"/>
        </w:rPr>
      </w:pPr>
      <w:r w:rsidRPr="001E2A78">
        <w:rPr>
          <w:rFonts w:ascii="宋体" w:hAnsi="宋体" w:hint="eastAsia"/>
          <w:sz w:val="24"/>
        </w:rPr>
        <w:t>英文名称：</w:t>
      </w:r>
      <w:r w:rsidR="000C2DB2" w:rsidRPr="000C2DB2">
        <w:rPr>
          <w:rFonts w:ascii="宋体" w:hAnsi="宋体"/>
          <w:sz w:val="24"/>
        </w:rPr>
        <w:t>Rural Sociology</w:t>
      </w:r>
    </w:p>
    <w:p w14:paraId="3371F615" w14:textId="77777777" w:rsidR="00625293" w:rsidRPr="001E2A78" w:rsidRDefault="00625293" w:rsidP="00625293">
      <w:pPr>
        <w:tabs>
          <w:tab w:val="left" w:pos="0"/>
        </w:tabs>
        <w:spacing w:line="360" w:lineRule="exact"/>
        <w:ind w:firstLineChars="200" w:firstLine="480"/>
        <w:rPr>
          <w:rFonts w:ascii="宋体" w:hAnsi="宋体"/>
          <w:sz w:val="24"/>
        </w:rPr>
      </w:pPr>
      <w:r w:rsidRPr="001E2A78">
        <w:rPr>
          <w:rFonts w:ascii="宋体" w:hAnsi="宋体"/>
          <w:sz w:val="24"/>
        </w:rPr>
        <w:t>课程</w:t>
      </w:r>
      <w:r w:rsidRPr="001E2A78">
        <w:rPr>
          <w:rFonts w:ascii="宋体" w:hAnsi="宋体" w:hint="eastAsia"/>
          <w:sz w:val="24"/>
        </w:rPr>
        <w:t>类别：</w:t>
      </w:r>
      <w:r w:rsidR="000C2DB2">
        <w:rPr>
          <w:rFonts w:ascii="宋体" w:hAnsi="宋体" w:hint="eastAsia"/>
          <w:sz w:val="24"/>
        </w:rPr>
        <w:t>专业必修</w:t>
      </w:r>
    </w:p>
    <w:p w14:paraId="35FA5FDE" w14:textId="77777777" w:rsidR="00625293" w:rsidRPr="001E2A78" w:rsidRDefault="00625293" w:rsidP="00625293">
      <w:pPr>
        <w:tabs>
          <w:tab w:val="left" w:pos="0"/>
        </w:tabs>
        <w:spacing w:line="360" w:lineRule="exact"/>
        <w:ind w:firstLineChars="200" w:firstLine="480"/>
        <w:rPr>
          <w:rFonts w:ascii="宋体" w:hAnsi="宋体"/>
          <w:sz w:val="24"/>
        </w:rPr>
      </w:pPr>
      <w:r w:rsidRPr="001E2A78">
        <w:rPr>
          <w:rFonts w:ascii="宋体" w:hAnsi="宋体"/>
          <w:sz w:val="24"/>
        </w:rPr>
        <w:t>学</w:t>
      </w:r>
      <w:r w:rsidRPr="001E2A78">
        <w:rPr>
          <w:rFonts w:ascii="宋体" w:hAnsi="宋体" w:hint="eastAsia"/>
          <w:sz w:val="24"/>
        </w:rPr>
        <w:t xml:space="preserve">    </w:t>
      </w:r>
      <w:r w:rsidRPr="001E2A78">
        <w:rPr>
          <w:rFonts w:ascii="宋体" w:hAnsi="宋体"/>
          <w:sz w:val="24"/>
        </w:rPr>
        <w:t>时：</w:t>
      </w:r>
      <w:r w:rsidR="00A717B6" w:rsidRPr="001E2A78">
        <w:rPr>
          <w:rFonts w:ascii="宋体" w:hAnsi="宋体" w:hint="eastAsia"/>
          <w:sz w:val="24"/>
        </w:rPr>
        <w:t xml:space="preserve">  </w:t>
      </w:r>
      <w:r w:rsidR="000C2DB2">
        <w:rPr>
          <w:rFonts w:ascii="宋体" w:hAnsi="宋体"/>
          <w:sz w:val="24"/>
        </w:rPr>
        <w:t>48</w:t>
      </w:r>
      <w:r w:rsidR="00FF4B78" w:rsidRPr="001E2A78">
        <w:rPr>
          <w:rFonts w:ascii="宋体" w:hAnsi="宋体" w:hint="eastAsia"/>
          <w:sz w:val="24"/>
        </w:rPr>
        <w:t>学时</w:t>
      </w:r>
      <w:r w:rsidR="00A717B6" w:rsidRPr="001E2A78">
        <w:rPr>
          <w:rFonts w:ascii="宋体" w:hAnsi="宋体" w:hint="eastAsia"/>
          <w:sz w:val="24"/>
        </w:rPr>
        <w:t xml:space="preserve">       </w:t>
      </w:r>
      <w:r w:rsidR="00A717B6" w:rsidRPr="001E2A78">
        <w:rPr>
          <w:rFonts w:ascii="宋体" w:hAnsi="宋体" w:hint="eastAsia"/>
          <w:color w:val="FF0000"/>
          <w:sz w:val="24"/>
        </w:rPr>
        <w:t xml:space="preserve"> </w:t>
      </w:r>
    </w:p>
    <w:p w14:paraId="613C9220" w14:textId="77777777" w:rsidR="00625293" w:rsidRPr="001E2A78" w:rsidRDefault="00625293" w:rsidP="00625293">
      <w:pPr>
        <w:tabs>
          <w:tab w:val="left" w:pos="0"/>
        </w:tabs>
        <w:spacing w:line="360" w:lineRule="exact"/>
        <w:ind w:firstLineChars="200" w:firstLine="480"/>
        <w:rPr>
          <w:rFonts w:ascii="宋体" w:hAnsi="宋体"/>
          <w:sz w:val="24"/>
        </w:rPr>
      </w:pPr>
      <w:r w:rsidRPr="001E2A78">
        <w:rPr>
          <w:rFonts w:ascii="宋体" w:hAnsi="宋体"/>
          <w:sz w:val="24"/>
        </w:rPr>
        <w:t>学　　分：</w:t>
      </w:r>
      <w:r w:rsidR="00FF4B78" w:rsidRPr="001E2A78">
        <w:rPr>
          <w:rFonts w:ascii="宋体" w:hAnsi="宋体" w:hint="eastAsia"/>
          <w:sz w:val="24"/>
        </w:rPr>
        <w:t xml:space="preserve">  </w:t>
      </w:r>
      <w:r w:rsidR="000C2DB2">
        <w:rPr>
          <w:rFonts w:ascii="宋体" w:hAnsi="宋体"/>
          <w:sz w:val="24"/>
        </w:rPr>
        <w:t>3</w:t>
      </w:r>
      <w:r w:rsidR="00FF4B78" w:rsidRPr="001E2A78">
        <w:rPr>
          <w:rFonts w:ascii="宋体" w:hAnsi="宋体" w:hint="eastAsia"/>
          <w:sz w:val="24"/>
        </w:rPr>
        <w:t>学分</w:t>
      </w:r>
    </w:p>
    <w:p w14:paraId="6BBEC497" w14:textId="77777777" w:rsidR="00625293" w:rsidRPr="001E2A78" w:rsidRDefault="00625293" w:rsidP="00625293">
      <w:pPr>
        <w:widowControl/>
        <w:tabs>
          <w:tab w:val="left" w:pos="0"/>
        </w:tabs>
        <w:spacing w:line="360" w:lineRule="exact"/>
        <w:ind w:firstLineChars="200" w:firstLine="480"/>
        <w:rPr>
          <w:rFonts w:ascii="宋体" w:hAnsi="宋体"/>
          <w:color w:val="000000"/>
          <w:kern w:val="0"/>
          <w:sz w:val="24"/>
        </w:rPr>
      </w:pPr>
      <w:r w:rsidRPr="001E2A78">
        <w:rPr>
          <w:rFonts w:ascii="宋体" w:hAnsi="宋体"/>
          <w:color w:val="000000"/>
          <w:kern w:val="0"/>
          <w:sz w:val="24"/>
        </w:rPr>
        <w:t xml:space="preserve">适用对象: </w:t>
      </w:r>
      <w:r w:rsidR="000C2DB2">
        <w:rPr>
          <w:rFonts w:ascii="宋体" w:hAnsi="宋体" w:hint="eastAsia"/>
          <w:color w:val="000000"/>
          <w:kern w:val="0"/>
          <w:sz w:val="24"/>
        </w:rPr>
        <w:t>社会学专业学生</w:t>
      </w:r>
    </w:p>
    <w:p w14:paraId="1088D570" w14:textId="4907483F" w:rsidR="00625293" w:rsidRPr="001E2A78" w:rsidRDefault="00625293" w:rsidP="00625293">
      <w:pPr>
        <w:widowControl/>
        <w:tabs>
          <w:tab w:val="left" w:pos="0"/>
        </w:tabs>
        <w:spacing w:line="360" w:lineRule="exact"/>
        <w:ind w:firstLineChars="200" w:firstLine="480"/>
        <w:rPr>
          <w:rFonts w:ascii="宋体" w:hAnsi="宋体"/>
          <w:color w:val="000000"/>
          <w:kern w:val="0"/>
          <w:sz w:val="24"/>
        </w:rPr>
      </w:pPr>
      <w:r w:rsidRPr="001E2A78">
        <w:rPr>
          <w:rFonts w:ascii="宋体" w:hAnsi="宋体" w:hint="eastAsia"/>
          <w:color w:val="000000"/>
          <w:kern w:val="0"/>
          <w:sz w:val="24"/>
        </w:rPr>
        <w:t>考核方式：</w:t>
      </w:r>
      <w:r w:rsidR="00FB5B6F">
        <w:rPr>
          <w:rFonts w:ascii="宋体" w:hAnsi="宋体" w:hint="eastAsia"/>
          <w:color w:val="000000"/>
          <w:kern w:val="0"/>
          <w:sz w:val="24"/>
        </w:rPr>
        <w:t>考查</w:t>
      </w:r>
    </w:p>
    <w:p w14:paraId="6C70D179" w14:textId="77777777" w:rsidR="00625293" w:rsidRPr="001E2A78" w:rsidRDefault="00625293" w:rsidP="00625293">
      <w:pPr>
        <w:tabs>
          <w:tab w:val="left" w:pos="0"/>
        </w:tabs>
        <w:spacing w:line="360" w:lineRule="exact"/>
        <w:ind w:firstLineChars="200" w:firstLine="480"/>
        <w:rPr>
          <w:rFonts w:ascii="宋体" w:hAnsi="宋体"/>
          <w:sz w:val="24"/>
        </w:rPr>
      </w:pPr>
      <w:r w:rsidRPr="001E2A78">
        <w:rPr>
          <w:rFonts w:ascii="宋体" w:hAnsi="宋体"/>
          <w:sz w:val="24"/>
        </w:rPr>
        <w:t>先修课程：</w:t>
      </w:r>
    </w:p>
    <w:p w14:paraId="3F20FA1B" w14:textId="77777777" w:rsidR="00625293" w:rsidRPr="004B4F35" w:rsidRDefault="00625293" w:rsidP="00625293">
      <w:pPr>
        <w:spacing w:line="360" w:lineRule="exact"/>
        <w:rPr>
          <w:rFonts w:ascii="黑体" w:eastAsia="黑体"/>
          <w:sz w:val="24"/>
        </w:rPr>
      </w:pPr>
      <w:r w:rsidRPr="004B4F35">
        <w:rPr>
          <w:rFonts w:ascii="黑体" w:eastAsia="黑体" w:hint="eastAsia"/>
          <w:sz w:val="24"/>
        </w:rPr>
        <w:t>二、课程简介</w:t>
      </w:r>
    </w:p>
    <w:p w14:paraId="6F27AE0E" w14:textId="77777777" w:rsidR="000C2DB2" w:rsidRPr="000C2DB2" w:rsidRDefault="000C2DB2" w:rsidP="001E2A78">
      <w:pPr>
        <w:spacing w:line="360" w:lineRule="exact"/>
        <w:ind w:firstLineChars="200" w:firstLine="480"/>
        <w:rPr>
          <w:rFonts w:ascii="宋体" w:hAnsi="宋体"/>
          <w:sz w:val="24"/>
        </w:rPr>
      </w:pPr>
      <w:r w:rsidRPr="000C2DB2">
        <w:rPr>
          <w:rFonts w:ascii="宋体" w:hAnsi="宋体"/>
          <w:sz w:val="24"/>
        </w:rPr>
        <w:t>农村社会学是社会学的重要分支学科之一。主要研究</w:t>
      </w:r>
      <w:r w:rsidRPr="000C2DB2">
        <w:rPr>
          <w:rFonts w:ascii="宋体" w:hAnsi="宋体" w:hint="eastAsia"/>
          <w:sz w:val="24"/>
        </w:rPr>
        <w:t>乡村社会的</w:t>
      </w:r>
      <w:r w:rsidRPr="000C2DB2">
        <w:rPr>
          <w:rFonts w:ascii="宋体" w:hAnsi="宋体"/>
          <w:sz w:val="24"/>
        </w:rPr>
        <w:t>个人</w:t>
      </w:r>
      <w:r w:rsidRPr="000C2DB2">
        <w:rPr>
          <w:rFonts w:ascii="宋体" w:hAnsi="宋体" w:hint="eastAsia"/>
          <w:sz w:val="24"/>
        </w:rPr>
        <w:t>、组织</w:t>
      </w:r>
      <w:r w:rsidRPr="000C2DB2">
        <w:rPr>
          <w:rFonts w:ascii="宋体" w:hAnsi="宋体"/>
          <w:sz w:val="24"/>
        </w:rPr>
        <w:t>与社会关系的学科，以</w:t>
      </w:r>
      <w:r w:rsidRPr="000C2DB2">
        <w:rPr>
          <w:rFonts w:ascii="宋体" w:hAnsi="宋体" w:hint="eastAsia"/>
          <w:sz w:val="24"/>
        </w:rPr>
        <w:t>乡村中的宗族、神明、经济、乡村精英、土地</w:t>
      </w:r>
      <w:r w:rsidRPr="000C2DB2">
        <w:rPr>
          <w:rFonts w:ascii="宋体" w:hAnsi="宋体"/>
          <w:sz w:val="24"/>
        </w:rPr>
        <w:t>和</w:t>
      </w:r>
      <w:r w:rsidRPr="000C2DB2">
        <w:rPr>
          <w:rFonts w:ascii="宋体" w:hAnsi="宋体" w:hint="eastAsia"/>
          <w:sz w:val="24"/>
        </w:rPr>
        <w:t>户籍等</w:t>
      </w:r>
      <w:r w:rsidRPr="000C2DB2">
        <w:rPr>
          <w:rFonts w:ascii="宋体" w:hAnsi="宋体"/>
          <w:sz w:val="24"/>
        </w:rPr>
        <w:t>为主线，介绍农村社会学的主要内容</w:t>
      </w:r>
      <w:r w:rsidRPr="000C2DB2">
        <w:rPr>
          <w:rFonts w:ascii="宋体" w:hAnsi="宋体" w:hint="eastAsia"/>
          <w:sz w:val="24"/>
        </w:rPr>
        <w:t>。透过本课程的教学，使学生明白中国传统农村的社会发展脉络，理解促成农村社会形成的国家政策、市场体系、权力架构和文化网络等因素，进而引导学生思考当今国家、城市与农村社会的关系。</w:t>
      </w:r>
    </w:p>
    <w:p w14:paraId="604D3D87" w14:textId="77777777" w:rsidR="00625293" w:rsidRPr="000C2DB2" w:rsidRDefault="000C2DB2" w:rsidP="001E2A78">
      <w:pPr>
        <w:spacing w:line="360" w:lineRule="exact"/>
        <w:ind w:firstLineChars="200" w:firstLine="480"/>
        <w:rPr>
          <w:rFonts w:ascii="宋体" w:hAnsi="宋体"/>
          <w:sz w:val="24"/>
        </w:rPr>
      </w:pPr>
      <w:r w:rsidRPr="000C2DB2">
        <w:rPr>
          <w:rFonts w:ascii="宋体" w:hAnsi="宋体"/>
          <w:sz w:val="24"/>
        </w:rPr>
        <w:t>Rural sociology is one of the important branches of sociology. The main research of the rural society, the relationship between organization and social discipline, to the rural clan, the gods, the economy, the rural elite, land and household registration as the main line, introduces the main content of rural sociology. Through the teaching, make students understand the society the development of traditional rural Chinese, contributed to the understanding of rural social formation of national policy, market system, power structure and cultural network and other factors, and then guide the students to think about the country, the relationship between the city and the rural society.</w:t>
      </w:r>
    </w:p>
    <w:p w14:paraId="0E3E5A5C" w14:textId="77777777" w:rsidR="001E2A78" w:rsidRPr="001E2A78" w:rsidRDefault="001E2A78" w:rsidP="00625293">
      <w:pPr>
        <w:spacing w:line="360" w:lineRule="exact"/>
        <w:rPr>
          <w:rFonts w:ascii="宋体" w:hAnsi="宋体"/>
          <w:sz w:val="24"/>
        </w:rPr>
      </w:pPr>
    </w:p>
    <w:p w14:paraId="091D27A2" w14:textId="77777777" w:rsidR="00625293" w:rsidRPr="004B4F35" w:rsidRDefault="00625293" w:rsidP="00625293">
      <w:pPr>
        <w:spacing w:line="360" w:lineRule="exact"/>
        <w:rPr>
          <w:rFonts w:ascii="黑体" w:eastAsia="黑体" w:hAnsi="宋体"/>
          <w:color w:val="000000"/>
          <w:kern w:val="0"/>
          <w:sz w:val="24"/>
        </w:rPr>
      </w:pPr>
      <w:r w:rsidRPr="004B4F35">
        <w:rPr>
          <w:rFonts w:ascii="黑体" w:eastAsia="黑体" w:hint="eastAsia"/>
          <w:sz w:val="24"/>
        </w:rPr>
        <w:t>三、课程性质与教学目的</w:t>
      </w:r>
    </w:p>
    <w:p w14:paraId="3E862BC6" w14:textId="2B8AAB02" w:rsidR="00625293" w:rsidRPr="001E2A78" w:rsidRDefault="001E2A78" w:rsidP="00625293">
      <w:pPr>
        <w:widowControl/>
        <w:spacing w:line="360" w:lineRule="exact"/>
        <w:ind w:firstLineChars="200" w:firstLine="480"/>
        <w:jc w:val="left"/>
        <w:rPr>
          <w:rFonts w:ascii="宋体" w:hAnsi="宋体"/>
          <w:sz w:val="24"/>
        </w:rPr>
      </w:pPr>
      <w:r w:rsidRPr="001E2A78">
        <w:rPr>
          <w:rFonts w:ascii="宋体" w:hAnsi="宋体" w:hint="eastAsia"/>
          <w:sz w:val="24"/>
        </w:rPr>
        <w:t>本课程是社会学专业的专业主干课程，面向</w:t>
      </w:r>
      <w:r w:rsidR="000C2DB2">
        <w:rPr>
          <w:rFonts w:ascii="宋体" w:hAnsi="宋体" w:hint="eastAsia"/>
          <w:sz w:val="24"/>
        </w:rPr>
        <w:t>社会学专业学生</w:t>
      </w:r>
      <w:r w:rsidRPr="001E2A78">
        <w:rPr>
          <w:rFonts w:ascii="宋体" w:hAnsi="宋体" w:hint="eastAsia"/>
          <w:sz w:val="24"/>
        </w:rPr>
        <w:t>。本课程的教学目的在于通过教与学，</w:t>
      </w:r>
      <w:bookmarkStart w:id="3" w:name="OLE_LINK5"/>
      <w:r w:rsidR="000C2DB2">
        <w:rPr>
          <w:rFonts w:ascii="宋体" w:hAnsi="宋体" w:hint="eastAsia"/>
          <w:bCs/>
          <w:kern w:val="0"/>
          <w:sz w:val="24"/>
        </w:rPr>
        <w:t>让学生理解中国乡村基本面貌，掌握古今对比的研究方法；了解传统中国乡村与当代乡村的发展联系；理解乡村与都市的差异与连续性，掌握普同性、文化相对性、适应和整体性。难点在于要求大多数生活在城市的学生掌握“同情之理解”尝试了解乡村的文化。难点在于在短时间内通过讲授和讨论，让学生掌握基本的</w:t>
      </w:r>
      <w:r w:rsidR="000C2DB2">
        <w:rPr>
          <w:rFonts w:ascii="宋体" w:hAnsi="宋体" w:hint="eastAsia"/>
          <w:bCs/>
          <w:kern w:val="0"/>
          <w:sz w:val="24"/>
        </w:rPr>
        <w:lastRenderedPageBreak/>
        <w:t>乡村田野调查方法，尝试做出基本调查，并在此基础之上撰写乡村田野调查报告。</w:t>
      </w:r>
      <w:bookmarkEnd w:id="3"/>
      <w:r w:rsidR="00FB5B6F" w:rsidRPr="00FB5B6F">
        <w:rPr>
          <w:rFonts w:ascii="宋体" w:hAnsi="宋体" w:hint="eastAsia"/>
          <w:bCs/>
          <w:kern w:val="0"/>
          <w:sz w:val="24"/>
        </w:rPr>
        <w:t>由于本课程具有意识形态性、现实针对性和理论批判性，可以很好地结合课程思政的思想，用党和政府的主流观点观察当代中国</w:t>
      </w:r>
      <w:r w:rsidR="00FB5B6F">
        <w:rPr>
          <w:rFonts w:ascii="宋体" w:hAnsi="宋体" w:hint="eastAsia"/>
          <w:bCs/>
          <w:kern w:val="0"/>
          <w:sz w:val="24"/>
        </w:rPr>
        <w:t>农村</w:t>
      </w:r>
      <w:r w:rsidR="00FB5B6F" w:rsidRPr="00FB5B6F">
        <w:rPr>
          <w:rFonts w:ascii="宋体" w:hAnsi="宋体" w:hint="eastAsia"/>
          <w:bCs/>
          <w:kern w:val="0"/>
          <w:sz w:val="24"/>
        </w:rPr>
        <w:t>问题。</w:t>
      </w:r>
    </w:p>
    <w:p w14:paraId="3C4A0E11" w14:textId="77777777" w:rsidR="00625293" w:rsidRDefault="00625293" w:rsidP="00625293">
      <w:pPr>
        <w:widowControl/>
        <w:spacing w:line="360" w:lineRule="exact"/>
        <w:ind w:firstLineChars="200" w:firstLine="480"/>
        <w:jc w:val="left"/>
        <w:rPr>
          <w:rFonts w:ascii="黑体" w:eastAsia="黑体" w:hAnsi="宋体"/>
          <w:color w:val="000000"/>
          <w:kern w:val="0"/>
          <w:sz w:val="24"/>
        </w:rPr>
      </w:pPr>
    </w:p>
    <w:p w14:paraId="000A726E" w14:textId="77777777" w:rsidR="00625293" w:rsidRDefault="00625293" w:rsidP="00625293">
      <w:pPr>
        <w:spacing w:line="360" w:lineRule="exact"/>
        <w:rPr>
          <w:rFonts w:ascii="黑体" w:eastAsia="黑体"/>
          <w:sz w:val="24"/>
        </w:rPr>
      </w:pPr>
      <w:r w:rsidRPr="004B4F35">
        <w:rPr>
          <w:rFonts w:ascii="黑体" w:eastAsia="黑体" w:hint="eastAsia"/>
          <w:sz w:val="24"/>
        </w:rPr>
        <w:t>四、教学内容及要求</w:t>
      </w:r>
      <w:r w:rsidRPr="00503A70">
        <w:rPr>
          <w:rFonts w:ascii="黑体" w:eastAsia="黑体" w:hint="eastAsia"/>
          <w:sz w:val="24"/>
        </w:rPr>
        <w:t xml:space="preserve"> </w:t>
      </w:r>
    </w:p>
    <w:p w14:paraId="2BD487AE" w14:textId="77777777" w:rsidR="005A13F3" w:rsidRPr="00913FA0" w:rsidRDefault="005A13F3" w:rsidP="005A13F3">
      <w:pPr>
        <w:spacing w:line="360" w:lineRule="exact"/>
        <w:ind w:left="600"/>
        <w:rPr>
          <w:rFonts w:ascii="宋体" w:hAnsi="宋体"/>
          <w:b/>
          <w:sz w:val="24"/>
        </w:rPr>
      </w:pPr>
      <w:r w:rsidRPr="00913FA0">
        <w:rPr>
          <w:rFonts w:ascii="宋体" w:hAnsi="宋体" w:hint="eastAsia"/>
          <w:b/>
          <w:sz w:val="24"/>
        </w:rPr>
        <w:t xml:space="preserve">第一章  </w:t>
      </w:r>
      <w:r w:rsidR="00C54031">
        <w:rPr>
          <w:rFonts w:ascii="宋体" w:hAnsi="宋体" w:hint="eastAsia"/>
          <w:b/>
          <w:sz w:val="24"/>
        </w:rPr>
        <w:t>导论</w:t>
      </w:r>
    </w:p>
    <w:p w14:paraId="1365EE04" w14:textId="77777777" w:rsidR="005A13F3" w:rsidRPr="00913FA0" w:rsidRDefault="005A13F3" w:rsidP="005A13F3">
      <w:pPr>
        <w:numPr>
          <w:ilvl w:val="0"/>
          <w:numId w:val="2"/>
        </w:numPr>
        <w:tabs>
          <w:tab w:val="clear" w:pos="1440"/>
          <w:tab w:val="num" w:pos="1260"/>
        </w:tabs>
        <w:spacing w:line="360" w:lineRule="exact"/>
        <w:ind w:left="1260"/>
        <w:rPr>
          <w:rFonts w:ascii="宋体" w:hAnsi="宋体"/>
          <w:sz w:val="24"/>
        </w:rPr>
      </w:pPr>
      <w:r w:rsidRPr="00913FA0">
        <w:rPr>
          <w:rFonts w:ascii="宋体" w:hAnsi="宋体" w:hint="eastAsia"/>
          <w:sz w:val="24"/>
        </w:rPr>
        <w:t>目的与要求</w:t>
      </w:r>
    </w:p>
    <w:p w14:paraId="4868BB5C" w14:textId="77777777" w:rsidR="005A13F3" w:rsidRPr="00C54031" w:rsidRDefault="00C54031" w:rsidP="00C54031">
      <w:pPr>
        <w:numPr>
          <w:ilvl w:val="0"/>
          <w:numId w:val="1"/>
        </w:numPr>
        <w:spacing w:line="360" w:lineRule="exact"/>
        <w:rPr>
          <w:rFonts w:ascii="宋体" w:hAnsi="宋体"/>
          <w:sz w:val="24"/>
        </w:rPr>
      </w:pPr>
      <w:r w:rsidRPr="00C54031">
        <w:rPr>
          <w:rFonts w:ascii="宋体" w:hAnsi="宋体" w:hint="eastAsia"/>
          <w:sz w:val="24"/>
        </w:rPr>
        <w:t>掌握</w:t>
      </w:r>
      <w:r w:rsidR="00AB051F">
        <w:rPr>
          <w:rFonts w:hint="eastAsia"/>
          <w:sz w:val="24"/>
        </w:rPr>
        <w:t>从城乡一体到城乡分离发现的是和背景</w:t>
      </w:r>
    </w:p>
    <w:p w14:paraId="74E8A331" w14:textId="77777777" w:rsidR="005A13F3" w:rsidRPr="00C54031" w:rsidRDefault="00C54031" w:rsidP="005A13F3">
      <w:pPr>
        <w:numPr>
          <w:ilvl w:val="0"/>
          <w:numId w:val="1"/>
        </w:numPr>
        <w:spacing w:line="360" w:lineRule="exact"/>
        <w:rPr>
          <w:rFonts w:ascii="宋体" w:hAnsi="宋体"/>
          <w:sz w:val="24"/>
        </w:rPr>
      </w:pPr>
      <w:r w:rsidRPr="00C54031">
        <w:rPr>
          <w:rFonts w:ascii="宋体" w:hAnsi="宋体" w:hint="eastAsia"/>
          <w:sz w:val="24"/>
        </w:rPr>
        <w:t>熟悉</w:t>
      </w:r>
      <w:r w:rsidR="00AB051F" w:rsidRPr="004B0789">
        <w:rPr>
          <w:rFonts w:hint="eastAsia"/>
          <w:sz w:val="24"/>
        </w:rPr>
        <w:t>20</w:t>
      </w:r>
      <w:r w:rsidR="00AB051F" w:rsidRPr="004B0789">
        <w:rPr>
          <w:rFonts w:hint="eastAsia"/>
          <w:sz w:val="24"/>
        </w:rPr>
        <w:t>世纪中国乡村社会研究视野</w:t>
      </w:r>
    </w:p>
    <w:p w14:paraId="1BC988C9" w14:textId="77777777" w:rsidR="005A13F3" w:rsidRPr="00C54031" w:rsidRDefault="00C54031" w:rsidP="005A13F3">
      <w:pPr>
        <w:numPr>
          <w:ilvl w:val="0"/>
          <w:numId w:val="1"/>
        </w:numPr>
        <w:spacing w:line="360" w:lineRule="exact"/>
        <w:rPr>
          <w:rFonts w:ascii="宋体" w:hAnsi="宋体"/>
          <w:sz w:val="24"/>
        </w:rPr>
      </w:pPr>
      <w:r w:rsidRPr="00C54031">
        <w:rPr>
          <w:rFonts w:ascii="宋体" w:hAnsi="宋体" w:hint="eastAsia"/>
          <w:sz w:val="24"/>
        </w:rPr>
        <w:t>了解</w:t>
      </w:r>
      <w:r w:rsidR="00AB051F">
        <w:rPr>
          <w:rFonts w:hint="eastAsia"/>
          <w:sz w:val="24"/>
        </w:rPr>
        <w:t>2</w:t>
      </w:r>
      <w:r w:rsidR="00AB051F">
        <w:rPr>
          <w:sz w:val="24"/>
        </w:rPr>
        <w:t>0</w:t>
      </w:r>
      <w:r w:rsidR="00AB051F">
        <w:rPr>
          <w:rFonts w:hint="eastAsia"/>
          <w:sz w:val="24"/>
        </w:rPr>
        <w:t>世纪乡村研究代表性作品</w:t>
      </w:r>
      <w:r w:rsidR="005A13F3" w:rsidRPr="00C54031">
        <w:rPr>
          <w:rFonts w:ascii="宋体" w:hAnsi="宋体" w:hint="eastAsia"/>
          <w:sz w:val="24"/>
        </w:rPr>
        <w:t xml:space="preserve"> </w:t>
      </w:r>
    </w:p>
    <w:p w14:paraId="1D9155C6" w14:textId="77777777" w:rsidR="00C54031" w:rsidRPr="00177CDA" w:rsidRDefault="005A13F3" w:rsidP="00286064">
      <w:pPr>
        <w:numPr>
          <w:ilvl w:val="0"/>
          <w:numId w:val="2"/>
        </w:numPr>
        <w:tabs>
          <w:tab w:val="clear" w:pos="1440"/>
          <w:tab w:val="num" w:pos="1260"/>
        </w:tabs>
        <w:spacing w:line="360" w:lineRule="exact"/>
        <w:rPr>
          <w:rFonts w:ascii="宋体" w:hAnsi="宋体"/>
          <w:bCs/>
          <w:color w:val="000000"/>
          <w:sz w:val="24"/>
        </w:rPr>
      </w:pPr>
      <w:r w:rsidRPr="00C54031">
        <w:rPr>
          <w:rFonts w:ascii="宋体" w:hAnsi="宋体" w:hint="eastAsia"/>
          <w:sz w:val="24"/>
        </w:rPr>
        <w:t>教学内容</w:t>
      </w:r>
    </w:p>
    <w:p w14:paraId="6B943CBB" w14:textId="77777777" w:rsidR="00177CDA" w:rsidRPr="00C54031" w:rsidRDefault="00177CDA" w:rsidP="00177CDA">
      <w:pPr>
        <w:spacing w:line="360" w:lineRule="exact"/>
        <w:ind w:left="1440"/>
        <w:rPr>
          <w:rFonts w:ascii="宋体" w:hAnsi="宋体"/>
          <w:bCs/>
          <w:color w:val="000000"/>
          <w:sz w:val="24"/>
        </w:rPr>
      </w:pPr>
      <w:r>
        <w:rPr>
          <w:rFonts w:ascii="宋体" w:hAnsi="宋体" w:hint="eastAsia"/>
          <w:sz w:val="24"/>
        </w:rPr>
        <w:t>第一节</w:t>
      </w:r>
    </w:p>
    <w:p w14:paraId="30EACDCB" w14:textId="77777777" w:rsidR="00C54031" w:rsidRDefault="00C54031" w:rsidP="00C54031">
      <w:pPr>
        <w:spacing w:line="360" w:lineRule="exact"/>
        <w:ind w:left="1440"/>
        <w:rPr>
          <w:rFonts w:ascii="宋体" w:hAnsi="宋体"/>
          <w:bCs/>
          <w:color w:val="000000"/>
          <w:sz w:val="24"/>
        </w:rPr>
      </w:pPr>
      <w:r>
        <w:rPr>
          <w:rFonts w:ascii="宋体" w:hAnsi="宋体" w:hint="eastAsia"/>
          <w:bCs/>
          <w:color w:val="000000"/>
          <w:sz w:val="24"/>
        </w:rPr>
        <w:t>1</w:t>
      </w:r>
      <w:r w:rsidRPr="00C54031">
        <w:rPr>
          <w:rFonts w:ascii="宋体" w:hAnsi="宋体" w:hint="eastAsia"/>
          <w:bCs/>
          <w:color w:val="000000"/>
          <w:sz w:val="24"/>
        </w:rPr>
        <w:t>、</w:t>
      </w:r>
      <w:r w:rsidR="00177CDA">
        <w:rPr>
          <w:rFonts w:ascii="宋体" w:hAnsi="宋体" w:hint="eastAsia"/>
          <w:bCs/>
          <w:color w:val="000000"/>
          <w:sz w:val="24"/>
        </w:rPr>
        <w:t>主要内容：</w:t>
      </w:r>
      <w:r w:rsidR="00AB051F">
        <w:rPr>
          <w:rFonts w:ascii="宋体" w:hAnsi="宋体" w:hint="eastAsia"/>
          <w:bCs/>
          <w:color w:val="000000"/>
          <w:sz w:val="24"/>
        </w:rPr>
        <w:t>城乡连续一体与近代以来的城乡分野</w:t>
      </w:r>
    </w:p>
    <w:p w14:paraId="3AE5A1F7" w14:textId="77777777" w:rsidR="00AB051F" w:rsidRDefault="00177CDA" w:rsidP="00C54031">
      <w:pPr>
        <w:spacing w:line="360" w:lineRule="exact"/>
        <w:ind w:left="1440"/>
        <w:rPr>
          <w:rFonts w:ascii="宋体" w:hAnsi="宋体"/>
          <w:bCs/>
          <w:color w:val="000000"/>
          <w:sz w:val="24"/>
        </w:rPr>
      </w:pPr>
      <w:bookmarkStart w:id="4" w:name="OLE_LINK6"/>
      <w:r>
        <w:rPr>
          <w:rFonts w:ascii="宋体" w:hAnsi="宋体" w:hint="eastAsia"/>
          <w:bCs/>
          <w:color w:val="000000"/>
          <w:sz w:val="24"/>
        </w:rPr>
        <w:t>2、基本概念与知识点：</w:t>
      </w:r>
      <w:bookmarkEnd w:id="4"/>
      <w:r w:rsidR="00AB051F">
        <w:rPr>
          <w:rFonts w:ascii="宋体" w:hAnsi="宋体" w:hint="eastAsia"/>
          <w:bCs/>
          <w:color w:val="000000"/>
          <w:sz w:val="24"/>
        </w:rPr>
        <w:t>城乡连续一体理论</w:t>
      </w:r>
    </w:p>
    <w:p w14:paraId="16834392" w14:textId="77777777" w:rsidR="00AB051F" w:rsidRDefault="00177CDA" w:rsidP="00C54031">
      <w:pPr>
        <w:spacing w:line="360" w:lineRule="exact"/>
        <w:ind w:left="1440"/>
        <w:rPr>
          <w:rFonts w:ascii="宋体" w:hAnsi="宋体"/>
          <w:bCs/>
          <w:color w:val="000000"/>
          <w:sz w:val="24"/>
        </w:rPr>
      </w:pPr>
      <w:bookmarkStart w:id="5" w:name="OLE_LINK7"/>
      <w:r>
        <w:rPr>
          <w:rFonts w:ascii="宋体" w:hAnsi="宋体"/>
          <w:bCs/>
          <w:color w:val="000000"/>
          <w:sz w:val="24"/>
        </w:rPr>
        <w:t>3</w:t>
      </w:r>
      <w:r>
        <w:rPr>
          <w:rFonts w:ascii="宋体" w:hAnsi="宋体" w:hint="eastAsia"/>
          <w:bCs/>
          <w:color w:val="000000"/>
          <w:sz w:val="24"/>
        </w:rPr>
        <w:t>、</w:t>
      </w:r>
      <w:r w:rsidRPr="00BD4398">
        <w:rPr>
          <w:rFonts w:ascii="宋体" w:hAnsi="宋体" w:hint="eastAsia"/>
          <w:sz w:val="24"/>
        </w:rPr>
        <w:t>问题与应用（能力要求）</w:t>
      </w:r>
      <w:r>
        <w:rPr>
          <w:rFonts w:ascii="宋体" w:hAnsi="宋体" w:hint="eastAsia"/>
          <w:sz w:val="24"/>
        </w:rPr>
        <w:t>：</w:t>
      </w:r>
      <w:bookmarkEnd w:id="5"/>
      <w:r w:rsidR="00AB051F">
        <w:rPr>
          <w:rFonts w:ascii="宋体" w:hAnsi="宋体" w:hint="eastAsia"/>
          <w:bCs/>
          <w:color w:val="000000"/>
          <w:sz w:val="24"/>
        </w:rPr>
        <w:t>近代以来的城乡分野</w:t>
      </w:r>
    </w:p>
    <w:p w14:paraId="44C3EC6A" w14:textId="77777777" w:rsidR="00177CDA" w:rsidRDefault="00177CDA" w:rsidP="00C54031">
      <w:pPr>
        <w:spacing w:line="360" w:lineRule="exact"/>
        <w:ind w:left="1440"/>
        <w:rPr>
          <w:rFonts w:ascii="宋体" w:hAnsi="宋体"/>
          <w:bCs/>
          <w:color w:val="000000"/>
          <w:sz w:val="24"/>
        </w:rPr>
      </w:pPr>
    </w:p>
    <w:p w14:paraId="2B517713" w14:textId="77777777" w:rsidR="00177CDA" w:rsidRDefault="00177CDA" w:rsidP="00C54031">
      <w:pPr>
        <w:spacing w:line="360" w:lineRule="exact"/>
        <w:ind w:left="1440"/>
        <w:rPr>
          <w:rFonts w:ascii="宋体" w:hAnsi="宋体"/>
          <w:bCs/>
          <w:color w:val="000000"/>
          <w:sz w:val="24"/>
        </w:rPr>
      </w:pPr>
      <w:r>
        <w:rPr>
          <w:rFonts w:ascii="宋体" w:hAnsi="宋体" w:hint="eastAsia"/>
          <w:bCs/>
          <w:color w:val="000000"/>
          <w:sz w:val="24"/>
        </w:rPr>
        <w:t>第二节</w:t>
      </w:r>
    </w:p>
    <w:p w14:paraId="6F51E233" w14:textId="77777777" w:rsidR="00C54031" w:rsidRDefault="00177CDA" w:rsidP="00C54031">
      <w:pPr>
        <w:spacing w:line="360" w:lineRule="exact"/>
        <w:ind w:left="1440"/>
        <w:rPr>
          <w:rFonts w:ascii="宋体" w:hAnsi="宋体"/>
          <w:bCs/>
          <w:color w:val="000000"/>
          <w:sz w:val="24"/>
        </w:rPr>
      </w:pPr>
      <w:r>
        <w:rPr>
          <w:rFonts w:ascii="宋体" w:hAnsi="宋体" w:hint="eastAsia"/>
          <w:bCs/>
          <w:color w:val="000000"/>
          <w:sz w:val="24"/>
        </w:rPr>
        <w:t>1、主要内容：</w:t>
      </w:r>
      <w:r w:rsidR="00AB051F">
        <w:rPr>
          <w:rFonts w:ascii="宋体" w:hAnsi="宋体" w:hint="eastAsia"/>
          <w:bCs/>
          <w:color w:val="000000"/>
          <w:sz w:val="24"/>
        </w:rPr>
        <w:t>2</w:t>
      </w:r>
      <w:r w:rsidR="00AB051F">
        <w:rPr>
          <w:rFonts w:ascii="宋体" w:hAnsi="宋体"/>
          <w:bCs/>
          <w:color w:val="000000"/>
          <w:sz w:val="24"/>
        </w:rPr>
        <w:t>0</w:t>
      </w:r>
      <w:r w:rsidR="00AB051F">
        <w:rPr>
          <w:rFonts w:ascii="宋体" w:hAnsi="宋体" w:hint="eastAsia"/>
          <w:bCs/>
          <w:color w:val="000000"/>
          <w:sz w:val="24"/>
        </w:rPr>
        <w:t>世纪华南乡村社会研究概况</w:t>
      </w:r>
    </w:p>
    <w:p w14:paraId="335FB79D" w14:textId="77777777" w:rsidR="00177CDA" w:rsidRDefault="00177CDA" w:rsidP="00C54031">
      <w:pPr>
        <w:spacing w:line="360" w:lineRule="exact"/>
        <w:ind w:left="1440"/>
        <w:rPr>
          <w:rFonts w:ascii="宋体" w:hAnsi="宋体"/>
          <w:bCs/>
          <w:color w:val="000000"/>
          <w:sz w:val="24"/>
        </w:rPr>
      </w:pPr>
      <w:r>
        <w:rPr>
          <w:rFonts w:ascii="宋体" w:hAnsi="宋体" w:hint="eastAsia"/>
          <w:bCs/>
          <w:color w:val="000000"/>
          <w:sz w:val="24"/>
        </w:rPr>
        <w:t>2、基本概念与知识点：经典与传统：20世纪上半叶的华南农村社会研究</w:t>
      </w:r>
    </w:p>
    <w:p w14:paraId="7A13C9E3" w14:textId="77777777" w:rsidR="00177CDA" w:rsidRPr="00177CDA" w:rsidRDefault="00177CDA" w:rsidP="00C54031">
      <w:pPr>
        <w:spacing w:line="360" w:lineRule="exact"/>
        <w:ind w:left="1440"/>
        <w:rPr>
          <w:rFonts w:ascii="宋体" w:hAnsi="宋体"/>
          <w:bCs/>
          <w:color w:val="000000"/>
          <w:sz w:val="24"/>
        </w:rPr>
      </w:pPr>
      <w:r>
        <w:rPr>
          <w:rFonts w:ascii="宋体" w:hAnsi="宋体"/>
          <w:bCs/>
          <w:color w:val="000000"/>
          <w:sz w:val="24"/>
        </w:rPr>
        <w:t>3</w:t>
      </w:r>
      <w:r>
        <w:rPr>
          <w:rFonts w:ascii="宋体" w:hAnsi="宋体" w:hint="eastAsia"/>
          <w:bCs/>
          <w:color w:val="000000"/>
          <w:sz w:val="24"/>
        </w:rPr>
        <w:t>、</w:t>
      </w:r>
      <w:r w:rsidRPr="00BD4398">
        <w:rPr>
          <w:rFonts w:ascii="宋体" w:hAnsi="宋体" w:hint="eastAsia"/>
          <w:sz w:val="24"/>
        </w:rPr>
        <w:t>问题与应用（能力要求）</w:t>
      </w:r>
      <w:r>
        <w:rPr>
          <w:rFonts w:ascii="宋体" w:hAnsi="宋体" w:hint="eastAsia"/>
          <w:sz w:val="24"/>
        </w:rPr>
        <w:t>：</w:t>
      </w:r>
      <w:r>
        <w:rPr>
          <w:rFonts w:ascii="宋体" w:hAnsi="宋体" w:hint="eastAsia"/>
          <w:bCs/>
          <w:color w:val="000000"/>
          <w:sz w:val="24"/>
        </w:rPr>
        <w:t>社会经济史：区域取向与探索；</w:t>
      </w:r>
      <w:r w:rsidRPr="00AB051F">
        <w:rPr>
          <w:rFonts w:ascii="宋体" w:hAnsi="宋体" w:hint="eastAsia"/>
          <w:bCs/>
          <w:color w:val="000000"/>
          <w:sz w:val="24"/>
        </w:rPr>
        <w:t>历史人类学：视野、方法与制度</w:t>
      </w:r>
    </w:p>
    <w:p w14:paraId="64351115" w14:textId="77777777" w:rsidR="005A13F3" w:rsidRPr="00C54031" w:rsidRDefault="00AB051F" w:rsidP="00C54031">
      <w:pPr>
        <w:spacing w:line="360" w:lineRule="exact"/>
        <w:ind w:left="1440"/>
        <w:rPr>
          <w:rFonts w:ascii="宋体" w:hAnsi="宋体"/>
          <w:sz w:val="24"/>
        </w:rPr>
      </w:pPr>
      <w:r>
        <w:rPr>
          <w:rFonts w:ascii="宋体" w:hAnsi="宋体" w:hint="eastAsia"/>
          <w:bCs/>
          <w:color w:val="000000"/>
          <w:sz w:val="24"/>
        </w:rPr>
        <w:t xml:space="preserve">   </w:t>
      </w:r>
      <w:r w:rsidR="005A13F3" w:rsidRPr="00C54031">
        <w:rPr>
          <w:rFonts w:ascii="宋体" w:hAnsi="宋体" w:hint="eastAsia"/>
          <w:sz w:val="24"/>
        </w:rPr>
        <w:t xml:space="preserve">          </w:t>
      </w:r>
    </w:p>
    <w:p w14:paraId="62DD4A23" w14:textId="77777777" w:rsidR="00C54031" w:rsidRPr="00C54031" w:rsidRDefault="00177CDA" w:rsidP="00286064">
      <w:pPr>
        <w:numPr>
          <w:ilvl w:val="0"/>
          <w:numId w:val="2"/>
        </w:numPr>
        <w:tabs>
          <w:tab w:val="clear" w:pos="1440"/>
          <w:tab w:val="num" w:pos="1260"/>
        </w:tabs>
        <w:spacing w:line="360" w:lineRule="exact"/>
        <w:rPr>
          <w:rFonts w:ascii="宋体" w:hAnsi="宋体"/>
          <w:color w:val="000000"/>
          <w:sz w:val="24"/>
        </w:rPr>
      </w:pPr>
      <w:r>
        <w:rPr>
          <w:rFonts w:ascii="宋体" w:hAnsi="宋体" w:hint="eastAsia"/>
          <w:sz w:val="24"/>
        </w:rPr>
        <w:t>思考与实践</w:t>
      </w:r>
    </w:p>
    <w:p w14:paraId="5E72160D" w14:textId="77777777" w:rsidR="00C54031" w:rsidRPr="00C54031" w:rsidRDefault="00C54031" w:rsidP="00C54031">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多阅读有关著作</w:t>
      </w:r>
      <w:r w:rsidR="00AB051F">
        <w:rPr>
          <w:rFonts w:ascii="宋体" w:hAnsi="宋体" w:hint="eastAsia"/>
          <w:bCs/>
          <w:color w:val="000000"/>
          <w:sz w:val="24"/>
        </w:rPr>
        <w:t>，</w:t>
      </w:r>
      <w:r w:rsidR="00AB051F" w:rsidRPr="008C4D12">
        <w:rPr>
          <w:rFonts w:ascii="宋体" w:hAnsi="宋体" w:hint="eastAsia"/>
          <w:color w:val="000000"/>
          <w:sz w:val="24"/>
        </w:rPr>
        <w:t>谈谈你对乡村社会的理解并解释为何形成相应的乡村形象</w:t>
      </w:r>
    </w:p>
    <w:p w14:paraId="59C4DBCB" w14:textId="77777777" w:rsidR="00545F98" w:rsidRPr="00C54031" w:rsidRDefault="00545F98" w:rsidP="00C54031">
      <w:pPr>
        <w:spacing w:line="360" w:lineRule="exact"/>
        <w:ind w:left="1440"/>
        <w:rPr>
          <w:bCs/>
          <w:color w:val="000000"/>
          <w:szCs w:val="21"/>
        </w:rPr>
      </w:pPr>
    </w:p>
    <w:p w14:paraId="7030EA3D" w14:textId="77777777" w:rsidR="005A13F3" w:rsidRDefault="005A13F3" w:rsidP="005A13F3">
      <w:pPr>
        <w:numPr>
          <w:ilvl w:val="0"/>
          <w:numId w:val="2"/>
        </w:numPr>
        <w:tabs>
          <w:tab w:val="clear" w:pos="1440"/>
          <w:tab w:val="num" w:pos="1260"/>
        </w:tabs>
        <w:spacing w:line="360" w:lineRule="exact"/>
        <w:ind w:left="1260"/>
        <w:rPr>
          <w:rFonts w:ascii="宋体" w:hAnsi="宋体"/>
          <w:sz w:val="24"/>
        </w:rPr>
      </w:pPr>
      <w:r w:rsidRPr="00913FA0">
        <w:rPr>
          <w:rFonts w:ascii="宋体" w:hAnsi="宋体" w:hint="eastAsia"/>
          <w:sz w:val="24"/>
        </w:rPr>
        <w:t>教学方法与手段</w:t>
      </w:r>
    </w:p>
    <w:p w14:paraId="1F970ACB" w14:textId="77777777" w:rsidR="00545F98" w:rsidRPr="00C54031" w:rsidRDefault="00C54031" w:rsidP="00C54031">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00545F98" w:rsidRPr="00C54031">
        <w:rPr>
          <w:rFonts w:ascii="宋体" w:hAnsi="宋体" w:hint="eastAsia"/>
          <w:bCs/>
          <w:color w:val="000000"/>
          <w:sz w:val="24"/>
        </w:rPr>
        <w:t>分组讨论</w:t>
      </w:r>
      <w:r w:rsidRPr="00C54031">
        <w:rPr>
          <w:rFonts w:ascii="宋体" w:hAnsi="宋体" w:hint="eastAsia"/>
          <w:bCs/>
          <w:color w:val="000000"/>
          <w:sz w:val="24"/>
        </w:rPr>
        <w:t>和</w:t>
      </w:r>
      <w:r w:rsidR="00545F98" w:rsidRPr="00C54031">
        <w:rPr>
          <w:rFonts w:ascii="宋体" w:hAnsi="宋体" w:hint="eastAsia"/>
          <w:bCs/>
          <w:color w:val="000000"/>
          <w:sz w:val="24"/>
        </w:rPr>
        <w:t>课堂讨论</w:t>
      </w:r>
    </w:p>
    <w:p w14:paraId="0085BF21" w14:textId="77777777" w:rsidR="00545F98" w:rsidRPr="00545F98" w:rsidRDefault="00545F98" w:rsidP="00545F98">
      <w:pPr>
        <w:spacing w:line="360" w:lineRule="exact"/>
        <w:ind w:left="540"/>
        <w:rPr>
          <w:rFonts w:ascii="宋体" w:hAnsi="宋体"/>
          <w:b/>
          <w:sz w:val="24"/>
        </w:rPr>
      </w:pPr>
    </w:p>
    <w:p w14:paraId="2601FD00" w14:textId="77777777" w:rsidR="005A13F3" w:rsidRPr="00AB051F" w:rsidRDefault="005A13F3" w:rsidP="005A13F3">
      <w:pPr>
        <w:spacing w:line="360" w:lineRule="exact"/>
        <w:ind w:leftChars="257" w:left="540" w:firstLineChars="49" w:firstLine="118"/>
        <w:rPr>
          <w:rFonts w:ascii="宋体" w:hAnsi="宋体"/>
          <w:b/>
          <w:sz w:val="24"/>
        </w:rPr>
      </w:pPr>
      <w:r w:rsidRPr="00AB051F">
        <w:rPr>
          <w:rFonts w:ascii="宋体" w:hAnsi="宋体" w:hint="eastAsia"/>
          <w:b/>
          <w:sz w:val="24"/>
        </w:rPr>
        <w:t xml:space="preserve">第二章  </w:t>
      </w:r>
      <w:r w:rsidR="00AB051F" w:rsidRPr="00AB051F">
        <w:rPr>
          <w:rFonts w:hint="eastAsia"/>
          <w:b/>
          <w:sz w:val="24"/>
        </w:rPr>
        <w:t>宗族研究与弗里德曼宗族理论</w:t>
      </w:r>
    </w:p>
    <w:p w14:paraId="3553C2B1" w14:textId="77777777" w:rsidR="00C54031" w:rsidRDefault="00C54031" w:rsidP="00C54031">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6960CF89" w14:textId="77777777" w:rsidR="00286064" w:rsidRDefault="00286064" w:rsidP="00286064">
      <w:pPr>
        <w:spacing w:line="360" w:lineRule="exact"/>
        <w:ind w:firstLineChars="600" w:firstLine="1440"/>
        <w:rPr>
          <w:sz w:val="24"/>
        </w:rPr>
      </w:pPr>
      <w:r>
        <w:rPr>
          <w:sz w:val="24"/>
        </w:rPr>
        <w:t>1</w:t>
      </w:r>
      <w:r>
        <w:rPr>
          <w:rFonts w:hint="eastAsia"/>
          <w:sz w:val="24"/>
        </w:rPr>
        <w:t>、</w:t>
      </w:r>
      <w:r w:rsidRPr="0018704C">
        <w:rPr>
          <w:rFonts w:hint="eastAsia"/>
          <w:sz w:val="24"/>
        </w:rPr>
        <w:t>掌握</w:t>
      </w:r>
      <w:r w:rsidR="00AB051F">
        <w:rPr>
          <w:rFonts w:hint="eastAsia"/>
          <w:sz w:val="24"/>
        </w:rPr>
        <w:t>不同时期宗族研究的视角</w:t>
      </w:r>
    </w:p>
    <w:p w14:paraId="4206AB0D" w14:textId="77777777" w:rsidR="00286064" w:rsidRDefault="00286064" w:rsidP="00286064">
      <w:pPr>
        <w:spacing w:line="360" w:lineRule="exact"/>
        <w:ind w:firstLineChars="600" w:firstLine="1440"/>
        <w:rPr>
          <w:sz w:val="24"/>
        </w:rPr>
      </w:pPr>
      <w:r>
        <w:rPr>
          <w:sz w:val="24"/>
        </w:rPr>
        <w:t>2</w:t>
      </w:r>
      <w:r>
        <w:rPr>
          <w:rFonts w:hint="eastAsia"/>
          <w:sz w:val="24"/>
        </w:rPr>
        <w:t>、</w:t>
      </w:r>
      <w:r w:rsidRPr="0018704C">
        <w:rPr>
          <w:rFonts w:hint="eastAsia"/>
          <w:sz w:val="24"/>
        </w:rPr>
        <w:t>熟悉</w:t>
      </w:r>
      <w:r w:rsidR="00AB051F" w:rsidRPr="0018704C">
        <w:rPr>
          <w:rFonts w:hint="eastAsia"/>
          <w:sz w:val="24"/>
        </w:rPr>
        <w:t>熟悉</w:t>
      </w:r>
      <w:r w:rsidR="00AB051F">
        <w:rPr>
          <w:rFonts w:hint="eastAsia"/>
          <w:sz w:val="24"/>
        </w:rPr>
        <w:t>弗里德曼宗族模型</w:t>
      </w:r>
    </w:p>
    <w:p w14:paraId="14DCDFA7" w14:textId="77777777" w:rsidR="00C54031" w:rsidRDefault="00286064" w:rsidP="00286064">
      <w:pPr>
        <w:spacing w:line="360" w:lineRule="exact"/>
        <w:ind w:firstLineChars="600" w:firstLine="1440"/>
        <w:rPr>
          <w:rFonts w:ascii="宋体" w:hAnsi="宋体"/>
          <w:sz w:val="24"/>
        </w:rPr>
      </w:pPr>
      <w:r>
        <w:rPr>
          <w:sz w:val="24"/>
        </w:rPr>
        <w:t>3</w:t>
      </w:r>
      <w:r>
        <w:rPr>
          <w:rFonts w:hint="eastAsia"/>
          <w:sz w:val="24"/>
        </w:rPr>
        <w:t>、</w:t>
      </w:r>
      <w:r w:rsidRPr="0018704C">
        <w:rPr>
          <w:rFonts w:hint="eastAsia"/>
          <w:sz w:val="24"/>
        </w:rPr>
        <w:t>了解</w:t>
      </w:r>
      <w:r w:rsidR="00AB051F">
        <w:rPr>
          <w:rFonts w:hint="eastAsia"/>
          <w:sz w:val="24"/>
        </w:rPr>
        <w:t>不同宗族类型形成的原因</w:t>
      </w:r>
    </w:p>
    <w:p w14:paraId="787CB98B" w14:textId="77777777" w:rsidR="00C54031" w:rsidRDefault="00C54031" w:rsidP="00C54031">
      <w:pPr>
        <w:spacing w:line="360" w:lineRule="exact"/>
        <w:ind w:firstLineChars="300" w:firstLine="720"/>
        <w:rPr>
          <w:rFonts w:ascii="宋体" w:hAnsi="宋体"/>
          <w:sz w:val="24"/>
        </w:rPr>
      </w:pPr>
      <w:r>
        <w:rPr>
          <w:rFonts w:ascii="宋体" w:hAnsi="宋体" w:hint="eastAsia"/>
          <w:sz w:val="24"/>
        </w:rPr>
        <w:lastRenderedPageBreak/>
        <w:t>（二）教学内容</w:t>
      </w:r>
    </w:p>
    <w:p w14:paraId="63E70C52" w14:textId="77777777" w:rsidR="00177CDA" w:rsidRDefault="00177CDA" w:rsidP="00286064">
      <w:pPr>
        <w:spacing w:line="360" w:lineRule="exact"/>
        <w:ind w:firstLineChars="600" w:firstLine="1440"/>
        <w:rPr>
          <w:sz w:val="24"/>
        </w:rPr>
      </w:pPr>
      <w:bookmarkStart w:id="6" w:name="OLE_LINK9"/>
      <w:r>
        <w:rPr>
          <w:rFonts w:hint="eastAsia"/>
          <w:sz w:val="24"/>
        </w:rPr>
        <w:t>第一节</w:t>
      </w:r>
    </w:p>
    <w:p w14:paraId="31D08553" w14:textId="77777777" w:rsidR="00177CDA" w:rsidRDefault="00177CDA" w:rsidP="00286064">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Pr="00AB051F">
        <w:rPr>
          <w:rFonts w:hint="eastAsia"/>
          <w:sz w:val="24"/>
        </w:rPr>
        <w:t>不同时期的宗族研究视角</w:t>
      </w:r>
    </w:p>
    <w:p w14:paraId="27978B55" w14:textId="77777777" w:rsidR="00177CDA" w:rsidRDefault="00177CDA" w:rsidP="00286064">
      <w:pPr>
        <w:spacing w:line="360" w:lineRule="exact"/>
        <w:ind w:firstLineChars="600" w:firstLine="1440"/>
        <w:rPr>
          <w:rFonts w:ascii="宋体" w:hAnsi="宋体"/>
          <w:sz w:val="24"/>
        </w:rPr>
      </w:pPr>
      <w:r>
        <w:rPr>
          <w:rFonts w:ascii="宋体" w:hAnsi="宋体" w:hint="eastAsia"/>
          <w:sz w:val="24"/>
        </w:rPr>
        <w:t>2、基本概念与知识点：</w:t>
      </w:r>
      <w:r w:rsidRPr="00AB051F">
        <w:rPr>
          <w:rFonts w:hint="eastAsia"/>
          <w:sz w:val="24"/>
        </w:rPr>
        <w:t>严复与《社会通铨》</w:t>
      </w:r>
    </w:p>
    <w:p w14:paraId="7BC90EF9" w14:textId="77777777" w:rsidR="00177CDA" w:rsidRDefault="00177CDA" w:rsidP="00286064">
      <w:pPr>
        <w:spacing w:line="360" w:lineRule="exact"/>
        <w:ind w:firstLineChars="600" w:firstLine="1440"/>
        <w:rPr>
          <w:rFonts w:ascii="宋体" w:hAnsi="宋体"/>
          <w:sz w:val="24"/>
        </w:rPr>
      </w:pPr>
      <w:r>
        <w:rPr>
          <w:rFonts w:ascii="宋体" w:hAnsi="宋体" w:hint="eastAsia"/>
          <w:sz w:val="24"/>
        </w:rPr>
        <w:t>3、问题与应用（能力）：</w:t>
      </w:r>
      <w:r w:rsidRPr="00AB051F">
        <w:rPr>
          <w:rFonts w:hint="eastAsia"/>
          <w:sz w:val="24"/>
        </w:rPr>
        <w:t>毛泽东与《湖南农民运动考察报告》</w:t>
      </w:r>
    </w:p>
    <w:p w14:paraId="6B505127" w14:textId="77777777" w:rsidR="00177CDA" w:rsidRDefault="00177CDA" w:rsidP="00286064">
      <w:pPr>
        <w:spacing w:line="360" w:lineRule="exact"/>
        <w:ind w:firstLineChars="600" w:firstLine="1440"/>
        <w:rPr>
          <w:rFonts w:ascii="宋体" w:hAnsi="宋体"/>
          <w:sz w:val="24"/>
        </w:rPr>
      </w:pPr>
      <w:r>
        <w:rPr>
          <w:rFonts w:ascii="宋体" w:hAnsi="宋体" w:hint="eastAsia"/>
          <w:sz w:val="24"/>
        </w:rPr>
        <w:t>第二节</w:t>
      </w:r>
    </w:p>
    <w:p w14:paraId="03463830"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Pr="00AB051F">
        <w:rPr>
          <w:rFonts w:hint="eastAsia"/>
          <w:sz w:val="24"/>
        </w:rPr>
        <w:t>弗里德曼的宗族理论</w:t>
      </w:r>
    </w:p>
    <w:p w14:paraId="37E63605"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2、基本概念与知识点：宗族、宗族结构模式</w:t>
      </w:r>
    </w:p>
    <w:p w14:paraId="15B33A95"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Pr="00AB051F">
        <w:rPr>
          <w:rFonts w:hint="eastAsia"/>
          <w:sz w:val="24"/>
        </w:rPr>
        <w:t>中国宗族如何产生和结构如何</w:t>
      </w:r>
    </w:p>
    <w:bookmarkEnd w:id="6"/>
    <w:p w14:paraId="17DB2BAA" w14:textId="77777777" w:rsidR="00286064" w:rsidRPr="00286064" w:rsidRDefault="00286064" w:rsidP="00C54031">
      <w:pPr>
        <w:spacing w:line="360" w:lineRule="exact"/>
        <w:ind w:firstLineChars="300" w:firstLine="720"/>
        <w:rPr>
          <w:rFonts w:ascii="宋体" w:hAnsi="宋体"/>
          <w:sz w:val="24"/>
        </w:rPr>
      </w:pPr>
    </w:p>
    <w:p w14:paraId="4E26E1D0" w14:textId="77777777" w:rsidR="00C54031" w:rsidRDefault="00C54031" w:rsidP="00C54031">
      <w:pPr>
        <w:spacing w:line="360" w:lineRule="exact"/>
        <w:ind w:firstLineChars="300" w:firstLine="720"/>
        <w:rPr>
          <w:rFonts w:ascii="宋体" w:hAnsi="宋体"/>
          <w:sz w:val="24"/>
        </w:rPr>
      </w:pPr>
      <w:r>
        <w:rPr>
          <w:rFonts w:ascii="宋体" w:hAnsi="宋体" w:hint="eastAsia"/>
          <w:sz w:val="24"/>
        </w:rPr>
        <w:t>（三）</w:t>
      </w:r>
      <w:r w:rsidR="00177CDA">
        <w:rPr>
          <w:rFonts w:ascii="宋体" w:hAnsi="宋体" w:hint="eastAsia"/>
          <w:color w:val="000000"/>
          <w:sz w:val="24"/>
        </w:rPr>
        <w:t>思考与实践</w:t>
      </w:r>
    </w:p>
    <w:p w14:paraId="44B1C639" w14:textId="77777777" w:rsidR="00C54031" w:rsidRPr="00C54031" w:rsidRDefault="00AB051F" w:rsidP="00C54031">
      <w:pPr>
        <w:tabs>
          <w:tab w:val="num" w:pos="1260"/>
        </w:tabs>
        <w:spacing w:line="360" w:lineRule="exact"/>
        <w:ind w:left="1440"/>
        <w:rPr>
          <w:rFonts w:ascii="宋体" w:hAnsi="宋体"/>
          <w:bCs/>
          <w:color w:val="000000"/>
          <w:sz w:val="24"/>
        </w:rPr>
      </w:pPr>
      <w:r>
        <w:rPr>
          <w:rFonts w:hint="eastAsia"/>
          <w:sz w:val="24"/>
        </w:rPr>
        <w:t>弗里德曼宗族模型的基本内容是什么？</w:t>
      </w:r>
    </w:p>
    <w:p w14:paraId="730E547E" w14:textId="77777777" w:rsidR="00C54031" w:rsidRPr="00C54031" w:rsidRDefault="00C54031" w:rsidP="00C54031">
      <w:pPr>
        <w:spacing w:line="360" w:lineRule="exact"/>
        <w:ind w:firstLineChars="300" w:firstLine="720"/>
        <w:rPr>
          <w:rFonts w:ascii="宋体" w:hAnsi="宋体"/>
          <w:sz w:val="24"/>
        </w:rPr>
      </w:pPr>
    </w:p>
    <w:p w14:paraId="07CC532C" w14:textId="77777777" w:rsidR="00C54031" w:rsidRPr="00913FA0" w:rsidRDefault="00C54031" w:rsidP="00C54031">
      <w:pPr>
        <w:spacing w:line="360" w:lineRule="exact"/>
        <w:ind w:firstLineChars="300" w:firstLine="720"/>
        <w:rPr>
          <w:rFonts w:ascii="宋体" w:hAnsi="宋体"/>
          <w:sz w:val="24"/>
        </w:rPr>
      </w:pPr>
      <w:r>
        <w:rPr>
          <w:rFonts w:ascii="宋体" w:hAnsi="宋体" w:hint="eastAsia"/>
          <w:sz w:val="24"/>
        </w:rPr>
        <w:t>（四）教学方法与手段</w:t>
      </w:r>
    </w:p>
    <w:p w14:paraId="449F79F4" w14:textId="77777777" w:rsidR="00C54031" w:rsidRPr="00C54031" w:rsidRDefault="00C54031" w:rsidP="00C54031">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35165D9C" w14:textId="77777777" w:rsidR="005A13F3" w:rsidRPr="00C54031" w:rsidRDefault="005A13F3" w:rsidP="005A13F3">
      <w:pPr>
        <w:spacing w:line="360" w:lineRule="exact"/>
        <w:ind w:left="540"/>
      </w:pPr>
    </w:p>
    <w:p w14:paraId="3611E697" w14:textId="77777777" w:rsidR="00286064" w:rsidRPr="006F6B68" w:rsidRDefault="00286064" w:rsidP="00120EB8">
      <w:pPr>
        <w:spacing w:line="360" w:lineRule="exact"/>
        <w:ind w:firstLineChars="300" w:firstLine="723"/>
        <w:rPr>
          <w:rFonts w:ascii="宋体" w:hAnsi="宋体"/>
          <w:b/>
          <w:sz w:val="24"/>
        </w:rPr>
      </w:pPr>
      <w:r w:rsidRPr="006F6B68">
        <w:rPr>
          <w:rFonts w:ascii="宋体" w:hAnsi="宋体" w:hint="eastAsia"/>
          <w:b/>
          <w:sz w:val="24"/>
        </w:rPr>
        <w:t xml:space="preserve">第三章  </w:t>
      </w:r>
      <w:r w:rsidR="00AB051F" w:rsidRPr="006F6B68">
        <w:rPr>
          <w:rFonts w:ascii="宋体" w:hAnsi="宋体" w:hint="eastAsia"/>
          <w:b/>
          <w:sz w:val="24"/>
        </w:rPr>
        <w:t>入住权理论与国家意识</w:t>
      </w:r>
    </w:p>
    <w:p w14:paraId="67C7FC2E"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7E225BEE" w14:textId="77777777" w:rsidR="00286064" w:rsidRPr="00120EB8" w:rsidRDefault="00286064" w:rsidP="00120EB8">
      <w:pPr>
        <w:spacing w:line="360" w:lineRule="exact"/>
        <w:ind w:firstLineChars="600" w:firstLine="1440"/>
        <w:rPr>
          <w:rFonts w:ascii="宋体" w:hAnsi="宋体"/>
          <w:sz w:val="24"/>
        </w:rPr>
      </w:pPr>
      <w:r w:rsidRPr="00120EB8">
        <w:rPr>
          <w:rFonts w:ascii="宋体" w:hAnsi="宋体"/>
          <w:sz w:val="24"/>
        </w:rPr>
        <w:t>1</w:t>
      </w:r>
      <w:r w:rsidRPr="00120EB8">
        <w:rPr>
          <w:rFonts w:ascii="宋体" w:hAnsi="宋体" w:hint="eastAsia"/>
          <w:sz w:val="24"/>
        </w:rPr>
        <w:t>、掌握</w:t>
      </w:r>
      <w:r w:rsidR="00AB051F" w:rsidRPr="00120EB8">
        <w:rPr>
          <w:rFonts w:ascii="宋体" w:hAnsi="宋体" w:hint="eastAsia"/>
          <w:sz w:val="24"/>
        </w:rPr>
        <w:t>入住权理论</w:t>
      </w:r>
    </w:p>
    <w:p w14:paraId="072DB6E5" w14:textId="77777777" w:rsidR="00286064" w:rsidRPr="00120EB8" w:rsidRDefault="00286064" w:rsidP="00120EB8">
      <w:pPr>
        <w:spacing w:line="360" w:lineRule="exact"/>
        <w:ind w:firstLineChars="600" w:firstLine="1440"/>
        <w:rPr>
          <w:rFonts w:ascii="宋体" w:hAnsi="宋体"/>
          <w:sz w:val="24"/>
        </w:rPr>
      </w:pPr>
      <w:r w:rsidRPr="00120EB8">
        <w:rPr>
          <w:rFonts w:ascii="宋体" w:hAnsi="宋体"/>
          <w:sz w:val="24"/>
        </w:rPr>
        <w:t>2</w:t>
      </w:r>
      <w:r w:rsidRPr="00120EB8">
        <w:rPr>
          <w:rFonts w:ascii="宋体" w:hAnsi="宋体" w:hint="eastAsia"/>
          <w:sz w:val="24"/>
        </w:rPr>
        <w:t>、熟悉</w:t>
      </w:r>
      <w:r w:rsidR="00AB051F" w:rsidRPr="00120EB8">
        <w:rPr>
          <w:rFonts w:ascii="宋体" w:hAnsi="宋体" w:hint="eastAsia"/>
          <w:sz w:val="24"/>
        </w:rPr>
        <w:t>国家意识与商业发展对宗族的影响</w:t>
      </w:r>
    </w:p>
    <w:p w14:paraId="7FCE255C" w14:textId="77777777" w:rsidR="00286064" w:rsidRPr="00120EB8" w:rsidRDefault="00286064" w:rsidP="00120EB8">
      <w:pPr>
        <w:spacing w:line="360" w:lineRule="exact"/>
        <w:ind w:firstLineChars="600" w:firstLine="1440"/>
        <w:rPr>
          <w:rFonts w:ascii="宋体" w:hAnsi="宋体"/>
          <w:sz w:val="24"/>
        </w:rPr>
      </w:pPr>
      <w:r w:rsidRPr="00120EB8">
        <w:rPr>
          <w:rFonts w:ascii="宋体" w:hAnsi="宋体"/>
          <w:sz w:val="24"/>
        </w:rPr>
        <w:t>3</w:t>
      </w:r>
      <w:r w:rsidRPr="00120EB8">
        <w:rPr>
          <w:rFonts w:ascii="宋体" w:hAnsi="宋体" w:hint="eastAsia"/>
          <w:sz w:val="24"/>
        </w:rPr>
        <w:t>、了解</w:t>
      </w:r>
      <w:r w:rsidR="00AB051F" w:rsidRPr="00120EB8">
        <w:rPr>
          <w:rFonts w:ascii="宋体" w:hAnsi="宋体" w:hint="eastAsia"/>
          <w:sz w:val="24"/>
        </w:rPr>
        <w:t>作为文化资源的宗族文化</w:t>
      </w:r>
    </w:p>
    <w:p w14:paraId="227C4724"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14C1E85A" w14:textId="77777777" w:rsidR="00177CDA" w:rsidRDefault="00286064" w:rsidP="00177CDA">
      <w:pPr>
        <w:spacing w:line="360" w:lineRule="exact"/>
        <w:ind w:firstLineChars="600" w:firstLine="1440"/>
        <w:rPr>
          <w:sz w:val="24"/>
        </w:rPr>
      </w:pPr>
      <w:r>
        <w:rPr>
          <w:rFonts w:ascii="宋体" w:hAnsi="宋体" w:hint="eastAsia"/>
          <w:sz w:val="24"/>
        </w:rPr>
        <w:t xml:space="preserve">     </w:t>
      </w:r>
      <w:r w:rsidR="00177CDA">
        <w:rPr>
          <w:rFonts w:hint="eastAsia"/>
          <w:sz w:val="24"/>
        </w:rPr>
        <w:t>第一节</w:t>
      </w:r>
    </w:p>
    <w:p w14:paraId="6DFB87FA"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Pr>
          <w:rFonts w:ascii="宋体" w:hAnsi="宋体"/>
          <w:sz w:val="24"/>
        </w:rPr>
        <w:t xml:space="preserve"> </w:t>
      </w:r>
      <w:r>
        <w:rPr>
          <w:rFonts w:ascii="宋体" w:hAnsi="宋体" w:hint="eastAsia"/>
          <w:sz w:val="24"/>
        </w:rPr>
        <w:t>宗族相关理论</w:t>
      </w:r>
    </w:p>
    <w:p w14:paraId="659C865E"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Pr>
          <w:rFonts w:ascii="宋体" w:hAnsi="宋体"/>
          <w:sz w:val="24"/>
        </w:rPr>
        <w:t xml:space="preserve"> </w:t>
      </w:r>
      <w:r w:rsidRPr="00120EB8">
        <w:rPr>
          <w:rFonts w:ascii="宋体" w:hAnsi="宋体" w:hint="eastAsia"/>
          <w:sz w:val="24"/>
        </w:rPr>
        <w:t>“祀产”</w:t>
      </w:r>
      <w:r>
        <w:rPr>
          <w:rFonts w:ascii="宋体" w:hAnsi="宋体" w:hint="eastAsia"/>
          <w:sz w:val="24"/>
        </w:rPr>
        <w:t>、</w:t>
      </w:r>
      <w:r w:rsidRPr="00120EB8">
        <w:rPr>
          <w:rFonts w:ascii="宋体" w:hAnsi="宋体" w:hint="eastAsia"/>
          <w:sz w:val="24"/>
        </w:rPr>
        <w:t>“入住权”</w:t>
      </w:r>
    </w:p>
    <w:p w14:paraId="40DBAA6D"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Pr="00120EB8">
        <w:rPr>
          <w:rFonts w:ascii="宋体" w:hAnsi="宋体" w:hint="eastAsia"/>
          <w:sz w:val="24"/>
        </w:rPr>
        <w:t>“意识模型”和“国家力量”</w:t>
      </w:r>
      <w:r>
        <w:rPr>
          <w:rFonts w:ascii="宋体" w:hAnsi="宋体" w:hint="eastAsia"/>
          <w:sz w:val="24"/>
        </w:rPr>
        <w:t>的关系</w:t>
      </w:r>
    </w:p>
    <w:p w14:paraId="4625EF1D"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第二节</w:t>
      </w:r>
    </w:p>
    <w:p w14:paraId="38530B5F"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sidR="007A4243">
        <w:rPr>
          <w:rFonts w:ascii="宋体" w:hAnsi="宋体" w:hint="eastAsia"/>
          <w:sz w:val="24"/>
        </w:rPr>
        <w:t>：</w:t>
      </w:r>
      <w:r w:rsidRPr="00120EB8">
        <w:rPr>
          <w:rFonts w:ascii="宋体" w:hAnsi="宋体" w:hint="eastAsia"/>
          <w:sz w:val="24"/>
        </w:rPr>
        <w:t>宗族</w:t>
      </w:r>
      <w:r w:rsidR="007A4243">
        <w:rPr>
          <w:rFonts w:ascii="宋体" w:hAnsi="宋体" w:hint="eastAsia"/>
          <w:sz w:val="24"/>
        </w:rPr>
        <w:t>研究近况</w:t>
      </w:r>
    </w:p>
    <w:p w14:paraId="64E7FB33"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Pr="00120EB8">
        <w:rPr>
          <w:rFonts w:ascii="宋体" w:hAnsi="宋体" w:hint="eastAsia"/>
          <w:sz w:val="24"/>
        </w:rPr>
        <w:t>文化资源</w:t>
      </w:r>
      <w:r>
        <w:rPr>
          <w:rFonts w:ascii="宋体" w:hAnsi="宋体" w:hint="eastAsia"/>
          <w:sz w:val="24"/>
        </w:rPr>
        <w:t>、</w:t>
      </w:r>
      <w:r w:rsidRPr="00120EB8">
        <w:rPr>
          <w:rFonts w:ascii="宋体" w:hAnsi="宋体" w:hint="eastAsia"/>
          <w:sz w:val="24"/>
        </w:rPr>
        <w:t>控产机构</w:t>
      </w:r>
    </w:p>
    <w:p w14:paraId="329CBC81"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7A4243">
        <w:rPr>
          <w:rFonts w:ascii="宋体" w:hAnsi="宋体" w:hint="eastAsia"/>
          <w:sz w:val="24"/>
        </w:rPr>
        <w:t>宗族组织在解放后如何变迁</w:t>
      </w:r>
    </w:p>
    <w:p w14:paraId="41F866B2" w14:textId="77777777" w:rsidR="00177CDA" w:rsidRPr="00177CDA" w:rsidRDefault="00177CDA" w:rsidP="00286064">
      <w:pPr>
        <w:spacing w:line="360" w:lineRule="exact"/>
        <w:ind w:firstLineChars="300" w:firstLine="720"/>
        <w:rPr>
          <w:rFonts w:ascii="宋体" w:hAnsi="宋体"/>
          <w:sz w:val="24"/>
        </w:rPr>
      </w:pPr>
    </w:p>
    <w:p w14:paraId="71889F97" w14:textId="77777777" w:rsidR="00286064" w:rsidRDefault="00286064" w:rsidP="00286064">
      <w:pPr>
        <w:spacing w:line="360" w:lineRule="exact"/>
        <w:ind w:firstLineChars="300" w:firstLine="720"/>
        <w:rPr>
          <w:rFonts w:ascii="宋体" w:hAnsi="宋体"/>
          <w:sz w:val="24"/>
        </w:rPr>
      </w:pPr>
    </w:p>
    <w:p w14:paraId="215F5766"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（三）</w:t>
      </w:r>
      <w:r w:rsidR="007A4243">
        <w:rPr>
          <w:rFonts w:ascii="宋体" w:hAnsi="宋体" w:hint="eastAsia"/>
          <w:sz w:val="24"/>
        </w:rPr>
        <w:t>思考与实践</w:t>
      </w:r>
    </w:p>
    <w:p w14:paraId="61A89B20" w14:textId="77777777" w:rsidR="00286064" w:rsidRDefault="00120EB8" w:rsidP="00120EB8">
      <w:pPr>
        <w:spacing w:line="360" w:lineRule="exact"/>
        <w:ind w:firstLineChars="600" w:firstLine="1440"/>
        <w:rPr>
          <w:sz w:val="24"/>
        </w:rPr>
      </w:pPr>
      <w:r>
        <w:rPr>
          <w:rFonts w:hint="eastAsia"/>
          <w:sz w:val="24"/>
        </w:rPr>
        <w:t>入住权理论和意识形态模型的基本内容是什么？</w:t>
      </w:r>
    </w:p>
    <w:p w14:paraId="1C5407DF" w14:textId="77777777" w:rsidR="00120EB8" w:rsidRPr="00C54031" w:rsidRDefault="00120EB8" w:rsidP="00286064">
      <w:pPr>
        <w:spacing w:line="360" w:lineRule="exact"/>
        <w:ind w:firstLineChars="300" w:firstLine="720"/>
        <w:rPr>
          <w:rFonts w:ascii="宋体" w:hAnsi="宋体"/>
          <w:sz w:val="24"/>
        </w:rPr>
      </w:pPr>
    </w:p>
    <w:p w14:paraId="5EBEC968"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lastRenderedPageBreak/>
        <w:t>（四）教学方法与手段</w:t>
      </w:r>
    </w:p>
    <w:p w14:paraId="58417AFD" w14:textId="77777777" w:rsidR="00286064" w:rsidRPr="00C54031" w:rsidRDefault="00286064" w:rsidP="00286064">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63181E70" w14:textId="77777777" w:rsidR="00286064" w:rsidRDefault="00286064" w:rsidP="00286064">
      <w:pPr>
        <w:spacing w:line="360" w:lineRule="exact"/>
        <w:rPr>
          <w:rFonts w:ascii="黑体" w:eastAsia="黑体"/>
          <w:sz w:val="24"/>
        </w:rPr>
      </w:pPr>
    </w:p>
    <w:p w14:paraId="2F54A96C" w14:textId="77777777" w:rsidR="00286064" w:rsidRPr="00913FA0" w:rsidRDefault="00286064" w:rsidP="00286064">
      <w:pPr>
        <w:spacing w:line="360" w:lineRule="exact"/>
        <w:ind w:leftChars="257" w:left="540" w:firstLineChars="49" w:firstLine="118"/>
        <w:rPr>
          <w:rFonts w:ascii="宋体" w:hAnsi="宋体"/>
          <w:b/>
          <w:sz w:val="24"/>
        </w:rPr>
      </w:pPr>
      <w:r w:rsidRPr="00913FA0">
        <w:rPr>
          <w:rFonts w:ascii="宋体" w:hAnsi="宋体" w:hint="eastAsia"/>
          <w:b/>
          <w:sz w:val="24"/>
        </w:rPr>
        <w:t>第</w:t>
      </w:r>
      <w:r w:rsidR="00120EB8">
        <w:rPr>
          <w:rFonts w:ascii="宋体" w:hAnsi="宋体" w:hint="eastAsia"/>
          <w:b/>
          <w:sz w:val="24"/>
        </w:rPr>
        <w:t>四</w:t>
      </w:r>
      <w:r w:rsidRPr="00913FA0">
        <w:rPr>
          <w:rFonts w:ascii="宋体" w:hAnsi="宋体" w:hint="eastAsia"/>
          <w:b/>
          <w:sz w:val="24"/>
        </w:rPr>
        <w:t xml:space="preserve">章  </w:t>
      </w:r>
      <w:r w:rsidR="00120EB8" w:rsidRPr="00822B19">
        <w:rPr>
          <w:rFonts w:hint="eastAsia"/>
          <w:b/>
          <w:sz w:val="24"/>
        </w:rPr>
        <w:t>明清以来广东乡村社会发展史（一）</w:t>
      </w:r>
    </w:p>
    <w:p w14:paraId="5DF45BF0"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0277FFE0" w14:textId="77777777" w:rsidR="00286064" w:rsidRDefault="00286064" w:rsidP="00286064">
      <w:pPr>
        <w:spacing w:line="360" w:lineRule="exact"/>
        <w:ind w:firstLineChars="600" w:firstLine="1440"/>
        <w:rPr>
          <w:sz w:val="24"/>
        </w:rPr>
      </w:pPr>
      <w:r>
        <w:rPr>
          <w:sz w:val="24"/>
        </w:rPr>
        <w:t>1</w:t>
      </w:r>
      <w:r>
        <w:rPr>
          <w:rFonts w:hint="eastAsia"/>
          <w:sz w:val="24"/>
        </w:rPr>
        <w:t>、</w:t>
      </w:r>
      <w:r w:rsidRPr="0018704C">
        <w:rPr>
          <w:rFonts w:hint="eastAsia"/>
          <w:sz w:val="24"/>
        </w:rPr>
        <w:t>掌握</w:t>
      </w:r>
      <w:r w:rsidR="00120EB8">
        <w:rPr>
          <w:rFonts w:hint="eastAsia"/>
          <w:sz w:val="24"/>
        </w:rPr>
        <w:t>里甲制度与赋役制度</w:t>
      </w:r>
    </w:p>
    <w:p w14:paraId="509FE740" w14:textId="77777777" w:rsidR="00286064" w:rsidRDefault="00286064" w:rsidP="00286064">
      <w:pPr>
        <w:spacing w:line="360" w:lineRule="exact"/>
        <w:ind w:firstLineChars="600" w:firstLine="1440"/>
        <w:rPr>
          <w:sz w:val="24"/>
        </w:rPr>
      </w:pPr>
      <w:r>
        <w:rPr>
          <w:sz w:val="24"/>
        </w:rPr>
        <w:t>2</w:t>
      </w:r>
      <w:r>
        <w:rPr>
          <w:rFonts w:hint="eastAsia"/>
          <w:sz w:val="24"/>
        </w:rPr>
        <w:t>、</w:t>
      </w:r>
      <w:r w:rsidRPr="0018704C">
        <w:rPr>
          <w:rFonts w:hint="eastAsia"/>
          <w:sz w:val="24"/>
        </w:rPr>
        <w:t>熟悉</w:t>
      </w:r>
      <w:r w:rsidR="00120EB8">
        <w:rPr>
          <w:rFonts w:hint="eastAsia"/>
          <w:sz w:val="24"/>
        </w:rPr>
        <w:t>甲赋役对宗族形成所造成的影响</w:t>
      </w:r>
    </w:p>
    <w:p w14:paraId="217768E8" w14:textId="77777777" w:rsidR="00286064" w:rsidRDefault="00286064" w:rsidP="00286064">
      <w:pPr>
        <w:spacing w:line="360" w:lineRule="exact"/>
        <w:ind w:firstLineChars="600" w:firstLine="1440"/>
        <w:rPr>
          <w:rFonts w:ascii="宋体" w:hAnsi="宋体"/>
          <w:sz w:val="24"/>
        </w:rPr>
      </w:pPr>
      <w:r>
        <w:rPr>
          <w:sz w:val="24"/>
        </w:rPr>
        <w:t>3</w:t>
      </w:r>
      <w:r>
        <w:rPr>
          <w:rFonts w:hint="eastAsia"/>
          <w:sz w:val="24"/>
        </w:rPr>
        <w:t>、</w:t>
      </w:r>
      <w:r w:rsidRPr="0018704C">
        <w:rPr>
          <w:rFonts w:hint="eastAsia"/>
          <w:sz w:val="24"/>
        </w:rPr>
        <w:t>了解</w:t>
      </w:r>
      <w:r w:rsidR="00120EB8">
        <w:rPr>
          <w:rFonts w:hint="eastAsia"/>
          <w:sz w:val="24"/>
        </w:rPr>
        <w:t>里明代以前与明清以来广东乡村社会的变化</w:t>
      </w:r>
    </w:p>
    <w:p w14:paraId="7D0050EA"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102D0989" w14:textId="77777777" w:rsidR="00177CDA" w:rsidRDefault="00177CDA" w:rsidP="00177CDA">
      <w:pPr>
        <w:spacing w:line="360" w:lineRule="exact"/>
        <w:ind w:firstLineChars="600" w:firstLine="1440"/>
        <w:rPr>
          <w:sz w:val="24"/>
        </w:rPr>
      </w:pPr>
      <w:r>
        <w:rPr>
          <w:rFonts w:hint="eastAsia"/>
          <w:sz w:val="24"/>
        </w:rPr>
        <w:t>第一节</w:t>
      </w:r>
    </w:p>
    <w:p w14:paraId="2AD38F3C"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7A4243" w:rsidRPr="00120EB8">
        <w:rPr>
          <w:rFonts w:hint="eastAsia"/>
          <w:sz w:val="24"/>
        </w:rPr>
        <w:t>明代以前的广东地方社会</w:t>
      </w:r>
    </w:p>
    <w:p w14:paraId="112AA8B2"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7A4243" w:rsidRPr="00120EB8">
        <w:rPr>
          <w:rFonts w:hint="eastAsia"/>
          <w:sz w:val="24"/>
        </w:rPr>
        <w:t>秦代至宋代以前的奇珍异宝之地</w:t>
      </w:r>
    </w:p>
    <w:p w14:paraId="2C967B79"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7A4243" w:rsidRPr="00120EB8">
        <w:rPr>
          <w:rFonts w:hint="eastAsia"/>
          <w:sz w:val="24"/>
        </w:rPr>
        <w:t>北宋的新变化</w:t>
      </w:r>
      <w:r w:rsidR="007A4243">
        <w:rPr>
          <w:rFonts w:hint="eastAsia"/>
          <w:sz w:val="24"/>
        </w:rPr>
        <w:t>和</w:t>
      </w:r>
      <w:r w:rsidR="007A4243" w:rsidRPr="00120EB8">
        <w:rPr>
          <w:rFonts w:hint="eastAsia"/>
          <w:sz w:val="24"/>
        </w:rPr>
        <w:t>南宋的开发</w:t>
      </w:r>
    </w:p>
    <w:p w14:paraId="240B9D63"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第二节</w:t>
      </w:r>
    </w:p>
    <w:p w14:paraId="6CA19CEE"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7A4243" w:rsidRPr="00120EB8">
        <w:rPr>
          <w:rFonts w:hint="eastAsia"/>
          <w:sz w:val="24"/>
        </w:rPr>
        <w:t>里甲与入籍</w:t>
      </w:r>
    </w:p>
    <w:p w14:paraId="0F0E389F"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7A4243" w:rsidRPr="00120EB8">
        <w:rPr>
          <w:rFonts w:hint="eastAsia"/>
          <w:sz w:val="24"/>
        </w:rPr>
        <w:t>里甲制度</w:t>
      </w:r>
      <w:r w:rsidR="007A4243">
        <w:rPr>
          <w:rFonts w:hint="eastAsia"/>
          <w:sz w:val="24"/>
        </w:rPr>
        <w:t>、</w:t>
      </w:r>
      <w:r w:rsidR="007A4243" w:rsidRPr="00120EB8">
        <w:rPr>
          <w:rFonts w:hint="eastAsia"/>
          <w:sz w:val="24"/>
        </w:rPr>
        <w:t>赋役制度</w:t>
      </w:r>
    </w:p>
    <w:p w14:paraId="2F9EDD71" w14:textId="77777777" w:rsidR="00120EB8" w:rsidRPr="00120EB8" w:rsidRDefault="00177CDA" w:rsidP="00286064">
      <w:pPr>
        <w:spacing w:line="360" w:lineRule="exact"/>
        <w:ind w:firstLineChars="600" w:firstLine="1440"/>
        <w:rPr>
          <w:sz w:val="24"/>
        </w:rPr>
      </w:pPr>
      <w:r>
        <w:rPr>
          <w:rFonts w:ascii="宋体" w:hAnsi="宋体" w:hint="eastAsia"/>
          <w:sz w:val="24"/>
        </w:rPr>
        <w:t>3、问题与应用（能力）：</w:t>
      </w:r>
      <w:r w:rsidR="007A4243">
        <w:rPr>
          <w:rFonts w:ascii="宋体" w:hAnsi="宋体" w:hint="eastAsia"/>
          <w:sz w:val="24"/>
        </w:rPr>
        <w:t>里甲制度对于广东地方社会产生了怎样的影响</w:t>
      </w:r>
    </w:p>
    <w:p w14:paraId="7CA1FBEF" w14:textId="77777777" w:rsidR="00286064" w:rsidRDefault="00286064" w:rsidP="00286064">
      <w:pPr>
        <w:spacing w:line="360" w:lineRule="exact"/>
        <w:ind w:firstLineChars="300" w:firstLine="720"/>
        <w:rPr>
          <w:rFonts w:ascii="宋体" w:hAnsi="宋体"/>
          <w:sz w:val="24"/>
        </w:rPr>
      </w:pPr>
    </w:p>
    <w:p w14:paraId="6D4AEF64"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（三）</w:t>
      </w:r>
      <w:r w:rsidR="007A4243">
        <w:rPr>
          <w:rFonts w:ascii="宋体" w:hAnsi="宋体" w:hint="eastAsia"/>
          <w:sz w:val="24"/>
        </w:rPr>
        <w:t>思考与实践</w:t>
      </w:r>
    </w:p>
    <w:p w14:paraId="6ECEBAFF" w14:textId="77777777" w:rsidR="00286064" w:rsidRPr="00C54031" w:rsidRDefault="00120EB8" w:rsidP="00286064">
      <w:pPr>
        <w:tabs>
          <w:tab w:val="num" w:pos="1260"/>
        </w:tabs>
        <w:spacing w:line="360" w:lineRule="exact"/>
        <w:ind w:left="1440"/>
        <w:rPr>
          <w:rFonts w:ascii="宋体" w:hAnsi="宋体"/>
          <w:bCs/>
          <w:color w:val="000000"/>
          <w:sz w:val="24"/>
        </w:rPr>
      </w:pPr>
      <w:r>
        <w:rPr>
          <w:rFonts w:hint="eastAsia"/>
          <w:sz w:val="24"/>
        </w:rPr>
        <w:t>里甲制度与赋役制度的基本内容及其对宗族形成的影响是什么？</w:t>
      </w:r>
    </w:p>
    <w:p w14:paraId="0BE8C998" w14:textId="77777777" w:rsidR="00286064" w:rsidRPr="00C54031" w:rsidRDefault="00286064" w:rsidP="00286064">
      <w:pPr>
        <w:spacing w:line="360" w:lineRule="exact"/>
        <w:ind w:firstLineChars="300" w:firstLine="720"/>
        <w:rPr>
          <w:rFonts w:ascii="宋体" w:hAnsi="宋体"/>
          <w:sz w:val="24"/>
        </w:rPr>
      </w:pPr>
    </w:p>
    <w:p w14:paraId="7C8A708E"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t>（四）教学方法与手段</w:t>
      </w:r>
    </w:p>
    <w:p w14:paraId="660CFB75" w14:textId="77777777" w:rsidR="00286064" w:rsidRPr="00C54031" w:rsidRDefault="00286064" w:rsidP="00286064">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1B17ABB8" w14:textId="77777777" w:rsidR="00625293" w:rsidRDefault="00625293" w:rsidP="00625293">
      <w:pPr>
        <w:spacing w:line="360" w:lineRule="exact"/>
        <w:rPr>
          <w:rFonts w:ascii="黑体" w:eastAsia="黑体"/>
          <w:sz w:val="24"/>
        </w:rPr>
      </w:pPr>
    </w:p>
    <w:p w14:paraId="7623811D" w14:textId="77777777" w:rsidR="00286064" w:rsidRPr="00913FA0" w:rsidRDefault="00286064" w:rsidP="00286064">
      <w:pPr>
        <w:spacing w:line="360" w:lineRule="exact"/>
        <w:ind w:leftChars="257" w:left="540" w:firstLineChars="49" w:firstLine="118"/>
        <w:rPr>
          <w:rFonts w:ascii="宋体" w:hAnsi="宋体"/>
          <w:b/>
          <w:sz w:val="24"/>
        </w:rPr>
      </w:pPr>
      <w:r w:rsidRPr="00913FA0">
        <w:rPr>
          <w:rFonts w:ascii="宋体" w:hAnsi="宋体" w:hint="eastAsia"/>
          <w:b/>
          <w:sz w:val="24"/>
        </w:rPr>
        <w:t>第</w:t>
      </w:r>
      <w:r w:rsidR="000A5EAB">
        <w:rPr>
          <w:rFonts w:ascii="宋体" w:hAnsi="宋体" w:hint="eastAsia"/>
          <w:b/>
          <w:sz w:val="24"/>
        </w:rPr>
        <w:t>五</w:t>
      </w:r>
      <w:r w:rsidRPr="00913FA0">
        <w:rPr>
          <w:rFonts w:ascii="宋体" w:hAnsi="宋体" w:hint="eastAsia"/>
          <w:b/>
          <w:sz w:val="24"/>
        </w:rPr>
        <w:t xml:space="preserve">章  </w:t>
      </w:r>
      <w:r w:rsidR="00120EB8" w:rsidRPr="00822B19">
        <w:rPr>
          <w:rFonts w:ascii="等线" w:hAnsi="等线" w:cs="Arial" w:hint="eastAsia"/>
          <w:b/>
          <w:bCs/>
          <w:color w:val="252525"/>
          <w:sz w:val="24"/>
          <w:shd w:val="clear" w:color="auto" w:fill="FFFFFF"/>
        </w:rPr>
        <w:t>明清以来广东乡村社会发展史（二）</w:t>
      </w:r>
    </w:p>
    <w:p w14:paraId="4B1D3C7B"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3BA619C5" w14:textId="77777777" w:rsidR="00286064" w:rsidRDefault="00286064" w:rsidP="00286064">
      <w:pPr>
        <w:spacing w:line="360" w:lineRule="exact"/>
        <w:ind w:firstLineChars="600" w:firstLine="1440"/>
        <w:rPr>
          <w:sz w:val="24"/>
        </w:rPr>
      </w:pPr>
      <w:r>
        <w:rPr>
          <w:sz w:val="24"/>
        </w:rPr>
        <w:t>1</w:t>
      </w:r>
      <w:r>
        <w:rPr>
          <w:rFonts w:hint="eastAsia"/>
          <w:sz w:val="24"/>
        </w:rPr>
        <w:t>、</w:t>
      </w:r>
      <w:r w:rsidRPr="0018704C">
        <w:rPr>
          <w:rFonts w:hint="eastAsia"/>
          <w:sz w:val="24"/>
        </w:rPr>
        <w:t>掌握</w:t>
      </w:r>
      <w:r w:rsidR="00120EB8">
        <w:rPr>
          <w:rFonts w:hint="eastAsia"/>
          <w:sz w:val="24"/>
        </w:rPr>
        <w:t>清代以后宗族的转变</w:t>
      </w:r>
    </w:p>
    <w:p w14:paraId="6E37614C" w14:textId="77777777" w:rsidR="00286064" w:rsidRDefault="00286064" w:rsidP="00286064">
      <w:pPr>
        <w:spacing w:line="360" w:lineRule="exact"/>
        <w:ind w:firstLineChars="600" w:firstLine="1440"/>
        <w:rPr>
          <w:sz w:val="24"/>
        </w:rPr>
      </w:pPr>
      <w:r>
        <w:rPr>
          <w:sz w:val="24"/>
        </w:rPr>
        <w:t>2</w:t>
      </w:r>
      <w:r>
        <w:rPr>
          <w:rFonts w:hint="eastAsia"/>
          <w:sz w:val="24"/>
        </w:rPr>
        <w:t>、</w:t>
      </w:r>
      <w:r w:rsidRPr="0018704C">
        <w:rPr>
          <w:rFonts w:hint="eastAsia"/>
          <w:sz w:val="24"/>
        </w:rPr>
        <w:t>熟悉</w:t>
      </w:r>
      <w:r w:rsidR="00120EB8">
        <w:rPr>
          <w:rFonts w:hint="eastAsia"/>
          <w:sz w:val="24"/>
        </w:rPr>
        <w:t>黄萧养之乱对广东乡村社会造成的影响</w:t>
      </w:r>
    </w:p>
    <w:p w14:paraId="5D9C8C6E" w14:textId="77777777" w:rsidR="00286064" w:rsidRDefault="00286064" w:rsidP="00286064">
      <w:pPr>
        <w:spacing w:line="360" w:lineRule="exact"/>
        <w:ind w:firstLineChars="600" w:firstLine="1440"/>
        <w:rPr>
          <w:rFonts w:ascii="宋体" w:hAnsi="宋体"/>
          <w:sz w:val="24"/>
        </w:rPr>
      </w:pPr>
      <w:r>
        <w:rPr>
          <w:sz w:val="24"/>
        </w:rPr>
        <w:t>3</w:t>
      </w:r>
      <w:r>
        <w:rPr>
          <w:rFonts w:hint="eastAsia"/>
          <w:sz w:val="24"/>
        </w:rPr>
        <w:t>、</w:t>
      </w:r>
      <w:r w:rsidRPr="0018704C">
        <w:rPr>
          <w:rFonts w:hint="eastAsia"/>
          <w:sz w:val="24"/>
        </w:rPr>
        <w:t>了解</w:t>
      </w:r>
      <w:r w:rsidR="00120EB8">
        <w:rPr>
          <w:rFonts w:hint="eastAsia"/>
          <w:sz w:val="24"/>
        </w:rPr>
        <w:t>近代以后宗族被边缘化的过程</w:t>
      </w:r>
    </w:p>
    <w:p w14:paraId="59C4407C"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58EABDCC" w14:textId="77777777" w:rsidR="00177CDA" w:rsidRDefault="00177CDA" w:rsidP="00177CDA">
      <w:pPr>
        <w:spacing w:line="360" w:lineRule="exact"/>
        <w:ind w:firstLineChars="600" w:firstLine="1440"/>
        <w:rPr>
          <w:sz w:val="24"/>
        </w:rPr>
      </w:pPr>
      <w:r>
        <w:rPr>
          <w:rFonts w:hint="eastAsia"/>
          <w:sz w:val="24"/>
        </w:rPr>
        <w:t>第一节</w:t>
      </w:r>
    </w:p>
    <w:p w14:paraId="40801267"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7A4243" w:rsidRPr="00120EB8">
        <w:rPr>
          <w:rFonts w:hint="eastAsia"/>
          <w:sz w:val="24"/>
        </w:rPr>
        <w:t>黄萧养之乱后的变革</w:t>
      </w:r>
    </w:p>
    <w:p w14:paraId="0C4EC45A"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7A4243" w:rsidRPr="00120EB8">
        <w:rPr>
          <w:rFonts w:hint="eastAsia"/>
          <w:sz w:val="24"/>
        </w:rPr>
        <w:t>里甲制已经从登记户口转变为针对田产的赋税登记</w:t>
      </w:r>
    </w:p>
    <w:p w14:paraId="44CF5662"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7A4243">
        <w:rPr>
          <w:rFonts w:ascii="宋体" w:hAnsi="宋体" w:hint="eastAsia"/>
          <w:sz w:val="24"/>
        </w:rPr>
        <w:t>：</w:t>
      </w:r>
      <w:r w:rsidR="007A4243" w:rsidRPr="00120EB8">
        <w:rPr>
          <w:rFonts w:hint="eastAsia"/>
          <w:sz w:val="24"/>
        </w:rPr>
        <w:t>礼仪改革</w:t>
      </w:r>
    </w:p>
    <w:p w14:paraId="6131D573"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lastRenderedPageBreak/>
        <w:t>第二节</w:t>
      </w:r>
    </w:p>
    <w:p w14:paraId="4FD6938A"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7A4243" w:rsidRPr="00120EB8">
        <w:rPr>
          <w:rFonts w:hint="eastAsia"/>
          <w:sz w:val="24"/>
        </w:rPr>
        <w:t>清代后宗族的转变</w:t>
      </w:r>
    </w:p>
    <w:p w14:paraId="75E6EB26"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7A4243" w:rsidRPr="00120EB8">
        <w:rPr>
          <w:rFonts w:hint="eastAsia"/>
          <w:sz w:val="24"/>
        </w:rPr>
        <w:t>合族祠</w:t>
      </w:r>
    </w:p>
    <w:p w14:paraId="36D7FEBA"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7A4243" w:rsidRPr="00120EB8">
        <w:rPr>
          <w:rFonts w:hint="eastAsia"/>
          <w:sz w:val="24"/>
        </w:rPr>
        <w:t>沙田开发与商业发展</w:t>
      </w:r>
    </w:p>
    <w:p w14:paraId="1753EB08" w14:textId="77777777" w:rsidR="00286064" w:rsidRDefault="00286064" w:rsidP="00286064">
      <w:pPr>
        <w:spacing w:line="360" w:lineRule="exact"/>
        <w:ind w:firstLineChars="300" w:firstLine="720"/>
        <w:rPr>
          <w:rFonts w:ascii="宋体" w:hAnsi="宋体"/>
          <w:sz w:val="24"/>
        </w:rPr>
      </w:pPr>
    </w:p>
    <w:p w14:paraId="096C53FF"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（三）</w:t>
      </w:r>
      <w:r w:rsidR="007A4243">
        <w:rPr>
          <w:rFonts w:ascii="宋体" w:hAnsi="宋体" w:hint="eastAsia"/>
          <w:sz w:val="24"/>
        </w:rPr>
        <w:t>思考与实践</w:t>
      </w:r>
    </w:p>
    <w:p w14:paraId="1BDF190F" w14:textId="77777777" w:rsidR="00286064" w:rsidRDefault="00120EB8" w:rsidP="00120EB8">
      <w:pPr>
        <w:spacing w:line="360" w:lineRule="exact"/>
        <w:ind w:firstLineChars="600" w:firstLine="1440"/>
        <w:rPr>
          <w:sz w:val="24"/>
        </w:rPr>
      </w:pPr>
      <w:r>
        <w:rPr>
          <w:rFonts w:hint="eastAsia"/>
          <w:sz w:val="24"/>
        </w:rPr>
        <w:t>黄萧养之乱后广东乡村社会变化最大的是什么？</w:t>
      </w:r>
    </w:p>
    <w:p w14:paraId="58D1097F" w14:textId="77777777" w:rsidR="00120EB8" w:rsidRPr="00C54031" w:rsidRDefault="00120EB8" w:rsidP="00120EB8">
      <w:pPr>
        <w:spacing w:line="360" w:lineRule="exact"/>
        <w:ind w:firstLineChars="600" w:firstLine="1440"/>
        <w:rPr>
          <w:rFonts w:ascii="宋体" w:hAnsi="宋体"/>
          <w:sz w:val="24"/>
        </w:rPr>
      </w:pPr>
    </w:p>
    <w:p w14:paraId="66663E0D"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t>（四）教学方法与手段</w:t>
      </w:r>
    </w:p>
    <w:p w14:paraId="7B676EA8" w14:textId="77777777" w:rsidR="00286064" w:rsidRPr="00C54031" w:rsidRDefault="00286064" w:rsidP="00286064">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4A0D1F7D" w14:textId="77777777" w:rsidR="00286064" w:rsidRDefault="00286064" w:rsidP="00625293">
      <w:pPr>
        <w:spacing w:line="360" w:lineRule="exact"/>
        <w:rPr>
          <w:rFonts w:ascii="黑体" w:eastAsia="黑体"/>
          <w:sz w:val="24"/>
        </w:rPr>
      </w:pPr>
    </w:p>
    <w:p w14:paraId="747DCD02" w14:textId="77777777" w:rsidR="00286064" w:rsidRDefault="00286064" w:rsidP="00625293">
      <w:pPr>
        <w:spacing w:line="360" w:lineRule="exact"/>
        <w:rPr>
          <w:rFonts w:ascii="黑体" w:eastAsia="黑体"/>
          <w:sz w:val="24"/>
        </w:rPr>
      </w:pPr>
    </w:p>
    <w:p w14:paraId="192EB453" w14:textId="77777777" w:rsidR="00286064" w:rsidRPr="00913FA0" w:rsidRDefault="00286064" w:rsidP="00286064">
      <w:pPr>
        <w:spacing w:line="360" w:lineRule="exact"/>
        <w:ind w:leftChars="257" w:left="540" w:firstLineChars="49" w:firstLine="118"/>
        <w:rPr>
          <w:rFonts w:ascii="宋体" w:hAnsi="宋体"/>
          <w:b/>
          <w:sz w:val="24"/>
        </w:rPr>
      </w:pPr>
      <w:r w:rsidRPr="00913FA0">
        <w:rPr>
          <w:rFonts w:ascii="宋体" w:hAnsi="宋体" w:hint="eastAsia"/>
          <w:b/>
          <w:sz w:val="24"/>
        </w:rPr>
        <w:t>第</w:t>
      </w:r>
      <w:r w:rsidR="000A5EAB">
        <w:rPr>
          <w:rFonts w:ascii="宋体" w:hAnsi="宋体" w:hint="eastAsia"/>
          <w:b/>
          <w:sz w:val="24"/>
        </w:rPr>
        <w:t>六</w:t>
      </w:r>
      <w:r w:rsidRPr="00913FA0">
        <w:rPr>
          <w:rFonts w:ascii="宋体" w:hAnsi="宋体" w:hint="eastAsia"/>
          <w:b/>
          <w:sz w:val="24"/>
        </w:rPr>
        <w:t xml:space="preserve">章 </w:t>
      </w:r>
      <w:r w:rsidR="00120EB8" w:rsidRPr="00CD5316">
        <w:rPr>
          <w:rFonts w:hint="eastAsia"/>
          <w:b/>
          <w:sz w:val="24"/>
        </w:rPr>
        <w:t>当代乡村宗族的复兴</w:t>
      </w:r>
    </w:p>
    <w:p w14:paraId="2FC88B87"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3B9D7670" w14:textId="77777777" w:rsidR="00286064" w:rsidRDefault="00286064" w:rsidP="00286064">
      <w:pPr>
        <w:spacing w:line="360" w:lineRule="exact"/>
        <w:ind w:firstLineChars="600" w:firstLine="1440"/>
        <w:rPr>
          <w:sz w:val="24"/>
        </w:rPr>
      </w:pPr>
      <w:r>
        <w:rPr>
          <w:sz w:val="24"/>
        </w:rPr>
        <w:t>1</w:t>
      </w:r>
      <w:r>
        <w:rPr>
          <w:rFonts w:hint="eastAsia"/>
          <w:sz w:val="24"/>
        </w:rPr>
        <w:t>、</w:t>
      </w:r>
      <w:r w:rsidRPr="0018704C">
        <w:rPr>
          <w:rFonts w:hint="eastAsia"/>
          <w:sz w:val="24"/>
        </w:rPr>
        <w:t>掌握</w:t>
      </w:r>
      <w:r w:rsidR="00120EB8">
        <w:rPr>
          <w:rFonts w:hint="eastAsia"/>
          <w:sz w:val="24"/>
        </w:rPr>
        <w:t>宗族复兴的表现</w:t>
      </w:r>
    </w:p>
    <w:p w14:paraId="22D5699A" w14:textId="77777777" w:rsidR="00286064" w:rsidRDefault="00286064" w:rsidP="00286064">
      <w:pPr>
        <w:spacing w:line="360" w:lineRule="exact"/>
        <w:ind w:firstLineChars="600" w:firstLine="1440"/>
        <w:rPr>
          <w:sz w:val="24"/>
        </w:rPr>
      </w:pPr>
      <w:r>
        <w:rPr>
          <w:sz w:val="24"/>
        </w:rPr>
        <w:t>2</w:t>
      </w:r>
      <w:r>
        <w:rPr>
          <w:rFonts w:hint="eastAsia"/>
          <w:sz w:val="24"/>
        </w:rPr>
        <w:t>、</w:t>
      </w:r>
      <w:r w:rsidRPr="0018704C">
        <w:rPr>
          <w:rFonts w:hint="eastAsia"/>
          <w:sz w:val="24"/>
        </w:rPr>
        <w:t>熟悉</w:t>
      </w:r>
      <w:r w:rsidR="00120EB8">
        <w:rPr>
          <w:rFonts w:hint="eastAsia"/>
          <w:sz w:val="24"/>
        </w:rPr>
        <w:t>族复兴与地方社会之间的关系</w:t>
      </w:r>
    </w:p>
    <w:p w14:paraId="7040F449" w14:textId="77777777" w:rsidR="00286064" w:rsidRDefault="00286064" w:rsidP="00286064">
      <w:pPr>
        <w:spacing w:line="360" w:lineRule="exact"/>
        <w:ind w:firstLineChars="600" w:firstLine="1440"/>
        <w:rPr>
          <w:rFonts w:ascii="宋体" w:hAnsi="宋体"/>
          <w:sz w:val="24"/>
        </w:rPr>
      </w:pPr>
      <w:r>
        <w:rPr>
          <w:sz w:val="24"/>
        </w:rPr>
        <w:t>3</w:t>
      </w:r>
      <w:r>
        <w:rPr>
          <w:rFonts w:hint="eastAsia"/>
          <w:sz w:val="24"/>
        </w:rPr>
        <w:t>、</w:t>
      </w:r>
      <w:r w:rsidRPr="0018704C">
        <w:rPr>
          <w:rFonts w:hint="eastAsia"/>
          <w:sz w:val="24"/>
        </w:rPr>
        <w:t>了解</w:t>
      </w:r>
      <w:r w:rsidR="00120EB8">
        <w:rPr>
          <w:rFonts w:hint="eastAsia"/>
          <w:sz w:val="24"/>
        </w:rPr>
        <w:t>网络发展对于宗族的影响</w:t>
      </w:r>
    </w:p>
    <w:p w14:paraId="06E88F55"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22CF5844" w14:textId="77777777" w:rsidR="00177CDA" w:rsidRDefault="00177CDA" w:rsidP="00177CDA">
      <w:pPr>
        <w:spacing w:line="360" w:lineRule="exact"/>
        <w:ind w:firstLineChars="600" w:firstLine="1440"/>
        <w:rPr>
          <w:sz w:val="24"/>
        </w:rPr>
      </w:pPr>
      <w:r>
        <w:rPr>
          <w:rFonts w:hint="eastAsia"/>
          <w:sz w:val="24"/>
        </w:rPr>
        <w:t>第一节</w:t>
      </w:r>
    </w:p>
    <w:p w14:paraId="0779FEE0"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7A4243" w:rsidRPr="00F418D0">
        <w:rPr>
          <w:sz w:val="24"/>
        </w:rPr>
        <w:t>宗族重建</w:t>
      </w:r>
    </w:p>
    <w:p w14:paraId="6E338681"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7A4243" w:rsidRPr="00F418D0">
        <w:rPr>
          <w:rFonts w:hint="eastAsia"/>
          <w:sz w:val="24"/>
        </w:rPr>
        <w:t>宗族衰落及复兴的表现</w:t>
      </w:r>
    </w:p>
    <w:p w14:paraId="49BBE65E"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7A4243">
        <w:rPr>
          <w:rFonts w:ascii="宋体" w:hAnsi="宋体" w:hint="eastAsia"/>
          <w:sz w:val="24"/>
        </w:rPr>
        <w:t>：</w:t>
      </w:r>
      <w:r w:rsidR="007A4243" w:rsidRPr="00F418D0">
        <w:rPr>
          <w:rFonts w:hint="eastAsia"/>
          <w:sz w:val="24"/>
        </w:rPr>
        <w:t>案例：鹭江车氏与莫氏宗族</w:t>
      </w:r>
    </w:p>
    <w:p w14:paraId="48818661"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第二节</w:t>
      </w:r>
    </w:p>
    <w:p w14:paraId="2C0D1619"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7A4243" w:rsidRPr="00F418D0">
        <w:rPr>
          <w:sz w:val="24"/>
        </w:rPr>
        <w:t>网上织网：当代亲属关系的建构</w:t>
      </w:r>
    </w:p>
    <w:p w14:paraId="0D159547"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7A4243">
        <w:rPr>
          <w:rFonts w:ascii="宋体" w:hAnsi="宋体" w:hint="eastAsia"/>
          <w:sz w:val="24"/>
        </w:rPr>
        <w:t>网上编谱</w:t>
      </w:r>
    </w:p>
    <w:p w14:paraId="100C7041" w14:textId="77777777" w:rsidR="00F418D0" w:rsidRPr="00F418D0" w:rsidRDefault="00177CDA" w:rsidP="00F418D0">
      <w:pPr>
        <w:spacing w:line="360" w:lineRule="exact"/>
        <w:ind w:firstLineChars="600" w:firstLine="1440"/>
        <w:rPr>
          <w:sz w:val="24"/>
        </w:rPr>
      </w:pPr>
      <w:r>
        <w:rPr>
          <w:rFonts w:ascii="宋体" w:hAnsi="宋体" w:hint="eastAsia"/>
          <w:sz w:val="24"/>
        </w:rPr>
        <w:t>3、问题与应用（能力）：</w:t>
      </w:r>
      <w:r w:rsidR="007A4243">
        <w:rPr>
          <w:rFonts w:ascii="宋体" w:hAnsi="宋体" w:hint="eastAsia"/>
          <w:sz w:val="24"/>
        </w:rPr>
        <w:t>网络如何改变人们表述亲属关系</w:t>
      </w:r>
    </w:p>
    <w:p w14:paraId="483B2E93" w14:textId="77777777" w:rsidR="00286064" w:rsidRDefault="00286064" w:rsidP="00286064">
      <w:pPr>
        <w:spacing w:line="360" w:lineRule="exact"/>
        <w:ind w:firstLineChars="300" w:firstLine="720"/>
        <w:rPr>
          <w:rFonts w:ascii="宋体" w:hAnsi="宋体"/>
          <w:sz w:val="24"/>
        </w:rPr>
      </w:pPr>
    </w:p>
    <w:p w14:paraId="2176A9C0"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（三）</w:t>
      </w:r>
      <w:r w:rsidR="007A4243">
        <w:rPr>
          <w:rFonts w:ascii="宋体" w:hAnsi="宋体" w:hint="eastAsia"/>
          <w:sz w:val="24"/>
        </w:rPr>
        <w:t>思考与实践</w:t>
      </w:r>
    </w:p>
    <w:p w14:paraId="605AF740" w14:textId="77777777" w:rsidR="00286064" w:rsidRPr="00C54031" w:rsidRDefault="00F418D0" w:rsidP="00286064">
      <w:pPr>
        <w:tabs>
          <w:tab w:val="num" w:pos="1260"/>
        </w:tabs>
        <w:spacing w:line="360" w:lineRule="exact"/>
        <w:ind w:left="1440"/>
        <w:rPr>
          <w:rFonts w:ascii="宋体" w:hAnsi="宋体"/>
          <w:bCs/>
          <w:color w:val="000000"/>
          <w:sz w:val="24"/>
        </w:rPr>
      </w:pPr>
      <w:r>
        <w:rPr>
          <w:rFonts w:hint="eastAsia"/>
          <w:sz w:val="24"/>
        </w:rPr>
        <w:t>当代乡村的宗族为什么会复兴？</w:t>
      </w:r>
    </w:p>
    <w:p w14:paraId="1CCC3D8D" w14:textId="77777777" w:rsidR="00286064" w:rsidRPr="00C54031" w:rsidRDefault="00286064" w:rsidP="00286064">
      <w:pPr>
        <w:spacing w:line="360" w:lineRule="exact"/>
        <w:ind w:firstLineChars="300" w:firstLine="720"/>
        <w:rPr>
          <w:rFonts w:ascii="宋体" w:hAnsi="宋体"/>
          <w:sz w:val="24"/>
        </w:rPr>
      </w:pPr>
    </w:p>
    <w:p w14:paraId="626201E5"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t>（四）教学方法与手段</w:t>
      </w:r>
    </w:p>
    <w:p w14:paraId="64EF8674" w14:textId="77777777" w:rsidR="00286064" w:rsidRPr="00C54031" w:rsidRDefault="00286064" w:rsidP="00286064">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54060F4B" w14:textId="77777777" w:rsidR="00286064" w:rsidRDefault="00286064" w:rsidP="00625293">
      <w:pPr>
        <w:spacing w:line="360" w:lineRule="exact"/>
        <w:rPr>
          <w:rFonts w:ascii="黑体" w:eastAsia="黑体"/>
          <w:sz w:val="24"/>
        </w:rPr>
      </w:pPr>
    </w:p>
    <w:p w14:paraId="07859374" w14:textId="77777777" w:rsidR="00286064" w:rsidRPr="00913FA0" w:rsidRDefault="00286064" w:rsidP="00286064">
      <w:pPr>
        <w:spacing w:line="360" w:lineRule="exact"/>
        <w:ind w:leftChars="257" w:left="540" w:firstLineChars="49" w:firstLine="118"/>
        <w:rPr>
          <w:rFonts w:ascii="宋体" w:hAnsi="宋体"/>
          <w:b/>
          <w:sz w:val="24"/>
        </w:rPr>
      </w:pPr>
      <w:r w:rsidRPr="00913FA0">
        <w:rPr>
          <w:rFonts w:ascii="宋体" w:hAnsi="宋体" w:hint="eastAsia"/>
          <w:b/>
          <w:sz w:val="24"/>
        </w:rPr>
        <w:t>第</w:t>
      </w:r>
      <w:r w:rsidR="000A5EAB">
        <w:rPr>
          <w:rFonts w:ascii="宋体" w:hAnsi="宋体" w:hint="eastAsia"/>
          <w:b/>
          <w:sz w:val="24"/>
        </w:rPr>
        <w:t>七</w:t>
      </w:r>
      <w:r w:rsidRPr="00913FA0">
        <w:rPr>
          <w:rFonts w:ascii="宋体" w:hAnsi="宋体" w:hint="eastAsia"/>
          <w:b/>
          <w:sz w:val="24"/>
        </w:rPr>
        <w:t xml:space="preserve">章  </w:t>
      </w:r>
      <w:r w:rsidR="00F418D0" w:rsidRPr="00FB3027">
        <w:rPr>
          <w:rFonts w:hint="eastAsia"/>
          <w:b/>
          <w:sz w:val="24"/>
        </w:rPr>
        <w:t>乡村民间信仰的研究视角</w:t>
      </w:r>
    </w:p>
    <w:p w14:paraId="2A768F80"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216BEA7B" w14:textId="77777777" w:rsidR="00286064" w:rsidRDefault="00286064" w:rsidP="00286064">
      <w:pPr>
        <w:spacing w:line="360" w:lineRule="exact"/>
        <w:ind w:firstLineChars="600" w:firstLine="1440"/>
        <w:rPr>
          <w:sz w:val="24"/>
        </w:rPr>
      </w:pPr>
      <w:r>
        <w:rPr>
          <w:sz w:val="24"/>
        </w:rPr>
        <w:lastRenderedPageBreak/>
        <w:t>1</w:t>
      </w:r>
      <w:r>
        <w:rPr>
          <w:rFonts w:hint="eastAsia"/>
          <w:sz w:val="24"/>
        </w:rPr>
        <w:t>、</w:t>
      </w:r>
      <w:r w:rsidRPr="0018704C">
        <w:rPr>
          <w:rFonts w:hint="eastAsia"/>
          <w:sz w:val="24"/>
        </w:rPr>
        <w:t>掌握</w:t>
      </w:r>
      <w:r w:rsidR="00F418D0">
        <w:rPr>
          <w:rFonts w:hint="eastAsia"/>
          <w:sz w:val="24"/>
        </w:rPr>
        <w:t>民间信仰的定义</w:t>
      </w:r>
    </w:p>
    <w:p w14:paraId="440F4760" w14:textId="77777777" w:rsidR="00286064" w:rsidRDefault="00286064" w:rsidP="00286064">
      <w:pPr>
        <w:spacing w:line="360" w:lineRule="exact"/>
        <w:ind w:firstLineChars="600" w:firstLine="1440"/>
        <w:rPr>
          <w:sz w:val="24"/>
        </w:rPr>
      </w:pPr>
      <w:r>
        <w:rPr>
          <w:sz w:val="24"/>
        </w:rPr>
        <w:t>2</w:t>
      </w:r>
      <w:r>
        <w:rPr>
          <w:rFonts w:hint="eastAsia"/>
          <w:sz w:val="24"/>
        </w:rPr>
        <w:t>、</w:t>
      </w:r>
      <w:r w:rsidRPr="0018704C">
        <w:rPr>
          <w:rFonts w:hint="eastAsia"/>
          <w:sz w:val="24"/>
        </w:rPr>
        <w:t>熟悉</w:t>
      </w:r>
      <w:r w:rsidR="00F418D0">
        <w:rPr>
          <w:rFonts w:hint="eastAsia"/>
          <w:sz w:val="24"/>
        </w:rPr>
        <w:t>不同时期的民间信仰研究视角</w:t>
      </w:r>
    </w:p>
    <w:p w14:paraId="19320DC9" w14:textId="77777777" w:rsidR="00286064" w:rsidRDefault="00286064" w:rsidP="00286064">
      <w:pPr>
        <w:spacing w:line="360" w:lineRule="exact"/>
        <w:ind w:firstLineChars="600" w:firstLine="1440"/>
        <w:rPr>
          <w:rFonts w:ascii="宋体" w:hAnsi="宋体"/>
          <w:sz w:val="24"/>
        </w:rPr>
      </w:pPr>
      <w:r>
        <w:rPr>
          <w:sz w:val="24"/>
        </w:rPr>
        <w:t>3</w:t>
      </w:r>
      <w:r>
        <w:rPr>
          <w:rFonts w:hint="eastAsia"/>
          <w:sz w:val="24"/>
        </w:rPr>
        <w:t>、</w:t>
      </w:r>
      <w:r w:rsidRPr="0018704C">
        <w:rPr>
          <w:rFonts w:hint="eastAsia"/>
          <w:sz w:val="24"/>
        </w:rPr>
        <w:t>了解</w:t>
      </w:r>
      <w:r w:rsidR="00F418D0">
        <w:rPr>
          <w:rFonts w:hint="eastAsia"/>
          <w:sz w:val="24"/>
        </w:rPr>
        <w:t>民间信仰理论与地方社会的联系</w:t>
      </w:r>
    </w:p>
    <w:p w14:paraId="30479EAE"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469F37B3" w14:textId="77777777" w:rsidR="00177CDA" w:rsidRDefault="00177CDA" w:rsidP="00177CDA">
      <w:pPr>
        <w:spacing w:line="360" w:lineRule="exact"/>
        <w:ind w:firstLineChars="600" w:firstLine="1440"/>
        <w:rPr>
          <w:sz w:val="24"/>
        </w:rPr>
      </w:pPr>
      <w:r>
        <w:rPr>
          <w:rFonts w:hint="eastAsia"/>
          <w:sz w:val="24"/>
        </w:rPr>
        <w:t>第一节</w:t>
      </w:r>
    </w:p>
    <w:p w14:paraId="6528BA99"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7A4243" w:rsidRPr="00F418D0">
        <w:rPr>
          <w:rFonts w:hint="eastAsia"/>
          <w:sz w:val="24"/>
        </w:rPr>
        <w:t>民间信仰的定义</w:t>
      </w:r>
    </w:p>
    <w:p w14:paraId="668B60FD"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7A4243" w:rsidRPr="00F418D0">
        <w:rPr>
          <w:rFonts w:hint="eastAsia"/>
          <w:sz w:val="24"/>
        </w:rPr>
        <w:t>三教合一</w:t>
      </w:r>
    </w:p>
    <w:p w14:paraId="0C14A8D9"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7A4243">
        <w:rPr>
          <w:rFonts w:ascii="宋体" w:hAnsi="宋体" w:hint="eastAsia"/>
          <w:sz w:val="24"/>
        </w:rPr>
        <w:t>：</w:t>
      </w:r>
      <w:r w:rsidR="007A4243" w:rsidRPr="00F418D0">
        <w:rPr>
          <w:rFonts w:hint="eastAsia"/>
          <w:sz w:val="24"/>
        </w:rPr>
        <w:t>精英</w:t>
      </w:r>
      <w:r w:rsidR="007A4243" w:rsidRPr="00F418D0">
        <w:rPr>
          <w:rFonts w:hint="eastAsia"/>
          <w:sz w:val="24"/>
        </w:rPr>
        <w:t>/</w:t>
      </w:r>
      <w:r w:rsidR="007A4243" w:rsidRPr="00F418D0">
        <w:rPr>
          <w:rFonts w:hint="eastAsia"/>
          <w:sz w:val="24"/>
        </w:rPr>
        <w:t>民间（大传统与小传统）宗教的二分法</w:t>
      </w:r>
    </w:p>
    <w:p w14:paraId="0F9E45A2"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第二节</w:t>
      </w:r>
    </w:p>
    <w:p w14:paraId="45E1FF30"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7A4243" w:rsidRPr="00F418D0">
        <w:rPr>
          <w:rFonts w:hint="eastAsia"/>
          <w:sz w:val="24"/>
        </w:rPr>
        <w:t>统一性和多样性的争论</w:t>
      </w:r>
    </w:p>
    <w:p w14:paraId="0A07BC24"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7A4243" w:rsidRPr="00F418D0">
        <w:rPr>
          <w:rFonts w:hint="eastAsia"/>
          <w:sz w:val="24"/>
        </w:rPr>
        <w:t>弗里德曼“中国宗教”论述</w:t>
      </w:r>
    </w:p>
    <w:p w14:paraId="65C9738A"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7A4243" w:rsidRPr="00F418D0">
        <w:rPr>
          <w:rFonts w:hint="eastAsia"/>
          <w:sz w:val="24"/>
        </w:rPr>
        <w:t>将宗教活动视为一种意义建构的持续过程</w:t>
      </w:r>
    </w:p>
    <w:p w14:paraId="7C625364" w14:textId="77777777" w:rsidR="00286064" w:rsidRDefault="00286064" w:rsidP="00286064">
      <w:pPr>
        <w:spacing w:line="360" w:lineRule="exact"/>
        <w:ind w:firstLineChars="300" w:firstLine="720"/>
        <w:rPr>
          <w:rFonts w:ascii="宋体" w:hAnsi="宋体"/>
          <w:sz w:val="24"/>
        </w:rPr>
      </w:pPr>
    </w:p>
    <w:p w14:paraId="6326107F" w14:textId="77777777" w:rsidR="00286064" w:rsidRDefault="007A4243" w:rsidP="00286064">
      <w:pPr>
        <w:spacing w:line="360" w:lineRule="exact"/>
        <w:ind w:firstLineChars="300" w:firstLine="720"/>
        <w:rPr>
          <w:rFonts w:ascii="宋体" w:hAnsi="宋体"/>
          <w:sz w:val="24"/>
        </w:rPr>
      </w:pPr>
      <w:r>
        <w:rPr>
          <w:rFonts w:ascii="宋体" w:hAnsi="宋体" w:hint="eastAsia"/>
          <w:sz w:val="24"/>
        </w:rPr>
        <w:t>（三）思考与实践</w:t>
      </w:r>
    </w:p>
    <w:p w14:paraId="4653CB00" w14:textId="77777777" w:rsidR="00286064" w:rsidRPr="00C54031" w:rsidRDefault="00F418D0" w:rsidP="00286064">
      <w:pPr>
        <w:tabs>
          <w:tab w:val="num" w:pos="1260"/>
        </w:tabs>
        <w:spacing w:line="360" w:lineRule="exact"/>
        <w:ind w:left="1440"/>
        <w:rPr>
          <w:rFonts w:ascii="宋体" w:hAnsi="宋体"/>
          <w:bCs/>
          <w:color w:val="000000"/>
          <w:sz w:val="24"/>
        </w:rPr>
      </w:pPr>
      <w:r>
        <w:rPr>
          <w:rFonts w:hint="eastAsia"/>
          <w:sz w:val="24"/>
        </w:rPr>
        <w:t>不同阶段研究者对民间信仰研究的差别在哪里？</w:t>
      </w:r>
    </w:p>
    <w:p w14:paraId="179FAA4D" w14:textId="77777777" w:rsidR="00286064" w:rsidRPr="00C54031" w:rsidRDefault="00286064" w:rsidP="00286064">
      <w:pPr>
        <w:spacing w:line="360" w:lineRule="exact"/>
        <w:ind w:firstLineChars="300" w:firstLine="720"/>
        <w:rPr>
          <w:rFonts w:ascii="宋体" w:hAnsi="宋体"/>
          <w:sz w:val="24"/>
        </w:rPr>
      </w:pPr>
    </w:p>
    <w:p w14:paraId="635503A4"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t>（四）教学方法与手段</w:t>
      </w:r>
    </w:p>
    <w:p w14:paraId="4F79A935" w14:textId="77777777" w:rsidR="00286064" w:rsidRDefault="00286064" w:rsidP="000A5EAB">
      <w:pPr>
        <w:tabs>
          <w:tab w:val="num" w:pos="1260"/>
        </w:tabs>
        <w:spacing w:line="360" w:lineRule="exact"/>
        <w:ind w:left="1440"/>
        <w:rPr>
          <w:rFonts w:ascii="黑体" w:eastAsia="黑体"/>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095D2F0C" w14:textId="77777777" w:rsidR="00286064" w:rsidRDefault="00286064" w:rsidP="00625293">
      <w:pPr>
        <w:spacing w:line="360" w:lineRule="exact"/>
        <w:rPr>
          <w:rFonts w:ascii="黑体" w:eastAsia="黑体"/>
          <w:sz w:val="24"/>
        </w:rPr>
      </w:pPr>
    </w:p>
    <w:p w14:paraId="56E29C33" w14:textId="77777777" w:rsidR="00286064" w:rsidRPr="00913FA0" w:rsidRDefault="00286064" w:rsidP="00286064">
      <w:pPr>
        <w:spacing w:line="360" w:lineRule="exact"/>
        <w:ind w:leftChars="257" w:left="540" w:firstLineChars="49" w:firstLine="118"/>
        <w:rPr>
          <w:rFonts w:ascii="宋体" w:hAnsi="宋体"/>
          <w:b/>
          <w:sz w:val="24"/>
        </w:rPr>
      </w:pPr>
      <w:r w:rsidRPr="00913FA0">
        <w:rPr>
          <w:rFonts w:ascii="宋体" w:hAnsi="宋体" w:hint="eastAsia"/>
          <w:b/>
          <w:sz w:val="24"/>
        </w:rPr>
        <w:t>第</w:t>
      </w:r>
      <w:r w:rsidR="000A5EAB">
        <w:rPr>
          <w:rFonts w:ascii="宋体" w:hAnsi="宋体" w:hint="eastAsia"/>
          <w:b/>
          <w:sz w:val="24"/>
        </w:rPr>
        <w:t>八</w:t>
      </w:r>
      <w:r w:rsidRPr="00913FA0">
        <w:rPr>
          <w:rFonts w:ascii="宋体" w:hAnsi="宋体" w:hint="eastAsia"/>
          <w:b/>
          <w:sz w:val="24"/>
        </w:rPr>
        <w:t xml:space="preserve">章  </w:t>
      </w:r>
      <w:r w:rsidR="00F418D0" w:rsidRPr="002028D8">
        <w:rPr>
          <w:rFonts w:hint="eastAsia"/>
          <w:b/>
          <w:sz w:val="24"/>
        </w:rPr>
        <w:t>岭南地区的乡村神明与地方社会（一）</w:t>
      </w:r>
    </w:p>
    <w:p w14:paraId="4E8F3D3F"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682D893A" w14:textId="77777777" w:rsidR="00286064" w:rsidRDefault="00286064" w:rsidP="00286064">
      <w:pPr>
        <w:spacing w:line="360" w:lineRule="exact"/>
        <w:ind w:firstLineChars="600" w:firstLine="1440"/>
        <w:rPr>
          <w:sz w:val="24"/>
        </w:rPr>
      </w:pPr>
      <w:r>
        <w:rPr>
          <w:sz w:val="24"/>
        </w:rPr>
        <w:t>1</w:t>
      </w:r>
      <w:r>
        <w:rPr>
          <w:rFonts w:hint="eastAsia"/>
          <w:sz w:val="24"/>
        </w:rPr>
        <w:t>、</w:t>
      </w:r>
      <w:r w:rsidRPr="0018704C">
        <w:rPr>
          <w:rFonts w:hint="eastAsia"/>
          <w:sz w:val="24"/>
        </w:rPr>
        <w:t>掌握</w:t>
      </w:r>
      <w:r w:rsidR="00F418D0">
        <w:rPr>
          <w:rFonts w:hint="eastAsia"/>
          <w:sz w:val="24"/>
        </w:rPr>
        <w:t>道教与民间信仰的关系</w:t>
      </w:r>
    </w:p>
    <w:p w14:paraId="35F67320" w14:textId="77777777" w:rsidR="00286064" w:rsidRDefault="00286064" w:rsidP="00286064">
      <w:pPr>
        <w:spacing w:line="360" w:lineRule="exact"/>
        <w:ind w:firstLineChars="600" w:firstLine="1440"/>
        <w:rPr>
          <w:sz w:val="24"/>
        </w:rPr>
      </w:pPr>
      <w:r>
        <w:rPr>
          <w:sz w:val="24"/>
        </w:rPr>
        <w:t>2</w:t>
      </w:r>
      <w:r>
        <w:rPr>
          <w:rFonts w:hint="eastAsia"/>
          <w:sz w:val="24"/>
        </w:rPr>
        <w:t>、</w:t>
      </w:r>
      <w:r w:rsidRPr="0018704C">
        <w:rPr>
          <w:rFonts w:hint="eastAsia"/>
          <w:sz w:val="24"/>
        </w:rPr>
        <w:t>熟悉</w:t>
      </w:r>
      <w:r w:rsidR="00F418D0">
        <w:rPr>
          <w:rFonts w:hint="eastAsia"/>
          <w:sz w:val="24"/>
        </w:rPr>
        <w:t>里甲制度对民间信仰的促成</w:t>
      </w:r>
    </w:p>
    <w:p w14:paraId="4AAB7288" w14:textId="77777777" w:rsidR="00286064" w:rsidRDefault="00286064" w:rsidP="00286064">
      <w:pPr>
        <w:spacing w:line="360" w:lineRule="exact"/>
        <w:ind w:firstLineChars="600" w:firstLine="1440"/>
        <w:rPr>
          <w:rFonts w:ascii="宋体" w:hAnsi="宋体"/>
          <w:sz w:val="24"/>
        </w:rPr>
      </w:pPr>
      <w:r>
        <w:rPr>
          <w:sz w:val="24"/>
        </w:rPr>
        <w:t>3</w:t>
      </w:r>
      <w:r>
        <w:rPr>
          <w:rFonts w:hint="eastAsia"/>
          <w:sz w:val="24"/>
        </w:rPr>
        <w:t>、</w:t>
      </w:r>
      <w:r w:rsidRPr="0018704C">
        <w:rPr>
          <w:rFonts w:hint="eastAsia"/>
          <w:sz w:val="24"/>
        </w:rPr>
        <w:t>了解</w:t>
      </w:r>
      <w:r w:rsidR="00F418D0">
        <w:rPr>
          <w:rFonts w:hint="eastAsia"/>
          <w:sz w:val="24"/>
        </w:rPr>
        <w:t>福建与潮汕地区神灵信仰的差异</w:t>
      </w:r>
    </w:p>
    <w:p w14:paraId="2E55B86E"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29911274" w14:textId="77777777" w:rsidR="00177CDA" w:rsidRDefault="00177CDA" w:rsidP="00177CDA">
      <w:pPr>
        <w:spacing w:line="360" w:lineRule="exact"/>
        <w:ind w:firstLineChars="600" w:firstLine="1440"/>
        <w:rPr>
          <w:sz w:val="24"/>
        </w:rPr>
      </w:pPr>
      <w:r>
        <w:rPr>
          <w:rFonts w:hint="eastAsia"/>
          <w:sz w:val="24"/>
        </w:rPr>
        <w:t>第一节</w:t>
      </w:r>
    </w:p>
    <w:p w14:paraId="3D7DB259"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7A4243" w:rsidRPr="00F418D0">
        <w:rPr>
          <w:rFonts w:hint="eastAsia"/>
          <w:sz w:val="24"/>
        </w:rPr>
        <w:t>福建地区</w:t>
      </w:r>
      <w:r w:rsidR="007A4243">
        <w:rPr>
          <w:rFonts w:hint="eastAsia"/>
          <w:sz w:val="24"/>
        </w:rPr>
        <w:t>的民间信仰</w:t>
      </w:r>
    </w:p>
    <w:p w14:paraId="1A2FE1BE"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7A4243" w:rsidRPr="00F418D0">
        <w:rPr>
          <w:rFonts w:hint="eastAsia"/>
          <w:sz w:val="24"/>
        </w:rPr>
        <w:t>道教与民间诸神崇拜的结合</w:t>
      </w:r>
    </w:p>
    <w:p w14:paraId="39F3EE98"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7A4243">
        <w:rPr>
          <w:rFonts w:ascii="宋体" w:hAnsi="宋体" w:hint="eastAsia"/>
          <w:sz w:val="24"/>
        </w:rPr>
        <w:t>：</w:t>
      </w:r>
      <w:r w:rsidR="007A4243" w:rsidRPr="00F418D0">
        <w:rPr>
          <w:rFonts w:hint="eastAsia"/>
          <w:sz w:val="24"/>
        </w:rPr>
        <w:t>里社组织的演变</w:t>
      </w:r>
    </w:p>
    <w:p w14:paraId="5E151C60"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第二节</w:t>
      </w:r>
    </w:p>
    <w:p w14:paraId="6AEE82F0"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7A4243" w:rsidRPr="00F418D0">
        <w:rPr>
          <w:rFonts w:hint="eastAsia"/>
          <w:sz w:val="24"/>
        </w:rPr>
        <w:t>潮州地区</w:t>
      </w:r>
      <w:r w:rsidR="007A4243">
        <w:rPr>
          <w:rFonts w:hint="eastAsia"/>
          <w:sz w:val="24"/>
        </w:rPr>
        <w:t>的民间信仰</w:t>
      </w:r>
    </w:p>
    <w:p w14:paraId="5B2218E3"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7A4243" w:rsidRPr="00F418D0">
        <w:rPr>
          <w:rFonts w:hint="eastAsia"/>
          <w:sz w:val="24"/>
        </w:rPr>
        <w:t>三山国王</w:t>
      </w:r>
      <w:r w:rsidR="007A4243">
        <w:rPr>
          <w:rFonts w:hint="eastAsia"/>
          <w:sz w:val="24"/>
        </w:rPr>
        <w:t>、</w:t>
      </w:r>
      <w:r w:rsidR="007A4243" w:rsidRPr="00F418D0">
        <w:rPr>
          <w:rFonts w:hint="eastAsia"/>
          <w:sz w:val="24"/>
        </w:rPr>
        <w:t>双忠公</w:t>
      </w:r>
    </w:p>
    <w:p w14:paraId="4621A54A"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7A4243" w:rsidRPr="00F418D0">
        <w:rPr>
          <w:sz w:val="24"/>
        </w:rPr>
        <w:t>从樟林神庙系统看信仰与社区历史</w:t>
      </w:r>
    </w:p>
    <w:p w14:paraId="13CEE625" w14:textId="77777777" w:rsidR="00286064" w:rsidRDefault="00286064" w:rsidP="00286064">
      <w:pPr>
        <w:spacing w:line="360" w:lineRule="exact"/>
        <w:ind w:firstLineChars="300" w:firstLine="720"/>
        <w:rPr>
          <w:rFonts w:ascii="宋体" w:hAnsi="宋体"/>
          <w:sz w:val="24"/>
        </w:rPr>
      </w:pPr>
    </w:p>
    <w:p w14:paraId="035FE041"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（三）</w:t>
      </w:r>
      <w:r w:rsidR="007A4243">
        <w:rPr>
          <w:rFonts w:ascii="宋体" w:hAnsi="宋体" w:hint="eastAsia"/>
          <w:sz w:val="24"/>
        </w:rPr>
        <w:t>思考与实践</w:t>
      </w:r>
    </w:p>
    <w:p w14:paraId="102AC3AE" w14:textId="77777777" w:rsidR="00286064" w:rsidRPr="00C54031" w:rsidRDefault="00F418D0" w:rsidP="00286064">
      <w:pPr>
        <w:tabs>
          <w:tab w:val="num" w:pos="1260"/>
        </w:tabs>
        <w:spacing w:line="360" w:lineRule="exact"/>
        <w:ind w:left="1440"/>
        <w:rPr>
          <w:rFonts w:ascii="宋体" w:hAnsi="宋体"/>
          <w:bCs/>
          <w:color w:val="000000"/>
          <w:sz w:val="24"/>
        </w:rPr>
      </w:pPr>
      <w:r>
        <w:rPr>
          <w:rFonts w:hint="eastAsia"/>
          <w:sz w:val="24"/>
        </w:rPr>
        <w:lastRenderedPageBreak/>
        <w:t>道教、里甲制度与民间信仰的关系是什么？</w:t>
      </w:r>
    </w:p>
    <w:p w14:paraId="53A1A82D" w14:textId="77777777" w:rsidR="00286064" w:rsidRPr="00C54031" w:rsidRDefault="00286064" w:rsidP="00286064">
      <w:pPr>
        <w:spacing w:line="360" w:lineRule="exact"/>
        <w:ind w:firstLineChars="300" w:firstLine="720"/>
        <w:rPr>
          <w:rFonts w:ascii="宋体" w:hAnsi="宋体"/>
          <w:sz w:val="24"/>
        </w:rPr>
      </w:pPr>
    </w:p>
    <w:p w14:paraId="7BBDA880"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t>（四）教学方法与手段</w:t>
      </w:r>
    </w:p>
    <w:p w14:paraId="35F634C1" w14:textId="77777777" w:rsidR="00286064" w:rsidRPr="00C54031" w:rsidRDefault="00286064" w:rsidP="00286064">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4152AC80" w14:textId="77777777" w:rsidR="00286064" w:rsidRDefault="00286064" w:rsidP="00625293">
      <w:pPr>
        <w:spacing w:line="360" w:lineRule="exact"/>
        <w:rPr>
          <w:rFonts w:ascii="黑体" w:eastAsia="黑体"/>
          <w:sz w:val="24"/>
        </w:rPr>
      </w:pPr>
    </w:p>
    <w:p w14:paraId="1BB082EB" w14:textId="77777777" w:rsidR="00286064" w:rsidRDefault="00286064" w:rsidP="00625293">
      <w:pPr>
        <w:spacing w:line="360" w:lineRule="exact"/>
        <w:rPr>
          <w:rFonts w:ascii="黑体" w:eastAsia="黑体"/>
          <w:sz w:val="24"/>
        </w:rPr>
      </w:pPr>
    </w:p>
    <w:p w14:paraId="5D9B31BC" w14:textId="77777777" w:rsidR="00286064" w:rsidRPr="00913FA0" w:rsidRDefault="00286064" w:rsidP="00286064">
      <w:pPr>
        <w:spacing w:line="360" w:lineRule="exact"/>
        <w:ind w:leftChars="257" w:left="540" w:firstLineChars="49" w:firstLine="118"/>
        <w:rPr>
          <w:rFonts w:ascii="宋体" w:hAnsi="宋体"/>
          <w:b/>
          <w:sz w:val="24"/>
        </w:rPr>
      </w:pPr>
      <w:r w:rsidRPr="00913FA0">
        <w:rPr>
          <w:rFonts w:ascii="宋体" w:hAnsi="宋体" w:hint="eastAsia"/>
          <w:b/>
          <w:sz w:val="24"/>
        </w:rPr>
        <w:t>第</w:t>
      </w:r>
      <w:r w:rsidR="000A5EAB">
        <w:rPr>
          <w:rFonts w:ascii="宋体" w:hAnsi="宋体" w:hint="eastAsia"/>
          <w:b/>
          <w:sz w:val="24"/>
        </w:rPr>
        <w:t>九</w:t>
      </w:r>
      <w:r w:rsidRPr="00913FA0">
        <w:rPr>
          <w:rFonts w:ascii="宋体" w:hAnsi="宋体" w:hint="eastAsia"/>
          <w:b/>
          <w:sz w:val="24"/>
        </w:rPr>
        <w:t xml:space="preserve">章  </w:t>
      </w:r>
      <w:r w:rsidR="00F418D0" w:rsidRPr="00FB3027">
        <w:rPr>
          <w:rFonts w:hint="eastAsia"/>
          <w:b/>
          <w:sz w:val="24"/>
        </w:rPr>
        <w:t>岭南地区的乡村神明（二）</w:t>
      </w:r>
    </w:p>
    <w:p w14:paraId="25CFD443"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310ED573" w14:textId="77777777" w:rsidR="00286064" w:rsidRDefault="00286064" w:rsidP="00286064">
      <w:pPr>
        <w:spacing w:line="360" w:lineRule="exact"/>
        <w:ind w:firstLineChars="600" w:firstLine="1440"/>
        <w:rPr>
          <w:sz w:val="24"/>
        </w:rPr>
      </w:pPr>
      <w:r>
        <w:rPr>
          <w:sz w:val="24"/>
        </w:rPr>
        <w:t>1</w:t>
      </w:r>
      <w:r>
        <w:rPr>
          <w:rFonts w:hint="eastAsia"/>
          <w:sz w:val="24"/>
        </w:rPr>
        <w:t>、</w:t>
      </w:r>
      <w:r w:rsidRPr="0018704C">
        <w:rPr>
          <w:rFonts w:hint="eastAsia"/>
          <w:sz w:val="24"/>
        </w:rPr>
        <w:t>掌握</w:t>
      </w:r>
      <w:r w:rsidR="00F418D0">
        <w:rPr>
          <w:rFonts w:hint="eastAsia"/>
          <w:sz w:val="24"/>
        </w:rPr>
        <w:t>粤西地区、广府地区的主要神明信仰</w:t>
      </w:r>
    </w:p>
    <w:p w14:paraId="211F5EB7" w14:textId="77777777" w:rsidR="00286064" w:rsidRDefault="00286064" w:rsidP="00286064">
      <w:pPr>
        <w:spacing w:line="360" w:lineRule="exact"/>
        <w:ind w:firstLineChars="600" w:firstLine="1440"/>
        <w:rPr>
          <w:sz w:val="24"/>
        </w:rPr>
      </w:pPr>
      <w:r>
        <w:rPr>
          <w:sz w:val="24"/>
        </w:rPr>
        <w:t>2</w:t>
      </w:r>
      <w:r>
        <w:rPr>
          <w:rFonts w:hint="eastAsia"/>
          <w:sz w:val="24"/>
        </w:rPr>
        <w:t>、</w:t>
      </w:r>
      <w:r w:rsidRPr="0018704C">
        <w:rPr>
          <w:rFonts w:hint="eastAsia"/>
          <w:sz w:val="24"/>
        </w:rPr>
        <w:t>熟悉</w:t>
      </w:r>
      <w:r w:rsidR="00E50270">
        <w:rPr>
          <w:rFonts w:hint="eastAsia"/>
          <w:sz w:val="24"/>
        </w:rPr>
        <w:t>冼夫人、北帝等传说与国家意识形态、地方社会之间的关系</w:t>
      </w:r>
    </w:p>
    <w:p w14:paraId="4B816653" w14:textId="77777777" w:rsidR="00286064" w:rsidRDefault="00286064" w:rsidP="00286064">
      <w:pPr>
        <w:spacing w:line="360" w:lineRule="exact"/>
        <w:ind w:firstLineChars="600" w:firstLine="1440"/>
        <w:rPr>
          <w:rFonts w:ascii="宋体" w:hAnsi="宋体"/>
          <w:sz w:val="24"/>
        </w:rPr>
      </w:pPr>
      <w:r>
        <w:rPr>
          <w:sz w:val="24"/>
        </w:rPr>
        <w:t>3</w:t>
      </w:r>
      <w:r>
        <w:rPr>
          <w:rFonts w:hint="eastAsia"/>
          <w:sz w:val="24"/>
        </w:rPr>
        <w:t>、</w:t>
      </w:r>
      <w:r w:rsidRPr="0018704C">
        <w:rPr>
          <w:rFonts w:hint="eastAsia"/>
          <w:sz w:val="24"/>
        </w:rPr>
        <w:t>了解</w:t>
      </w:r>
      <w:r w:rsidR="00E50270">
        <w:rPr>
          <w:rFonts w:hint="eastAsia"/>
          <w:sz w:val="24"/>
        </w:rPr>
        <w:t>近代以来神明信仰的变化</w:t>
      </w:r>
    </w:p>
    <w:p w14:paraId="3E3F61CF"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20980C01" w14:textId="77777777" w:rsidR="00177CDA" w:rsidRDefault="00177CDA" w:rsidP="00177CDA">
      <w:pPr>
        <w:spacing w:line="360" w:lineRule="exact"/>
        <w:ind w:firstLineChars="600" w:firstLine="1440"/>
        <w:rPr>
          <w:sz w:val="24"/>
        </w:rPr>
      </w:pPr>
      <w:r>
        <w:rPr>
          <w:rFonts w:hint="eastAsia"/>
          <w:sz w:val="24"/>
        </w:rPr>
        <w:t>第一节</w:t>
      </w:r>
    </w:p>
    <w:p w14:paraId="041158FC"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627065" w:rsidRPr="00E50270">
        <w:rPr>
          <w:rFonts w:hint="eastAsia"/>
          <w:sz w:val="24"/>
        </w:rPr>
        <w:t>粤西南地区</w:t>
      </w:r>
      <w:r w:rsidR="00627065">
        <w:rPr>
          <w:rFonts w:hint="eastAsia"/>
          <w:sz w:val="24"/>
        </w:rPr>
        <w:t>的民间信仰</w:t>
      </w:r>
    </w:p>
    <w:p w14:paraId="288F6E20"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627065" w:rsidRPr="00E50270">
        <w:rPr>
          <w:rFonts w:hint="eastAsia"/>
          <w:sz w:val="24"/>
        </w:rPr>
        <w:t>冼夫人的传说</w:t>
      </w:r>
      <w:r w:rsidR="00627065">
        <w:rPr>
          <w:rFonts w:hint="eastAsia"/>
          <w:sz w:val="24"/>
        </w:rPr>
        <w:t>、</w:t>
      </w:r>
      <w:r w:rsidR="00627065" w:rsidRPr="00E50270">
        <w:rPr>
          <w:rFonts w:hint="eastAsia"/>
          <w:sz w:val="24"/>
        </w:rPr>
        <w:t>雷神与雷祖</w:t>
      </w:r>
    </w:p>
    <w:p w14:paraId="21808C68"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627065" w:rsidRPr="00E50270">
        <w:rPr>
          <w:rFonts w:hint="eastAsia"/>
          <w:sz w:val="24"/>
        </w:rPr>
        <w:t>近代以来民间信仰变迁</w:t>
      </w:r>
    </w:p>
    <w:p w14:paraId="5B972FE5"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第二节</w:t>
      </w:r>
    </w:p>
    <w:p w14:paraId="52155449"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627065" w:rsidRPr="00E50270">
        <w:rPr>
          <w:rFonts w:hint="eastAsia"/>
          <w:sz w:val="24"/>
        </w:rPr>
        <w:t>广府地区</w:t>
      </w:r>
    </w:p>
    <w:p w14:paraId="174F442C"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627065" w:rsidRPr="00E50270">
        <w:rPr>
          <w:rFonts w:hint="eastAsia"/>
          <w:sz w:val="24"/>
        </w:rPr>
        <w:t>北帝</w:t>
      </w:r>
    </w:p>
    <w:p w14:paraId="56F702AE"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627065" w:rsidRPr="00E50270">
        <w:rPr>
          <w:rFonts w:hint="eastAsia"/>
          <w:sz w:val="24"/>
        </w:rPr>
        <w:t>地方神明与地方社会秩序建构</w:t>
      </w:r>
    </w:p>
    <w:p w14:paraId="5D2EBDFA" w14:textId="77777777" w:rsidR="00286064" w:rsidRDefault="00286064" w:rsidP="00286064">
      <w:pPr>
        <w:spacing w:line="360" w:lineRule="exact"/>
        <w:ind w:firstLineChars="300" w:firstLine="720"/>
        <w:rPr>
          <w:rFonts w:ascii="宋体" w:hAnsi="宋体"/>
          <w:sz w:val="24"/>
        </w:rPr>
      </w:pPr>
    </w:p>
    <w:p w14:paraId="653B07D2"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（三）</w:t>
      </w:r>
      <w:r w:rsidR="00627065">
        <w:rPr>
          <w:rFonts w:ascii="宋体" w:hAnsi="宋体" w:hint="eastAsia"/>
          <w:sz w:val="24"/>
        </w:rPr>
        <w:t>思考与实践</w:t>
      </w:r>
    </w:p>
    <w:p w14:paraId="24A7E1A0" w14:textId="77777777" w:rsidR="00286064" w:rsidRPr="00C54031" w:rsidRDefault="00E50270" w:rsidP="00286064">
      <w:pPr>
        <w:tabs>
          <w:tab w:val="num" w:pos="1260"/>
        </w:tabs>
        <w:spacing w:line="360" w:lineRule="exact"/>
        <w:ind w:left="1440"/>
        <w:rPr>
          <w:rFonts w:ascii="宋体" w:hAnsi="宋体"/>
          <w:bCs/>
          <w:color w:val="000000"/>
          <w:sz w:val="24"/>
        </w:rPr>
      </w:pPr>
      <w:r w:rsidRPr="006A31E6">
        <w:rPr>
          <w:rFonts w:ascii="宋体" w:hAnsi="宋体" w:hint="eastAsia"/>
          <w:b/>
          <w:sz w:val="24"/>
        </w:rPr>
        <w:t>乡村田野考察：宗族、神明与乡村社会建构</w:t>
      </w:r>
    </w:p>
    <w:p w14:paraId="578784E6" w14:textId="77777777" w:rsidR="00286064" w:rsidRPr="00C54031" w:rsidRDefault="00286064" w:rsidP="00286064">
      <w:pPr>
        <w:spacing w:line="360" w:lineRule="exact"/>
        <w:ind w:firstLineChars="300" w:firstLine="720"/>
        <w:rPr>
          <w:rFonts w:ascii="宋体" w:hAnsi="宋体"/>
          <w:sz w:val="24"/>
        </w:rPr>
      </w:pPr>
    </w:p>
    <w:p w14:paraId="05025A3A"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t>（四）教学方法与手段</w:t>
      </w:r>
    </w:p>
    <w:p w14:paraId="464C2169" w14:textId="77777777" w:rsidR="00286064" w:rsidRPr="00C54031" w:rsidRDefault="00286064" w:rsidP="00286064">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71AA97C7" w14:textId="77777777" w:rsidR="00286064" w:rsidRDefault="00286064" w:rsidP="00625293">
      <w:pPr>
        <w:spacing w:line="360" w:lineRule="exact"/>
        <w:rPr>
          <w:rFonts w:ascii="黑体" w:eastAsia="黑体"/>
          <w:sz w:val="24"/>
        </w:rPr>
      </w:pPr>
    </w:p>
    <w:p w14:paraId="388D96F1" w14:textId="77777777" w:rsidR="00286064" w:rsidRDefault="00286064" w:rsidP="00625293">
      <w:pPr>
        <w:spacing w:line="360" w:lineRule="exact"/>
        <w:rPr>
          <w:rFonts w:ascii="黑体" w:eastAsia="黑体"/>
          <w:sz w:val="24"/>
        </w:rPr>
      </w:pPr>
    </w:p>
    <w:p w14:paraId="2AE479E3" w14:textId="77777777" w:rsidR="00286064" w:rsidRPr="00913FA0" w:rsidRDefault="00286064" w:rsidP="00286064">
      <w:pPr>
        <w:spacing w:line="360" w:lineRule="exact"/>
        <w:ind w:leftChars="257" w:left="540" w:firstLineChars="49" w:firstLine="118"/>
        <w:rPr>
          <w:rFonts w:ascii="宋体" w:hAnsi="宋体"/>
          <w:b/>
          <w:sz w:val="24"/>
        </w:rPr>
      </w:pPr>
      <w:r w:rsidRPr="00913FA0">
        <w:rPr>
          <w:rFonts w:ascii="宋体" w:hAnsi="宋体" w:hint="eastAsia"/>
          <w:b/>
          <w:sz w:val="24"/>
        </w:rPr>
        <w:t>第</w:t>
      </w:r>
      <w:r w:rsidR="00E50270" w:rsidRPr="006A31E6">
        <w:rPr>
          <w:rFonts w:ascii="等线" w:hAnsi="等线" w:cs="Arial" w:hint="eastAsia"/>
          <w:b/>
          <w:bCs/>
          <w:color w:val="252525"/>
          <w:sz w:val="24"/>
          <w:shd w:val="clear" w:color="auto" w:fill="FFFFFF"/>
        </w:rPr>
        <w:t>十</w:t>
      </w:r>
      <w:r w:rsidRPr="00913FA0">
        <w:rPr>
          <w:rFonts w:ascii="宋体" w:hAnsi="宋体" w:hint="eastAsia"/>
          <w:b/>
          <w:sz w:val="24"/>
        </w:rPr>
        <w:t xml:space="preserve">章  </w:t>
      </w:r>
      <w:r w:rsidR="00E50270" w:rsidRPr="006A31E6">
        <w:rPr>
          <w:rFonts w:ascii="宋体" w:hAnsi="宋体" w:hint="eastAsia"/>
          <w:b/>
          <w:sz w:val="24"/>
        </w:rPr>
        <w:t>农村经济与区域市场（一）</w:t>
      </w:r>
    </w:p>
    <w:p w14:paraId="1A24C73E"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0FFC5DD5" w14:textId="77777777" w:rsidR="00286064" w:rsidRDefault="00286064" w:rsidP="00286064">
      <w:pPr>
        <w:spacing w:line="360" w:lineRule="exact"/>
        <w:ind w:firstLineChars="600" w:firstLine="1440"/>
        <w:rPr>
          <w:sz w:val="24"/>
        </w:rPr>
      </w:pPr>
      <w:r>
        <w:rPr>
          <w:sz w:val="24"/>
        </w:rPr>
        <w:t>1</w:t>
      </w:r>
      <w:r>
        <w:rPr>
          <w:rFonts w:hint="eastAsia"/>
          <w:sz w:val="24"/>
        </w:rPr>
        <w:t>、</w:t>
      </w:r>
      <w:r w:rsidRPr="0018704C">
        <w:rPr>
          <w:rFonts w:hint="eastAsia"/>
          <w:sz w:val="24"/>
        </w:rPr>
        <w:t>掌握</w:t>
      </w:r>
      <w:r w:rsidR="00E50270">
        <w:rPr>
          <w:rFonts w:hint="eastAsia"/>
          <w:sz w:val="24"/>
        </w:rPr>
        <w:t>小农经济的定义及经典理论</w:t>
      </w:r>
    </w:p>
    <w:p w14:paraId="5FA872B8" w14:textId="77777777" w:rsidR="00286064" w:rsidRDefault="00286064" w:rsidP="00286064">
      <w:pPr>
        <w:spacing w:line="360" w:lineRule="exact"/>
        <w:ind w:firstLineChars="600" w:firstLine="1440"/>
        <w:rPr>
          <w:sz w:val="24"/>
        </w:rPr>
      </w:pPr>
      <w:r>
        <w:rPr>
          <w:sz w:val="24"/>
        </w:rPr>
        <w:t>2</w:t>
      </w:r>
      <w:r>
        <w:rPr>
          <w:rFonts w:hint="eastAsia"/>
          <w:sz w:val="24"/>
        </w:rPr>
        <w:t>、</w:t>
      </w:r>
      <w:r w:rsidRPr="0018704C">
        <w:rPr>
          <w:rFonts w:hint="eastAsia"/>
          <w:sz w:val="24"/>
        </w:rPr>
        <w:t>熟悉</w:t>
      </w:r>
      <w:r w:rsidR="00E50270">
        <w:rPr>
          <w:rFonts w:hint="eastAsia"/>
          <w:sz w:val="24"/>
        </w:rPr>
        <w:t>明清以来长江三角洲的乡村经济发展</w:t>
      </w:r>
    </w:p>
    <w:p w14:paraId="5C45DB7A" w14:textId="77777777" w:rsidR="00286064" w:rsidRDefault="00286064" w:rsidP="00286064">
      <w:pPr>
        <w:spacing w:line="360" w:lineRule="exact"/>
        <w:ind w:firstLineChars="600" w:firstLine="1440"/>
        <w:rPr>
          <w:rFonts w:ascii="宋体" w:hAnsi="宋体"/>
          <w:sz w:val="24"/>
        </w:rPr>
      </w:pPr>
      <w:r>
        <w:rPr>
          <w:sz w:val="24"/>
        </w:rPr>
        <w:t>3</w:t>
      </w:r>
      <w:r>
        <w:rPr>
          <w:rFonts w:hint="eastAsia"/>
          <w:sz w:val="24"/>
        </w:rPr>
        <w:t>、</w:t>
      </w:r>
      <w:r w:rsidRPr="0018704C">
        <w:rPr>
          <w:rFonts w:hint="eastAsia"/>
          <w:sz w:val="24"/>
        </w:rPr>
        <w:t>了解</w:t>
      </w:r>
      <w:r w:rsidR="00E50270">
        <w:rPr>
          <w:rFonts w:hint="eastAsia"/>
          <w:sz w:val="24"/>
        </w:rPr>
        <w:t>帝国主义、城市化与乡村经济发展的关系</w:t>
      </w:r>
    </w:p>
    <w:p w14:paraId="7F01C0F7"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0154C848" w14:textId="77777777" w:rsidR="00177CDA" w:rsidRDefault="00177CDA" w:rsidP="00177CDA">
      <w:pPr>
        <w:spacing w:line="360" w:lineRule="exact"/>
        <w:ind w:firstLineChars="600" w:firstLine="1440"/>
        <w:rPr>
          <w:sz w:val="24"/>
        </w:rPr>
      </w:pPr>
      <w:r>
        <w:rPr>
          <w:rFonts w:hint="eastAsia"/>
          <w:sz w:val="24"/>
        </w:rPr>
        <w:t>第一节</w:t>
      </w:r>
    </w:p>
    <w:p w14:paraId="2C943212"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lastRenderedPageBreak/>
        <w:t>1、</w:t>
      </w:r>
      <w:r w:rsidRPr="00BD4398">
        <w:rPr>
          <w:rFonts w:ascii="宋体" w:hAnsi="宋体" w:hint="eastAsia"/>
          <w:sz w:val="24"/>
        </w:rPr>
        <w:t>主要内容</w:t>
      </w:r>
      <w:r>
        <w:rPr>
          <w:rFonts w:ascii="宋体" w:hAnsi="宋体" w:hint="eastAsia"/>
          <w:sz w:val="24"/>
        </w:rPr>
        <w:t>：</w:t>
      </w:r>
      <w:r w:rsidR="00627065" w:rsidRPr="004A419F">
        <w:rPr>
          <w:rFonts w:hint="eastAsia"/>
          <w:sz w:val="24"/>
        </w:rPr>
        <w:t>小农经济的定义及经典理论</w:t>
      </w:r>
    </w:p>
    <w:p w14:paraId="4C51B40E"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627065" w:rsidRPr="004A419F">
        <w:rPr>
          <w:rFonts w:hint="eastAsia"/>
          <w:sz w:val="24"/>
        </w:rPr>
        <w:t>经典理论</w:t>
      </w:r>
      <w:r w:rsidR="00627065">
        <w:rPr>
          <w:rFonts w:hint="eastAsia"/>
          <w:sz w:val="24"/>
        </w:rPr>
        <w:t>、</w:t>
      </w:r>
      <w:r w:rsidR="00627065" w:rsidRPr="004A419F">
        <w:rPr>
          <w:rFonts w:hint="eastAsia"/>
          <w:sz w:val="24"/>
        </w:rPr>
        <w:t>反思经典理论</w:t>
      </w:r>
    </w:p>
    <w:p w14:paraId="7575686B"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627065" w:rsidRPr="004A419F">
        <w:rPr>
          <w:rFonts w:hint="eastAsia"/>
          <w:sz w:val="24"/>
        </w:rPr>
        <w:t>黄宗智：“过密化”</w:t>
      </w:r>
      <w:r w:rsidR="00627065" w:rsidRPr="004A419F">
        <w:rPr>
          <w:rFonts w:hint="eastAsia"/>
          <w:sz w:val="24"/>
        </w:rPr>
        <w:t>/</w:t>
      </w:r>
      <w:r w:rsidR="00627065" w:rsidRPr="004A419F">
        <w:rPr>
          <w:rFonts w:hint="eastAsia"/>
          <w:sz w:val="24"/>
        </w:rPr>
        <w:t>“内卷化”理论</w:t>
      </w:r>
    </w:p>
    <w:p w14:paraId="3433C59C"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第二节</w:t>
      </w:r>
    </w:p>
    <w:p w14:paraId="4130CB83"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627065" w:rsidRPr="004A419F">
        <w:rPr>
          <w:rFonts w:hint="eastAsia"/>
          <w:sz w:val="24"/>
        </w:rPr>
        <w:t>明清以来长江三角洲地区乡村经济发展</w:t>
      </w:r>
    </w:p>
    <w:p w14:paraId="07FC3244"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627065">
        <w:rPr>
          <w:rFonts w:ascii="宋体" w:hAnsi="宋体" w:hint="eastAsia"/>
          <w:sz w:val="24"/>
        </w:rPr>
        <w:t>帝国主义、城市发展</w:t>
      </w:r>
    </w:p>
    <w:p w14:paraId="71210DBA"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627065" w:rsidRPr="004A419F">
        <w:rPr>
          <w:rFonts w:hint="eastAsia"/>
          <w:sz w:val="24"/>
        </w:rPr>
        <w:t>帝国主义、城市发展与农村过密化的关系</w:t>
      </w:r>
    </w:p>
    <w:p w14:paraId="1C188D29" w14:textId="77777777" w:rsidR="00286064" w:rsidRDefault="00286064" w:rsidP="00286064">
      <w:pPr>
        <w:spacing w:line="360" w:lineRule="exact"/>
        <w:ind w:firstLineChars="300" w:firstLine="720"/>
        <w:rPr>
          <w:rFonts w:ascii="宋体" w:hAnsi="宋体"/>
          <w:sz w:val="24"/>
        </w:rPr>
      </w:pPr>
    </w:p>
    <w:p w14:paraId="74EC29A5"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（三）</w:t>
      </w:r>
      <w:r w:rsidR="002C0CE2">
        <w:rPr>
          <w:rFonts w:ascii="宋体" w:hAnsi="宋体" w:hint="eastAsia"/>
          <w:sz w:val="24"/>
        </w:rPr>
        <w:t>思考与实践</w:t>
      </w:r>
    </w:p>
    <w:p w14:paraId="23069149" w14:textId="77777777" w:rsidR="00286064" w:rsidRPr="00C54031" w:rsidRDefault="004A419F" w:rsidP="00286064">
      <w:pPr>
        <w:tabs>
          <w:tab w:val="num" w:pos="1260"/>
        </w:tabs>
        <w:spacing w:line="360" w:lineRule="exact"/>
        <w:ind w:left="1440"/>
        <w:rPr>
          <w:rFonts w:ascii="宋体" w:hAnsi="宋体"/>
          <w:bCs/>
          <w:color w:val="000000"/>
          <w:sz w:val="24"/>
        </w:rPr>
      </w:pPr>
      <w:r>
        <w:rPr>
          <w:rFonts w:hint="eastAsia"/>
          <w:sz w:val="24"/>
        </w:rPr>
        <w:t>为什么中国传统乡村经济长期发展低缓？</w:t>
      </w:r>
    </w:p>
    <w:p w14:paraId="4E005830" w14:textId="77777777" w:rsidR="00286064" w:rsidRPr="00C54031" w:rsidRDefault="00286064" w:rsidP="00286064">
      <w:pPr>
        <w:spacing w:line="360" w:lineRule="exact"/>
        <w:ind w:firstLineChars="300" w:firstLine="720"/>
        <w:rPr>
          <w:rFonts w:ascii="宋体" w:hAnsi="宋体"/>
          <w:sz w:val="24"/>
        </w:rPr>
      </w:pPr>
    </w:p>
    <w:p w14:paraId="7E440BE4"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t>（四）教学方法与手段</w:t>
      </w:r>
    </w:p>
    <w:p w14:paraId="13891D98" w14:textId="77777777" w:rsidR="00286064" w:rsidRPr="00C54031" w:rsidRDefault="00286064" w:rsidP="00286064">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0E411C20" w14:textId="77777777" w:rsidR="00286064" w:rsidRDefault="00286064" w:rsidP="00625293">
      <w:pPr>
        <w:spacing w:line="360" w:lineRule="exact"/>
        <w:rPr>
          <w:rFonts w:ascii="黑体" w:eastAsia="黑体"/>
          <w:sz w:val="24"/>
        </w:rPr>
      </w:pPr>
    </w:p>
    <w:p w14:paraId="72E0AB2C" w14:textId="77777777" w:rsidR="00286064" w:rsidRDefault="00286064" w:rsidP="00625293">
      <w:pPr>
        <w:spacing w:line="360" w:lineRule="exact"/>
        <w:rPr>
          <w:rFonts w:ascii="黑体" w:eastAsia="黑体"/>
          <w:sz w:val="24"/>
        </w:rPr>
      </w:pPr>
    </w:p>
    <w:p w14:paraId="3013B5FD" w14:textId="77777777" w:rsidR="00286064" w:rsidRPr="00913FA0" w:rsidRDefault="00286064" w:rsidP="00286064">
      <w:pPr>
        <w:spacing w:line="360" w:lineRule="exact"/>
        <w:ind w:leftChars="257" w:left="540" w:firstLineChars="49" w:firstLine="118"/>
        <w:rPr>
          <w:rFonts w:ascii="宋体" w:hAnsi="宋体"/>
          <w:b/>
          <w:sz w:val="24"/>
        </w:rPr>
      </w:pPr>
      <w:r w:rsidRPr="00913FA0">
        <w:rPr>
          <w:rFonts w:ascii="宋体" w:hAnsi="宋体" w:hint="eastAsia"/>
          <w:b/>
          <w:sz w:val="24"/>
        </w:rPr>
        <w:t>第</w:t>
      </w:r>
      <w:r w:rsidR="00016C2D">
        <w:rPr>
          <w:rFonts w:ascii="宋体" w:hAnsi="宋体" w:hint="eastAsia"/>
          <w:b/>
          <w:sz w:val="24"/>
        </w:rPr>
        <w:t>十一</w:t>
      </w:r>
      <w:r w:rsidRPr="00913FA0">
        <w:rPr>
          <w:rFonts w:ascii="宋体" w:hAnsi="宋体" w:hint="eastAsia"/>
          <w:b/>
          <w:sz w:val="24"/>
        </w:rPr>
        <w:t xml:space="preserve">章  </w:t>
      </w:r>
      <w:r w:rsidR="00BF4BF7" w:rsidRPr="009236AC">
        <w:rPr>
          <w:rFonts w:ascii="宋体" w:hAnsi="宋体" w:hint="eastAsia"/>
          <w:b/>
          <w:sz w:val="24"/>
        </w:rPr>
        <w:t>农村经济与区域市场（二）</w:t>
      </w:r>
    </w:p>
    <w:p w14:paraId="7F398040"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5BFA132E" w14:textId="77777777" w:rsidR="00286064" w:rsidRDefault="00286064" w:rsidP="00286064">
      <w:pPr>
        <w:spacing w:line="360" w:lineRule="exact"/>
        <w:ind w:firstLineChars="600" w:firstLine="1440"/>
        <w:rPr>
          <w:sz w:val="24"/>
        </w:rPr>
      </w:pPr>
      <w:r>
        <w:rPr>
          <w:sz w:val="24"/>
        </w:rPr>
        <w:t>1</w:t>
      </w:r>
      <w:r>
        <w:rPr>
          <w:rFonts w:hint="eastAsia"/>
          <w:sz w:val="24"/>
        </w:rPr>
        <w:t>、</w:t>
      </w:r>
      <w:r w:rsidRPr="0018704C">
        <w:rPr>
          <w:rFonts w:hint="eastAsia"/>
          <w:sz w:val="24"/>
        </w:rPr>
        <w:t>掌握</w:t>
      </w:r>
      <w:r w:rsidR="00BF4BF7">
        <w:rPr>
          <w:rFonts w:hint="eastAsia"/>
          <w:sz w:val="24"/>
        </w:rPr>
        <w:t>施坚雅与区域市场理论</w:t>
      </w:r>
    </w:p>
    <w:p w14:paraId="23BEB656" w14:textId="77777777" w:rsidR="00286064" w:rsidRDefault="00286064" w:rsidP="00286064">
      <w:pPr>
        <w:spacing w:line="360" w:lineRule="exact"/>
        <w:ind w:firstLineChars="600" w:firstLine="1440"/>
        <w:rPr>
          <w:sz w:val="24"/>
        </w:rPr>
      </w:pPr>
      <w:r>
        <w:rPr>
          <w:sz w:val="24"/>
        </w:rPr>
        <w:t>2</w:t>
      </w:r>
      <w:r>
        <w:rPr>
          <w:rFonts w:hint="eastAsia"/>
          <w:sz w:val="24"/>
        </w:rPr>
        <w:t>、</w:t>
      </w:r>
      <w:r w:rsidRPr="0018704C">
        <w:rPr>
          <w:rFonts w:hint="eastAsia"/>
          <w:sz w:val="24"/>
        </w:rPr>
        <w:t>熟悉</w:t>
      </w:r>
      <w:r w:rsidR="00BF4BF7">
        <w:rPr>
          <w:rFonts w:hint="eastAsia"/>
          <w:sz w:val="24"/>
        </w:rPr>
        <w:t>建国后乡村经济变化与改革开放后工业化进程</w:t>
      </w:r>
    </w:p>
    <w:p w14:paraId="6665C6EC" w14:textId="77777777" w:rsidR="00286064" w:rsidRDefault="00286064" w:rsidP="00286064">
      <w:pPr>
        <w:spacing w:line="360" w:lineRule="exact"/>
        <w:ind w:firstLineChars="600" w:firstLine="1440"/>
        <w:rPr>
          <w:rFonts w:ascii="宋体" w:hAnsi="宋体"/>
          <w:sz w:val="24"/>
        </w:rPr>
      </w:pPr>
      <w:r>
        <w:rPr>
          <w:sz w:val="24"/>
        </w:rPr>
        <w:t>3</w:t>
      </w:r>
      <w:r>
        <w:rPr>
          <w:rFonts w:hint="eastAsia"/>
          <w:sz w:val="24"/>
        </w:rPr>
        <w:t>、</w:t>
      </w:r>
      <w:r w:rsidR="00226631" w:rsidRPr="0018704C">
        <w:rPr>
          <w:rFonts w:hint="eastAsia"/>
          <w:sz w:val="24"/>
        </w:rPr>
        <w:t>了解</w:t>
      </w:r>
      <w:r w:rsidR="00BF4BF7">
        <w:rPr>
          <w:rFonts w:hint="eastAsia"/>
          <w:sz w:val="24"/>
        </w:rPr>
        <w:t>中西方经济发展模式的差异</w:t>
      </w:r>
    </w:p>
    <w:p w14:paraId="698D4916"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6C39CCC5" w14:textId="77777777" w:rsidR="00177CDA" w:rsidRDefault="00177CDA" w:rsidP="00177CDA">
      <w:pPr>
        <w:spacing w:line="360" w:lineRule="exact"/>
        <w:ind w:firstLineChars="600" w:firstLine="1440"/>
        <w:rPr>
          <w:sz w:val="24"/>
        </w:rPr>
      </w:pPr>
      <w:r>
        <w:rPr>
          <w:rFonts w:hint="eastAsia"/>
          <w:sz w:val="24"/>
        </w:rPr>
        <w:t>第一节</w:t>
      </w:r>
    </w:p>
    <w:p w14:paraId="0071A478"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2C0CE2" w:rsidRPr="00BF4BF7">
        <w:rPr>
          <w:rFonts w:hint="eastAsia"/>
          <w:sz w:val="24"/>
        </w:rPr>
        <w:t>建国后农村经济的变化</w:t>
      </w:r>
    </w:p>
    <w:p w14:paraId="22BF4FA9"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2C0CE2" w:rsidRPr="00BF4BF7">
        <w:rPr>
          <w:rFonts w:hint="eastAsia"/>
          <w:sz w:val="24"/>
        </w:rPr>
        <w:t>土地改革</w:t>
      </w:r>
      <w:r w:rsidR="002C0CE2">
        <w:rPr>
          <w:rFonts w:hint="eastAsia"/>
          <w:sz w:val="24"/>
        </w:rPr>
        <w:t>、</w:t>
      </w:r>
      <w:r w:rsidR="002C0CE2" w:rsidRPr="00BF4BF7">
        <w:rPr>
          <w:rFonts w:hint="eastAsia"/>
          <w:sz w:val="24"/>
        </w:rPr>
        <w:t>粮食三定</w:t>
      </w:r>
    </w:p>
    <w:p w14:paraId="205FC57D"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2C0CE2">
        <w:rPr>
          <w:rFonts w:ascii="宋体" w:hAnsi="宋体" w:hint="eastAsia"/>
          <w:sz w:val="24"/>
        </w:rPr>
        <w:t>：</w:t>
      </w:r>
      <w:r w:rsidR="002C0CE2" w:rsidRPr="00BF4BF7">
        <w:rPr>
          <w:rFonts w:hint="eastAsia"/>
          <w:sz w:val="24"/>
        </w:rPr>
        <w:t>集体化</w:t>
      </w:r>
      <w:r w:rsidR="002C0CE2">
        <w:rPr>
          <w:rFonts w:hint="eastAsia"/>
          <w:sz w:val="24"/>
        </w:rPr>
        <w:t>时期的农业生产</w:t>
      </w:r>
    </w:p>
    <w:p w14:paraId="15280924"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第二节</w:t>
      </w:r>
    </w:p>
    <w:p w14:paraId="3BF3792A"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2C0CE2" w:rsidRPr="00BF4BF7">
        <w:rPr>
          <w:rFonts w:hint="eastAsia"/>
          <w:sz w:val="24"/>
        </w:rPr>
        <w:t>改革开放后的乡村工业化与经济多样化</w:t>
      </w:r>
    </w:p>
    <w:p w14:paraId="067C229B"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2C0CE2" w:rsidRPr="00BF4BF7">
        <w:rPr>
          <w:rFonts w:hint="eastAsia"/>
          <w:sz w:val="24"/>
        </w:rPr>
        <w:t>施坚雅与区域市场理论</w:t>
      </w:r>
    </w:p>
    <w:p w14:paraId="6348441C"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2C0CE2" w:rsidRPr="00BF4BF7">
        <w:rPr>
          <w:rFonts w:hint="eastAsia"/>
          <w:sz w:val="24"/>
        </w:rPr>
        <w:t>中西方经济发展模式的差异</w:t>
      </w:r>
    </w:p>
    <w:p w14:paraId="6669E207" w14:textId="77777777" w:rsidR="00286064" w:rsidRDefault="00286064" w:rsidP="00286064">
      <w:pPr>
        <w:spacing w:line="360" w:lineRule="exact"/>
        <w:ind w:firstLineChars="300" w:firstLine="720"/>
        <w:rPr>
          <w:rFonts w:ascii="宋体" w:hAnsi="宋体"/>
          <w:sz w:val="24"/>
        </w:rPr>
      </w:pPr>
    </w:p>
    <w:p w14:paraId="07110A0D"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（三）</w:t>
      </w:r>
      <w:r w:rsidR="002C0CE2">
        <w:rPr>
          <w:rFonts w:ascii="宋体" w:hAnsi="宋体" w:hint="eastAsia"/>
          <w:sz w:val="24"/>
        </w:rPr>
        <w:t>思考与实践</w:t>
      </w:r>
    </w:p>
    <w:p w14:paraId="33BB5097" w14:textId="77777777" w:rsidR="00286064" w:rsidRPr="00C54031" w:rsidRDefault="00BF4BF7" w:rsidP="00286064">
      <w:pPr>
        <w:tabs>
          <w:tab w:val="num" w:pos="1260"/>
        </w:tabs>
        <w:spacing w:line="360" w:lineRule="exact"/>
        <w:ind w:left="1440"/>
        <w:rPr>
          <w:rFonts w:ascii="宋体" w:hAnsi="宋体"/>
          <w:bCs/>
          <w:color w:val="000000"/>
          <w:sz w:val="24"/>
        </w:rPr>
      </w:pPr>
      <w:r>
        <w:rPr>
          <w:rFonts w:hint="eastAsia"/>
          <w:sz w:val="24"/>
        </w:rPr>
        <w:t>施坚雅的区域市场理论主要内容是什么？</w:t>
      </w:r>
    </w:p>
    <w:p w14:paraId="340F8FB7" w14:textId="77777777" w:rsidR="00286064" w:rsidRPr="00C54031" w:rsidRDefault="00286064" w:rsidP="00286064">
      <w:pPr>
        <w:spacing w:line="360" w:lineRule="exact"/>
        <w:ind w:firstLineChars="300" w:firstLine="720"/>
        <w:rPr>
          <w:rFonts w:ascii="宋体" w:hAnsi="宋体"/>
          <w:sz w:val="24"/>
        </w:rPr>
      </w:pPr>
    </w:p>
    <w:p w14:paraId="540937AC"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t>（四）教学方法与手段</w:t>
      </w:r>
    </w:p>
    <w:p w14:paraId="00A9934F" w14:textId="77777777" w:rsidR="00286064" w:rsidRPr="00C54031" w:rsidRDefault="00286064" w:rsidP="00286064">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0484FEAA" w14:textId="77777777" w:rsidR="00286064" w:rsidRDefault="00286064" w:rsidP="00625293">
      <w:pPr>
        <w:spacing w:line="360" w:lineRule="exact"/>
        <w:rPr>
          <w:rFonts w:ascii="黑体" w:eastAsia="黑体"/>
          <w:sz w:val="24"/>
        </w:rPr>
      </w:pPr>
    </w:p>
    <w:p w14:paraId="7D2A85BD" w14:textId="77777777" w:rsidR="00286064" w:rsidRDefault="00286064" w:rsidP="00625293">
      <w:pPr>
        <w:spacing w:line="360" w:lineRule="exact"/>
        <w:rPr>
          <w:rFonts w:ascii="黑体" w:eastAsia="黑体"/>
          <w:sz w:val="24"/>
        </w:rPr>
      </w:pPr>
    </w:p>
    <w:p w14:paraId="6359A205" w14:textId="77777777" w:rsidR="00286064" w:rsidRPr="00913FA0" w:rsidRDefault="00286064" w:rsidP="00286064">
      <w:pPr>
        <w:spacing w:line="360" w:lineRule="exact"/>
        <w:ind w:leftChars="257" w:left="540" w:firstLineChars="49" w:firstLine="118"/>
        <w:rPr>
          <w:rFonts w:ascii="宋体" w:hAnsi="宋体"/>
          <w:b/>
          <w:sz w:val="24"/>
        </w:rPr>
      </w:pPr>
      <w:r w:rsidRPr="00913FA0">
        <w:rPr>
          <w:rFonts w:ascii="宋体" w:hAnsi="宋体" w:hint="eastAsia"/>
          <w:b/>
          <w:sz w:val="24"/>
        </w:rPr>
        <w:t>第</w:t>
      </w:r>
      <w:r w:rsidR="00F2270E">
        <w:rPr>
          <w:rFonts w:ascii="宋体" w:hAnsi="宋体" w:hint="eastAsia"/>
          <w:b/>
          <w:sz w:val="24"/>
        </w:rPr>
        <w:t>十二</w:t>
      </w:r>
      <w:r w:rsidRPr="00913FA0">
        <w:rPr>
          <w:rFonts w:ascii="宋体" w:hAnsi="宋体" w:hint="eastAsia"/>
          <w:b/>
          <w:sz w:val="24"/>
        </w:rPr>
        <w:t xml:space="preserve">章  </w:t>
      </w:r>
      <w:r w:rsidR="00E22294" w:rsidRPr="003845D5">
        <w:rPr>
          <w:rFonts w:ascii="等线" w:hAnsi="等线" w:cs="Arial" w:hint="eastAsia"/>
          <w:b/>
          <w:bCs/>
          <w:color w:val="252525"/>
          <w:sz w:val="24"/>
          <w:shd w:val="clear" w:color="auto" w:fill="FFFFFF"/>
        </w:rPr>
        <w:t>乡村精英</w:t>
      </w:r>
      <w:r w:rsidR="00E22294" w:rsidRPr="003845D5">
        <w:rPr>
          <w:rFonts w:hint="eastAsia"/>
          <w:b/>
          <w:sz w:val="24"/>
        </w:rPr>
        <w:t>与乡村权力（一）</w:t>
      </w:r>
    </w:p>
    <w:p w14:paraId="00A98C3C"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03759B4A" w14:textId="77777777" w:rsidR="00286064" w:rsidRPr="00E22294" w:rsidRDefault="00286064" w:rsidP="00286064">
      <w:pPr>
        <w:spacing w:line="360" w:lineRule="exact"/>
        <w:ind w:firstLineChars="600" w:firstLine="1440"/>
        <w:rPr>
          <w:sz w:val="24"/>
        </w:rPr>
      </w:pPr>
      <w:r>
        <w:rPr>
          <w:sz w:val="24"/>
        </w:rPr>
        <w:t>1</w:t>
      </w:r>
      <w:r>
        <w:rPr>
          <w:rFonts w:hint="eastAsia"/>
          <w:sz w:val="24"/>
        </w:rPr>
        <w:t>、</w:t>
      </w:r>
      <w:r w:rsidRPr="0018704C">
        <w:rPr>
          <w:rFonts w:hint="eastAsia"/>
          <w:sz w:val="24"/>
        </w:rPr>
        <w:t>掌握</w:t>
      </w:r>
      <w:r w:rsidR="00E22294">
        <w:rPr>
          <w:rFonts w:hint="eastAsia"/>
          <w:sz w:val="24"/>
        </w:rPr>
        <w:t>乡村精英的定义</w:t>
      </w:r>
    </w:p>
    <w:p w14:paraId="51D30FEB" w14:textId="77777777" w:rsidR="00286064" w:rsidRDefault="00286064" w:rsidP="00286064">
      <w:pPr>
        <w:spacing w:line="360" w:lineRule="exact"/>
        <w:ind w:firstLineChars="600" w:firstLine="1440"/>
        <w:rPr>
          <w:sz w:val="24"/>
        </w:rPr>
      </w:pPr>
      <w:r>
        <w:rPr>
          <w:sz w:val="24"/>
        </w:rPr>
        <w:t>2</w:t>
      </w:r>
      <w:r>
        <w:rPr>
          <w:rFonts w:hint="eastAsia"/>
          <w:sz w:val="24"/>
        </w:rPr>
        <w:t>、</w:t>
      </w:r>
      <w:r w:rsidRPr="0018704C">
        <w:rPr>
          <w:rFonts w:hint="eastAsia"/>
          <w:sz w:val="24"/>
        </w:rPr>
        <w:t>熟悉</w:t>
      </w:r>
      <w:r w:rsidR="00E22294" w:rsidRPr="0018704C">
        <w:rPr>
          <w:rFonts w:hint="eastAsia"/>
          <w:sz w:val="24"/>
        </w:rPr>
        <w:t>熟悉</w:t>
      </w:r>
      <w:r w:rsidR="00E22294">
        <w:rPr>
          <w:rFonts w:hint="eastAsia"/>
          <w:sz w:val="24"/>
        </w:rPr>
        <w:t>乡村精英的组成和权力来源</w:t>
      </w:r>
    </w:p>
    <w:p w14:paraId="29168BE3" w14:textId="77777777" w:rsidR="00286064" w:rsidRDefault="00286064" w:rsidP="00286064">
      <w:pPr>
        <w:spacing w:line="360" w:lineRule="exact"/>
        <w:ind w:firstLineChars="600" w:firstLine="1440"/>
        <w:rPr>
          <w:rFonts w:ascii="宋体" w:hAnsi="宋体"/>
          <w:sz w:val="24"/>
        </w:rPr>
      </w:pPr>
      <w:r>
        <w:rPr>
          <w:sz w:val="24"/>
        </w:rPr>
        <w:t>3</w:t>
      </w:r>
      <w:r>
        <w:rPr>
          <w:rFonts w:hint="eastAsia"/>
          <w:sz w:val="24"/>
        </w:rPr>
        <w:t>、</w:t>
      </w:r>
      <w:r w:rsidRPr="0018704C">
        <w:rPr>
          <w:rFonts w:hint="eastAsia"/>
          <w:sz w:val="24"/>
        </w:rPr>
        <w:t>了解</w:t>
      </w:r>
      <w:r w:rsidR="00E22294">
        <w:rPr>
          <w:rFonts w:hint="eastAsia"/>
          <w:sz w:val="24"/>
        </w:rPr>
        <w:t>乡村精英的相关研究</w:t>
      </w:r>
    </w:p>
    <w:p w14:paraId="61015210"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0AB61E69" w14:textId="77777777" w:rsidR="00177CDA" w:rsidRDefault="00177CDA" w:rsidP="00177CDA">
      <w:pPr>
        <w:spacing w:line="360" w:lineRule="exact"/>
        <w:ind w:firstLineChars="600" w:firstLine="1440"/>
        <w:rPr>
          <w:sz w:val="24"/>
        </w:rPr>
      </w:pPr>
      <w:r>
        <w:rPr>
          <w:rFonts w:hint="eastAsia"/>
          <w:sz w:val="24"/>
        </w:rPr>
        <w:t>第一节</w:t>
      </w:r>
    </w:p>
    <w:p w14:paraId="07B95985"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2C0CE2">
        <w:rPr>
          <w:rFonts w:ascii="宋体" w:hAnsi="宋体" w:hint="eastAsia"/>
          <w:sz w:val="24"/>
        </w:rPr>
        <w:t>乡村精英</w:t>
      </w:r>
      <w:r w:rsidR="002C0CE2" w:rsidRPr="00E22294">
        <w:rPr>
          <w:rFonts w:hint="eastAsia"/>
          <w:sz w:val="24"/>
        </w:rPr>
        <w:t>基本概念与理论</w:t>
      </w:r>
    </w:p>
    <w:p w14:paraId="6CABFFB5"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2C0CE2" w:rsidRPr="00E22294">
        <w:rPr>
          <w:rFonts w:hint="eastAsia"/>
          <w:sz w:val="24"/>
        </w:rPr>
        <w:t>费孝通：双轨制</w:t>
      </w:r>
      <w:r w:rsidR="002C0CE2">
        <w:rPr>
          <w:rFonts w:hint="eastAsia"/>
          <w:sz w:val="24"/>
        </w:rPr>
        <w:t>、</w:t>
      </w:r>
      <w:r w:rsidR="002C0CE2" w:rsidRPr="00E22294">
        <w:rPr>
          <w:rFonts w:hint="eastAsia"/>
          <w:sz w:val="24"/>
        </w:rPr>
        <w:t>日本学者：支配论</w:t>
      </w:r>
    </w:p>
    <w:p w14:paraId="1D7DAC08"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2C0CE2">
        <w:rPr>
          <w:rFonts w:ascii="宋体" w:hAnsi="宋体" w:hint="eastAsia"/>
          <w:sz w:val="24"/>
        </w:rPr>
        <w:t>：</w:t>
      </w:r>
      <w:r w:rsidR="002C0CE2" w:rsidRPr="00E22294">
        <w:rPr>
          <w:rFonts w:hint="eastAsia"/>
          <w:sz w:val="24"/>
        </w:rPr>
        <w:t>美国学者：从身份研究到策略分析</w:t>
      </w:r>
    </w:p>
    <w:p w14:paraId="793D6A52"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第二节</w:t>
      </w:r>
    </w:p>
    <w:p w14:paraId="4424CD91"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2C0CE2" w:rsidRPr="00E22294">
        <w:rPr>
          <w:rFonts w:hint="eastAsia"/>
          <w:sz w:val="24"/>
        </w:rPr>
        <w:t>乡村精英的权力</w:t>
      </w:r>
    </w:p>
    <w:p w14:paraId="52EEFE3B"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2C0CE2" w:rsidRPr="00E22294">
        <w:rPr>
          <w:rFonts w:hint="eastAsia"/>
          <w:sz w:val="24"/>
        </w:rPr>
        <w:t>清代地方政府的基本运作</w:t>
      </w:r>
    </w:p>
    <w:p w14:paraId="359BED02"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2C0CE2">
        <w:rPr>
          <w:rFonts w:ascii="宋体" w:hAnsi="宋体" w:hint="eastAsia"/>
          <w:sz w:val="24"/>
        </w:rPr>
        <w:t>地方政府与乡村精英的关系</w:t>
      </w:r>
    </w:p>
    <w:p w14:paraId="39E03BD2" w14:textId="77777777" w:rsidR="000A5EAB" w:rsidRDefault="000A5EAB" w:rsidP="00286064">
      <w:pPr>
        <w:spacing w:line="360" w:lineRule="exact"/>
        <w:ind w:firstLineChars="300" w:firstLine="720"/>
        <w:rPr>
          <w:rFonts w:ascii="宋体" w:hAnsi="宋体"/>
          <w:sz w:val="24"/>
        </w:rPr>
      </w:pPr>
    </w:p>
    <w:p w14:paraId="6A63B5D0" w14:textId="77777777" w:rsidR="00286064" w:rsidRDefault="002C0CE2" w:rsidP="00286064">
      <w:pPr>
        <w:spacing w:line="360" w:lineRule="exact"/>
        <w:ind w:firstLineChars="300" w:firstLine="720"/>
        <w:rPr>
          <w:rFonts w:ascii="宋体" w:hAnsi="宋体"/>
          <w:sz w:val="24"/>
        </w:rPr>
      </w:pPr>
      <w:r>
        <w:rPr>
          <w:rFonts w:ascii="宋体" w:hAnsi="宋体" w:hint="eastAsia"/>
          <w:sz w:val="24"/>
        </w:rPr>
        <w:t>（三）思考与实践</w:t>
      </w:r>
    </w:p>
    <w:p w14:paraId="0E42D431" w14:textId="77777777" w:rsidR="00286064" w:rsidRPr="00C54031" w:rsidRDefault="00E22294" w:rsidP="00286064">
      <w:pPr>
        <w:tabs>
          <w:tab w:val="num" w:pos="1260"/>
        </w:tabs>
        <w:spacing w:line="360" w:lineRule="exact"/>
        <w:ind w:left="1440"/>
        <w:rPr>
          <w:rFonts w:ascii="宋体" w:hAnsi="宋体"/>
          <w:bCs/>
          <w:color w:val="000000"/>
          <w:sz w:val="24"/>
        </w:rPr>
      </w:pPr>
      <w:r>
        <w:rPr>
          <w:rFonts w:hint="eastAsia"/>
          <w:sz w:val="24"/>
        </w:rPr>
        <w:t>乡村精英的来源与权力来源是什么？</w:t>
      </w:r>
    </w:p>
    <w:p w14:paraId="34D3174B" w14:textId="77777777" w:rsidR="00286064" w:rsidRPr="00C54031" w:rsidRDefault="00286064" w:rsidP="00286064">
      <w:pPr>
        <w:spacing w:line="360" w:lineRule="exact"/>
        <w:ind w:firstLineChars="300" w:firstLine="720"/>
        <w:rPr>
          <w:rFonts w:ascii="宋体" w:hAnsi="宋体"/>
          <w:sz w:val="24"/>
        </w:rPr>
      </w:pPr>
    </w:p>
    <w:p w14:paraId="21317AA1"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t>（四）教学方法与手段</w:t>
      </w:r>
    </w:p>
    <w:p w14:paraId="023A38ED" w14:textId="77777777" w:rsidR="00286064" w:rsidRPr="00C54031" w:rsidRDefault="00286064" w:rsidP="00286064">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0EA685B0" w14:textId="77777777" w:rsidR="00286064" w:rsidRDefault="00286064" w:rsidP="00625293">
      <w:pPr>
        <w:spacing w:line="360" w:lineRule="exact"/>
        <w:rPr>
          <w:rFonts w:ascii="黑体" w:eastAsia="黑体"/>
          <w:sz w:val="24"/>
        </w:rPr>
      </w:pPr>
    </w:p>
    <w:p w14:paraId="25635D26" w14:textId="77777777" w:rsidR="00286064" w:rsidRDefault="00286064" w:rsidP="00625293">
      <w:pPr>
        <w:spacing w:line="360" w:lineRule="exact"/>
        <w:rPr>
          <w:rFonts w:ascii="黑体" w:eastAsia="黑体"/>
          <w:sz w:val="24"/>
        </w:rPr>
      </w:pPr>
    </w:p>
    <w:p w14:paraId="6FF94BBA" w14:textId="77777777" w:rsidR="00286064" w:rsidRPr="00913FA0" w:rsidRDefault="00286064" w:rsidP="00286064">
      <w:pPr>
        <w:spacing w:line="360" w:lineRule="exact"/>
        <w:ind w:leftChars="257" w:left="540" w:firstLineChars="49" w:firstLine="118"/>
        <w:rPr>
          <w:rFonts w:ascii="宋体" w:hAnsi="宋体"/>
          <w:b/>
          <w:sz w:val="24"/>
        </w:rPr>
      </w:pPr>
      <w:r w:rsidRPr="00913FA0">
        <w:rPr>
          <w:rFonts w:ascii="宋体" w:hAnsi="宋体" w:hint="eastAsia"/>
          <w:b/>
          <w:sz w:val="24"/>
        </w:rPr>
        <w:t>第</w:t>
      </w:r>
      <w:r w:rsidR="00F2270E">
        <w:rPr>
          <w:rFonts w:ascii="宋体" w:hAnsi="宋体" w:hint="eastAsia"/>
          <w:b/>
          <w:sz w:val="24"/>
        </w:rPr>
        <w:t>十三</w:t>
      </w:r>
      <w:r w:rsidRPr="00913FA0">
        <w:rPr>
          <w:rFonts w:ascii="宋体" w:hAnsi="宋体" w:hint="eastAsia"/>
          <w:b/>
          <w:sz w:val="24"/>
        </w:rPr>
        <w:t xml:space="preserve">章  </w:t>
      </w:r>
      <w:r w:rsidR="00E22294" w:rsidRPr="003845D5">
        <w:rPr>
          <w:rFonts w:hint="eastAsia"/>
          <w:b/>
          <w:sz w:val="24"/>
        </w:rPr>
        <w:t>乡村精英与乡村权力（二）</w:t>
      </w:r>
    </w:p>
    <w:p w14:paraId="49DAFF01"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71759A82" w14:textId="77777777" w:rsidR="00286064" w:rsidRDefault="00286064" w:rsidP="00286064">
      <w:pPr>
        <w:spacing w:line="360" w:lineRule="exact"/>
        <w:ind w:firstLineChars="600" w:firstLine="1440"/>
        <w:rPr>
          <w:sz w:val="24"/>
        </w:rPr>
      </w:pPr>
      <w:r>
        <w:rPr>
          <w:sz w:val="24"/>
        </w:rPr>
        <w:t>1</w:t>
      </w:r>
      <w:r>
        <w:rPr>
          <w:rFonts w:hint="eastAsia"/>
          <w:sz w:val="24"/>
        </w:rPr>
        <w:t>、</w:t>
      </w:r>
      <w:r w:rsidRPr="0018704C">
        <w:rPr>
          <w:rFonts w:hint="eastAsia"/>
          <w:sz w:val="24"/>
        </w:rPr>
        <w:t>掌握</w:t>
      </w:r>
      <w:r w:rsidR="00E22294">
        <w:rPr>
          <w:rFonts w:hint="eastAsia"/>
          <w:sz w:val="24"/>
        </w:rPr>
        <w:t>乡村精英与地方政府的关系</w:t>
      </w:r>
    </w:p>
    <w:p w14:paraId="47B56290" w14:textId="77777777" w:rsidR="00286064" w:rsidRDefault="00286064" w:rsidP="00286064">
      <w:pPr>
        <w:spacing w:line="360" w:lineRule="exact"/>
        <w:ind w:firstLineChars="600" w:firstLine="1440"/>
        <w:rPr>
          <w:sz w:val="24"/>
        </w:rPr>
      </w:pPr>
      <w:r>
        <w:rPr>
          <w:sz w:val="24"/>
        </w:rPr>
        <w:t>2</w:t>
      </w:r>
      <w:r>
        <w:rPr>
          <w:rFonts w:hint="eastAsia"/>
          <w:sz w:val="24"/>
        </w:rPr>
        <w:t>、</w:t>
      </w:r>
      <w:r w:rsidR="00F2270E" w:rsidRPr="0018704C">
        <w:rPr>
          <w:rFonts w:hint="eastAsia"/>
          <w:sz w:val="24"/>
        </w:rPr>
        <w:t>熟悉</w:t>
      </w:r>
      <w:r w:rsidR="00E22294">
        <w:rPr>
          <w:rFonts w:hint="eastAsia"/>
          <w:sz w:val="24"/>
        </w:rPr>
        <w:t>清代以来乡村精英及其权力变化</w:t>
      </w:r>
    </w:p>
    <w:p w14:paraId="1493198A" w14:textId="77777777" w:rsidR="00286064" w:rsidRDefault="00286064" w:rsidP="00286064">
      <w:pPr>
        <w:spacing w:line="360" w:lineRule="exact"/>
        <w:ind w:firstLineChars="600" w:firstLine="1440"/>
        <w:rPr>
          <w:rFonts w:ascii="宋体" w:hAnsi="宋体"/>
          <w:sz w:val="24"/>
        </w:rPr>
      </w:pPr>
      <w:r>
        <w:rPr>
          <w:sz w:val="24"/>
        </w:rPr>
        <w:t>3</w:t>
      </w:r>
      <w:r>
        <w:rPr>
          <w:rFonts w:hint="eastAsia"/>
          <w:sz w:val="24"/>
        </w:rPr>
        <w:t>、</w:t>
      </w:r>
      <w:r w:rsidR="00F2270E" w:rsidRPr="0018704C">
        <w:rPr>
          <w:rFonts w:hint="eastAsia"/>
          <w:sz w:val="24"/>
        </w:rPr>
        <w:t>了解</w:t>
      </w:r>
      <w:r w:rsidR="00E22294">
        <w:rPr>
          <w:rFonts w:hint="eastAsia"/>
          <w:sz w:val="24"/>
        </w:rPr>
        <w:t>当代乡村村委会的运作机制</w:t>
      </w:r>
    </w:p>
    <w:p w14:paraId="6A4773D5"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5233B521" w14:textId="77777777" w:rsidR="00177CDA" w:rsidRDefault="00177CDA" w:rsidP="00177CDA">
      <w:pPr>
        <w:spacing w:line="360" w:lineRule="exact"/>
        <w:ind w:firstLineChars="600" w:firstLine="1440"/>
        <w:rPr>
          <w:sz w:val="24"/>
        </w:rPr>
      </w:pPr>
      <w:r>
        <w:rPr>
          <w:rFonts w:hint="eastAsia"/>
          <w:sz w:val="24"/>
        </w:rPr>
        <w:t>第一节</w:t>
      </w:r>
    </w:p>
    <w:p w14:paraId="24B88B68"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2C0CE2" w:rsidRPr="00FB2ADE">
        <w:rPr>
          <w:rFonts w:hint="eastAsia"/>
          <w:sz w:val="24"/>
        </w:rPr>
        <w:t>乡村精英与地方政府的关系</w:t>
      </w:r>
    </w:p>
    <w:p w14:paraId="56C8D525"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2C0CE2">
        <w:rPr>
          <w:rFonts w:ascii="宋体" w:hAnsi="宋体"/>
          <w:sz w:val="24"/>
        </w:rPr>
        <w:t xml:space="preserve"> </w:t>
      </w:r>
      <w:r w:rsidR="002C0CE2" w:rsidRPr="00FB2ADE">
        <w:rPr>
          <w:rFonts w:hint="eastAsia"/>
          <w:sz w:val="24"/>
        </w:rPr>
        <w:t>村委班子的组成</w:t>
      </w:r>
    </w:p>
    <w:p w14:paraId="71A5C767"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2C0CE2">
        <w:rPr>
          <w:rFonts w:ascii="宋体" w:hAnsi="宋体" w:hint="eastAsia"/>
          <w:sz w:val="24"/>
        </w:rPr>
        <w:t>：</w:t>
      </w:r>
      <w:r w:rsidR="002C0CE2" w:rsidRPr="00FB2ADE">
        <w:rPr>
          <w:rFonts w:hint="eastAsia"/>
          <w:sz w:val="24"/>
        </w:rPr>
        <w:t>清末以后地方基层权力的变化</w:t>
      </w:r>
    </w:p>
    <w:p w14:paraId="7FDFA7E2"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第二节</w:t>
      </w:r>
    </w:p>
    <w:p w14:paraId="423897D7"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lastRenderedPageBreak/>
        <w:t>1、</w:t>
      </w:r>
      <w:r w:rsidRPr="00BD4398">
        <w:rPr>
          <w:rFonts w:ascii="宋体" w:hAnsi="宋体" w:hint="eastAsia"/>
          <w:sz w:val="24"/>
        </w:rPr>
        <w:t>主要内容</w:t>
      </w:r>
      <w:r>
        <w:rPr>
          <w:rFonts w:ascii="宋体" w:hAnsi="宋体" w:hint="eastAsia"/>
          <w:sz w:val="24"/>
        </w:rPr>
        <w:t>：</w:t>
      </w:r>
      <w:r w:rsidR="002C0CE2">
        <w:rPr>
          <w:rFonts w:hint="eastAsia"/>
          <w:sz w:val="24"/>
        </w:rPr>
        <w:t>乡村选举的运作</w:t>
      </w:r>
    </w:p>
    <w:p w14:paraId="1025EDFF"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2C0CE2">
        <w:rPr>
          <w:rFonts w:ascii="宋体" w:hAnsi="宋体" w:hint="eastAsia"/>
          <w:sz w:val="24"/>
        </w:rPr>
        <w:t>乡村选举</w:t>
      </w:r>
    </w:p>
    <w:p w14:paraId="1A280FC7"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2C0CE2">
        <w:rPr>
          <w:rFonts w:ascii="宋体" w:hAnsi="宋体" w:hint="eastAsia"/>
          <w:sz w:val="24"/>
        </w:rPr>
        <w:t>乡村选举带来的乡村社会变迁</w:t>
      </w:r>
    </w:p>
    <w:p w14:paraId="0DF20B5B" w14:textId="77777777" w:rsidR="000A5EAB" w:rsidRDefault="000A5EAB" w:rsidP="00286064">
      <w:pPr>
        <w:spacing w:line="360" w:lineRule="exact"/>
        <w:ind w:firstLineChars="300" w:firstLine="720"/>
        <w:rPr>
          <w:rFonts w:ascii="宋体" w:hAnsi="宋体"/>
          <w:sz w:val="24"/>
        </w:rPr>
      </w:pPr>
    </w:p>
    <w:p w14:paraId="19AA4F2B"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（三）</w:t>
      </w:r>
      <w:r w:rsidR="002C0CE2">
        <w:rPr>
          <w:rFonts w:ascii="宋体" w:hAnsi="宋体" w:hint="eastAsia"/>
          <w:sz w:val="24"/>
        </w:rPr>
        <w:t>思考与实践</w:t>
      </w:r>
    </w:p>
    <w:p w14:paraId="35ABE56F" w14:textId="77777777" w:rsidR="00FB2ADE" w:rsidRPr="00FB2ADE" w:rsidRDefault="00FB2ADE" w:rsidP="00FB2ADE">
      <w:pPr>
        <w:tabs>
          <w:tab w:val="left" w:pos="7080"/>
        </w:tabs>
        <w:spacing w:before="60"/>
        <w:ind w:firstLineChars="700" w:firstLine="1680"/>
        <w:rPr>
          <w:rFonts w:ascii="宋体" w:hAnsi="宋体"/>
          <w:sz w:val="24"/>
        </w:rPr>
      </w:pPr>
      <w:r w:rsidRPr="00FB2ADE">
        <w:rPr>
          <w:rFonts w:ascii="宋体" w:hAnsi="宋体" w:hint="eastAsia"/>
          <w:sz w:val="24"/>
        </w:rPr>
        <w:t>乡村田野考察：市场经济与乡村精英</w:t>
      </w:r>
    </w:p>
    <w:p w14:paraId="1E8DB1BC" w14:textId="77777777" w:rsidR="00286064" w:rsidRPr="00C54031" w:rsidRDefault="00286064" w:rsidP="00286064">
      <w:pPr>
        <w:spacing w:line="360" w:lineRule="exact"/>
        <w:ind w:firstLineChars="300" w:firstLine="720"/>
        <w:rPr>
          <w:rFonts w:ascii="宋体" w:hAnsi="宋体"/>
          <w:sz w:val="24"/>
        </w:rPr>
      </w:pPr>
    </w:p>
    <w:p w14:paraId="3CE84E0B"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t>（四）教学方法与手段</w:t>
      </w:r>
    </w:p>
    <w:p w14:paraId="3706C02F" w14:textId="77777777" w:rsidR="00286064" w:rsidRPr="00C54031" w:rsidRDefault="00286064" w:rsidP="00286064">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190789CB" w14:textId="77777777" w:rsidR="00286064" w:rsidRDefault="00286064" w:rsidP="00625293">
      <w:pPr>
        <w:spacing w:line="360" w:lineRule="exact"/>
        <w:rPr>
          <w:rFonts w:ascii="黑体" w:eastAsia="黑体"/>
          <w:sz w:val="24"/>
        </w:rPr>
      </w:pPr>
    </w:p>
    <w:p w14:paraId="513DE57F" w14:textId="77777777" w:rsidR="00286064" w:rsidRDefault="00286064" w:rsidP="00625293">
      <w:pPr>
        <w:spacing w:line="360" w:lineRule="exact"/>
        <w:rPr>
          <w:rFonts w:ascii="黑体" w:eastAsia="黑体"/>
          <w:sz w:val="24"/>
        </w:rPr>
      </w:pPr>
    </w:p>
    <w:p w14:paraId="4E9A0E2E" w14:textId="77777777" w:rsidR="00286064" w:rsidRPr="00913FA0" w:rsidRDefault="00286064" w:rsidP="00286064">
      <w:pPr>
        <w:spacing w:line="360" w:lineRule="exact"/>
        <w:ind w:leftChars="257" w:left="540" w:firstLineChars="49" w:firstLine="118"/>
        <w:rPr>
          <w:rFonts w:ascii="宋体" w:hAnsi="宋体"/>
          <w:b/>
          <w:sz w:val="24"/>
        </w:rPr>
      </w:pPr>
      <w:r w:rsidRPr="00913FA0">
        <w:rPr>
          <w:rFonts w:ascii="宋体" w:hAnsi="宋体" w:hint="eastAsia"/>
          <w:b/>
          <w:sz w:val="24"/>
        </w:rPr>
        <w:t>第</w:t>
      </w:r>
      <w:r w:rsidR="00F2270E">
        <w:rPr>
          <w:rFonts w:ascii="宋体" w:hAnsi="宋体" w:hint="eastAsia"/>
          <w:b/>
          <w:sz w:val="24"/>
        </w:rPr>
        <w:t>十四</w:t>
      </w:r>
      <w:r w:rsidRPr="00913FA0">
        <w:rPr>
          <w:rFonts w:ascii="宋体" w:hAnsi="宋体" w:hint="eastAsia"/>
          <w:b/>
          <w:sz w:val="24"/>
        </w:rPr>
        <w:t xml:space="preserve">章  </w:t>
      </w:r>
      <w:r w:rsidR="00FB2ADE" w:rsidRPr="00ED4F1C">
        <w:rPr>
          <w:rFonts w:hint="eastAsia"/>
          <w:b/>
          <w:sz w:val="24"/>
        </w:rPr>
        <w:t>土地改革（一）</w:t>
      </w:r>
    </w:p>
    <w:p w14:paraId="071EDAC6"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45BB8C29" w14:textId="77777777" w:rsidR="00286064" w:rsidRDefault="00286064" w:rsidP="00286064">
      <w:pPr>
        <w:spacing w:line="360" w:lineRule="exact"/>
        <w:ind w:firstLineChars="600" w:firstLine="1440"/>
        <w:rPr>
          <w:sz w:val="24"/>
        </w:rPr>
      </w:pPr>
      <w:r>
        <w:rPr>
          <w:sz w:val="24"/>
        </w:rPr>
        <w:t>1</w:t>
      </w:r>
      <w:r>
        <w:rPr>
          <w:rFonts w:hint="eastAsia"/>
          <w:sz w:val="24"/>
        </w:rPr>
        <w:t>、</w:t>
      </w:r>
      <w:r w:rsidRPr="0018704C">
        <w:rPr>
          <w:rFonts w:hint="eastAsia"/>
          <w:sz w:val="24"/>
        </w:rPr>
        <w:t>掌握</w:t>
      </w:r>
      <w:r w:rsidR="00FB2ADE">
        <w:rPr>
          <w:rFonts w:hint="eastAsia"/>
          <w:sz w:val="24"/>
        </w:rPr>
        <w:t>土地改革的大致过程</w:t>
      </w:r>
    </w:p>
    <w:p w14:paraId="46FCDD81" w14:textId="77777777" w:rsidR="00286064" w:rsidRDefault="00286064" w:rsidP="00286064">
      <w:pPr>
        <w:spacing w:line="360" w:lineRule="exact"/>
        <w:ind w:firstLineChars="600" w:firstLine="1440"/>
        <w:rPr>
          <w:sz w:val="24"/>
        </w:rPr>
      </w:pPr>
      <w:r>
        <w:rPr>
          <w:sz w:val="24"/>
        </w:rPr>
        <w:t>2</w:t>
      </w:r>
      <w:r>
        <w:rPr>
          <w:rFonts w:hint="eastAsia"/>
          <w:sz w:val="24"/>
        </w:rPr>
        <w:t>、</w:t>
      </w:r>
      <w:r w:rsidRPr="0018704C">
        <w:rPr>
          <w:rFonts w:hint="eastAsia"/>
          <w:sz w:val="24"/>
        </w:rPr>
        <w:t>熟悉</w:t>
      </w:r>
      <w:r w:rsidR="00FB2ADE">
        <w:rPr>
          <w:rFonts w:hint="eastAsia"/>
          <w:sz w:val="24"/>
        </w:rPr>
        <w:t>土地改革前中国乡村土地状况</w:t>
      </w:r>
    </w:p>
    <w:p w14:paraId="6DCA8B2E" w14:textId="77777777" w:rsidR="00286064" w:rsidRDefault="00286064" w:rsidP="00286064">
      <w:pPr>
        <w:spacing w:line="360" w:lineRule="exact"/>
        <w:ind w:firstLineChars="600" w:firstLine="1440"/>
        <w:rPr>
          <w:rFonts w:ascii="宋体" w:hAnsi="宋体"/>
          <w:sz w:val="24"/>
        </w:rPr>
      </w:pPr>
      <w:r>
        <w:rPr>
          <w:sz w:val="24"/>
        </w:rPr>
        <w:t>3</w:t>
      </w:r>
      <w:r>
        <w:rPr>
          <w:rFonts w:hint="eastAsia"/>
          <w:sz w:val="24"/>
        </w:rPr>
        <w:t>、</w:t>
      </w:r>
      <w:r w:rsidRPr="0018704C">
        <w:rPr>
          <w:rFonts w:hint="eastAsia"/>
          <w:sz w:val="24"/>
        </w:rPr>
        <w:t>了解</w:t>
      </w:r>
      <w:r w:rsidR="00FB2ADE">
        <w:rPr>
          <w:rFonts w:hint="eastAsia"/>
          <w:sz w:val="24"/>
        </w:rPr>
        <w:t>国民党时期土地改革情况</w:t>
      </w:r>
    </w:p>
    <w:p w14:paraId="0E4A6471"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56FBF8EC" w14:textId="77777777" w:rsidR="00177CDA" w:rsidRDefault="00177CDA" w:rsidP="00177CDA">
      <w:pPr>
        <w:spacing w:line="360" w:lineRule="exact"/>
        <w:ind w:firstLineChars="600" w:firstLine="1440"/>
        <w:rPr>
          <w:sz w:val="24"/>
        </w:rPr>
      </w:pPr>
      <w:r>
        <w:rPr>
          <w:rFonts w:hint="eastAsia"/>
          <w:sz w:val="24"/>
        </w:rPr>
        <w:t>第一节</w:t>
      </w:r>
    </w:p>
    <w:p w14:paraId="1B896694"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2C0CE2" w:rsidRPr="00FB2ADE">
        <w:rPr>
          <w:rFonts w:hint="eastAsia"/>
          <w:sz w:val="24"/>
        </w:rPr>
        <w:t>帝国时代的土地状况</w:t>
      </w:r>
    </w:p>
    <w:p w14:paraId="01310460"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2C0CE2" w:rsidRPr="00FB2ADE">
        <w:rPr>
          <w:rFonts w:hint="eastAsia"/>
          <w:sz w:val="24"/>
        </w:rPr>
        <w:t>土地产权</w:t>
      </w:r>
      <w:r w:rsidR="002C0CE2">
        <w:rPr>
          <w:rFonts w:hint="eastAsia"/>
          <w:sz w:val="24"/>
        </w:rPr>
        <w:t>、</w:t>
      </w:r>
      <w:r w:rsidR="002C0CE2" w:rsidRPr="00FB2ADE">
        <w:rPr>
          <w:rFonts w:hint="eastAsia"/>
          <w:sz w:val="24"/>
        </w:rPr>
        <w:t>地租</w:t>
      </w:r>
    </w:p>
    <w:p w14:paraId="50818ABA"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2C0CE2">
        <w:rPr>
          <w:rFonts w:ascii="宋体" w:hAnsi="宋体" w:hint="eastAsia"/>
          <w:sz w:val="24"/>
        </w:rPr>
        <w:t>：</w:t>
      </w:r>
      <w:r w:rsidR="002C0CE2" w:rsidRPr="00FB2ADE">
        <w:rPr>
          <w:rFonts w:hint="eastAsia"/>
          <w:sz w:val="24"/>
        </w:rPr>
        <w:t>土地与赋税</w:t>
      </w:r>
    </w:p>
    <w:p w14:paraId="14B3CFBA"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第二节</w:t>
      </w:r>
    </w:p>
    <w:p w14:paraId="5134BC74"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2C0CE2">
        <w:rPr>
          <w:rFonts w:hint="eastAsia"/>
          <w:sz w:val="24"/>
        </w:rPr>
        <w:t>建国前后</w:t>
      </w:r>
      <w:r w:rsidR="002C0CE2" w:rsidRPr="00FB2ADE">
        <w:rPr>
          <w:rFonts w:hint="eastAsia"/>
          <w:sz w:val="24"/>
        </w:rPr>
        <w:t>的土地改革</w:t>
      </w:r>
    </w:p>
    <w:p w14:paraId="6F2E9C95"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2C0CE2" w:rsidRPr="00FB2ADE">
        <w:rPr>
          <w:rFonts w:hint="eastAsia"/>
          <w:sz w:val="24"/>
        </w:rPr>
        <w:t>中共的土地革命</w:t>
      </w:r>
      <w:r w:rsidR="002C0CE2">
        <w:rPr>
          <w:rFonts w:hint="eastAsia"/>
          <w:sz w:val="24"/>
        </w:rPr>
        <w:t>、</w:t>
      </w:r>
      <w:r w:rsidR="002C0CE2" w:rsidRPr="00FB2ADE">
        <w:rPr>
          <w:rFonts w:hint="eastAsia"/>
          <w:sz w:val="24"/>
        </w:rPr>
        <w:t>国民党的土地改革</w:t>
      </w:r>
    </w:p>
    <w:p w14:paraId="6A39F64A"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2C0CE2" w:rsidRPr="00FB2ADE">
        <w:rPr>
          <w:rFonts w:hint="eastAsia"/>
          <w:sz w:val="24"/>
        </w:rPr>
        <w:t>1950</w:t>
      </w:r>
      <w:r w:rsidR="002C0CE2" w:rsidRPr="00FB2ADE">
        <w:rPr>
          <w:rFonts w:hint="eastAsia"/>
          <w:sz w:val="24"/>
        </w:rPr>
        <w:t>年</w:t>
      </w:r>
      <w:r w:rsidR="002C0CE2" w:rsidRPr="00FB2ADE">
        <w:rPr>
          <w:rFonts w:hint="eastAsia"/>
          <w:sz w:val="24"/>
        </w:rPr>
        <w:t>-1953</w:t>
      </w:r>
      <w:r w:rsidR="002C0CE2" w:rsidRPr="00FB2ADE">
        <w:rPr>
          <w:rFonts w:hint="eastAsia"/>
          <w:sz w:val="24"/>
        </w:rPr>
        <w:t>年的土地改革</w:t>
      </w:r>
    </w:p>
    <w:p w14:paraId="4CAA5FF4" w14:textId="77777777" w:rsidR="000A5EAB" w:rsidRDefault="000A5EAB" w:rsidP="00286064">
      <w:pPr>
        <w:spacing w:line="360" w:lineRule="exact"/>
        <w:ind w:firstLineChars="300" w:firstLine="720"/>
        <w:rPr>
          <w:rFonts w:ascii="宋体" w:hAnsi="宋体"/>
          <w:sz w:val="24"/>
        </w:rPr>
      </w:pPr>
    </w:p>
    <w:p w14:paraId="3F300322"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（三）</w:t>
      </w:r>
      <w:r w:rsidR="002C0CE2">
        <w:rPr>
          <w:rFonts w:ascii="宋体" w:hAnsi="宋体" w:hint="eastAsia"/>
          <w:sz w:val="24"/>
        </w:rPr>
        <w:t>思考与实践</w:t>
      </w:r>
    </w:p>
    <w:p w14:paraId="2FF513FB" w14:textId="77777777" w:rsidR="00286064" w:rsidRPr="00C54031" w:rsidRDefault="00FB2ADE" w:rsidP="00286064">
      <w:pPr>
        <w:tabs>
          <w:tab w:val="num" w:pos="1260"/>
        </w:tabs>
        <w:spacing w:line="360" w:lineRule="exact"/>
        <w:ind w:left="1440"/>
        <w:rPr>
          <w:rFonts w:ascii="宋体" w:hAnsi="宋体"/>
          <w:bCs/>
          <w:color w:val="000000"/>
          <w:sz w:val="24"/>
        </w:rPr>
      </w:pPr>
      <w:r>
        <w:rPr>
          <w:rFonts w:hint="eastAsia"/>
          <w:sz w:val="24"/>
        </w:rPr>
        <w:t>1949</w:t>
      </w:r>
      <w:r>
        <w:rPr>
          <w:rFonts w:hint="eastAsia"/>
          <w:sz w:val="24"/>
        </w:rPr>
        <w:t>年前土地改革的情况如何？</w:t>
      </w:r>
    </w:p>
    <w:p w14:paraId="680C5BD9" w14:textId="77777777" w:rsidR="00286064" w:rsidRPr="00C54031" w:rsidRDefault="00286064" w:rsidP="00286064">
      <w:pPr>
        <w:spacing w:line="360" w:lineRule="exact"/>
        <w:ind w:firstLineChars="300" w:firstLine="720"/>
        <w:rPr>
          <w:rFonts w:ascii="宋体" w:hAnsi="宋体"/>
          <w:sz w:val="24"/>
        </w:rPr>
      </w:pPr>
    </w:p>
    <w:p w14:paraId="3D2C819A"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t>（四）教学方法与手段</w:t>
      </w:r>
    </w:p>
    <w:p w14:paraId="6F74CEC1" w14:textId="77777777" w:rsidR="00286064" w:rsidRPr="00C54031" w:rsidRDefault="00286064" w:rsidP="00286064">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6F2CABD6" w14:textId="77777777" w:rsidR="00286064" w:rsidRDefault="00286064" w:rsidP="00625293">
      <w:pPr>
        <w:spacing w:line="360" w:lineRule="exact"/>
        <w:rPr>
          <w:rFonts w:ascii="黑体" w:eastAsia="黑体"/>
          <w:sz w:val="24"/>
        </w:rPr>
      </w:pPr>
    </w:p>
    <w:p w14:paraId="1FC915F9" w14:textId="77777777" w:rsidR="00286064" w:rsidRDefault="00286064" w:rsidP="00625293">
      <w:pPr>
        <w:spacing w:line="360" w:lineRule="exact"/>
        <w:rPr>
          <w:rFonts w:ascii="黑体" w:eastAsia="黑体"/>
          <w:sz w:val="24"/>
        </w:rPr>
      </w:pPr>
    </w:p>
    <w:p w14:paraId="005CB439" w14:textId="77777777" w:rsidR="00286064" w:rsidRPr="00913FA0" w:rsidRDefault="00286064" w:rsidP="00286064">
      <w:pPr>
        <w:spacing w:line="360" w:lineRule="exact"/>
        <w:ind w:leftChars="257" w:left="540" w:firstLineChars="49" w:firstLine="118"/>
        <w:rPr>
          <w:rFonts w:ascii="宋体" w:hAnsi="宋体"/>
          <w:b/>
          <w:sz w:val="24"/>
        </w:rPr>
      </w:pPr>
      <w:r w:rsidRPr="00913FA0">
        <w:rPr>
          <w:rFonts w:ascii="宋体" w:hAnsi="宋体" w:hint="eastAsia"/>
          <w:b/>
          <w:sz w:val="24"/>
        </w:rPr>
        <w:t>第</w:t>
      </w:r>
      <w:r w:rsidR="00F2270E">
        <w:rPr>
          <w:rFonts w:ascii="宋体" w:hAnsi="宋体" w:hint="eastAsia"/>
          <w:b/>
          <w:sz w:val="24"/>
        </w:rPr>
        <w:t>十五</w:t>
      </w:r>
      <w:r w:rsidRPr="00913FA0">
        <w:rPr>
          <w:rFonts w:ascii="宋体" w:hAnsi="宋体" w:hint="eastAsia"/>
          <w:b/>
          <w:sz w:val="24"/>
        </w:rPr>
        <w:t xml:space="preserve">章  </w:t>
      </w:r>
      <w:r w:rsidR="00FB2ADE" w:rsidRPr="0030410E">
        <w:rPr>
          <w:rFonts w:ascii="等线" w:hAnsi="等线" w:cs="Arial" w:hint="eastAsia"/>
          <w:b/>
          <w:bCs/>
          <w:color w:val="252525"/>
          <w:sz w:val="24"/>
          <w:shd w:val="clear" w:color="auto" w:fill="FFFFFF"/>
        </w:rPr>
        <w:t>土地改革（二）</w:t>
      </w:r>
    </w:p>
    <w:p w14:paraId="7F7A9C1C"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1DC3E13A" w14:textId="77777777" w:rsidR="00286064" w:rsidRDefault="00286064" w:rsidP="00286064">
      <w:pPr>
        <w:spacing w:line="360" w:lineRule="exact"/>
        <w:ind w:firstLineChars="600" w:firstLine="1440"/>
        <w:rPr>
          <w:sz w:val="24"/>
        </w:rPr>
      </w:pPr>
      <w:r>
        <w:rPr>
          <w:sz w:val="24"/>
        </w:rPr>
        <w:lastRenderedPageBreak/>
        <w:t>1</w:t>
      </w:r>
      <w:r>
        <w:rPr>
          <w:rFonts w:hint="eastAsia"/>
          <w:sz w:val="24"/>
        </w:rPr>
        <w:t>、</w:t>
      </w:r>
      <w:r w:rsidR="00F2270E" w:rsidRPr="0018704C">
        <w:rPr>
          <w:rFonts w:hint="eastAsia"/>
          <w:sz w:val="24"/>
        </w:rPr>
        <w:t>掌握</w:t>
      </w:r>
      <w:r w:rsidR="00FB2ADE">
        <w:rPr>
          <w:rFonts w:hint="eastAsia"/>
          <w:sz w:val="24"/>
        </w:rPr>
        <w:t>土地改革后中国乡村土地的制度</w:t>
      </w:r>
    </w:p>
    <w:p w14:paraId="7EA42417" w14:textId="77777777" w:rsidR="00FB2ADE" w:rsidRDefault="00286064" w:rsidP="00286064">
      <w:pPr>
        <w:spacing w:line="360" w:lineRule="exact"/>
        <w:ind w:firstLineChars="600" w:firstLine="1440"/>
        <w:rPr>
          <w:sz w:val="24"/>
        </w:rPr>
      </w:pPr>
      <w:r>
        <w:rPr>
          <w:sz w:val="24"/>
        </w:rPr>
        <w:t>2</w:t>
      </w:r>
      <w:r>
        <w:rPr>
          <w:rFonts w:hint="eastAsia"/>
          <w:sz w:val="24"/>
        </w:rPr>
        <w:t>、</w:t>
      </w:r>
      <w:r w:rsidR="00F2270E" w:rsidRPr="0018704C">
        <w:rPr>
          <w:rFonts w:hint="eastAsia"/>
          <w:sz w:val="24"/>
        </w:rPr>
        <w:t>熟悉</w:t>
      </w:r>
      <w:r w:rsidR="00FB2ADE">
        <w:rPr>
          <w:rFonts w:hint="eastAsia"/>
          <w:sz w:val="24"/>
        </w:rPr>
        <w:t>土地制度改变与乡村社会变迁</w:t>
      </w:r>
    </w:p>
    <w:p w14:paraId="7A098522" w14:textId="77777777" w:rsidR="00286064" w:rsidRDefault="00286064" w:rsidP="00286064">
      <w:pPr>
        <w:spacing w:line="360" w:lineRule="exact"/>
        <w:ind w:firstLineChars="600" w:firstLine="1440"/>
        <w:rPr>
          <w:rFonts w:ascii="宋体" w:hAnsi="宋体"/>
          <w:sz w:val="24"/>
        </w:rPr>
      </w:pPr>
      <w:r>
        <w:rPr>
          <w:sz w:val="24"/>
        </w:rPr>
        <w:t>3</w:t>
      </w:r>
      <w:r>
        <w:rPr>
          <w:rFonts w:hint="eastAsia"/>
          <w:sz w:val="24"/>
        </w:rPr>
        <w:t>、</w:t>
      </w:r>
      <w:r w:rsidRPr="0018704C">
        <w:rPr>
          <w:rFonts w:hint="eastAsia"/>
          <w:sz w:val="24"/>
        </w:rPr>
        <w:t>了解</w:t>
      </w:r>
      <w:r w:rsidR="00FB2ADE">
        <w:rPr>
          <w:rFonts w:hint="eastAsia"/>
          <w:sz w:val="24"/>
        </w:rPr>
        <w:t>与土地改革相关的研究</w:t>
      </w:r>
    </w:p>
    <w:p w14:paraId="5A455014"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301DEA4E" w14:textId="77777777" w:rsidR="00177CDA" w:rsidRDefault="00177CDA" w:rsidP="00177CDA">
      <w:pPr>
        <w:spacing w:line="360" w:lineRule="exact"/>
        <w:ind w:firstLineChars="600" w:firstLine="1440"/>
        <w:rPr>
          <w:sz w:val="24"/>
        </w:rPr>
      </w:pPr>
      <w:r>
        <w:rPr>
          <w:rFonts w:hint="eastAsia"/>
          <w:sz w:val="24"/>
        </w:rPr>
        <w:t>第一节</w:t>
      </w:r>
    </w:p>
    <w:p w14:paraId="06B2806A"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bookmarkStart w:id="7" w:name="_Hlk490839167"/>
      <w:r w:rsidR="002C0CE2" w:rsidRPr="003D7546">
        <w:rPr>
          <w:rFonts w:hint="eastAsia"/>
          <w:sz w:val="24"/>
        </w:rPr>
        <w:t>土改与土地制度变革</w:t>
      </w:r>
      <w:bookmarkEnd w:id="7"/>
    </w:p>
    <w:p w14:paraId="08F52054"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2C0CE2" w:rsidRPr="003D7546">
        <w:rPr>
          <w:rFonts w:hint="eastAsia"/>
          <w:sz w:val="24"/>
        </w:rPr>
        <w:t>集体土地所有制</w:t>
      </w:r>
    </w:p>
    <w:p w14:paraId="3EE5E45F"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2C0CE2" w:rsidRPr="003D7546">
        <w:rPr>
          <w:rFonts w:hint="eastAsia"/>
          <w:sz w:val="24"/>
        </w:rPr>
        <w:t>土改与工业化</w:t>
      </w:r>
      <w:r w:rsidR="002C0CE2">
        <w:rPr>
          <w:rFonts w:hint="eastAsia"/>
          <w:sz w:val="24"/>
        </w:rPr>
        <w:t>、</w:t>
      </w:r>
      <w:r w:rsidR="002C0CE2" w:rsidRPr="003D7546">
        <w:rPr>
          <w:rFonts w:hint="eastAsia"/>
          <w:sz w:val="24"/>
        </w:rPr>
        <w:t>集体土地所有制与乡镇企业</w:t>
      </w:r>
    </w:p>
    <w:p w14:paraId="1476F0A6"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第二节</w:t>
      </w:r>
    </w:p>
    <w:p w14:paraId="31FAC581"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2C0CE2" w:rsidRPr="003D7546">
        <w:rPr>
          <w:rFonts w:hint="eastAsia"/>
          <w:sz w:val="24"/>
        </w:rPr>
        <w:t>土改与乡村社会变迁</w:t>
      </w:r>
    </w:p>
    <w:p w14:paraId="7C77BE5A"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2C0CE2" w:rsidRPr="003D7546">
        <w:rPr>
          <w:rFonts w:hint="eastAsia"/>
          <w:sz w:val="24"/>
        </w:rPr>
        <w:t>社会结构和政治权力转换</w:t>
      </w:r>
    </w:p>
    <w:p w14:paraId="18CE7065"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2C0CE2" w:rsidRPr="003D7546">
        <w:rPr>
          <w:rFonts w:hint="eastAsia"/>
          <w:sz w:val="24"/>
        </w:rPr>
        <w:t>阶级、文化和意识形态的联系</w:t>
      </w:r>
      <w:r w:rsidR="002C0CE2">
        <w:rPr>
          <w:rFonts w:hint="eastAsia"/>
          <w:sz w:val="24"/>
        </w:rPr>
        <w:t>，</w:t>
      </w:r>
      <w:r w:rsidR="002C0CE2" w:rsidRPr="003D7546">
        <w:rPr>
          <w:sz w:val="24"/>
        </w:rPr>
        <w:t>革命和土改发生的主观、精神和象征的动力</w:t>
      </w:r>
    </w:p>
    <w:p w14:paraId="42BA832C" w14:textId="77777777" w:rsidR="000A5EAB" w:rsidRDefault="000A5EAB" w:rsidP="00286064">
      <w:pPr>
        <w:spacing w:line="360" w:lineRule="exact"/>
        <w:ind w:firstLineChars="300" w:firstLine="720"/>
        <w:rPr>
          <w:rFonts w:ascii="宋体" w:hAnsi="宋体"/>
          <w:sz w:val="24"/>
        </w:rPr>
      </w:pPr>
    </w:p>
    <w:p w14:paraId="0846F678"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（三）</w:t>
      </w:r>
      <w:r w:rsidR="002C0CE2">
        <w:rPr>
          <w:rFonts w:ascii="宋体" w:hAnsi="宋体" w:hint="eastAsia"/>
          <w:sz w:val="24"/>
        </w:rPr>
        <w:t>思考与实践</w:t>
      </w:r>
    </w:p>
    <w:p w14:paraId="256A1803" w14:textId="77777777" w:rsidR="00286064" w:rsidRPr="00C54031" w:rsidRDefault="003D7546" w:rsidP="00286064">
      <w:pPr>
        <w:tabs>
          <w:tab w:val="num" w:pos="1260"/>
        </w:tabs>
        <w:spacing w:line="360" w:lineRule="exact"/>
        <w:ind w:left="1440"/>
        <w:rPr>
          <w:rFonts w:ascii="宋体" w:hAnsi="宋体"/>
          <w:bCs/>
          <w:color w:val="000000"/>
          <w:sz w:val="24"/>
        </w:rPr>
      </w:pPr>
      <w:r>
        <w:rPr>
          <w:rFonts w:hint="eastAsia"/>
          <w:sz w:val="24"/>
        </w:rPr>
        <w:t>土地制度改变引发乡村社会怎样的变迁？</w:t>
      </w:r>
    </w:p>
    <w:p w14:paraId="7227EA54" w14:textId="77777777" w:rsidR="00286064" w:rsidRPr="00C54031" w:rsidRDefault="00286064" w:rsidP="00286064">
      <w:pPr>
        <w:spacing w:line="360" w:lineRule="exact"/>
        <w:ind w:firstLineChars="300" w:firstLine="720"/>
        <w:rPr>
          <w:rFonts w:ascii="宋体" w:hAnsi="宋体"/>
          <w:sz w:val="24"/>
        </w:rPr>
      </w:pPr>
    </w:p>
    <w:p w14:paraId="00557E0C"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t>（四）教学方法与手段</w:t>
      </w:r>
    </w:p>
    <w:p w14:paraId="6AD14AA1" w14:textId="77777777" w:rsidR="00286064" w:rsidRPr="00C54031" w:rsidRDefault="00286064" w:rsidP="00286064">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7A28EC23" w14:textId="77777777" w:rsidR="00286064" w:rsidRDefault="00286064" w:rsidP="00625293">
      <w:pPr>
        <w:spacing w:line="360" w:lineRule="exact"/>
        <w:rPr>
          <w:rFonts w:ascii="黑体" w:eastAsia="黑体"/>
          <w:sz w:val="24"/>
        </w:rPr>
      </w:pPr>
    </w:p>
    <w:p w14:paraId="0EF7E74A" w14:textId="77777777" w:rsidR="00286064" w:rsidRPr="00913FA0" w:rsidRDefault="00286064" w:rsidP="00286064">
      <w:pPr>
        <w:spacing w:line="360" w:lineRule="exact"/>
        <w:ind w:leftChars="257" w:left="540" w:firstLineChars="49" w:firstLine="118"/>
        <w:rPr>
          <w:rFonts w:ascii="宋体" w:hAnsi="宋体"/>
          <w:b/>
          <w:sz w:val="24"/>
        </w:rPr>
      </w:pPr>
      <w:r w:rsidRPr="00913FA0">
        <w:rPr>
          <w:rFonts w:ascii="宋体" w:hAnsi="宋体" w:hint="eastAsia"/>
          <w:b/>
          <w:sz w:val="24"/>
        </w:rPr>
        <w:t>第</w:t>
      </w:r>
      <w:r w:rsidR="00335044">
        <w:rPr>
          <w:rFonts w:ascii="宋体" w:hAnsi="宋体" w:hint="eastAsia"/>
          <w:b/>
          <w:sz w:val="24"/>
        </w:rPr>
        <w:t>十六</w:t>
      </w:r>
      <w:r w:rsidRPr="00913FA0">
        <w:rPr>
          <w:rFonts w:ascii="宋体" w:hAnsi="宋体" w:hint="eastAsia"/>
          <w:b/>
          <w:sz w:val="24"/>
        </w:rPr>
        <w:t xml:space="preserve">章  </w:t>
      </w:r>
      <w:r w:rsidR="003D7546" w:rsidRPr="0030410E">
        <w:rPr>
          <w:rFonts w:ascii="等线" w:hAnsi="等线" w:cs="Arial" w:hint="eastAsia"/>
          <w:b/>
          <w:bCs/>
          <w:color w:val="252525"/>
          <w:sz w:val="24"/>
          <w:shd w:val="clear" w:color="auto" w:fill="FFFFFF"/>
        </w:rPr>
        <w:t>户籍制度与档案管理</w:t>
      </w:r>
    </w:p>
    <w:p w14:paraId="5770BD00"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（一）</w:t>
      </w:r>
      <w:r w:rsidRPr="00913FA0">
        <w:rPr>
          <w:rFonts w:ascii="宋体" w:hAnsi="宋体" w:hint="eastAsia"/>
          <w:sz w:val="24"/>
        </w:rPr>
        <w:t>目的与要求</w:t>
      </w:r>
    </w:p>
    <w:p w14:paraId="1B0F8EE8" w14:textId="77777777" w:rsidR="00286064" w:rsidRDefault="00286064" w:rsidP="00286064">
      <w:pPr>
        <w:spacing w:line="360" w:lineRule="exact"/>
        <w:ind w:firstLineChars="600" w:firstLine="1440"/>
        <w:rPr>
          <w:sz w:val="24"/>
        </w:rPr>
      </w:pPr>
      <w:r>
        <w:rPr>
          <w:sz w:val="24"/>
        </w:rPr>
        <w:t>1</w:t>
      </w:r>
      <w:r>
        <w:rPr>
          <w:rFonts w:hint="eastAsia"/>
          <w:sz w:val="24"/>
        </w:rPr>
        <w:t>、</w:t>
      </w:r>
      <w:r w:rsidR="00335044" w:rsidRPr="0018704C">
        <w:rPr>
          <w:rFonts w:hint="eastAsia"/>
          <w:sz w:val="24"/>
        </w:rPr>
        <w:t>掌握</w:t>
      </w:r>
      <w:r w:rsidR="003D7546">
        <w:rPr>
          <w:rFonts w:hint="eastAsia"/>
          <w:sz w:val="24"/>
        </w:rPr>
        <w:t>户籍制度与档案管理制度</w:t>
      </w:r>
    </w:p>
    <w:p w14:paraId="3EEA0EF5" w14:textId="77777777" w:rsidR="00286064" w:rsidRDefault="00286064" w:rsidP="00286064">
      <w:pPr>
        <w:spacing w:line="360" w:lineRule="exact"/>
        <w:ind w:firstLineChars="600" w:firstLine="1440"/>
        <w:rPr>
          <w:sz w:val="24"/>
        </w:rPr>
      </w:pPr>
      <w:r>
        <w:rPr>
          <w:sz w:val="24"/>
        </w:rPr>
        <w:t>2</w:t>
      </w:r>
      <w:r>
        <w:rPr>
          <w:rFonts w:hint="eastAsia"/>
          <w:sz w:val="24"/>
        </w:rPr>
        <w:t>、</w:t>
      </w:r>
      <w:r w:rsidR="00335044" w:rsidRPr="0018704C">
        <w:rPr>
          <w:rFonts w:hint="eastAsia"/>
          <w:sz w:val="24"/>
        </w:rPr>
        <w:t>熟悉</w:t>
      </w:r>
      <w:r w:rsidR="003D7546">
        <w:rPr>
          <w:rFonts w:hint="eastAsia"/>
          <w:sz w:val="24"/>
        </w:rPr>
        <w:t>户籍制度与城乡体制形成的关系</w:t>
      </w:r>
    </w:p>
    <w:p w14:paraId="344C9B15" w14:textId="77777777" w:rsidR="00286064" w:rsidRDefault="00286064" w:rsidP="00286064">
      <w:pPr>
        <w:spacing w:line="360" w:lineRule="exact"/>
        <w:ind w:firstLineChars="600" w:firstLine="1440"/>
        <w:rPr>
          <w:rFonts w:ascii="宋体" w:hAnsi="宋体"/>
          <w:sz w:val="24"/>
        </w:rPr>
      </w:pPr>
      <w:r>
        <w:rPr>
          <w:sz w:val="24"/>
        </w:rPr>
        <w:t>3</w:t>
      </w:r>
      <w:r>
        <w:rPr>
          <w:rFonts w:hint="eastAsia"/>
          <w:sz w:val="24"/>
        </w:rPr>
        <w:t>、</w:t>
      </w:r>
      <w:r w:rsidR="00335044" w:rsidRPr="0018704C">
        <w:rPr>
          <w:rFonts w:hint="eastAsia"/>
          <w:sz w:val="24"/>
        </w:rPr>
        <w:t>了解</w:t>
      </w:r>
      <w:r w:rsidR="003D7546">
        <w:rPr>
          <w:rFonts w:hint="eastAsia"/>
          <w:sz w:val="24"/>
        </w:rPr>
        <w:t>身份、阶级向阶层转变的过程</w:t>
      </w:r>
    </w:p>
    <w:p w14:paraId="79E63271"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t>（二）教学内容</w:t>
      </w:r>
    </w:p>
    <w:p w14:paraId="0F2A13A3" w14:textId="77777777" w:rsidR="00177CDA" w:rsidRDefault="00177CDA" w:rsidP="00177CDA">
      <w:pPr>
        <w:spacing w:line="360" w:lineRule="exact"/>
        <w:ind w:firstLineChars="600" w:firstLine="1440"/>
        <w:rPr>
          <w:sz w:val="24"/>
        </w:rPr>
      </w:pPr>
      <w:r>
        <w:rPr>
          <w:rFonts w:hint="eastAsia"/>
          <w:sz w:val="24"/>
        </w:rPr>
        <w:t>第一节</w:t>
      </w:r>
    </w:p>
    <w:p w14:paraId="5C400DFC"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2C0CE2" w:rsidRPr="003D7546">
        <w:rPr>
          <w:rFonts w:hint="eastAsia"/>
          <w:sz w:val="24"/>
        </w:rPr>
        <w:t>户籍制度的初步形成（</w:t>
      </w:r>
      <w:r w:rsidR="002C0CE2" w:rsidRPr="003D7546">
        <w:rPr>
          <w:rFonts w:hint="eastAsia"/>
          <w:sz w:val="24"/>
        </w:rPr>
        <w:t>1949-1956</w:t>
      </w:r>
      <w:r w:rsidR="002C0CE2" w:rsidRPr="003D7546">
        <w:rPr>
          <w:rFonts w:hint="eastAsia"/>
          <w:sz w:val="24"/>
        </w:rPr>
        <w:t>）</w:t>
      </w:r>
    </w:p>
    <w:p w14:paraId="2065581D"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2C0CE2">
        <w:rPr>
          <w:rFonts w:ascii="宋体" w:hAnsi="宋体" w:hint="eastAsia"/>
          <w:sz w:val="24"/>
        </w:rPr>
        <w:t>户籍制度</w:t>
      </w:r>
    </w:p>
    <w:p w14:paraId="6AF202A9"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2C0CE2">
        <w:rPr>
          <w:rFonts w:ascii="宋体" w:hAnsi="宋体" w:hint="eastAsia"/>
          <w:sz w:val="24"/>
        </w:rPr>
        <w:t>：人口流动与户籍制度的关系</w:t>
      </w:r>
    </w:p>
    <w:p w14:paraId="615CFB16"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第二节</w:t>
      </w:r>
    </w:p>
    <w:p w14:paraId="47197832"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1、</w:t>
      </w:r>
      <w:r w:rsidRPr="00BD4398">
        <w:rPr>
          <w:rFonts w:ascii="宋体" w:hAnsi="宋体" w:hint="eastAsia"/>
          <w:sz w:val="24"/>
        </w:rPr>
        <w:t>主要内容</w:t>
      </w:r>
      <w:r>
        <w:rPr>
          <w:rFonts w:ascii="宋体" w:hAnsi="宋体" w:hint="eastAsia"/>
          <w:sz w:val="24"/>
        </w:rPr>
        <w:t>：</w:t>
      </w:r>
      <w:r w:rsidR="002C0CE2" w:rsidRPr="003D7546">
        <w:rPr>
          <w:rFonts w:hint="eastAsia"/>
          <w:sz w:val="24"/>
        </w:rPr>
        <w:t>户籍制度下造成的城乡二元分化（</w:t>
      </w:r>
      <w:r w:rsidR="002C0CE2" w:rsidRPr="003D7546">
        <w:rPr>
          <w:rFonts w:hint="eastAsia"/>
          <w:sz w:val="24"/>
        </w:rPr>
        <w:t>1957-1978</w:t>
      </w:r>
      <w:r w:rsidR="002C0CE2" w:rsidRPr="003D7546">
        <w:rPr>
          <w:rFonts w:hint="eastAsia"/>
          <w:sz w:val="24"/>
        </w:rPr>
        <w:t>）</w:t>
      </w:r>
    </w:p>
    <w:p w14:paraId="37250403"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2、基本概念与知识点：</w:t>
      </w:r>
      <w:r w:rsidR="002C0CE2">
        <w:rPr>
          <w:rFonts w:ascii="宋体" w:hAnsi="宋体" w:hint="eastAsia"/>
          <w:sz w:val="24"/>
        </w:rPr>
        <w:t>城乡二元体制</w:t>
      </w:r>
    </w:p>
    <w:p w14:paraId="2217A582" w14:textId="77777777" w:rsidR="00177CDA" w:rsidRDefault="00177CDA" w:rsidP="00177CDA">
      <w:pPr>
        <w:spacing w:line="360" w:lineRule="exact"/>
        <w:ind w:firstLineChars="600" w:firstLine="1440"/>
        <w:rPr>
          <w:rFonts w:ascii="宋体" w:hAnsi="宋体"/>
          <w:sz w:val="24"/>
        </w:rPr>
      </w:pPr>
      <w:r>
        <w:rPr>
          <w:rFonts w:ascii="宋体" w:hAnsi="宋体" w:hint="eastAsia"/>
          <w:sz w:val="24"/>
        </w:rPr>
        <w:t>3、问题与应用（能力）：</w:t>
      </w:r>
      <w:r w:rsidR="002C0CE2" w:rsidRPr="003D7546">
        <w:rPr>
          <w:sz w:val="24"/>
        </w:rPr>
        <w:t>档案管理制度</w:t>
      </w:r>
    </w:p>
    <w:p w14:paraId="00352B78" w14:textId="77777777" w:rsidR="000A5EAB" w:rsidRDefault="000A5EAB" w:rsidP="00286064">
      <w:pPr>
        <w:spacing w:line="360" w:lineRule="exact"/>
        <w:ind w:firstLineChars="300" w:firstLine="720"/>
        <w:rPr>
          <w:rFonts w:ascii="宋体" w:hAnsi="宋体"/>
          <w:sz w:val="24"/>
        </w:rPr>
      </w:pPr>
    </w:p>
    <w:p w14:paraId="12D159C3" w14:textId="77777777" w:rsidR="00286064" w:rsidRDefault="00286064" w:rsidP="00286064">
      <w:pPr>
        <w:spacing w:line="360" w:lineRule="exact"/>
        <w:ind w:firstLineChars="300" w:firstLine="720"/>
        <w:rPr>
          <w:rFonts w:ascii="宋体" w:hAnsi="宋体"/>
          <w:sz w:val="24"/>
        </w:rPr>
      </w:pPr>
      <w:r>
        <w:rPr>
          <w:rFonts w:ascii="宋体" w:hAnsi="宋体" w:hint="eastAsia"/>
          <w:sz w:val="24"/>
        </w:rPr>
        <w:lastRenderedPageBreak/>
        <w:t>（三）</w:t>
      </w:r>
      <w:r w:rsidR="002C0CE2">
        <w:rPr>
          <w:rFonts w:ascii="宋体" w:hAnsi="宋体" w:hint="eastAsia"/>
          <w:sz w:val="24"/>
        </w:rPr>
        <w:t>思考与实践</w:t>
      </w:r>
    </w:p>
    <w:p w14:paraId="046D460B" w14:textId="77777777" w:rsidR="00286064" w:rsidRPr="00C54031" w:rsidRDefault="003D7546" w:rsidP="00286064">
      <w:pPr>
        <w:tabs>
          <w:tab w:val="num" w:pos="1260"/>
        </w:tabs>
        <w:spacing w:line="360" w:lineRule="exact"/>
        <w:ind w:left="1440"/>
        <w:rPr>
          <w:rFonts w:ascii="宋体" w:hAnsi="宋体"/>
          <w:bCs/>
          <w:color w:val="000000"/>
          <w:sz w:val="24"/>
        </w:rPr>
      </w:pPr>
      <w:r w:rsidRPr="0084583C">
        <w:rPr>
          <w:rFonts w:ascii="宋体" w:hAnsi="宋体" w:hint="eastAsia"/>
          <w:b/>
          <w:sz w:val="24"/>
        </w:rPr>
        <w:t>乡村田野调查：土地征收与阶层流动</w:t>
      </w:r>
    </w:p>
    <w:p w14:paraId="6F24B851" w14:textId="77777777" w:rsidR="00286064" w:rsidRPr="00C54031" w:rsidRDefault="00286064" w:rsidP="00286064">
      <w:pPr>
        <w:spacing w:line="360" w:lineRule="exact"/>
        <w:ind w:firstLineChars="300" w:firstLine="720"/>
        <w:rPr>
          <w:rFonts w:ascii="宋体" w:hAnsi="宋体"/>
          <w:sz w:val="24"/>
        </w:rPr>
      </w:pPr>
    </w:p>
    <w:p w14:paraId="6EBFE0C8" w14:textId="77777777" w:rsidR="00286064" w:rsidRPr="00913FA0" w:rsidRDefault="00286064" w:rsidP="00286064">
      <w:pPr>
        <w:spacing w:line="360" w:lineRule="exact"/>
        <w:ind w:firstLineChars="300" w:firstLine="720"/>
        <w:rPr>
          <w:rFonts w:ascii="宋体" w:hAnsi="宋体"/>
          <w:sz w:val="24"/>
        </w:rPr>
      </w:pPr>
      <w:r>
        <w:rPr>
          <w:rFonts w:ascii="宋体" w:hAnsi="宋体" w:hint="eastAsia"/>
          <w:sz w:val="24"/>
        </w:rPr>
        <w:t>（四）教学方法与手段</w:t>
      </w:r>
    </w:p>
    <w:p w14:paraId="521F5782" w14:textId="77777777" w:rsidR="00286064" w:rsidRPr="00C54031" w:rsidRDefault="00286064" w:rsidP="00286064">
      <w:pPr>
        <w:tabs>
          <w:tab w:val="num" w:pos="1260"/>
        </w:tabs>
        <w:spacing w:line="360" w:lineRule="exact"/>
        <w:ind w:left="1440"/>
        <w:rPr>
          <w:rFonts w:ascii="宋体" w:hAnsi="宋体"/>
          <w:bCs/>
          <w:color w:val="000000"/>
          <w:sz w:val="24"/>
        </w:rPr>
      </w:pPr>
      <w:r w:rsidRPr="00C54031">
        <w:rPr>
          <w:rFonts w:ascii="宋体" w:hAnsi="宋体" w:hint="eastAsia"/>
          <w:bCs/>
          <w:color w:val="000000"/>
          <w:sz w:val="24"/>
        </w:rPr>
        <w:t>教师</w:t>
      </w:r>
      <w:r>
        <w:rPr>
          <w:rFonts w:ascii="宋体" w:hAnsi="宋体" w:hint="eastAsia"/>
          <w:bCs/>
          <w:color w:val="000000"/>
          <w:sz w:val="24"/>
        </w:rPr>
        <w:t>讲授，并</w:t>
      </w:r>
      <w:r w:rsidRPr="00C54031">
        <w:rPr>
          <w:rFonts w:ascii="宋体" w:hAnsi="宋体" w:hint="eastAsia"/>
          <w:bCs/>
          <w:color w:val="000000"/>
          <w:sz w:val="24"/>
        </w:rPr>
        <w:t>引导</w:t>
      </w:r>
      <w:r>
        <w:rPr>
          <w:rFonts w:ascii="宋体" w:hAnsi="宋体" w:hint="eastAsia"/>
          <w:bCs/>
          <w:color w:val="000000"/>
          <w:sz w:val="24"/>
        </w:rPr>
        <w:t>学生</w:t>
      </w:r>
      <w:r w:rsidRPr="00C54031">
        <w:rPr>
          <w:rFonts w:ascii="宋体" w:hAnsi="宋体" w:hint="eastAsia"/>
          <w:bCs/>
          <w:color w:val="000000"/>
          <w:sz w:val="24"/>
        </w:rPr>
        <w:t>分组讨论和课堂讨论</w:t>
      </w:r>
    </w:p>
    <w:p w14:paraId="176D0400" w14:textId="77777777" w:rsidR="001E2A78" w:rsidRDefault="001E2A78" w:rsidP="00625293">
      <w:pPr>
        <w:spacing w:line="360" w:lineRule="exact"/>
        <w:rPr>
          <w:rFonts w:ascii="黑体" w:eastAsia="黑体"/>
          <w:sz w:val="24"/>
        </w:rPr>
      </w:pPr>
    </w:p>
    <w:p w14:paraId="4C3F2B72" w14:textId="77777777" w:rsidR="00625293" w:rsidRDefault="00625293" w:rsidP="00625293">
      <w:pPr>
        <w:spacing w:line="360" w:lineRule="exact"/>
        <w:rPr>
          <w:rFonts w:ascii="黑体" w:eastAsia="黑体"/>
          <w:color w:val="FF0000"/>
          <w:sz w:val="24"/>
        </w:rPr>
      </w:pPr>
      <w:r>
        <w:rPr>
          <w:rFonts w:ascii="黑体" w:eastAsia="黑体" w:hint="eastAsia"/>
          <w:sz w:val="24"/>
        </w:rPr>
        <w:t>五</w:t>
      </w:r>
      <w:r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625293" w14:paraId="5B7EE1E5" w14:textId="77777777">
        <w:tc>
          <w:tcPr>
            <w:tcW w:w="3049" w:type="dxa"/>
          </w:tcPr>
          <w:p w14:paraId="2E729E24" w14:textId="77777777" w:rsidR="00625293" w:rsidRPr="00E6297C" w:rsidRDefault="00CE57C8" w:rsidP="00625293">
            <w:pPr>
              <w:pStyle w:val="a5"/>
              <w:ind w:left="0" w:firstLineChars="925" w:firstLine="1857"/>
              <w:rPr>
                <w:b/>
              </w:rPr>
            </w:pPr>
            <w:r>
              <w:rPr>
                <w:b/>
                <w:noProof/>
                <w:sz w:val="20"/>
              </w:rPr>
              <w:pict w14:anchorId="09F61ECE">
                <v:line id="_x0000_s1026" style="position:absolute;left:0;text-align:left;flip:x y;z-index:1;mso-wrap-edited:f" from="47.6pt,-.5pt" to="147.35pt,77.5pt" wrapcoords="-171 0 -171 260 21257 21600 21943 21600 343 0 -171 0"/>
              </w:pict>
            </w:r>
            <w:r w:rsidR="00625293" w:rsidRPr="00E6297C">
              <w:rPr>
                <w:rFonts w:hint="eastAsia"/>
                <w:b/>
              </w:rPr>
              <w:t>教学环节</w:t>
            </w:r>
          </w:p>
          <w:p w14:paraId="7E2989DD" w14:textId="77777777" w:rsidR="00625293" w:rsidRPr="00E6297C" w:rsidRDefault="00625293" w:rsidP="00625293">
            <w:pPr>
              <w:pStyle w:val="a5"/>
              <w:ind w:left="0" w:firstLineChars="400" w:firstLine="843"/>
              <w:jc w:val="center"/>
              <w:rPr>
                <w:b/>
              </w:rPr>
            </w:pPr>
          </w:p>
          <w:p w14:paraId="1A9AEBBB" w14:textId="77777777" w:rsidR="00625293" w:rsidRPr="00E6297C" w:rsidRDefault="00625293" w:rsidP="00625293">
            <w:pPr>
              <w:pStyle w:val="a5"/>
              <w:ind w:leftChars="171" w:left="359" w:firstLineChars="200" w:firstLine="422"/>
              <w:rPr>
                <w:b/>
              </w:rPr>
            </w:pPr>
            <w:r w:rsidRPr="00E6297C">
              <w:rPr>
                <w:rFonts w:hint="eastAsia"/>
                <w:b/>
              </w:rPr>
              <w:t>教学时数</w:t>
            </w:r>
          </w:p>
          <w:p w14:paraId="445235EE" w14:textId="77777777" w:rsidR="00625293" w:rsidRPr="00E6297C" w:rsidRDefault="00CE57C8" w:rsidP="00625293">
            <w:pPr>
              <w:pStyle w:val="a5"/>
              <w:ind w:leftChars="171" w:left="359" w:firstLineChars="200" w:firstLine="402"/>
              <w:rPr>
                <w:b/>
              </w:rPr>
            </w:pPr>
            <w:r>
              <w:rPr>
                <w:b/>
                <w:noProof/>
                <w:sz w:val="20"/>
              </w:rPr>
              <w:pict w14:anchorId="42087983">
                <v:line id="_x0000_s1027" style="position:absolute;left:0;text-align:left;flip:x y;z-index:2;mso-wrap-edited:f" from="-4.4pt,-.2pt" to="147.85pt,31pt" wrapcoords="-106 0 -106 514 20855 21600 21174 21600 21813 21600 21813 21086 1915 1029 426 0 -106 0"/>
              </w:pict>
            </w:r>
          </w:p>
          <w:p w14:paraId="20EBD2DD" w14:textId="77777777" w:rsidR="00625293" w:rsidRPr="00E6297C" w:rsidRDefault="00625293" w:rsidP="00625293">
            <w:pPr>
              <w:pStyle w:val="a5"/>
              <w:ind w:left="0" w:firstLineChars="0" w:firstLine="0"/>
              <w:rPr>
                <w:b/>
              </w:rPr>
            </w:pPr>
            <w:r w:rsidRPr="00E6297C">
              <w:rPr>
                <w:rFonts w:hint="eastAsia"/>
                <w:b/>
              </w:rPr>
              <w:t>课程内容</w:t>
            </w:r>
          </w:p>
        </w:tc>
        <w:tc>
          <w:tcPr>
            <w:tcW w:w="881" w:type="dxa"/>
            <w:vAlign w:val="center"/>
          </w:tcPr>
          <w:p w14:paraId="1205353D" w14:textId="77777777" w:rsidR="00625293" w:rsidRPr="00E6297C" w:rsidRDefault="00625293" w:rsidP="00625293">
            <w:pPr>
              <w:pStyle w:val="a5"/>
              <w:ind w:left="0" w:firstLineChars="0" w:firstLine="0"/>
              <w:jc w:val="center"/>
              <w:rPr>
                <w:b/>
              </w:rPr>
            </w:pPr>
            <w:r w:rsidRPr="00E6297C">
              <w:rPr>
                <w:rFonts w:hint="eastAsia"/>
                <w:b/>
              </w:rPr>
              <w:t>讲</w:t>
            </w:r>
          </w:p>
          <w:p w14:paraId="6CD82D8A" w14:textId="77777777" w:rsidR="00625293" w:rsidRPr="00E6297C" w:rsidRDefault="00625293" w:rsidP="00625293">
            <w:pPr>
              <w:pStyle w:val="a5"/>
              <w:ind w:left="0" w:firstLineChars="0" w:firstLine="0"/>
              <w:jc w:val="center"/>
              <w:rPr>
                <w:b/>
              </w:rPr>
            </w:pPr>
          </w:p>
          <w:p w14:paraId="3C57F2CE"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150AA36D" w14:textId="77777777" w:rsidR="00625293" w:rsidRPr="00E6297C" w:rsidRDefault="00625293" w:rsidP="00625293">
            <w:pPr>
              <w:pStyle w:val="a5"/>
              <w:ind w:left="0" w:firstLineChars="0" w:firstLine="0"/>
              <w:jc w:val="center"/>
              <w:rPr>
                <w:b/>
              </w:rPr>
            </w:pPr>
            <w:r w:rsidRPr="00E6297C">
              <w:rPr>
                <w:rFonts w:hint="eastAsia"/>
                <w:b/>
              </w:rPr>
              <w:t>习</w:t>
            </w:r>
          </w:p>
          <w:p w14:paraId="542C573A" w14:textId="77777777" w:rsidR="00625293" w:rsidRPr="00E6297C" w:rsidRDefault="00625293" w:rsidP="00625293">
            <w:pPr>
              <w:pStyle w:val="a5"/>
              <w:ind w:left="0" w:firstLineChars="0" w:firstLine="0"/>
              <w:jc w:val="center"/>
              <w:rPr>
                <w:b/>
              </w:rPr>
            </w:pPr>
            <w:r w:rsidRPr="00E6297C">
              <w:rPr>
                <w:rFonts w:hint="eastAsia"/>
                <w:b/>
              </w:rPr>
              <w:t>题</w:t>
            </w:r>
          </w:p>
          <w:p w14:paraId="441B229D"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600BB301" w14:textId="77777777" w:rsidR="00625293" w:rsidRPr="00E6297C" w:rsidRDefault="00625293" w:rsidP="00625293">
            <w:pPr>
              <w:pStyle w:val="a5"/>
              <w:ind w:left="0" w:firstLineChars="0" w:firstLine="0"/>
              <w:jc w:val="center"/>
              <w:rPr>
                <w:b/>
              </w:rPr>
            </w:pPr>
            <w:r w:rsidRPr="00E6297C">
              <w:rPr>
                <w:rFonts w:hint="eastAsia"/>
                <w:b/>
              </w:rPr>
              <w:t>讨</w:t>
            </w:r>
          </w:p>
          <w:p w14:paraId="3BDF22A0" w14:textId="77777777" w:rsidR="00625293" w:rsidRPr="00E6297C" w:rsidRDefault="00625293" w:rsidP="00625293">
            <w:pPr>
              <w:pStyle w:val="a5"/>
              <w:ind w:left="0" w:firstLineChars="0" w:firstLine="0"/>
              <w:jc w:val="center"/>
              <w:rPr>
                <w:b/>
              </w:rPr>
            </w:pPr>
            <w:r w:rsidRPr="00E6297C">
              <w:rPr>
                <w:rFonts w:hint="eastAsia"/>
                <w:b/>
              </w:rPr>
              <w:t>论</w:t>
            </w:r>
          </w:p>
          <w:p w14:paraId="7A40383A"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0CB9FCB0" w14:textId="77777777" w:rsidR="00625293" w:rsidRPr="00E6297C" w:rsidRDefault="00625293" w:rsidP="00625293">
            <w:pPr>
              <w:pStyle w:val="a5"/>
              <w:ind w:left="0" w:firstLineChars="0" w:firstLine="0"/>
              <w:jc w:val="center"/>
              <w:rPr>
                <w:b/>
              </w:rPr>
            </w:pPr>
            <w:r w:rsidRPr="00E6297C">
              <w:rPr>
                <w:rFonts w:hint="eastAsia"/>
                <w:b/>
              </w:rPr>
              <w:t>实验</w:t>
            </w:r>
          </w:p>
        </w:tc>
        <w:tc>
          <w:tcPr>
            <w:tcW w:w="881" w:type="dxa"/>
            <w:vAlign w:val="center"/>
          </w:tcPr>
          <w:p w14:paraId="561FA9E7" w14:textId="77777777" w:rsidR="00625293" w:rsidRPr="00E6297C" w:rsidRDefault="00625293" w:rsidP="00625293">
            <w:pPr>
              <w:pStyle w:val="a5"/>
              <w:ind w:left="0" w:firstLineChars="0" w:firstLine="0"/>
              <w:jc w:val="center"/>
              <w:rPr>
                <w:b/>
              </w:rPr>
            </w:pPr>
            <w:r w:rsidRPr="00E6297C">
              <w:rPr>
                <w:rFonts w:hint="eastAsia"/>
                <w:b/>
              </w:rPr>
              <w:t>其他教学环节</w:t>
            </w:r>
          </w:p>
        </w:tc>
        <w:tc>
          <w:tcPr>
            <w:tcW w:w="881" w:type="dxa"/>
            <w:vAlign w:val="center"/>
          </w:tcPr>
          <w:p w14:paraId="17C5E514" w14:textId="77777777" w:rsidR="00625293" w:rsidRPr="00E6297C" w:rsidRDefault="00625293" w:rsidP="00625293">
            <w:pPr>
              <w:pStyle w:val="a5"/>
              <w:ind w:left="0" w:firstLineChars="0" w:firstLine="0"/>
              <w:jc w:val="center"/>
              <w:rPr>
                <w:b/>
              </w:rPr>
            </w:pPr>
            <w:r w:rsidRPr="00E6297C">
              <w:rPr>
                <w:rFonts w:hint="eastAsia"/>
                <w:b/>
              </w:rPr>
              <w:t>小</w:t>
            </w:r>
          </w:p>
          <w:p w14:paraId="1DF1E1CC" w14:textId="77777777" w:rsidR="00625293" w:rsidRPr="00E6297C" w:rsidRDefault="00625293" w:rsidP="00625293">
            <w:pPr>
              <w:pStyle w:val="a5"/>
              <w:ind w:left="0" w:firstLineChars="0" w:firstLine="0"/>
              <w:jc w:val="center"/>
              <w:rPr>
                <w:b/>
              </w:rPr>
            </w:pPr>
          </w:p>
          <w:p w14:paraId="6370050E" w14:textId="77777777" w:rsidR="00625293" w:rsidRPr="00E6297C" w:rsidRDefault="00625293" w:rsidP="00625293">
            <w:pPr>
              <w:pStyle w:val="a5"/>
              <w:ind w:left="0" w:firstLineChars="0" w:firstLine="0"/>
              <w:jc w:val="center"/>
              <w:rPr>
                <w:b/>
              </w:rPr>
            </w:pPr>
            <w:r w:rsidRPr="00E6297C">
              <w:rPr>
                <w:rFonts w:hint="eastAsia"/>
                <w:b/>
              </w:rPr>
              <w:t>计</w:t>
            </w:r>
          </w:p>
        </w:tc>
      </w:tr>
      <w:tr w:rsidR="00625293" w14:paraId="4FA0039B" w14:textId="77777777">
        <w:trPr>
          <w:trHeight w:val="510"/>
        </w:trPr>
        <w:tc>
          <w:tcPr>
            <w:tcW w:w="3049" w:type="dxa"/>
            <w:vAlign w:val="center"/>
          </w:tcPr>
          <w:p w14:paraId="2DACF90A" w14:textId="77777777" w:rsidR="00625293" w:rsidRPr="004F7A58" w:rsidRDefault="00625293" w:rsidP="00625293">
            <w:pPr>
              <w:tabs>
                <w:tab w:val="left" w:pos="0"/>
              </w:tabs>
              <w:spacing w:line="360" w:lineRule="exact"/>
              <w:jc w:val="center"/>
              <w:rPr>
                <w:sz w:val="24"/>
              </w:rPr>
            </w:pPr>
            <w:r w:rsidRPr="004F7A58">
              <w:rPr>
                <w:rFonts w:hint="eastAsia"/>
                <w:sz w:val="24"/>
              </w:rPr>
              <w:t>第一章</w:t>
            </w:r>
          </w:p>
        </w:tc>
        <w:tc>
          <w:tcPr>
            <w:tcW w:w="881" w:type="dxa"/>
          </w:tcPr>
          <w:p w14:paraId="5FDACF38" w14:textId="77777777" w:rsidR="00625293" w:rsidRDefault="003D7546" w:rsidP="00625293">
            <w:pPr>
              <w:pStyle w:val="a5"/>
              <w:ind w:left="0" w:firstLineChars="0" w:firstLine="0"/>
              <w:jc w:val="center"/>
            </w:pPr>
            <w:r>
              <w:t>3</w:t>
            </w:r>
          </w:p>
        </w:tc>
        <w:tc>
          <w:tcPr>
            <w:tcW w:w="881" w:type="dxa"/>
          </w:tcPr>
          <w:p w14:paraId="684C8855" w14:textId="77777777" w:rsidR="00625293" w:rsidRDefault="00335044" w:rsidP="00625293">
            <w:pPr>
              <w:pStyle w:val="a5"/>
              <w:ind w:left="0" w:firstLineChars="0" w:firstLine="0"/>
              <w:jc w:val="center"/>
            </w:pPr>
            <w:r>
              <w:rPr>
                <w:rFonts w:hint="eastAsia"/>
              </w:rPr>
              <w:t>0</w:t>
            </w:r>
          </w:p>
        </w:tc>
        <w:tc>
          <w:tcPr>
            <w:tcW w:w="881" w:type="dxa"/>
          </w:tcPr>
          <w:p w14:paraId="5B1721C8" w14:textId="77777777" w:rsidR="00625293" w:rsidRDefault="00335044" w:rsidP="00625293">
            <w:pPr>
              <w:pStyle w:val="a5"/>
              <w:ind w:left="0" w:firstLineChars="0" w:firstLine="0"/>
              <w:jc w:val="center"/>
            </w:pPr>
            <w:r>
              <w:t>0</w:t>
            </w:r>
          </w:p>
        </w:tc>
        <w:tc>
          <w:tcPr>
            <w:tcW w:w="881" w:type="dxa"/>
          </w:tcPr>
          <w:p w14:paraId="2177EDFE" w14:textId="77777777" w:rsidR="00625293" w:rsidRDefault="00335044" w:rsidP="00625293">
            <w:pPr>
              <w:pStyle w:val="a5"/>
              <w:ind w:left="0" w:firstLineChars="0" w:firstLine="0"/>
              <w:jc w:val="center"/>
            </w:pPr>
            <w:r>
              <w:rPr>
                <w:rFonts w:hint="eastAsia"/>
              </w:rPr>
              <w:t>0</w:t>
            </w:r>
          </w:p>
        </w:tc>
        <w:tc>
          <w:tcPr>
            <w:tcW w:w="881" w:type="dxa"/>
          </w:tcPr>
          <w:p w14:paraId="10F1F82D" w14:textId="77777777" w:rsidR="00625293" w:rsidRDefault="00335044" w:rsidP="00625293">
            <w:pPr>
              <w:pStyle w:val="a5"/>
              <w:ind w:left="0" w:firstLineChars="0" w:firstLine="0"/>
              <w:jc w:val="center"/>
            </w:pPr>
            <w:r>
              <w:rPr>
                <w:rFonts w:hint="eastAsia"/>
              </w:rPr>
              <w:t>0</w:t>
            </w:r>
          </w:p>
        </w:tc>
        <w:tc>
          <w:tcPr>
            <w:tcW w:w="881" w:type="dxa"/>
          </w:tcPr>
          <w:p w14:paraId="2DCA9417" w14:textId="77777777" w:rsidR="00625293" w:rsidRDefault="003D7546" w:rsidP="00625293">
            <w:pPr>
              <w:pStyle w:val="a5"/>
              <w:ind w:left="0" w:firstLineChars="0" w:firstLine="0"/>
              <w:jc w:val="center"/>
            </w:pPr>
            <w:r>
              <w:t>3</w:t>
            </w:r>
          </w:p>
        </w:tc>
      </w:tr>
      <w:tr w:rsidR="00335044" w14:paraId="335D1014" w14:textId="77777777">
        <w:trPr>
          <w:trHeight w:val="510"/>
        </w:trPr>
        <w:tc>
          <w:tcPr>
            <w:tcW w:w="3049" w:type="dxa"/>
            <w:vAlign w:val="center"/>
          </w:tcPr>
          <w:p w14:paraId="48B73590" w14:textId="77777777" w:rsidR="00335044" w:rsidRPr="004F7A58" w:rsidRDefault="00335044" w:rsidP="00335044">
            <w:pPr>
              <w:tabs>
                <w:tab w:val="left" w:pos="0"/>
              </w:tabs>
              <w:spacing w:line="360" w:lineRule="exact"/>
              <w:jc w:val="center"/>
              <w:rPr>
                <w:sz w:val="24"/>
              </w:rPr>
            </w:pPr>
            <w:r w:rsidRPr="004F7A58">
              <w:rPr>
                <w:rFonts w:hint="eastAsia"/>
                <w:sz w:val="24"/>
              </w:rPr>
              <w:t>第二章</w:t>
            </w:r>
          </w:p>
        </w:tc>
        <w:tc>
          <w:tcPr>
            <w:tcW w:w="881" w:type="dxa"/>
          </w:tcPr>
          <w:p w14:paraId="378EB080" w14:textId="77777777" w:rsidR="00335044" w:rsidRDefault="003D7546" w:rsidP="00335044">
            <w:pPr>
              <w:pStyle w:val="a5"/>
              <w:ind w:left="0" w:firstLineChars="0" w:firstLine="0"/>
              <w:jc w:val="center"/>
            </w:pPr>
            <w:r>
              <w:t>2</w:t>
            </w:r>
            <w:r w:rsidR="00335044">
              <w:t>.5</w:t>
            </w:r>
          </w:p>
        </w:tc>
        <w:tc>
          <w:tcPr>
            <w:tcW w:w="881" w:type="dxa"/>
          </w:tcPr>
          <w:p w14:paraId="7815FA82" w14:textId="77777777" w:rsidR="00335044" w:rsidRDefault="00335044" w:rsidP="00335044">
            <w:pPr>
              <w:pStyle w:val="a5"/>
              <w:ind w:left="0" w:firstLineChars="0" w:firstLine="0"/>
              <w:jc w:val="center"/>
            </w:pPr>
            <w:r>
              <w:rPr>
                <w:rFonts w:hint="eastAsia"/>
              </w:rPr>
              <w:t>0</w:t>
            </w:r>
          </w:p>
        </w:tc>
        <w:tc>
          <w:tcPr>
            <w:tcW w:w="881" w:type="dxa"/>
          </w:tcPr>
          <w:p w14:paraId="7E384F86" w14:textId="77777777" w:rsidR="00335044" w:rsidRDefault="00335044" w:rsidP="00335044">
            <w:pPr>
              <w:pStyle w:val="a5"/>
              <w:ind w:left="0" w:firstLineChars="0" w:firstLine="0"/>
              <w:jc w:val="center"/>
            </w:pPr>
            <w:r>
              <w:t>0.5</w:t>
            </w:r>
          </w:p>
        </w:tc>
        <w:tc>
          <w:tcPr>
            <w:tcW w:w="881" w:type="dxa"/>
          </w:tcPr>
          <w:p w14:paraId="514FC316" w14:textId="77777777" w:rsidR="00335044" w:rsidRDefault="00335044" w:rsidP="00335044">
            <w:pPr>
              <w:pStyle w:val="a5"/>
              <w:ind w:left="0" w:firstLineChars="0" w:firstLine="0"/>
              <w:jc w:val="center"/>
            </w:pPr>
            <w:r>
              <w:rPr>
                <w:rFonts w:hint="eastAsia"/>
              </w:rPr>
              <w:t>0</w:t>
            </w:r>
          </w:p>
        </w:tc>
        <w:tc>
          <w:tcPr>
            <w:tcW w:w="881" w:type="dxa"/>
          </w:tcPr>
          <w:p w14:paraId="7BFC031F" w14:textId="77777777" w:rsidR="00335044" w:rsidRDefault="00335044" w:rsidP="00335044">
            <w:pPr>
              <w:pStyle w:val="a5"/>
              <w:ind w:left="0" w:firstLineChars="0" w:firstLine="0"/>
              <w:jc w:val="center"/>
            </w:pPr>
            <w:r>
              <w:rPr>
                <w:rFonts w:hint="eastAsia"/>
              </w:rPr>
              <w:t>0</w:t>
            </w:r>
          </w:p>
        </w:tc>
        <w:tc>
          <w:tcPr>
            <w:tcW w:w="881" w:type="dxa"/>
          </w:tcPr>
          <w:p w14:paraId="0E10BE31" w14:textId="77777777" w:rsidR="00335044" w:rsidRDefault="003D7546" w:rsidP="00335044">
            <w:pPr>
              <w:pStyle w:val="a5"/>
              <w:ind w:left="0" w:firstLineChars="0" w:firstLine="0"/>
              <w:jc w:val="center"/>
            </w:pPr>
            <w:r>
              <w:t>3</w:t>
            </w:r>
          </w:p>
        </w:tc>
      </w:tr>
      <w:tr w:rsidR="003D7546" w14:paraId="57074450" w14:textId="77777777">
        <w:trPr>
          <w:trHeight w:val="510"/>
        </w:trPr>
        <w:tc>
          <w:tcPr>
            <w:tcW w:w="3049" w:type="dxa"/>
            <w:vAlign w:val="center"/>
          </w:tcPr>
          <w:p w14:paraId="143EA489" w14:textId="77777777" w:rsidR="003D7546" w:rsidRPr="00180E4D" w:rsidRDefault="003D7546" w:rsidP="003D7546">
            <w:pPr>
              <w:tabs>
                <w:tab w:val="left" w:pos="0"/>
              </w:tabs>
              <w:spacing w:line="360" w:lineRule="exact"/>
              <w:jc w:val="center"/>
            </w:pPr>
            <w:r>
              <w:rPr>
                <w:rFonts w:hint="eastAsia"/>
              </w:rPr>
              <w:t>第三章</w:t>
            </w:r>
          </w:p>
        </w:tc>
        <w:tc>
          <w:tcPr>
            <w:tcW w:w="881" w:type="dxa"/>
          </w:tcPr>
          <w:p w14:paraId="423AEA5F" w14:textId="77777777" w:rsidR="003D7546" w:rsidRDefault="003D7546" w:rsidP="003D7546">
            <w:pPr>
              <w:pStyle w:val="a5"/>
              <w:ind w:left="0" w:firstLineChars="0" w:firstLine="0"/>
              <w:jc w:val="center"/>
            </w:pPr>
            <w:r>
              <w:t>2.5</w:t>
            </w:r>
          </w:p>
        </w:tc>
        <w:tc>
          <w:tcPr>
            <w:tcW w:w="881" w:type="dxa"/>
          </w:tcPr>
          <w:p w14:paraId="693E06BE" w14:textId="77777777" w:rsidR="003D7546" w:rsidRDefault="003D7546" w:rsidP="003D7546">
            <w:pPr>
              <w:pStyle w:val="a5"/>
              <w:ind w:left="0" w:firstLineChars="0" w:firstLine="0"/>
              <w:jc w:val="center"/>
            </w:pPr>
            <w:r>
              <w:rPr>
                <w:rFonts w:hint="eastAsia"/>
              </w:rPr>
              <w:t>0</w:t>
            </w:r>
          </w:p>
        </w:tc>
        <w:tc>
          <w:tcPr>
            <w:tcW w:w="881" w:type="dxa"/>
          </w:tcPr>
          <w:p w14:paraId="0B9584C3" w14:textId="77777777" w:rsidR="003D7546" w:rsidRDefault="003D7546" w:rsidP="003D7546">
            <w:pPr>
              <w:pStyle w:val="a5"/>
              <w:ind w:left="0" w:firstLineChars="0" w:firstLine="0"/>
              <w:jc w:val="center"/>
            </w:pPr>
            <w:r>
              <w:t>0.5</w:t>
            </w:r>
          </w:p>
        </w:tc>
        <w:tc>
          <w:tcPr>
            <w:tcW w:w="881" w:type="dxa"/>
          </w:tcPr>
          <w:p w14:paraId="0212E93C" w14:textId="77777777" w:rsidR="003D7546" w:rsidRDefault="003D7546" w:rsidP="003D7546">
            <w:pPr>
              <w:pStyle w:val="a5"/>
              <w:ind w:left="0" w:firstLineChars="0" w:firstLine="0"/>
              <w:jc w:val="center"/>
            </w:pPr>
            <w:r>
              <w:rPr>
                <w:rFonts w:hint="eastAsia"/>
              </w:rPr>
              <w:t>0</w:t>
            </w:r>
          </w:p>
        </w:tc>
        <w:tc>
          <w:tcPr>
            <w:tcW w:w="881" w:type="dxa"/>
          </w:tcPr>
          <w:p w14:paraId="2A8A65B6" w14:textId="77777777" w:rsidR="003D7546" w:rsidRDefault="003D7546" w:rsidP="003D7546">
            <w:pPr>
              <w:pStyle w:val="a5"/>
              <w:ind w:left="0" w:firstLineChars="0" w:firstLine="0"/>
              <w:jc w:val="center"/>
            </w:pPr>
            <w:r>
              <w:rPr>
                <w:rFonts w:hint="eastAsia"/>
              </w:rPr>
              <w:t>0</w:t>
            </w:r>
          </w:p>
        </w:tc>
        <w:tc>
          <w:tcPr>
            <w:tcW w:w="881" w:type="dxa"/>
          </w:tcPr>
          <w:p w14:paraId="1A6CB277" w14:textId="77777777" w:rsidR="003D7546" w:rsidRDefault="003D7546" w:rsidP="003D7546">
            <w:pPr>
              <w:pStyle w:val="a5"/>
              <w:ind w:left="0" w:firstLineChars="0" w:firstLine="0"/>
              <w:jc w:val="center"/>
            </w:pPr>
            <w:r w:rsidRPr="00A96FAC">
              <w:t>3</w:t>
            </w:r>
          </w:p>
        </w:tc>
      </w:tr>
      <w:tr w:rsidR="003D7546" w14:paraId="2C26F327" w14:textId="77777777">
        <w:trPr>
          <w:trHeight w:val="510"/>
        </w:trPr>
        <w:tc>
          <w:tcPr>
            <w:tcW w:w="3049" w:type="dxa"/>
            <w:vAlign w:val="center"/>
          </w:tcPr>
          <w:p w14:paraId="4CD49D09" w14:textId="77777777" w:rsidR="003D7546" w:rsidRPr="00180E4D" w:rsidRDefault="003D7546" w:rsidP="003D7546">
            <w:pPr>
              <w:tabs>
                <w:tab w:val="left" w:pos="0"/>
              </w:tabs>
              <w:spacing w:line="360" w:lineRule="exact"/>
              <w:jc w:val="center"/>
            </w:pPr>
            <w:r>
              <w:rPr>
                <w:rFonts w:hint="eastAsia"/>
              </w:rPr>
              <w:t>第四章</w:t>
            </w:r>
          </w:p>
        </w:tc>
        <w:tc>
          <w:tcPr>
            <w:tcW w:w="881" w:type="dxa"/>
          </w:tcPr>
          <w:p w14:paraId="1399324C" w14:textId="77777777" w:rsidR="003D7546" w:rsidRDefault="003D7546" w:rsidP="003D7546">
            <w:pPr>
              <w:pStyle w:val="a5"/>
              <w:ind w:left="0" w:firstLineChars="0" w:firstLine="0"/>
              <w:jc w:val="center"/>
            </w:pPr>
            <w:r>
              <w:t>2.5</w:t>
            </w:r>
          </w:p>
        </w:tc>
        <w:tc>
          <w:tcPr>
            <w:tcW w:w="881" w:type="dxa"/>
          </w:tcPr>
          <w:p w14:paraId="772B40C8" w14:textId="77777777" w:rsidR="003D7546" w:rsidRDefault="003D7546" w:rsidP="003D7546">
            <w:pPr>
              <w:pStyle w:val="a5"/>
              <w:ind w:left="0" w:firstLineChars="0" w:firstLine="0"/>
              <w:jc w:val="center"/>
            </w:pPr>
            <w:r>
              <w:rPr>
                <w:rFonts w:hint="eastAsia"/>
              </w:rPr>
              <w:t>0</w:t>
            </w:r>
          </w:p>
        </w:tc>
        <w:tc>
          <w:tcPr>
            <w:tcW w:w="881" w:type="dxa"/>
          </w:tcPr>
          <w:p w14:paraId="51613B2E" w14:textId="77777777" w:rsidR="003D7546" w:rsidRDefault="003D7546" w:rsidP="003D7546">
            <w:pPr>
              <w:pStyle w:val="a5"/>
              <w:ind w:left="0" w:firstLineChars="0" w:firstLine="0"/>
              <w:jc w:val="center"/>
            </w:pPr>
            <w:r>
              <w:t>0.5</w:t>
            </w:r>
          </w:p>
        </w:tc>
        <w:tc>
          <w:tcPr>
            <w:tcW w:w="881" w:type="dxa"/>
          </w:tcPr>
          <w:p w14:paraId="1A283DBD" w14:textId="77777777" w:rsidR="003D7546" w:rsidRDefault="003D7546" w:rsidP="003D7546">
            <w:pPr>
              <w:pStyle w:val="a5"/>
              <w:ind w:left="0" w:firstLineChars="0" w:firstLine="0"/>
              <w:jc w:val="center"/>
            </w:pPr>
            <w:r>
              <w:rPr>
                <w:rFonts w:hint="eastAsia"/>
              </w:rPr>
              <w:t>0</w:t>
            </w:r>
          </w:p>
        </w:tc>
        <w:tc>
          <w:tcPr>
            <w:tcW w:w="881" w:type="dxa"/>
          </w:tcPr>
          <w:p w14:paraId="14D52FF7" w14:textId="77777777" w:rsidR="003D7546" w:rsidRDefault="003D7546" w:rsidP="003D7546">
            <w:pPr>
              <w:pStyle w:val="a5"/>
              <w:ind w:left="0" w:firstLineChars="0" w:firstLine="0"/>
              <w:jc w:val="center"/>
            </w:pPr>
            <w:r>
              <w:rPr>
                <w:rFonts w:hint="eastAsia"/>
              </w:rPr>
              <w:t>0</w:t>
            </w:r>
          </w:p>
        </w:tc>
        <w:tc>
          <w:tcPr>
            <w:tcW w:w="881" w:type="dxa"/>
          </w:tcPr>
          <w:p w14:paraId="519DC1F7" w14:textId="77777777" w:rsidR="003D7546" w:rsidRDefault="003D7546" w:rsidP="003D7546">
            <w:pPr>
              <w:pStyle w:val="a5"/>
              <w:ind w:left="0" w:firstLineChars="0" w:firstLine="0"/>
              <w:jc w:val="center"/>
            </w:pPr>
            <w:r w:rsidRPr="00A96FAC">
              <w:t>3</w:t>
            </w:r>
          </w:p>
        </w:tc>
      </w:tr>
      <w:tr w:rsidR="003D7546" w14:paraId="0C3C0972" w14:textId="77777777">
        <w:trPr>
          <w:trHeight w:val="510"/>
        </w:trPr>
        <w:tc>
          <w:tcPr>
            <w:tcW w:w="3049" w:type="dxa"/>
            <w:vAlign w:val="center"/>
          </w:tcPr>
          <w:p w14:paraId="6D4AF183" w14:textId="77777777" w:rsidR="003D7546" w:rsidRPr="00180E4D" w:rsidRDefault="003D7546" w:rsidP="003D7546">
            <w:pPr>
              <w:tabs>
                <w:tab w:val="left" w:pos="0"/>
              </w:tabs>
              <w:spacing w:line="360" w:lineRule="exact"/>
              <w:jc w:val="center"/>
            </w:pPr>
            <w:r>
              <w:rPr>
                <w:rFonts w:hint="eastAsia"/>
              </w:rPr>
              <w:t>第五章</w:t>
            </w:r>
          </w:p>
        </w:tc>
        <w:tc>
          <w:tcPr>
            <w:tcW w:w="881" w:type="dxa"/>
          </w:tcPr>
          <w:p w14:paraId="6F202054" w14:textId="77777777" w:rsidR="003D7546" w:rsidRDefault="003D7546" w:rsidP="003D7546">
            <w:pPr>
              <w:pStyle w:val="a5"/>
              <w:ind w:left="0" w:firstLineChars="0" w:firstLine="0"/>
              <w:jc w:val="center"/>
            </w:pPr>
            <w:r>
              <w:t>2.5</w:t>
            </w:r>
          </w:p>
        </w:tc>
        <w:tc>
          <w:tcPr>
            <w:tcW w:w="881" w:type="dxa"/>
          </w:tcPr>
          <w:p w14:paraId="3E852C87" w14:textId="77777777" w:rsidR="003D7546" w:rsidRDefault="003D7546" w:rsidP="003D7546">
            <w:pPr>
              <w:pStyle w:val="a5"/>
              <w:ind w:left="0" w:firstLineChars="0" w:firstLine="0"/>
              <w:jc w:val="center"/>
            </w:pPr>
            <w:r>
              <w:rPr>
                <w:rFonts w:hint="eastAsia"/>
              </w:rPr>
              <w:t>0</w:t>
            </w:r>
          </w:p>
        </w:tc>
        <w:tc>
          <w:tcPr>
            <w:tcW w:w="881" w:type="dxa"/>
          </w:tcPr>
          <w:p w14:paraId="160A142F" w14:textId="77777777" w:rsidR="003D7546" w:rsidRDefault="003D7546" w:rsidP="003D7546">
            <w:pPr>
              <w:pStyle w:val="a5"/>
              <w:ind w:left="0" w:firstLineChars="0" w:firstLine="0"/>
              <w:jc w:val="center"/>
            </w:pPr>
            <w:r>
              <w:t>0.5</w:t>
            </w:r>
          </w:p>
        </w:tc>
        <w:tc>
          <w:tcPr>
            <w:tcW w:w="881" w:type="dxa"/>
          </w:tcPr>
          <w:p w14:paraId="1BB4FA16" w14:textId="77777777" w:rsidR="003D7546" w:rsidRDefault="003D7546" w:rsidP="003D7546">
            <w:pPr>
              <w:pStyle w:val="a5"/>
              <w:ind w:left="0" w:firstLineChars="0" w:firstLine="0"/>
              <w:jc w:val="center"/>
            </w:pPr>
            <w:r>
              <w:rPr>
                <w:rFonts w:hint="eastAsia"/>
              </w:rPr>
              <w:t>0</w:t>
            </w:r>
          </w:p>
        </w:tc>
        <w:tc>
          <w:tcPr>
            <w:tcW w:w="881" w:type="dxa"/>
          </w:tcPr>
          <w:p w14:paraId="08EADB83" w14:textId="77777777" w:rsidR="003D7546" w:rsidRDefault="003D7546" w:rsidP="003D7546">
            <w:pPr>
              <w:pStyle w:val="a5"/>
              <w:ind w:left="0" w:firstLineChars="0" w:firstLine="0"/>
              <w:jc w:val="center"/>
            </w:pPr>
            <w:r>
              <w:rPr>
                <w:rFonts w:hint="eastAsia"/>
              </w:rPr>
              <w:t>0</w:t>
            </w:r>
          </w:p>
        </w:tc>
        <w:tc>
          <w:tcPr>
            <w:tcW w:w="881" w:type="dxa"/>
          </w:tcPr>
          <w:p w14:paraId="34F3E8F0" w14:textId="77777777" w:rsidR="003D7546" w:rsidRDefault="003D7546" w:rsidP="003D7546">
            <w:pPr>
              <w:pStyle w:val="a5"/>
              <w:ind w:left="0" w:firstLineChars="0" w:firstLine="0"/>
              <w:jc w:val="center"/>
            </w:pPr>
            <w:r w:rsidRPr="00A96FAC">
              <w:t>3</w:t>
            </w:r>
          </w:p>
        </w:tc>
      </w:tr>
      <w:tr w:rsidR="003D7546" w14:paraId="5E4EF6C8" w14:textId="77777777">
        <w:trPr>
          <w:trHeight w:val="510"/>
        </w:trPr>
        <w:tc>
          <w:tcPr>
            <w:tcW w:w="3049" w:type="dxa"/>
            <w:vAlign w:val="center"/>
          </w:tcPr>
          <w:p w14:paraId="76430E1D" w14:textId="77777777" w:rsidR="003D7546" w:rsidRPr="00180E4D" w:rsidRDefault="003D7546" w:rsidP="003D7546">
            <w:pPr>
              <w:tabs>
                <w:tab w:val="left" w:pos="0"/>
              </w:tabs>
              <w:spacing w:line="360" w:lineRule="exact"/>
              <w:jc w:val="center"/>
            </w:pPr>
            <w:r>
              <w:rPr>
                <w:rFonts w:hint="eastAsia"/>
              </w:rPr>
              <w:t>第六章</w:t>
            </w:r>
          </w:p>
        </w:tc>
        <w:tc>
          <w:tcPr>
            <w:tcW w:w="881" w:type="dxa"/>
          </w:tcPr>
          <w:p w14:paraId="0581551E" w14:textId="77777777" w:rsidR="003D7546" w:rsidRDefault="003D7546" w:rsidP="003D7546">
            <w:pPr>
              <w:pStyle w:val="a5"/>
              <w:ind w:left="0" w:firstLineChars="0" w:firstLine="0"/>
              <w:jc w:val="center"/>
            </w:pPr>
            <w:r>
              <w:t>2.5</w:t>
            </w:r>
          </w:p>
        </w:tc>
        <w:tc>
          <w:tcPr>
            <w:tcW w:w="881" w:type="dxa"/>
          </w:tcPr>
          <w:p w14:paraId="4DAB06A3" w14:textId="77777777" w:rsidR="003D7546" w:rsidRDefault="003D7546" w:rsidP="003D7546">
            <w:pPr>
              <w:pStyle w:val="a5"/>
              <w:ind w:left="0" w:firstLineChars="0" w:firstLine="0"/>
              <w:jc w:val="center"/>
            </w:pPr>
            <w:r>
              <w:rPr>
                <w:rFonts w:hint="eastAsia"/>
              </w:rPr>
              <w:t>0</w:t>
            </w:r>
          </w:p>
        </w:tc>
        <w:tc>
          <w:tcPr>
            <w:tcW w:w="881" w:type="dxa"/>
          </w:tcPr>
          <w:p w14:paraId="352A7189" w14:textId="77777777" w:rsidR="003D7546" w:rsidRDefault="003D7546" w:rsidP="003D7546">
            <w:pPr>
              <w:pStyle w:val="a5"/>
              <w:ind w:left="0" w:firstLineChars="0" w:firstLine="0"/>
              <w:jc w:val="center"/>
            </w:pPr>
            <w:r>
              <w:t>0.5</w:t>
            </w:r>
          </w:p>
        </w:tc>
        <w:tc>
          <w:tcPr>
            <w:tcW w:w="881" w:type="dxa"/>
          </w:tcPr>
          <w:p w14:paraId="385251D6" w14:textId="77777777" w:rsidR="003D7546" w:rsidRDefault="003D7546" w:rsidP="003D7546">
            <w:pPr>
              <w:pStyle w:val="a5"/>
              <w:ind w:left="0" w:firstLineChars="0" w:firstLine="0"/>
              <w:jc w:val="center"/>
            </w:pPr>
            <w:r>
              <w:rPr>
                <w:rFonts w:hint="eastAsia"/>
              </w:rPr>
              <w:t>0</w:t>
            </w:r>
          </w:p>
        </w:tc>
        <w:tc>
          <w:tcPr>
            <w:tcW w:w="881" w:type="dxa"/>
          </w:tcPr>
          <w:p w14:paraId="491A5A01" w14:textId="77777777" w:rsidR="003D7546" w:rsidRDefault="003D7546" w:rsidP="003D7546">
            <w:pPr>
              <w:pStyle w:val="a5"/>
              <w:ind w:left="0" w:firstLineChars="0" w:firstLine="0"/>
              <w:jc w:val="center"/>
            </w:pPr>
            <w:r>
              <w:rPr>
                <w:rFonts w:hint="eastAsia"/>
              </w:rPr>
              <w:t>0</w:t>
            </w:r>
          </w:p>
        </w:tc>
        <w:tc>
          <w:tcPr>
            <w:tcW w:w="881" w:type="dxa"/>
          </w:tcPr>
          <w:p w14:paraId="12FBBB59" w14:textId="77777777" w:rsidR="003D7546" w:rsidRDefault="003D7546" w:rsidP="003D7546">
            <w:pPr>
              <w:pStyle w:val="a5"/>
              <w:ind w:left="0" w:firstLineChars="0" w:firstLine="0"/>
              <w:jc w:val="center"/>
            </w:pPr>
            <w:r w:rsidRPr="00A96FAC">
              <w:t>3</w:t>
            </w:r>
          </w:p>
        </w:tc>
      </w:tr>
      <w:tr w:rsidR="003D7546" w14:paraId="5ECEAA11" w14:textId="77777777">
        <w:trPr>
          <w:trHeight w:val="510"/>
        </w:trPr>
        <w:tc>
          <w:tcPr>
            <w:tcW w:w="3049" w:type="dxa"/>
            <w:vAlign w:val="center"/>
          </w:tcPr>
          <w:p w14:paraId="165E525E" w14:textId="77777777" w:rsidR="003D7546" w:rsidRPr="00180E4D" w:rsidRDefault="003D7546" w:rsidP="003D7546">
            <w:pPr>
              <w:tabs>
                <w:tab w:val="left" w:pos="0"/>
              </w:tabs>
              <w:spacing w:line="360" w:lineRule="exact"/>
              <w:ind w:firstLineChars="500" w:firstLine="1050"/>
            </w:pPr>
            <w:r>
              <w:rPr>
                <w:rFonts w:hint="eastAsia"/>
              </w:rPr>
              <w:t>第七章</w:t>
            </w:r>
          </w:p>
        </w:tc>
        <w:tc>
          <w:tcPr>
            <w:tcW w:w="881" w:type="dxa"/>
          </w:tcPr>
          <w:p w14:paraId="3B8A8F5B" w14:textId="77777777" w:rsidR="003D7546" w:rsidRDefault="003D7546" w:rsidP="003D7546">
            <w:pPr>
              <w:pStyle w:val="a5"/>
              <w:ind w:left="0" w:firstLineChars="0" w:firstLine="0"/>
              <w:jc w:val="center"/>
            </w:pPr>
            <w:r>
              <w:t>2.5</w:t>
            </w:r>
          </w:p>
        </w:tc>
        <w:tc>
          <w:tcPr>
            <w:tcW w:w="881" w:type="dxa"/>
          </w:tcPr>
          <w:p w14:paraId="4DAA5A2B" w14:textId="77777777" w:rsidR="003D7546" w:rsidRDefault="003D7546" w:rsidP="003D7546">
            <w:pPr>
              <w:pStyle w:val="a5"/>
              <w:ind w:left="0" w:firstLineChars="0" w:firstLine="0"/>
              <w:jc w:val="center"/>
            </w:pPr>
            <w:r>
              <w:rPr>
                <w:rFonts w:hint="eastAsia"/>
              </w:rPr>
              <w:t>0</w:t>
            </w:r>
          </w:p>
        </w:tc>
        <w:tc>
          <w:tcPr>
            <w:tcW w:w="881" w:type="dxa"/>
          </w:tcPr>
          <w:p w14:paraId="1B5201BC" w14:textId="77777777" w:rsidR="003D7546" w:rsidRDefault="003D7546" w:rsidP="003D7546">
            <w:pPr>
              <w:pStyle w:val="a5"/>
              <w:ind w:left="0" w:firstLineChars="0" w:firstLine="0"/>
              <w:jc w:val="center"/>
            </w:pPr>
            <w:r>
              <w:t>0.5</w:t>
            </w:r>
          </w:p>
        </w:tc>
        <w:tc>
          <w:tcPr>
            <w:tcW w:w="881" w:type="dxa"/>
          </w:tcPr>
          <w:p w14:paraId="3419422B" w14:textId="77777777" w:rsidR="003D7546" w:rsidRDefault="003D7546" w:rsidP="003D7546">
            <w:pPr>
              <w:pStyle w:val="a5"/>
              <w:ind w:left="0" w:firstLineChars="0" w:firstLine="0"/>
              <w:jc w:val="center"/>
            </w:pPr>
            <w:r>
              <w:rPr>
                <w:rFonts w:hint="eastAsia"/>
              </w:rPr>
              <w:t>0</w:t>
            </w:r>
          </w:p>
        </w:tc>
        <w:tc>
          <w:tcPr>
            <w:tcW w:w="881" w:type="dxa"/>
          </w:tcPr>
          <w:p w14:paraId="480C404A" w14:textId="77777777" w:rsidR="003D7546" w:rsidRDefault="003D7546" w:rsidP="003D7546">
            <w:pPr>
              <w:pStyle w:val="a5"/>
              <w:ind w:left="0" w:firstLineChars="0" w:firstLine="0"/>
              <w:jc w:val="center"/>
            </w:pPr>
            <w:r>
              <w:rPr>
                <w:rFonts w:hint="eastAsia"/>
              </w:rPr>
              <w:t>0</w:t>
            </w:r>
          </w:p>
        </w:tc>
        <w:tc>
          <w:tcPr>
            <w:tcW w:w="881" w:type="dxa"/>
          </w:tcPr>
          <w:p w14:paraId="190B3A77" w14:textId="77777777" w:rsidR="003D7546" w:rsidRDefault="003D7546" w:rsidP="003D7546">
            <w:pPr>
              <w:pStyle w:val="a5"/>
              <w:ind w:left="0" w:firstLineChars="0" w:firstLine="0"/>
              <w:jc w:val="center"/>
            </w:pPr>
            <w:r w:rsidRPr="00A96FAC">
              <w:t>3</w:t>
            </w:r>
          </w:p>
        </w:tc>
      </w:tr>
      <w:tr w:rsidR="003D7546" w14:paraId="16D98CA1" w14:textId="77777777">
        <w:trPr>
          <w:trHeight w:val="510"/>
        </w:trPr>
        <w:tc>
          <w:tcPr>
            <w:tcW w:w="3049" w:type="dxa"/>
            <w:vAlign w:val="center"/>
          </w:tcPr>
          <w:p w14:paraId="395F28EA" w14:textId="77777777" w:rsidR="003D7546" w:rsidRDefault="003D7546" w:rsidP="003D7546">
            <w:pPr>
              <w:tabs>
                <w:tab w:val="left" w:pos="0"/>
              </w:tabs>
              <w:spacing w:line="360" w:lineRule="exact"/>
              <w:jc w:val="center"/>
            </w:pPr>
            <w:r>
              <w:rPr>
                <w:rFonts w:hint="eastAsia"/>
              </w:rPr>
              <w:t>第八章</w:t>
            </w:r>
          </w:p>
        </w:tc>
        <w:tc>
          <w:tcPr>
            <w:tcW w:w="881" w:type="dxa"/>
          </w:tcPr>
          <w:p w14:paraId="12B17193" w14:textId="77777777" w:rsidR="003D7546" w:rsidRDefault="003D7546" w:rsidP="003D7546">
            <w:pPr>
              <w:pStyle w:val="a5"/>
              <w:ind w:left="0" w:firstLineChars="0" w:firstLine="0"/>
              <w:jc w:val="center"/>
            </w:pPr>
            <w:r>
              <w:t>2.5</w:t>
            </w:r>
          </w:p>
        </w:tc>
        <w:tc>
          <w:tcPr>
            <w:tcW w:w="881" w:type="dxa"/>
          </w:tcPr>
          <w:p w14:paraId="3C5EE2B4" w14:textId="77777777" w:rsidR="003D7546" w:rsidRDefault="003D7546" w:rsidP="003D7546">
            <w:pPr>
              <w:pStyle w:val="a5"/>
              <w:ind w:left="0" w:firstLineChars="0" w:firstLine="0"/>
              <w:jc w:val="center"/>
            </w:pPr>
            <w:r>
              <w:rPr>
                <w:rFonts w:hint="eastAsia"/>
              </w:rPr>
              <w:t>0</w:t>
            </w:r>
          </w:p>
        </w:tc>
        <w:tc>
          <w:tcPr>
            <w:tcW w:w="881" w:type="dxa"/>
          </w:tcPr>
          <w:p w14:paraId="1F2BE61D" w14:textId="77777777" w:rsidR="003D7546" w:rsidRDefault="003D7546" w:rsidP="003D7546">
            <w:pPr>
              <w:pStyle w:val="a5"/>
              <w:ind w:left="0" w:firstLineChars="0" w:firstLine="0"/>
              <w:jc w:val="center"/>
            </w:pPr>
            <w:r>
              <w:t>0.5</w:t>
            </w:r>
          </w:p>
        </w:tc>
        <w:tc>
          <w:tcPr>
            <w:tcW w:w="881" w:type="dxa"/>
          </w:tcPr>
          <w:p w14:paraId="7227AE63" w14:textId="77777777" w:rsidR="003D7546" w:rsidRDefault="003D7546" w:rsidP="003D7546">
            <w:pPr>
              <w:pStyle w:val="a5"/>
              <w:ind w:left="0" w:firstLineChars="0" w:firstLine="0"/>
              <w:jc w:val="center"/>
            </w:pPr>
            <w:r>
              <w:rPr>
                <w:rFonts w:hint="eastAsia"/>
              </w:rPr>
              <w:t>0</w:t>
            </w:r>
          </w:p>
        </w:tc>
        <w:tc>
          <w:tcPr>
            <w:tcW w:w="881" w:type="dxa"/>
          </w:tcPr>
          <w:p w14:paraId="775A1395" w14:textId="77777777" w:rsidR="003D7546" w:rsidRDefault="003D7546" w:rsidP="003D7546">
            <w:pPr>
              <w:pStyle w:val="a5"/>
              <w:ind w:left="0" w:firstLineChars="0" w:firstLine="0"/>
              <w:jc w:val="center"/>
            </w:pPr>
            <w:r>
              <w:rPr>
                <w:rFonts w:hint="eastAsia"/>
              </w:rPr>
              <w:t>0</w:t>
            </w:r>
          </w:p>
        </w:tc>
        <w:tc>
          <w:tcPr>
            <w:tcW w:w="881" w:type="dxa"/>
          </w:tcPr>
          <w:p w14:paraId="55AE32A3" w14:textId="77777777" w:rsidR="003D7546" w:rsidRDefault="003D7546" w:rsidP="003D7546">
            <w:pPr>
              <w:pStyle w:val="a5"/>
              <w:ind w:left="0" w:firstLineChars="0" w:firstLine="0"/>
              <w:jc w:val="center"/>
            </w:pPr>
            <w:r w:rsidRPr="00A96FAC">
              <w:t>3</w:t>
            </w:r>
          </w:p>
        </w:tc>
      </w:tr>
      <w:tr w:rsidR="003D7546" w14:paraId="499703D4" w14:textId="77777777">
        <w:trPr>
          <w:trHeight w:val="510"/>
        </w:trPr>
        <w:tc>
          <w:tcPr>
            <w:tcW w:w="3049" w:type="dxa"/>
          </w:tcPr>
          <w:p w14:paraId="32F4C82B" w14:textId="77777777" w:rsidR="003D7546" w:rsidRDefault="003D7546" w:rsidP="003D7546">
            <w:pPr>
              <w:pStyle w:val="a5"/>
              <w:ind w:left="0" w:firstLineChars="0" w:firstLine="0"/>
              <w:jc w:val="center"/>
            </w:pPr>
            <w:r>
              <w:rPr>
                <w:rFonts w:hint="eastAsia"/>
              </w:rPr>
              <w:t>第九章</w:t>
            </w:r>
          </w:p>
        </w:tc>
        <w:tc>
          <w:tcPr>
            <w:tcW w:w="881" w:type="dxa"/>
          </w:tcPr>
          <w:p w14:paraId="73AFDEA1" w14:textId="77777777" w:rsidR="003D7546" w:rsidRDefault="003D7546" w:rsidP="003D7546">
            <w:pPr>
              <w:pStyle w:val="a5"/>
              <w:ind w:left="0" w:firstLineChars="0" w:firstLine="0"/>
              <w:jc w:val="center"/>
            </w:pPr>
            <w:r>
              <w:t>2.5</w:t>
            </w:r>
          </w:p>
        </w:tc>
        <w:tc>
          <w:tcPr>
            <w:tcW w:w="881" w:type="dxa"/>
          </w:tcPr>
          <w:p w14:paraId="3CFCAB7E" w14:textId="77777777" w:rsidR="003D7546" w:rsidRDefault="003D7546" w:rsidP="003D7546">
            <w:pPr>
              <w:pStyle w:val="a5"/>
              <w:ind w:left="0" w:firstLineChars="0" w:firstLine="0"/>
              <w:jc w:val="center"/>
            </w:pPr>
            <w:r>
              <w:rPr>
                <w:rFonts w:hint="eastAsia"/>
              </w:rPr>
              <w:t>0</w:t>
            </w:r>
          </w:p>
        </w:tc>
        <w:tc>
          <w:tcPr>
            <w:tcW w:w="881" w:type="dxa"/>
          </w:tcPr>
          <w:p w14:paraId="444BD4EB" w14:textId="77777777" w:rsidR="003D7546" w:rsidRDefault="003D7546" w:rsidP="003D7546">
            <w:pPr>
              <w:pStyle w:val="a5"/>
              <w:ind w:left="0" w:firstLineChars="0" w:firstLine="0"/>
              <w:jc w:val="center"/>
            </w:pPr>
            <w:r>
              <w:t>0.5</w:t>
            </w:r>
          </w:p>
        </w:tc>
        <w:tc>
          <w:tcPr>
            <w:tcW w:w="881" w:type="dxa"/>
          </w:tcPr>
          <w:p w14:paraId="2C34148A" w14:textId="77777777" w:rsidR="003D7546" w:rsidRDefault="003D7546" w:rsidP="003D7546">
            <w:pPr>
              <w:pStyle w:val="a5"/>
              <w:ind w:left="0" w:firstLineChars="0" w:firstLine="0"/>
              <w:jc w:val="center"/>
            </w:pPr>
            <w:r>
              <w:rPr>
                <w:rFonts w:hint="eastAsia"/>
              </w:rPr>
              <w:t>0</w:t>
            </w:r>
          </w:p>
        </w:tc>
        <w:tc>
          <w:tcPr>
            <w:tcW w:w="881" w:type="dxa"/>
          </w:tcPr>
          <w:p w14:paraId="6504AB73" w14:textId="77777777" w:rsidR="003D7546" w:rsidRDefault="003D7546" w:rsidP="003D7546">
            <w:pPr>
              <w:pStyle w:val="a5"/>
              <w:ind w:left="0" w:firstLineChars="0" w:firstLine="0"/>
              <w:jc w:val="center"/>
            </w:pPr>
            <w:r>
              <w:rPr>
                <w:rFonts w:hint="eastAsia"/>
              </w:rPr>
              <w:t>0</w:t>
            </w:r>
          </w:p>
        </w:tc>
        <w:tc>
          <w:tcPr>
            <w:tcW w:w="881" w:type="dxa"/>
          </w:tcPr>
          <w:p w14:paraId="7F325941" w14:textId="77777777" w:rsidR="003D7546" w:rsidRDefault="003D7546" w:rsidP="003D7546">
            <w:pPr>
              <w:pStyle w:val="a5"/>
              <w:ind w:left="0" w:firstLineChars="0" w:firstLine="0"/>
              <w:jc w:val="center"/>
            </w:pPr>
            <w:r w:rsidRPr="00A96FAC">
              <w:t>3</w:t>
            </w:r>
          </w:p>
        </w:tc>
      </w:tr>
      <w:tr w:rsidR="003D7546" w14:paraId="4A131739" w14:textId="77777777">
        <w:trPr>
          <w:trHeight w:val="510"/>
        </w:trPr>
        <w:tc>
          <w:tcPr>
            <w:tcW w:w="3049" w:type="dxa"/>
          </w:tcPr>
          <w:p w14:paraId="417AC78A" w14:textId="77777777" w:rsidR="003D7546" w:rsidRDefault="003D7546" w:rsidP="003D7546">
            <w:pPr>
              <w:pStyle w:val="a5"/>
              <w:ind w:left="0" w:firstLineChars="0" w:firstLine="0"/>
              <w:jc w:val="center"/>
            </w:pPr>
            <w:r>
              <w:rPr>
                <w:rFonts w:hint="eastAsia"/>
              </w:rPr>
              <w:t>第十章</w:t>
            </w:r>
          </w:p>
        </w:tc>
        <w:tc>
          <w:tcPr>
            <w:tcW w:w="881" w:type="dxa"/>
          </w:tcPr>
          <w:p w14:paraId="1E45C5B6" w14:textId="77777777" w:rsidR="003D7546" w:rsidRDefault="003D7546" w:rsidP="003D7546">
            <w:pPr>
              <w:pStyle w:val="a5"/>
              <w:ind w:left="0" w:firstLineChars="0" w:firstLine="0"/>
              <w:jc w:val="center"/>
            </w:pPr>
            <w:r>
              <w:t>2.5</w:t>
            </w:r>
          </w:p>
        </w:tc>
        <w:tc>
          <w:tcPr>
            <w:tcW w:w="881" w:type="dxa"/>
          </w:tcPr>
          <w:p w14:paraId="75BEA304" w14:textId="77777777" w:rsidR="003D7546" w:rsidRDefault="003D7546" w:rsidP="003D7546">
            <w:pPr>
              <w:pStyle w:val="a5"/>
              <w:ind w:left="0" w:firstLineChars="0" w:firstLine="0"/>
              <w:jc w:val="center"/>
            </w:pPr>
            <w:r>
              <w:rPr>
                <w:rFonts w:hint="eastAsia"/>
              </w:rPr>
              <w:t>0</w:t>
            </w:r>
          </w:p>
        </w:tc>
        <w:tc>
          <w:tcPr>
            <w:tcW w:w="881" w:type="dxa"/>
          </w:tcPr>
          <w:p w14:paraId="2D80D0BB" w14:textId="77777777" w:rsidR="003D7546" w:rsidRDefault="003D7546" w:rsidP="003D7546">
            <w:pPr>
              <w:pStyle w:val="a5"/>
              <w:ind w:left="0" w:firstLineChars="0" w:firstLine="0"/>
              <w:jc w:val="center"/>
            </w:pPr>
            <w:r>
              <w:t>0.5</w:t>
            </w:r>
          </w:p>
        </w:tc>
        <w:tc>
          <w:tcPr>
            <w:tcW w:w="881" w:type="dxa"/>
          </w:tcPr>
          <w:p w14:paraId="41D46E93" w14:textId="77777777" w:rsidR="003D7546" w:rsidRDefault="003D7546" w:rsidP="003D7546">
            <w:pPr>
              <w:pStyle w:val="a5"/>
              <w:ind w:left="0" w:firstLineChars="0" w:firstLine="0"/>
              <w:jc w:val="center"/>
            </w:pPr>
            <w:r>
              <w:rPr>
                <w:rFonts w:hint="eastAsia"/>
              </w:rPr>
              <w:t>0</w:t>
            </w:r>
          </w:p>
        </w:tc>
        <w:tc>
          <w:tcPr>
            <w:tcW w:w="881" w:type="dxa"/>
          </w:tcPr>
          <w:p w14:paraId="0DA2D2AD" w14:textId="77777777" w:rsidR="003D7546" w:rsidRDefault="003D7546" w:rsidP="003D7546">
            <w:pPr>
              <w:pStyle w:val="a5"/>
              <w:ind w:left="0" w:firstLineChars="0" w:firstLine="0"/>
              <w:jc w:val="center"/>
            </w:pPr>
            <w:r>
              <w:rPr>
                <w:rFonts w:hint="eastAsia"/>
              </w:rPr>
              <w:t>0</w:t>
            </w:r>
          </w:p>
        </w:tc>
        <w:tc>
          <w:tcPr>
            <w:tcW w:w="881" w:type="dxa"/>
          </w:tcPr>
          <w:p w14:paraId="3A78DF16" w14:textId="77777777" w:rsidR="003D7546" w:rsidRDefault="003D7546" w:rsidP="003D7546">
            <w:pPr>
              <w:pStyle w:val="a5"/>
              <w:ind w:left="0" w:firstLineChars="0" w:firstLine="0"/>
              <w:jc w:val="center"/>
            </w:pPr>
            <w:r w:rsidRPr="00A96FAC">
              <w:t>3</w:t>
            </w:r>
          </w:p>
        </w:tc>
      </w:tr>
      <w:tr w:rsidR="003D7546" w14:paraId="4E5137F7" w14:textId="77777777">
        <w:trPr>
          <w:trHeight w:val="510"/>
        </w:trPr>
        <w:tc>
          <w:tcPr>
            <w:tcW w:w="3049" w:type="dxa"/>
          </w:tcPr>
          <w:p w14:paraId="596EC371" w14:textId="77777777" w:rsidR="003D7546" w:rsidRDefault="003D7546" w:rsidP="003D7546">
            <w:pPr>
              <w:pStyle w:val="a5"/>
              <w:ind w:left="0" w:firstLineChars="0" w:firstLine="0"/>
              <w:jc w:val="center"/>
            </w:pPr>
            <w:r>
              <w:rPr>
                <w:rFonts w:hint="eastAsia"/>
              </w:rPr>
              <w:t>第十一章</w:t>
            </w:r>
          </w:p>
        </w:tc>
        <w:tc>
          <w:tcPr>
            <w:tcW w:w="881" w:type="dxa"/>
          </w:tcPr>
          <w:p w14:paraId="094CA8CF" w14:textId="77777777" w:rsidR="003D7546" w:rsidRDefault="003D7546" w:rsidP="003D7546">
            <w:pPr>
              <w:pStyle w:val="a5"/>
              <w:ind w:left="0" w:firstLineChars="0" w:firstLine="0"/>
              <w:jc w:val="center"/>
            </w:pPr>
            <w:r>
              <w:t>2.5</w:t>
            </w:r>
          </w:p>
        </w:tc>
        <w:tc>
          <w:tcPr>
            <w:tcW w:w="881" w:type="dxa"/>
          </w:tcPr>
          <w:p w14:paraId="5CF4D01C" w14:textId="77777777" w:rsidR="003D7546" w:rsidRDefault="003D7546" w:rsidP="003D7546">
            <w:pPr>
              <w:pStyle w:val="a5"/>
              <w:ind w:left="0" w:firstLineChars="0" w:firstLine="0"/>
              <w:jc w:val="center"/>
            </w:pPr>
            <w:r>
              <w:rPr>
                <w:rFonts w:hint="eastAsia"/>
              </w:rPr>
              <w:t>0</w:t>
            </w:r>
          </w:p>
        </w:tc>
        <w:tc>
          <w:tcPr>
            <w:tcW w:w="881" w:type="dxa"/>
          </w:tcPr>
          <w:p w14:paraId="36E0A3E1" w14:textId="77777777" w:rsidR="003D7546" w:rsidRDefault="003D7546" w:rsidP="003D7546">
            <w:pPr>
              <w:pStyle w:val="a5"/>
              <w:ind w:left="0" w:firstLineChars="0" w:firstLine="0"/>
              <w:jc w:val="center"/>
            </w:pPr>
            <w:r>
              <w:t>0.5</w:t>
            </w:r>
          </w:p>
        </w:tc>
        <w:tc>
          <w:tcPr>
            <w:tcW w:w="881" w:type="dxa"/>
          </w:tcPr>
          <w:p w14:paraId="62FBC32E" w14:textId="77777777" w:rsidR="003D7546" w:rsidRDefault="003D7546" w:rsidP="003D7546">
            <w:pPr>
              <w:pStyle w:val="a5"/>
              <w:ind w:left="0" w:firstLineChars="0" w:firstLine="0"/>
              <w:jc w:val="center"/>
            </w:pPr>
            <w:r>
              <w:rPr>
                <w:rFonts w:hint="eastAsia"/>
              </w:rPr>
              <w:t>0</w:t>
            </w:r>
          </w:p>
        </w:tc>
        <w:tc>
          <w:tcPr>
            <w:tcW w:w="881" w:type="dxa"/>
          </w:tcPr>
          <w:p w14:paraId="6F7BB0BF" w14:textId="77777777" w:rsidR="003D7546" w:rsidRDefault="003D7546" w:rsidP="003D7546">
            <w:pPr>
              <w:pStyle w:val="a5"/>
              <w:ind w:left="0" w:firstLineChars="0" w:firstLine="0"/>
              <w:jc w:val="center"/>
            </w:pPr>
            <w:r>
              <w:rPr>
                <w:rFonts w:hint="eastAsia"/>
              </w:rPr>
              <w:t>0</w:t>
            </w:r>
          </w:p>
        </w:tc>
        <w:tc>
          <w:tcPr>
            <w:tcW w:w="881" w:type="dxa"/>
          </w:tcPr>
          <w:p w14:paraId="773884F2" w14:textId="77777777" w:rsidR="003D7546" w:rsidRDefault="003D7546" w:rsidP="003D7546">
            <w:pPr>
              <w:pStyle w:val="a5"/>
              <w:ind w:left="0" w:firstLineChars="0" w:firstLine="0"/>
              <w:jc w:val="center"/>
            </w:pPr>
            <w:r w:rsidRPr="00A96FAC">
              <w:t>3</w:t>
            </w:r>
          </w:p>
        </w:tc>
      </w:tr>
      <w:tr w:rsidR="003D7546" w14:paraId="753C409E" w14:textId="77777777">
        <w:trPr>
          <w:trHeight w:val="510"/>
        </w:trPr>
        <w:tc>
          <w:tcPr>
            <w:tcW w:w="3049" w:type="dxa"/>
          </w:tcPr>
          <w:p w14:paraId="1CDCE8E8" w14:textId="77777777" w:rsidR="003D7546" w:rsidRDefault="003D7546" w:rsidP="003D7546">
            <w:pPr>
              <w:pStyle w:val="a5"/>
              <w:ind w:left="0" w:firstLineChars="0" w:firstLine="0"/>
              <w:jc w:val="center"/>
            </w:pPr>
            <w:r>
              <w:rPr>
                <w:rFonts w:hint="eastAsia"/>
              </w:rPr>
              <w:t>第十二章</w:t>
            </w:r>
          </w:p>
        </w:tc>
        <w:tc>
          <w:tcPr>
            <w:tcW w:w="881" w:type="dxa"/>
          </w:tcPr>
          <w:p w14:paraId="61DFCE84" w14:textId="77777777" w:rsidR="003D7546" w:rsidRDefault="003D7546" w:rsidP="003D7546">
            <w:pPr>
              <w:pStyle w:val="a5"/>
              <w:ind w:left="0" w:firstLineChars="0" w:firstLine="0"/>
              <w:jc w:val="center"/>
            </w:pPr>
            <w:r>
              <w:t>2.5</w:t>
            </w:r>
          </w:p>
        </w:tc>
        <w:tc>
          <w:tcPr>
            <w:tcW w:w="881" w:type="dxa"/>
          </w:tcPr>
          <w:p w14:paraId="62028DAB" w14:textId="77777777" w:rsidR="003D7546" w:rsidRDefault="003D7546" w:rsidP="003D7546">
            <w:pPr>
              <w:pStyle w:val="a5"/>
              <w:ind w:left="0" w:firstLineChars="0" w:firstLine="0"/>
              <w:jc w:val="center"/>
            </w:pPr>
            <w:r>
              <w:rPr>
                <w:rFonts w:hint="eastAsia"/>
              </w:rPr>
              <w:t>0</w:t>
            </w:r>
          </w:p>
        </w:tc>
        <w:tc>
          <w:tcPr>
            <w:tcW w:w="881" w:type="dxa"/>
          </w:tcPr>
          <w:p w14:paraId="1701D2A8" w14:textId="77777777" w:rsidR="003D7546" w:rsidRDefault="003D7546" w:rsidP="003D7546">
            <w:pPr>
              <w:pStyle w:val="a5"/>
              <w:ind w:left="0" w:firstLineChars="0" w:firstLine="0"/>
              <w:jc w:val="center"/>
            </w:pPr>
            <w:r>
              <w:t>0.5</w:t>
            </w:r>
          </w:p>
        </w:tc>
        <w:tc>
          <w:tcPr>
            <w:tcW w:w="881" w:type="dxa"/>
          </w:tcPr>
          <w:p w14:paraId="3BFB4256" w14:textId="77777777" w:rsidR="003D7546" w:rsidRDefault="003D7546" w:rsidP="003D7546">
            <w:pPr>
              <w:pStyle w:val="a5"/>
              <w:ind w:left="0" w:firstLineChars="0" w:firstLine="0"/>
              <w:jc w:val="center"/>
            </w:pPr>
            <w:r>
              <w:rPr>
                <w:rFonts w:hint="eastAsia"/>
              </w:rPr>
              <w:t>0</w:t>
            </w:r>
          </w:p>
        </w:tc>
        <w:tc>
          <w:tcPr>
            <w:tcW w:w="881" w:type="dxa"/>
          </w:tcPr>
          <w:p w14:paraId="312CA5C6" w14:textId="77777777" w:rsidR="003D7546" w:rsidRDefault="003D7546" w:rsidP="003D7546">
            <w:pPr>
              <w:pStyle w:val="a5"/>
              <w:ind w:left="0" w:firstLineChars="0" w:firstLine="0"/>
              <w:jc w:val="center"/>
            </w:pPr>
            <w:r>
              <w:rPr>
                <w:rFonts w:hint="eastAsia"/>
              </w:rPr>
              <w:t>0</w:t>
            </w:r>
          </w:p>
        </w:tc>
        <w:tc>
          <w:tcPr>
            <w:tcW w:w="881" w:type="dxa"/>
          </w:tcPr>
          <w:p w14:paraId="18E0702D" w14:textId="77777777" w:rsidR="003D7546" w:rsidRDefault="003D7546" w:rsidP="003D7546">
            <w:pPr>
              <w:pStyle w:val="a5"/>
              <w:ind w:left="0" w:firstLineChars="0" w:firstLine="0"/>
              <w:jc w:val="center"/>
            </w:pPr>
            <w:r w:rsidRPr="00A96FAC">
              <w:t>3</w:t>
            </w:r>
          </w:p>
        </w:tc>
      </w:tr>
      <w:tr w:rsidR="003D7546" w14:paraId="4CFAC12F" w14:textId="77777777" w:rsidTr="00EB3EF4">
        <w:trPr>
          <w:trHeight w:val="510"/>
        </w:trPr>
        <w:tc>
          <w:tcPr>
            <w:tcW w:w="3049" w:type="dxa"/>
          </w:tcPr>
          <w:p w14:paraId="2387D82C" w14:textId="77777777" w:rsidR="003D7546" w:rsidRDefault="003D7546" w:rsidP="003D7546">
            <w:pPr>
              <w:pStyle w:val="a5"/>
              <w:ind w:left="0" w:firstLineChars="0" w:firstLine="0"/>
              <w:jc w:val="center"/>
            </w:pPr>
            <w:r>
              <w:rPr>
                <w:rFonts w:hint="eastAsia"/>
              </w:rPr>
              <w:t>第十三章</w:t>
            </w:r>
          </w:p>
        </w:tc>
        <w:tc>
          <w:tcPr>
            <w:tcW w:w="881" w:type="dxa"/>
          </w:tcPr>
          <w:p w14:paraId="2D7CE3AE" w14:textId="77777777" w:rsidR="003D7546" w:rsidRDefault="003D7546" w:rsidP="003D7546">
            <w:pPr>
              <w:pStyle w:val="a5"/>
              <w:ind w:left="0" w:firstLineChars="0" w:firstLine="0"/>
              <w:jc w:val="center"/>
            </w:pPr>
            <w:r>
              <w:t>2.5</w:t>
            </w:r>
          </w:p>
        </w:tc>
        <w:tc>
          <w:tcPr>
            <w:tcW w:w="881" w:type="dxa"/>
          </w:tcPr>
          <w:p w14:paraId="2B375FEE" w14:textId="77777777" w:rsidR="003D7546" w:rsidRDefault="003D7546" w:rsidP="003D7546">
            <w:pPr>
              <w:pStyle w:val="a5"/>
              <w:ind w:left="0" w:firstLineChars="0" w:firstLine="0"/>
              <w:jc w:val="center"/>
            </w:pPr>
            <w:r>
              <w:rPr>
                <w:rFonts w:hint="eastAsia"/>
              </w:rPr>
              <w:t>0</w:t>
            </w:r>
          </w:p>
        </w:tc>
        <w:tc>
          <w:tcPr>
            <w:tcW w:w="881" w:type="dxa"/>
          </w:tcPr>
          <w:p w14:paraId="0667FF83" w14:textId="77777777" w:rsidR="003D7546" w:rsidRDefault="003D7546" w:rsidP="003D7546">
            <w:pPr>
              <w:pStyle w:val="a5"/>
              <w:ind w:left="0" w:firstLineChars="0" w:firstLine="0"/>
              <w:jc w:val="center"/>
            </w:pPr>
            <w:r>
              <w:t>0.5</w:t>
            </w:r>
          </w:p>
        </w:tc>
        <w:tc>
          <w:tcPr>
            <w:tcW w:w="881" w:type="dxa"/>
          </w:tcPr>
          <w:p w14:paraId="5EC1F418" w14:textId="77777777" w:rsidR="003D7546" w:rsidRDefault="003D7546" w:rsidP="003D7546">
            <w:pPr>
              <w:pStyle w:val="a5"/>
              <w:ind w:left="0" w:firstLineChars="0" w:firstLine="0"/>
              <w:jc w:val="center"/>
            </w:pPr>
            <w:r>
              <w:rPr>
                <w:rFonts w:hint="eastAsia"/>
              </w:rPr>
              <w:t>0</w:t>
            </w:r>
          </w:p>
        </w:tc>
        <w:tc>
          <w:tcPr>
            <w:tcW w:w="881" w:type="dxa"/>
          </w:tcPr>
          <w:p w14:paraId="51BE1CB3" w14:textId="77777777" w:rsidR="003D7546" w:rsidRDefault="003D7546" w:rsidP="003D7546">
            <w:pPr>
              <w:pStyle w:val="a5"/>
              <w:ind w:left="0" w:firstLineChars="0" w:firstLine="0"/>
              <w:jc w:val="center"/>
            </w:pPr>
            <w:r>
              <w:rPr>
                <w:rFonts w:hint="eastAsia"/>
              </w:rPr>
              <w:t>0</w:t>
            </w:r>
          </w:p>
        </w:tc>
        <w:tc>
          <w:tcPr>
            <w:tcW w:w="881" w:type="dxa"/>
          </w:tcPr>
          <w:p w14:paraId="055FF305" w14:textId="77777777" w:rsidR="003D7546" w:rsidRDefault="003D7546" w:rsidP="003D7546">
            <w:pPr>
              <w:pStyle w:val="a5"/>
              <w:ind w:left="0" w:firstLineChars="0" w:firstLine="0"/>
              <w:jc w:val="center"/>
            </w:pPr>
            <w:r w:rsidRPr="00A96FAC">
              <w:t>3</w:t>
            </w:r>
          </w:p>
        </w:tc>
      </w:tr>
      <w:tr w:rsidR="003D7546" w14:paraId="02B0DAF1" w14:textId="77777777" w:rsidTr="00EB3EF4">
        <w:trPr>
          <w:trHeight w:val="510"/>
        </w:trPr>
        <w:tc>
          <w:tcPr>
            <w:tcW w:w="3049" w:type="dxa"/>
          </w:tcPr>
          <w:p w14:paraId="4AD21505" w14:textId="77777777" w:rsidR="003D7546" w:rsidRDefault="003D7546" w:rsidP="003D7546">
            <w:pPr>
              <w:pStyle w:val="a5"/>
              <w:ind w:left="0" w:firstLineChars="0" w:firstLine="0"/>
              <w:jc w:val="center"/>
            </w:pPr>
            <w:r>
              <w:rPr>
                <w:rFonts w:hint="eastAsia"/>
              </w:rPr>
              <w:t>第十四章</w:t>
            </w:r>
          </w:p>
        </w:tc>
        <w:tc>
          <w:tcPr>
            <w:tcW w:w="881" w:type="dxa"/>
          </w:tcPr>
          <w:p w14:paraId="787D3EB3" w14:textId="77777777" w:rsidR="003D7546" w:rsidRDefault="003D7546" w:rsidP="003D7546">
            <w:pPr>
              <w:pStyle w:val="a5"/>
              <w:ind w:left="0" w:firstLineChars="0" w:firstLine="0"/>
              <w:jc w:val="center"/>
            </w:pPr>
            <w:r>
              <w:t>2.5</w:t>
            </w:r>
          </w:p>
        </w:tc>
        <w:tc>
          <w:tcPr>
            <w:tcW w:w="881" w:type="dxa"/>
          </w:tcPr>
          <w:p w14:paraId="77DB49B7" w14:textId="77777777" w:rsidR="003D7546" w:rsidRDefault="003D7546" w:rsidP="003D7546">
            <w:pPr>
              <w:pStyle w:val="a5"/>
              <w:ind w:left="0" w:firstLineChars="0" w:firstLine="0"/>
              <w:jc w:val="center"/>
            </w:pPr>
            <w:r>
              <w:rPr>
                <w:rFonts w:hint="eastAsia"/>
              </w:rPr>
              <w:t>0</w:t>
            </w:r>
          </w:p>
        </w:tc>
        <w:tc>
          <w:tcPr>
            <w:tcW w:w="881" w:type="dxa"/>
          </w:tcPr>
          <w:p w14:paraId="32A7F8E1" w14:textId="77777777" w:rsidR="003D7546" w:rsidRDefault="003D7546" w:rsidP="003D7546">
            <w:pPr>
              <w:pStyle w:val="a5"/>
              <w:ind w:left="0" w:firstLineChars="0" w:firstLine="0"/>
              <w:jc w:val="center"/>
            </w:pPr>
            <w:r>
              <w:t>0.5</w:t>
            </w:r>
          </w:p>
        </w:tc>
        <w:tc>
          <w:tcPr>
            <w:tcW w:w="881" w:type="dxa"/>
          </w:tcPr>
          <w:p w14:paraId="71038BE7" w14:textId="77777777" w:rsidR="003D7546" w:rsidRDefault="003D7546" w:rsidP="003D7546">
            <w:pPr>
              <w:pStyle w:val="a5"/>
              <w:ind w:left="0" w:firstLineChars="0" w:firstLine="0"/>
              <w:jc w:val="center"/>
            </w:pPr>
            <w:r>
              <w:rPr>
                <w:rFonts w:hint="eastAsia"/>
              </w:rPr>
              <w:t>0</w:t>
            </w:r>
          </w:p>
        </w:tc>
        <w:tc>
          <w:tcPr>
            <w:tcW w:w="881" w:type="dxa"/>
          </w:tcPr>
          <w:p w14:paraId="301B17A7" w14:textId="77777777" w:rsidR="003D7546" w:rsidRDefault="003D7546" w:rsidP="003D7546">
            <w:pPr>
              <w:pStyle w:val="a5"/>
              <w:ind w:left="0" w:firstLineChars="0" w:firstLine="0"/>
              <w:jc w:val="center"/>
            </w:pPr>
            <w:r>
              <w:rPr>
                <w:rFonts w:hint="eastAsia"/>
              </w:rPr>
              <w:t>0</w:t>
            </w:r>
          </w:p>
        </w:tc>
        <w:tc>
          <w:tcPr>
            <w:tcW w:w="881" w:type="dxa"/>
          </w:tcPr>
          <w:p w14:paraId="1A672987" w14:textId="77777777" w:rsidR="003D7546" w:rsidRDefault="003D7546" w:rsidP="003D7546">
            <w:pPr>
              <w:pStyle w:val="a5"/>
              <w:ind w:left="0" w:firstLineChars="0" w:firstLine="0"/>
              <w:jc w:val="center"/>
            </w:pPr>
            <w:r w:rsidRPr="00A96FAC">
              <w:t>3</w:t>
            </w:r>
          </w:p>
        </w:tc>
      </w:tr>
      <w:tr w:rsidR="003D7546" w14:paraId="3486FD34" w14:textId="77777777" w:rsidTr="00EB3EF4">
        <w:trPr>
          <w:trHeight w:val="510"/>
        </w:trPr>
        <w:tc>
          <w:tcPr>
            <w:tcW w:w="3049" w:type="dxa"/>
          </w:tcPr>
          <w:p w14:paraId="55CBFA2F" w14:textId="77777777" w:rsidR="003D7546" w:rsidRDefault="003D7546" w:rsidP="003D7546">
            <w:pPr>
              <w:pStyle w:val="a5"/>
              <w:ind w:left="0" w:firstLineChars="0" w:firstLine="0"/>
              <w:jc w:val="center"/>
            </w:pPr>
            <w:r>
              <w:rPr>
                <w:rFonts w:hint="eastAsia"/>
              </w:rPr>
              <w:t>第十五章</w:t>
            </w:r>
          </w:p>
        </w:tc>
        <w:tc>
          <w:tcPr>
            <w:tcW w:w="881" w:type="dxa"/>
          </w:tcPr>
          <w:p w14:paraId="0D49C47B" w14:textId="77777777" w:rsidR="003D7546" w:rsidRDefault="003D7546" w:rsidP="003D7546">
            <w:pPr>
              <w:pStyle w:val="a5"/>
              <w:ind w:left="0" w:firstLineChars="0" w:firstLine="0"/>
              <w:jc w:val="center"/>
            </w:pPr>
            <w:r>
              <w:t>2.5</w:t>
            </w:r>
          </w:p>
        </w:tc>
        <w:tc>
          <w:tcPr>
            <w:tcW w:w="881" w:type="dxa"/>
          </w:tcPr>
          <w:p w14:paraId="62036046" w14:textId="77777777" w:rsidR="003D7546" w:rsidRDefault="003D7546" w:rsidP="003D7546">
            <w:pPr>
              <w:pStyle w:val="a5"/>
              <w:ind w:left="0" w:firstLineChars="0" w:firstLine="0"/>
              <w:jc w:val="center"/>
            </w:pPr>
            <w:r>
              <w:rPr>
                <w:rFonts w:hint="eastAsia"/>
              </w:rPr>
              <w:t>0</w:t>
            </w:r>
          </w:p>
        </w:tc>
        <w:tc>
          <w:tcPr>
            <w:tcW w:w="881" w:type="dxa"/>
          </w:tcPr>
          <w:p w14:paraId="3691431C" w14:textId="77777777" w:rsidR="003D7546" w:rsidRDefault="003D7546" w:rsidP="003D7546">
            <w:pPr>
              <w:pStyle w:val="a5"/>
              <w:ind w:left="0" w:firstLineChars="0" w:firstLine="0"/>
              <w:jc w:val="center"/>
            </w:pPr>
            <w:r>
              <w:t>0.5</w:t>
            </w:r>
          </w:p>
        </w:tc>
        <w:tc>
          <w:tcPr>
            <w:tcW w:w="881" w:type="dxa"/>
          </w:tcPr>
          <w:p w14:paraId="7DC84F4D" w14:textId="77777777" w:rsidR="003D7546" w:rsidRDefault="003D7546" w:rsidP="003D7546">
            <w:pPr>
              <w:pStyle w:val="a5"/>
              <w:ind w:left="0" w:firstLineChars="0" w:firstLine="0"/>
              <w:jc w:val="center"/>
            </w:pPr>
            <w:r>
              <w:rPr>
                <w:rFonts w:hint="eastAsia"/>
              </w:rPr>
              <w:t>0</w:t>
            </w:r>
          </w:p>
        </w:tc>
        <w:tc>
          <w:tcPr>
            <w:tcW w:w="881" w:type="dxa"/>
          </w:tcPr>
          <w:p w14:paraId="08973DC7" w14:textId="77777777" w:rsidR="003D7546" w:rsidRDefault="003D7546" w:rsidP="003D7546">
            <w:pPr>
              <w:pStyle w:val="a5"/>
              <w:ind w:left="0" w:firstLineChars="0" w:firstLine="0"/>
              <w:jc w:val="center"/>
            </w:pPr>
            <w:r>
              <w:rPr>
                <w:rFonts w:hint="eastAsia"/>
              </w:rPr>
              <w:t>0</w:t>
            </w:r>
          </w:p>
        </w:tc>
        <w:tc>
          <w:tcPr>
            <w:tcW w:w="881" w:type="dxa"/>
          </w:tcPr>
          <w:p w14:paraId="2D29B810" w14:textId="77777777" w:rsidR="003D7546" w:rsidRDefault="003D7546" w:rsidP="003D7546">
            <w:pPr>
              <w:pStyle w:val="a5"/>
              <w:ind w:left="0" w:firstLineChars="0" w:firstLine="0"/>
              <w:jc w:val="center"/>
            </w:pPr>
            <w:r w:rsidRPr="00A96FAC">
              <w:t>3</w:t>
            </w:r>
          </w:p>
        </w:tc>
      </w:tr>
      <w:tr w:rsidR="00335044" w14:paraId="4CEBADD1" w14:textId="77777777">
        <w:trPr>
          <w:trHeight w:val="510"/>
        </w:trPr>
        <w:tc>
          <w:tcPr>
            <w:tcW w:w="3049" w:type="dxa"/>
          </w:tcPr>
          <w:p w14:paraId="39AC80FE" w14:textId="77777777" w:rsidR="00335044" w:rsidRPr="004F7A58" w:rsidRDefault="00335044" w:rsidP="00335044">
            <w:pPr>
              <w:tabs>
                <w:tab w:val="left" w:pos="0"/>
              </w:tabs>
              <w:spacing w:line="360" w:lineRule="exact"/>
              <w:jc w:val="center"/>
              <w:rPr>
                <w:sz w:val="24"/>
              </w:rPr>
            </w:pPr>
            <w:r>
              <w:rPr>
                <w:rFonts w:hint="eastAsia"/>
              </w:rPr>
              <w:t>第十六章</w:t>
            </w:r>
          </w:p>
        </w:tc>
        <w:tc>
          <w:tcPr>
            <w:tcW w:w="881" w:type="dxa"/>
          </w:tcPr>
          <w:p w14:paraId="29DD6698" w14:textId="77777777" w:rsidR="00335044" w:rsidRDefault="003D7546" w:rsidP="00335044">
            <w:pPr>
              <w:pStyle w:val="a5"/>
              <w:ind w:left="0" w:firstLineChars="0" w:firstLine="0"/>
              <w:jc w:val="center"/>
            </w:pPr>
            <w:r>
              <w:t>2</w:t>
            </w:r>
          </w:p>
        </w:tc>
        <w:tc>
          <w:tcPr>
            <w:tcW w:w="881" w:type="dxa"/>
          </w:tcPr>
          <w:p w14:paraId="2DB59249" w14:textId="77777777" w:rsidR="00335044" w:rsidRDefault="00335044" w:rsidP="00335044">
            <w:pPr>
              <w:pStyle w:val="a5"/>
              <w:ind w:left="0" w:firstLineChars="0" w:firstLine="0"/>
              <w:jc w:val="center"/>
            </w:pPr>
            <w:r>
              <w:rPr>
                <w:rFonts w:hint="eastAsia"/>
              </w:rPr>
              <w:t>0</w:t>
            </w:r>
          </w:p>
        </w:tc>
        <w:tc>
          <w:tcPr>
            <w:tcW w:w="881" w:type="dxa"/>
          </w:tcPr>
          <w:p w14:paraId="29B9D5C9" w14:textId="77777777" w:rsidR="00335044" w:rsidRDefault="00335044" w:rsidP="00335044">
            <w:pPr>
              <w:pStyle w:val="a5"/>
              <w:ind w:left="0" w:firstLineChars="0" w:firstLine="0"/>
              <w:jc w:val="center"/>
            </w:pPr>
            <w:r>
              <w:t>1</w:t>
            </w:r>
          </w:p>
        </w:tc>
        <w:tc>
          <w:tcPr>
            <w:tcW w:w="881" w:type="dxa"/>
          </w:tcPr>
          <w:p w14:paraId="594B3CA3" w14:textId="77777777" w:rsidR="00335044" w:rsidRDefault="00335044" w:rsidP="00335044">
            <w:pPr>
              <w:pStyle w:val="a5"/>
              <w:ind w:left="0" w:firstLineChars="0" w:firstLine="0"/>
              <w:jc w:val="center"/>
            </w:pPr>
            <w:r>
              <w:rPr>
                <w:rFonts w:hint="eastAsia"/>
              </w:rPr>
              <w:t>0</w:t>
            </w:r>
          </w:p>
        </w:tc>
        <w:tc>
          <w:tcPr>
            <w:tcW w:w="881" w:type="dxa"/>
          </w:tcPr>
          <w:p w14:paraId="36621108" w14:textId="77777777" w:rsidR="00335044" w:rsidRDefault="00335044" w:rsidP="00335044">
            <w:pPr>
              <w:pStyle w:val="a5"/>
              <w:ind w:left="0" w:firstLineChars="0" w:firstLine="0"/>
              <w:jc w:val="center"/>
            </w:pPr>
            <w:r>
              <w:rPr>
                <w:rFonts w:hint="eastAsia"/>
              </w:rPr>
              <w:t>0</w:t>
            </w:r>
          </w:p>
        </w:tc>
        <w:tc>
          <w:tcPr>
            <w:tcW w:w="881" w:type="dxa"/>
          </w:tcPr>
          <w:p w14:paraId="6B34353F" w14:textId="77777777" w:rsidR="00335044" w:rsidRDefault="003D7546" w:rsidP="00335044">
            <w:pPr>
              <w:pStyle w:val="a5"/>
              <w:ind w:left="0" w:firstLineChars="0" w:firstLine="0"/>
              <w:jc w:val="center"/>
            </w:pPr>
            <w:r>
              <w:t>3</w:t>
            </w:r>
          </w:p>
        </w:tc>
      </w:tr>
      <w:tr w:rsidR="00335044" w14:paraId="00CE9A75" w14:textId="77777777">
        <w:trPr>
          <w:trHeight w:val="510"/>
        </w:trPr>
        <w:tc>
          <w:tcPr>
            <w:tcW w:w="3049" w:type="dxa"/>
          </w:tcPr>
          <w:p w14:paraId="0878158D" w14:textId="77777777" w:rsidR="00335044" w:rsidRPr="004F7A58" w:rsidRDefault="00335044" w:rsidP="00335044">
            <w:pPr>
              <w:tabs>
                <w:tab w:val="left" w:pos="0"/>
              </w:tabs>
              <w:spacing w:line="360" w:lineRule="exact"/>
              <w:jc w:val="center"/>
              <w:rPr>
                <w:sz w:val="24"/>
              </w:rPr>
            </w:pPr>
            <w:r w:rsidRPr="004F7A58">
              <w:rPr>
                <w:rFonts w:hint="eastAsia"/>
                <w:sz w:val="24"/>
              </w:rPr>
              <w:lastRenderedPageBreak/>
              <w:t>合计</w:t>
            </w:r>
          </w:p>
        </w:tc>
        <w:tc>
          <w:tcPr>
            <w:tcW w:w="881" w:type="dxa"/>
          </w:tcPr>
          <w:p w14:paraId="01DF87E9" w14:textId="77777777" w:rsidR="00335044" w:rsidRDefault="003D7546" w:rsidP="00335044">
            <w:pPr>
              <w:pStyle w:val="a5"/>
              <w:ind w:left="0" w:firstLineChars="0" w:firstLine="0"/>
              <w:jc w:val="center"/>
            </w:pPr>
            <w:r>
              <w:t>40</w:t>
            </w:r>
          </w:p>
        </w:tc>
        <w:tc>
          <w:tcPr>
            <w:tcW w:w="881" w:type="dxa"/>
          </w:tcPr>
          <w:p w14:paraId="776DA645" w14:textId="77777777" w:rsidR="00335044" w:rsidRDefault="00335044" w:rsidP="00335044">
            <w:pPr>
              <w:pStyle w:val="a5"/>
              <w:ind w:left="0" w:firstLineChars="0" w:firstLine="0"/>
              <w:jc w:val="center"/>
            </w:pPr>
            <w:r>
              <w:rPr>
                <w:rFonts w:hint="eastAsia"/>
              </w:rPr>
              <w:t>0</w:t>
            </w:r>
          </w:p>
        </w:tc>
        <w:tc>
          <w:tcPr>
            <w:tcW w:w="881" w:type="dxa"/>
          </w:tcPr>
          <w:p w14:paraId="4490A0DA" w14:textId="77777777" w:rsidR="00335044" w:rsidRDefault="00335044" w:rsidP="00335044">
            <w:pPr>
              <w:pStyle w:val="a5"/>
              <w:ind w:left="0" w:firstLineChars="0" w:firstLine="0"/>
              <w:jc w:val="center"/>
            </w:pPr>
            <w:r>
              <w:rPr>
                <w:rFonts w:hint="eastAsia"/>
              </w:rPr>
              <w:t>8</w:t>
            </w:r>
          </w:p>
        </w:tc>
        <w:tc>
          <w:tcPr>
            <w:tcW w:w="881" w:type="dxa"/>
          </w:tcPr>
          <w:p w14:paraId="7B779871" w14:textId="77777777" w:rsidR="00335044" w:rsidRDefault="00335044" w:rsidP="00335044">
            <w:pPr>
              <w:pStyle w:val="a5"/>
              <w:ind w:left="0" w:firstLineChars="0" w:firstLine="0"/>
              <w:jc w:val="center"/>
            </w:pPr>
            <w:r>
              <w:rPr>
                <w:rFonts w:hint="eastAsia"/>
              </w:rPr>
              <w:t>0</w:t>
            </w:r>
          </w:p>
        </w:tc>
        <w:tc>
          <w:tcPr>
            <w:tcW w:w="881" w:type="dxa"/>
          </w:tcPr>
          <w:p w14:paraId="362031AB" w14:textId="77777777" w:rsidR="00335044" w:rsidRDefault="00335044" w:rsidP="00335044">
            <w:pPr>
              <w:pStyle w:val="a5"/>
              <w:ind w:left="0" w:firstLineChars="0" w:firstLine="0"/>
              <w:jc w:val="center"/>
            </w:pPr>
            <w:r>
              <w:rPr>
                <w:rFonts w:hint="eastAsia"/>
              </w:rPr>
              <w:t>0</w:t>
            </w:r>
          </w:p>
        </w:tc>
        <w:tc>
          <w:tcPr>
            <w:tcW w:w="881" w:type="dxa"/>
          </w:tcPr>
          <w:p w14:paraId="0C1E4876" w14:textId="77777777" w:rsidR="00335044" w:rsidRDefault="003D7546" w:rsidP="00335044">
            <w:pPr>
              <w:pStyle w:val="a5"/>
              <w:ind w:left="0" w:firstLineChars="0" w:firstLine="0"/>
              <w:jc w:val="center"/>
            </w:pPr>
            <w:r>
              <w:t>48</w:t>
            </w:r>
          </w:p>
        </w:tc>
      </w:tr>
    </w:tbl>
    <w:p w14:paraId="110827D7" w14:textId="77777777" w:rsidR="00D56293" w:rsidRPr="00913FA0" w:rsidRDefault="00D56293" w:rsidP="00D56293">
      <w:pPr>
        <w:spacing w:line="360" w:lineRule="exact"/>
        <w:ind w:left="540"/>
        <w:rPr>
          <w:rFonts w:ascii="宋体" w:hAnsi="宋体"/>
          <w:sz w:val="24"/>
        </w:rPr>
      </w:pPr>
    </w:p>
    <w:p w14:paraId="3AB90D7E" w14:textId="77777777" w:rsidR="00FB5B6F" w:rsidRPr="00FB5B6F" w:rsidRDefault="00FB5B6F" w:rsidP="00FB5B6F">
      <w:pPr>
        <w:spacing w:line="360" w:lineRule="exact"/>
        <w:ind w:left="4656" w:hangingChars="1940" w:hanging="4656"/>
        <w:rPr>
          <w:rFonts w:ascii="黑体" w:eastAsia="黑体"/>
          <w:sz w:val="24"/>
        </w:rPr>
      </w:pPr>
      <w:r w:rsidRPr="00FB5B6F">
        <w:rPr>
          <w:rFonts w:ascii="黑体" w:eastAsia="黑体" w:hint="eastAsia"/>
          <w:sz w:val="24"/>
        </w:rPr>
        <w:t>六、课程考核</w:t>
      </w:r>
    </w:p>
    <w:p w14:paraId="684776A2" w14:textId="77777777" w:rsidR="00FB5B6F" w:rsidRPr="00FB5B6F" w:rsidRDefault="00FB5B6F" w:rsidP="00FB5B6F">
      <w:pPr>
        <w:spacing w:line="360" w:lineRule="exact"/>
        <w:ind w:left="4656" w:hangingChars="1940" w:hanging="4656"/>
        <w:rPr>
          <w:rFonts w:ascii="黑体" w:eastAsia="黑体"/>
          <w:sz w:val="24"/>
        </w:rPr>
      </w:pPr>
      <w:r w:rsidRPr="00FB5B6F">
        <w:rPr>
          <w:rFonts w:ascii="黑体" w:eastAsia="黑体" w:hint="eastAsia"/>
          <w:sz w:val="24"/>
        </w:rPr>
        <w:t>（一）考核方式：考查</w:t>
      </w:r>
    </w:p>
    <w:p w14:paraId="189F1938" w14:textId="77777777" w:rsidR="00FB5B6F" w:rsidRPr="00FB5B6F" w:rsidRDefault="00FB5B6F" w:rsidP="00FB5B6F">
      <w:pPr>
        <w:spacing w:line="360" w:lineRule="exact"/>
        <w:ind w:left="4656" w:hangingChars="1940" w:hanging="4656"/>
        <w:rPr>
          <w:rFonts w:ascii="黑体" w:eastAsia="黑体"/>
          <w:sz w:val="24"/>
        </w:rPr>
      </w:pPr>
      <w:r w:rsidRPr="00FB5B6F">
        <w:rPr>
          <w:rFonts w:ascii="黑体" w:eastAsia="黑体" w:hint="eastAsia"/>
          <w:sz w:val="24"/>
        </w:rPr>
        <w:t>（二）成绩构成</w:t>
      </w:r>
    </w:p>
    <w:p w14:paraId="2A973031" w14:textId="77777777" w:rsidR="00FB5B6F" w:rsidRPr="00FB5B6F" w:rsidRDefault="00FB5B6F" w:rsidP="00FB5B6F">
      <w:pPr>
        <w:spacing w:line="360" w:lineRule="exact"/>
        <w:ind w:left="4656" w:hangingChars="1940" w:hanging="4656"/>
        <w:rPr>
          <w:rFonts w:ascii="黑体" w:eastAsia="黑体"/>
          <w:sz w:val="24"/>
        </w:rPr>
      </w:pPr>
      <w:r w:rsidRPr="00FB5B6F">
        <w:rPr>
          <w:rFonts w:ascii="黑体" w:eastAsia="黑体" w:hint="eastAsia"/>
          <w:sz w:val="24"/>
        </w:rPr>
        <w:t>平时成绩占比：50%    期末考试占比：50%</w:t>
      </w:r>
    </w:p>
    <w:p w14:paraId="3233049F" w14:textId="0E84DF15" w:rsidR="00FB5B6F" w:rsidRDefault="00FB5B6F" w:rsidP="00FB5B6F">
      <w:pPr>
        <w:spacing w:line="360" w:lineRule="exact"/>
        <w:ind w:left="4656" w:hangingChars="1940" w:hanging="4656"/>
        <w:rPr>
          <w:rFonts w:ascii="黑体" w:eastAsia="黑体"/>
          <w:sz w:val="24"/>
        </w:rPr>
      </w:pPr>
      <w:r w:rsidRPr="00FB5B6F">
        <w:rPr>
          <w:rFonts w:ascii="黑体" w:eastAsia="黑体" w:hint="eastAsia"/>
          <w:sz w:val="24"/>
        </w:rPr>
        <w:t>（三）成绩考核标准</w:t>
      </w:r>
    </w:p>
    <w:p w14:paraId="1A6EE8B2" w14:textId="7FFD6A2F" w:rsidR="00FB5B6F" w:rsidRDefault="00FB5B6F" w:rsidP="00FB5B6F">
      <w:pPr>
        <w:spacing w:line="360" w:lineRule="exact"/>
        <w:jc w:val="left"/>
        <w:rPr>
          <w:rFonts w:ascii="黑体" w:eastAsia="黑体"/>
          <w:sz w:val="24"/>
        </w:rPr>
      </w:pPr>
      <w:r>
        <w:rPr>
          <w:rFonts w:ascii="黑体" w:eastAsia="黑体" w:hint="eastAsia"/>
          <w:sz w:val="24"/>
        </w:rPr>
        <w:t>学生能结合本课程知识与中国当代农村现状，写一篇运用农村社会学理论来分析中国当代乡村问题的论文，结合当前党和国家的政策，帮助学生们正确理解当前中国农村现状。</w:t>
      </w:r>
    </w:p>
    <w:p w14:paraId="09AB7AF3" w14:textId="77777777" w:rsidR="00FB5B6F" w:rsidRDefault="00FB5B6F" w:rsidP="00FB5B6F">
      <w:pPr>
        <w:spacing w:line="360" w:lineRule="exact"/>
        <w:ind w:left="4656" w:hangingChars="1940" w:hanging="4656"/>
        <w:jc w:val="left"/>
        <w:rPr>
          <w:rFonts w:ascii="黑体" w:eastAsia="黑体"/>
          <w:sz w:val="24"/>
        </w:rPr>
      </w:pPr>
    </w:p>
    <w:p w14:paraId="00ED1277" w14:textId="4A1102F6" w:rsidR="00D56293" w:rsidRPr="00D56293" w:rsidRDefault="00FB5B6F" w:rsidP="00D56293">
      <w:pPr>
        <w:spacing w:line="360" w:lineRule="exact"/>
        <w:ind w:left="4656" w:hangingChars="1940" w:hanging="4656"/>
        <w:rPr>
          <w:rFonts w:ascii="黑体" w:eastAsia="黑体"/>
          <w:sz w:val="24"/>
        </w:rPr>
      </w:pPr>
      <w:r>
        <w:rPr>
          <w:rFonts w:ascii="黑体" w:eastAsia="黑体" w:hint="eastAsia"/>
          <w:sz w:val="24"/>
        </w:rPr>
        <w:t>七</w:t>
      </w:r>
      <w:r w:rsidR="00D56293">
        <w:rPr>
          <w:rFonts w:ascii="黑体" w:eastAsia="黑体" w:hint="eastAsia"/>
          <w:sz w:val="24"/>
        </w:rPr>
        <w:t>、</w:t>
      </w:r>
      <w:r w:rsidR="00D56293" w:rsidRPr="00D56293">
        <w:rPr>
          <w:rFonts w:ascii="黑体" w:eastAsia="黑体" w:hint="eastAsia"/>
          <w:sz w:val="24"/>
        </w:rPr>
        <w:t>推荐教材和教学参考资源</w:t>
      </w:r>
    </w:p>
    <w:p w14:paraId="21EA166B" w14:textId="77777777" w:rsidR="00AA6E45" w:rsidRDefault="00AA6E45" w:rsidP="000C2DB2">
      <w:pPr>
        <w:rPr>
          <w:rFonts w:ascii="宋体" w:hAnsi="宋体"/>
          <w:bCs/>
          <w:sz w:val="24"/>
        </w:rPr>
      </w:pPr>
      <w:r>
        <w:rPr>
          <w:rFonts w:ascii="宋体" w:hAnsi="宋体" w:hint="eastAsia"/>
          <w:bCs/>
          <w:sz w:val="24"/>
        </w:rPr>
        <w:t>1、</w:t>
      </w:r>
      <w:r w:rsidR="000C2DB2" w:rsidRPr="008C4D12">
        <w:rPr>
          <w:rFonts w:ascii="宋体" w:hAnsi="宋体" w:hint="eastAsia"/>
          <w:bCs/>
          <w:sz w:val="24"/>
        </w:rPr>
        <w:t>费孝通著.乡土中国[M].上海：上海人民出版社.2006.</w:t>
      </w:r>
    </w:p>
    <w:p w14:paraId="2C6AC507" w14:textId="77777777" w:rsidR="00AA6E45" w:rsidRDefault="00AA6E45" w:rsidP="000C2DB2">
      <w:pPr>
        <w:rPr>
          <w:rFonts w:ascii="宋体" w:hAnsi="宋体"/>
          <w:bCs/>
          <w:sz w:val="24"/>
        </w:rPr>
      </w:pPr>
      <w:r>
        <w:rPr>
          <w:rFonts w:ascii="宋体" w:hAnsi="宋体" w:hint="eastAsia"/>
          <w:bCs/>
          <w:sz w:val="24"/>
        </w:rPr>
        <w:t>2、</w:t>
      </w:r>
      <w:r w:rsidR="000C2DB2" w:rsidRPr="008C4D12">
        <w:rPr>
          <w:rFonts w:ascii="宋体" w:hAnsi="宋体" w:hint="eastAsia"/>
          <w:bCs/>
          <w:sz w:val="24"/>
        </w:rPr>
        <w:t>庄孔韶著.银翅  中国的地方社会与文化变迁[M].北京：生活·读书·新知三联书店.2000.</w:t>
      </w:r>
    </w:p>
    <w:p w14:paraId="17156314" w14:textId="77777777" w:rsidR="00AA6E45" w:rsidRDefault="00AA6E45" w:rsidP="000C2DB2">
      <w:pPr>
        <w:rPr>
          <w:rFonts w:ascii="宋体" w:hAnsi="宋体"/>
          <w:bCs/>
          <w:sz w:val="24"/>
        </w:rPr>
      </w:pPr>
      <w:r>
        <w:rPr>
          <w:rFonts w:ascii="宋体" w:hAnsi="宋体"/>
          <w:bCs/>
          <w:sz w:val="24"/>
        </w:rPr>
        <w:t>3</w:t>
      </w:r>
      <w:r>
        <w:rPr>
          <w:rFonts w:ascii="宋体" w:hAnsi="宋体" w:hint="eastAsia"/>
          <w:bCs/>
          <w:sz w:val="24"/>
        </w:rPr>
        <w:t>、</w:t>
      </w:r>
      <w:r w:rsidR="000C2DB2" w:rsidRPr="008C4D12">
        <w:rPr>
          <w:rFonts w:ascii="宋体" w:hAnsi="宋体" w:hint="eastAsia"/>
          <w:bCs/>
          <w:sz w:val="24"/>
        </w:rPr>
        <w:t>黄树民著；素兰，纳日碧力戈译.林村的故事  1949年后的中国农村变革[M].北京：生活·读书·新知三联书店.2002.</w:t>
      </w:r>
    </w:p>
    <w:p w14:paraId="2A86BF53" w14:textId="77777777" w:rsidR="00AA6E45" w:rsidRDefault="00AA6E45" w:rsidP="000C2DB2">
      <w:pPr>
        <w:rPr>
          <w:rFonts w:ascii="宋体" w:hAnsi="宋体"/>
          <w:bCs/>
          <w:sz w:val="24"/>
        </w:rPr>
      </w:pPr>
      <w:r>
        <w:rPr>
          <w:rFonts w:ascii="宋体" w:hAnsi="宋体"/>
          <w:bCs/>
          <w:sz w:val="24"/>
        </w:rPr>
        <w:t>4</w:t>
      </w:r>
      <w:r>
        <w:rPr>
          <w:rFonts w:ascii="宋体" w:hAnsi="宋体" w:hint="eastAsia"/>
          <w:bCs/>
          <w:sz w:val="24"/>
        </w:rPr>
        <w:t>、</w:t>
      </w:r>
      <w:r w:rsidR="000C2DB2" w:rsidRPr="008C4D12">
        <w:rPr>
          <w:rFonts w:ascii="宋体" w:hAnsi="宋体" w:hint="eastAsia"/>
          <w:bCs/>
          <w:sz w:val="24"/>
        </w:rPr>
        <w:t>贺雪峰著.新乡土中国  转型期乡村社会调查笔记[M].桂林：广西师范大学出版社.2003.</w:t>
      </w:r>
    </w:p>
    <w:p w14:paraId="0E668A74" w14:textId="77777777" w:rsidR="000C2DB2" w:rsidRPr="008C4D12" w:rsidRDefault="00AA6E45" w:rsidP="000C2DB2">
      <w:pPr>
        <w:rPr>
          <w:rFonts w:ascii="宋体" w:hAnsi="宋体"/>
          <w:bCs/>
          <w:sz w:val="24"/>
        </w:rPr>
      </w:pPr>
      <w:r>
        <w:rPr>
          <w:rFonts w:ascii="宋体" w:hAnsi="宋体" w:hint="eastAsia"/>
          <w:bCs/>
          <w:sz w:val="24"/>
        </w:rPr>
        <w:t>5、</w:t>
      </w:r>
      <w:r w:rsidR="000C2DB2" w:rsidRPr="008C4D12">
        <w:rPr>
          <w:rFonts w:ascii="宋体" w:hAnsi="宋体"/>
          <w:bCs/>
          <w:sz w:val="24"/>
        </w:rPr>
        <w:t>科大卫著.皇帝和祖宗 华南的国家与宗族[M].南京：江苏人民出版社.2009.</w:t>
      </w:r>
    </w:p>
    <w:p w14:paraId="0EDA3991" w14:textId="77777777" w:rsidR="00AA6E45" w:rsidRDefault="00AA6E45" w:rsidP="000C2DB2">
      <w:pPr>
        <w:rPr>
          <w:rFonts w:ascii="宋体" w:hAnsi="宋体"/>
          <w:bCs/>
          <w:sz w:val="24"/>
        </w:rPr>
      </w:pPr>
      <w:r>
        <w:rPr>
          <w:rFonts w:ascii="宋体" w:hAnsi="宋体"/>
          <w:bCs/>
          <w:sz w:val="24"/>
        </w:rPr>
        <w:t>6</w:t>
      </w:r>
      <w:r>
        <w:rPr>
          <w:rFonts w:ascii="宋体" w:hAnsi="宋体" w:hint="eastAsia"/>
          <w:bCs/>
          <w:sz w:val="24"/>
        </w:rPr>
        <w:t>、</w:t>
      </w:r>
      <w:r w:rsidR="000C2DB2" w:rsidRPr="008C4D12">
        <w:rPr>
          <w:rFonts w:ascii="宋体" w:hAnsi="宋体"/>
          <w:bCs/>
          <w:sz w:val="24"/>
        </w:rPr>
        <w:t>刘志伟著.在国家与社会之间 明清广东里甲赋役制度研究[M].广州：中山大学出版社.1997.</w:t>
      </w:r>
    </w:p>
    <w:p w14:paraId="64DF36B5" w14:textId="77777777" w:rsidR="00AA6E45" w:rsidRDefault="00AA6E45" w:rsidP="00AA6E45">
      <w:pPr>
        <w:rPr>
          <w:rFonts w:ascii="宋体" w:hAnsi="宋体"/>
          <w:bCs/>
          <w:sz w:val="24"/>
        </w:rPr>
      </w:pPr>
      <w:r>
        <w:rPr>
          <w:rFonts w:ascii="宋体" w:hAnsi="宋体" w:hint="eastAsia"/>
          <w:bCs/>
          <w:sz w:val="24"/>
        </w:rPr>
        <w:t>7、</w:t>
      </w:r>
      <w:r w:rsidR="000C2DB2" w:rsidRPr="008C4D12">
        <w:rPr>
          <w:rFonts w:ascii="宋体" w:hAnsi="宋体"/>
          <w:bCs/>
          <w:sz w:val="24"/>
        </w:rPr>
        <w:t>郑振满著.明清福建家族组织与社会变迁[M].北京：中国人民大学出版社.2009.</w:t>
      </w:r>
    </w:p>
    <w:p w14:paraId="62429F16" w14:textId="77777777" w:rsidR="00EB3EF4" w:rsidRPr="00464D67" w:rsidRDefault="00AA6E45" w:rsidP="00AA6E45">
      <w:r>
        <w:rPr>
          <w:rFonts w:ascii="宋体" w:hAnsi="宋体"/>
          <w:bCs/>
          <w:sz w:val="24"/>
        </w:rPr>
        <w:t>8</w:t>
      </w:r>
      <w:r>
        <w:rPr>
          <w:rFonts w:ascii="宋体" w:hAnsi="宋体" w:hint="eastAsia"/>
          <w:bCs/>
          <w:sz w:val="24"/>
        </w:rPr>
        <w:t>、</w:t>
      </w:r>
      <w:r w:rsidR="000C2DB2" w:rsidRPr="008C4D12">
        <w:rPr>
          <w:rFonts w:ascii="宋体" w:hAnsi="宋体"/>
          <w:bCs/>
          <w:sz w:val="24"/>
        </w:rPr>
        <w:t>郑振满，陈春声主编.民间信仰与社会空间[M].福州：福建人民出版社.2003</w:t>
      </w:r>
      <w:r w:rsidR="000C2DB2" w:rsidRPr="008C4D12">
        <w:rPr>
          <w:rFonts w:ascii="宋体" w:hAnsi="宋体"/>
          <w:sz w:val="24"/>
        </w:rPr>
        <w:t>.</w:t>
      </w:r>
    </w:p>
    <w:p w14:paraId="30DDE6F6" w14:textId="77777777" w:rsidR="00335044" w:rsidRDefault="00335044" w:rsidP="00335044">
      <w:pPr>
        <w:spacing w:line="360" w:lineRule="exact"/>
        <w:ind w:left="4656" w:hangingChars="1940" w:hanging="4656"/>
        <w:rPr>
          <w:rFonts w:ascii="黑体" w:eastAsia="黑体"/>
          <w:sz w:val="24"/>
        </w:rPr>
      </w:pPr>
    </w:p>
    <w:p w14:paraId="4BF22849" w14:textId="480D4A29" w:rsidR="00335044" w:rsidRDefault="001D61C6" w:rsidP="00625293">
      <w:pPr>
        <w:spacing w:line="360" w:lineRule="exact"/>
        <w:ind w:left="4656" w:hangingChars="1940" w:hanging="4656"/>
        <w:rPr>
          <w:rFonts w:ascii="黑体" w:eastAsia="黑体"/>
          <w:color w:val="FF0000"/>
          <w:sz w:val="24"/>
        </w:rPr>
      </w:pPr>
      <w:r>
        <w:rPr>
          <w:rFonts w:ascii="黑体" w:eastAsia="黑体" w:hint="eastAsia"/>
          <w:sz w:val="24"/>
        </w:rPr>
        <w:t>八</w:t>
      </w:r>
      <w:r w:rsidR="00625293" w:rsidRPr="004B4F35">
        <w:rPr>
          <w:rFonts w:ascii="黑体" w:eastAsia="黑体" w:hint="eastAsia"/>
          <w:sz w:val="24"/>
        </w:rPr>
        <w:t>、</w:t>
      </w:r>
      <w:r w:rsidR="0092494C">
        <w:rPr>
          <w:rFonts w:ascii="黑体" w:eastAsia="黑体" w:hint="eastAsia"/>
          <w:sz w:val="24"/>
        </w:rPr>
        <w:t>其他</w:t>
      </w:r>
      <w:r w:rsidR="00625293" w:rsidRPr="004B4F35">
        <w:rPr>
          <w:rFonts w:ascii="黑体" w:eastAsia="黑体" w:hint="eastAsia"/>
          <w:sz w:val="24"/>
        </w:rPr>
        <w:t>说明</w:t>
      </w:r>
    </w:p>
    <w:p w14:paraId="240045D9" w14:textId="77777777" w:rsidR="00335044" w:rsidRDefault="00625293" w:rsidP="00625293">
      <w:pPr>
        <w:spacing w:line="360" w:lineRule="exact"/>
        <w:ind w:left="4656" w:hangingChars="1940" w:hanging="4656"/>
        <w:rPr>
          <w:rFonts w:ascii="宋体" w:hAnsi="宋体"/>
          <w:color w:val="FF0000"/>
          <w:sz w:val="24"/>
        </w:rPr>
      </w:pPr>
      <w:r w:rsidRPr="004B4F35">
        <w:rPr>
          <w:rFonts w:ascii="黑体" w:eastAsia="黑体" w:hint="eastAsia"/>
          <w:color w:val="FF0000"/>
          <w:sz w:val="24"/>
        </w:rPr>
        <w:t xml:space="preserve">     </w:t>
      </w:r>
    </w:p>
    <w:p w14:paraId="39845AB1" w14:textId="77777777" w:rsidR="00625293" w:rsidRPr="00913FA0" w:rsidRDefault="00625293" w:rsidP="00625293">
      <w:pPr>
        <w:spacing w:line="360" w:lineRule="exact"/>
        <w:ind w:left="4656" w:hangingChars="1940" w:hanging="4656"/>
        <w:rPr>
          <w:rFonts w:ascii="宋体" w:hAnsi="宋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r w:rsidRPr="00913FA0">
        <w:rPr>
          <w:rFonts w:ascii="宋体" w:hAnsi="宋体" w:hint="eastAsia"/>
          <w:color w:val="FF0000"/>
          <w:sz w:val="24"/>
        </w:rPr>
        <w:t xml:space="preserve"> </w:t>
      </w:r>
    </w:p>
    <w:p w14:paraId="25980F5F" w14:textId="7878B288" w:rsidR="00625293" w:rsidRPr="00464D67" w:rsidRDefault="00625293" w:rsidP="001E7AD2">
      <w:pPr>
        <w:spacing w:line="360" w:lineRule="exact"/>
        <w:ind w:firstLineChars="200" w:firstLine="480"/>
        <w:rPr>
          <w:rFonts w:ascii="宋体" w:hAnsi="宋体"/>
          <w:sz w:val="24"/>
        </w:rPr>
      </w:pPr>
      <w:r w:rsidRPr="00464D67">
        <w:rPr>
          <w:rFonts w:ascii="宋体" w:hAnsi="宋体" w:hint="eastAsia"/>
          <w:sz w:val="24"/>
        </w:rPr>
        <w:t>大纲</w:t>
      </w:r>
      <w:r w:rsidR="00A4259C" w:rsidRPr="00464D67">
        <w:rPr>
          <w:rFonts w:ascii="宋体" w:hAnsi="宋体" w:hint="eastAsia"/>
          <w:sz w:val="24"/>
        </w:rPr>
        <w:t>修</w:t>
      </w:r>
      <w:r w:rsidRPr="00464D67">
        <w:rPr>
          <w:rFonts w:ascii="宋体" w:hAnsi="宋体" w:hint="eastAsia"/>
          <w:sz w:val="24"/>
        </w:rPr>
        <w:t xml:space="preserve">订人：   </w:t>
      </w:r>
      <w:r w:rsidR="00464D67" w:rsidRPr="00464D67">
        <w:rPr>
          <w:rFonts w:ascii="宋体" w:hAnsi="宋体" w:hint="eastAsia"/>
          <w:sz w:val="24"/>
        </w:rPr>
        <w:t>黄素娟</w:t>
      </w:r>
      <w:r w:rsidRPr="00464D67">
        <w:rPr>
          <w:rFonts w:ascii="宋体" w:hAnsi="宋体" w:hint="eastAsia"/>
          <w:sz w:val="24"/>
        </w:rPr>
        <w:t xml:space="preserve">                    </w:t>
      </w:r>
      <w:r w:rsidR="00A4259C" w:rsidRPr="00464D67">
        <w:rPr>
          <w:rFonts w:ascii="宋体" w:hAnsi="宋体" w:hint="eastAsia"/>
          <w:sz w:val="24"/>
        </w:rPr>
        <w:t xml:space="preserve"> 修</w:t>
      </w:r>
      <w:r w:rsidRPr="00464D67">
        <w:rPr>
          <w:rFonts w:ascii="宋体" w:hAnsi="宋体" w:hint="eastAsia"/>
          <w:sz w:val="24"/>
        </w:rPr>
        <w:t>订日期：</w:t>
      </w:r>
      <w:r w:rsidR="00464D67" w:rsidRPr="00464D67">
        <w:rPr>
          <w:rFonts w:ascii="宋体" w:hAnsi="宋体" w:hint="eastAsia"/>
          <w:sz w:val="24"/>
        </w:rPr>
        <w:t>20</w:t>
      </w:r>
      <w:r w:rsidR="00FB5B6F">
        <w:rPr>
          <w:rFonts w:ascii="宋体" w:hAnsi="宋体"/>
          <w:sz w:val="24"/>
        </w:rPr>
        <w:t>20</w:t>
      </w:r>
      <w:r w:rsidR="00464D67" w:rsidRPr="00464D67">
        <w:rPr>
          <w:rFonts w:ascii="宋体" w:hAnsi="宋体" w:hint="eastAsia"/>
          <w:sz w:val="24"/>
        </w:rPr>
        <w:t>年</w:t>
      </w:r>
      <w:r w:rsidR="002C0CE2">
        <w:rPr>
          <w:rFonts w:ascii="宋体" w:hAnsi="宋体"/>
          <w:sz w:val="24"/>
        </w:rPr>
        <w:t>1</w:t>
      </w:r>
      <w:r w:rsidR="00FB5B6F">
        <w:rPr>
          <w:rFonts w:ascii="宋体" w:hAnsi="宋体"/>
          <w:sz w:val="24"/>
        </w:rPr>
        <w:t>2</w:t>
      </w:r>
      <w:r w:rsidR="00464D67" w:rsidRPr="00464D67">
        <w:rPr>
          <w:rFonts w:ascii="宋体" w:hAnsi="宋体" w:hint="eastAsia"/>
          <w:sz w:val="24"/>
        </w:rPr>
        <w:t>月</w:t>
      </w:r>
    </w:p>
    <w:p w14:paraId="55926589" w14:textId="2FECA0DF" w:rsidR="00625293" w:rsidRPr="00464D67" w:rsidRDefault="00625293" w:rsidP="001E7AD2">
      <w:pPr>
        <w:spacing w:line="360" w:lineRule="exact"/>
        <w:ind w:firstLineChars="200" w:firstLine="480"/>
        <w:rPr>
          <w:rFonts w:ascii="宋体" w:hAnsi="宋体"/>
          <w:sz w:val="24"/>
        </w:rPr>
      </w:pPr>
      <w:r w:rsidRPr="00464D67">
        <w:rPr>
          <w:rFonts w:ascii="宋体" w:hAnsi="宋体" w:hint="eastAsia"/>
          <w:sz w:val="24"/>
        </w:rPr>
        <w:t xml:space="preserve">大纲审定人：  </w:t>
      </w:r>
      <w:r w:rsidR="00464D67">
        <w:rPr>
          <w:rFonts w:ascii="宋体" w:hAnsi="宋体"/>
          <w:sz w:val="24"/>
        </w:rPr>
        <w:t xml:space="preserve"> </w:t>
      </w:r>
      <w:r w:rsidR="00FB5B6F">
        <w:rPr>
          <w:rFonts w:ascii="宋体" w:hAnsi="宋体" w:hint="eastAsia"/>
          <w:sz w:val="24"/>
        </w:rPr>
        <w:t>艾战胜</w:t>
      </w:r>
      <w:r w:rsidRPr="00464D67">
        <w:rPr>
          <w:rFonts w:ascii="宋体" w:hAnsi="宋体" w:hint="eastAsia"/>
          <w:sz w:val="24"/>
        </w:rPr>
        <w:t xml:space="preserve">                     审定日期：</w:t>
      </w:r>
      <w:r w:rsidR="00464D67">
        <w:rPr>
          <w:rFonts w:ascii="宋体" w:hAnsi="宋体" w:hint="eastAsia"/>
          <w:sz w:val="24"/>
        </w:rPr>
        <w:t>20</w:t>
      </w:r>
      <w:r w:rsidR="00FB5B6F">
        <w:rPr>
          <w:rFonts w:ascii="宋体" w:hAnsi="宋体"/>
          <w:sz w:val="24"/>
        </w:rPr>
        <w:t>20</w:t>
      </w:r>
      <w:r w:rsidR="00464D67">
        <w:rPr>
          <w:rFonts w:ascii="宋体" w:hAnsi="宋体" w:hint="eastAsia"/>
          <w:sz w:val="24"/>
        </w:rPr>
        <w:t>年</w:t>
      </w:r>
      <w:r w:rsidR="002C0CE2">
        <w:rPr>
          <w:rFonts w:ascii="宋体" w:hAnsi="宋体"/>
          <w:sz w:val="24"/>
        </w:rPr>
        <w:t>1</w:t>
      </w:r>
      <w:r w:rsidR="00FB5B6F">
        <w:rPr>
          <w:rFonts w:ascii="宋体" w:hAnsi="宋体"/>
          <w:sz w:val="24"/>
        </w:rPr>
        <w:t>2</w:t>
      </w:r>
      <w:r w:rsidR="00464D67">
        <w:rPr>
          <w:rFonts w:ascii="宋体" w:hAnsi="宋体" w:hint="eastAsia"/>
          <w:sz w:val="24"/>
        </w:rPr>
        <w:t>月</w:t>
      </w:r>
    </w:p>
    <w:p w14:paraId="6C4E112F" w14:textId="77777777" w:rsidR="00625293" w:rsidRPr="00913FA0" w:rsidRDefault="00625293" w:rsidP="00625293">
      <w:pPr>
        <w:spacing w:line="360" w:lineRule="exact"/>
        <w:rPr>
          <w:rFonts w:ascii="宋体" w:hAnsi="宋体"/>
          <w:sz w:val="24"/>
        </w:rPr>
      </w:pPr>
      <w:r w:rsidRPr="00913FA0">
        <w:rPr>
          <w:rFonts w:ascii="宋体" w:hAnsi="宋体" w:hint="eastAsia"/>
          <w:color w:val="FF0000"/>
          <w:sz w:val="24"/>
        </w:rPr>
        <w:t xml:space="preserve">                                                   </w:t>
      </w:r>
    </w:p>
    <w:sectPr w:rsidR="00625293" w:rsidRPr="00913FA0" w:rsidSect="00625293">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59F73" w14:textId="77777777" w:rsidR="00CE57C8" w:rsidRDefault="00CE57C8">
      <w:r>
        <w:separator/>
      </w:r>
    </w:p>
  </w:endnote>
  <w:endnote w:type="continuationSeparator" w:id="0">
    <w:p w14:paraId="4AADD4DF" w14:textId="77777777" w:rsidR="00CE57C8" w:rsidRDefault="00CE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D5B58" w14:textId="77777777" w:rsidR="00177CDA" w:rsidRDefault="00177CDA"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F0623C0" w14:textId="77777777" w:rsidR="00177CDA" w:rsidRDefault="00177C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3E71" w14:textId="77777777" w:rsidR="00177CDA" w:rsidRDefault="00177CDA"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E3EBE">
      <w:rPr>
        <w:rStyle w:val="a4"/>
        <w:noProof/>
      </w:rPr>
      <w:t>1</w:t>
    </w:r>
    <w:r>
      <w:rPr>
        <w:rStyle w:val="a4"/>
      </w:rPr>
      <w:fldChar w:fldCharType="end"/>
    </w:r>
  </w:p>
  <w:p w14:paraId="6CD02D52" w14:textId="77777777" w:rsidR="00177CDA" w:rsidRDefault="00177C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FA1EA" w14:textId="77777777" w:rsidR="00CE57C8" w:rsidRDefault="00CE57C8">
      <w:r>
        <w:separator/>
      </w:r>
    </w:p>
  </w:footnote>
  <w:footnote w:type="continuationSeparator" w:id="0">
    <w:p w14:paraId="43A256EB" w14:textId="77777777" w:rsidR="00CE57C8" w:rsidRDefault="00CE5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1155"/>
        </w:tabs>
        <w:ind w:left="1155" w:hanging="720"/>
      </w:p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 w15:restartNumberingAfterBreak="0">
    <w:nsid w:val="00000016"/>
    <w:multiLevelType w:val="multilevel"/>
    <w:tmpl w:val="00000016"/>
    <w:lvl w:ilvl="0">
      <w:start w:val="1"/>
      <w:numFmt w:val="decimal"/>
      <w:lvlText w:val="%1、"/>
      <w:lvlJc w:val="left"/>
      <w:pPr>
        <w:tabs>
          <w:tab w:val="num" w:pos="1125"/>
        </w:tabs>
        <w:ind w:left="1125" w:hanging="705"/>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0000001A"/>
    <w:multiLevelType w:val="multilevel"/>
    <w:tmpl w:val="0000001A"/>
    <w:lvl w:ilvl="0">
      <w:start w:val="1"/>
      <w:numFmt w:val="decimal"/>
      <w:lvlText w:val="%1、"/>
      <w:lvlJc w:val="left"/>
      <w:pPr>
        <w:tabs>
          <w:tab w:val="num" w:pos="795"/>
        </w:tabs>
        <w:ind w:left="795" w:hanging="360"/>
      </w:p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4" w15:restartNumberingAfterBreak="0">
    <w:nsid w:val="03A62E00"/>
    <w:multiLevelType w:val="hybridMultilevel"/>
    <w:tmpl w:val="18E8FFA4"/>
    <w:lvl w:ilvl="0" w:tplc="179049A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4F2478"/>
    <w:multiLevelType w:val="hybridMultilevel"/>
    <w:tmpl w:val="724C6B84"/>
    <w:lvl w:ilvl="0" w:tplc="D40EB6A0">
      <w:start w:val="1"/>
      <w:numFmt w:val="decimal"/>
      <w:lvlText w:val="%1、"/>
      <w:lvlJc w:val="left"/>
      <w:pPr>
        <w:ind w:left="360" w:hanging="360"/>
      </w:pPr>
      <w:rPr>
        <w:rFonts w:hint="default"/>
      </w:rPr>
    </w:lvl>
    <w:lvl w:ilvl="1" w:tplc="0842091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AB0680"/>
    <w:multiLevelType w:val="hybridMultilevel"/>
    <w:tmpl w:val="F6329EC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7" w15:restartNumberingAfterBreak="0">
    <w:nsid w:val="31FF3BD9"/>
    <w:multiLevelType w:val="hybridMultilevel"/>
    <w:tmpl w:val="8A22E322"/>
    <w:lvl w:ilvl="0" w:tplc="4BDC8644">
      <w:start w:val="1"/>
      <w:numFmt w:val="bullet"/>
      <w:lvlText w:val="•"/>
      <w:lvlJc w:val="left"/>
      <w:pPr>
        <w:tabs>
          <w:tab w:val="num" w:pos="720"/>
        </w:tabs>
        <w:ind w:left="720" w:hanging="360"/>
      </w:pPr>
      <w:rPr>
        <w:rFonts w:ascii="Arial" w:hAnsi="Arial" w:hint="default"/>
      </w:rPr>
    </w:lvl>
    <w:lvl w:ilvl="1" w:tplc="50041FFE" w:tentative="1">
      <w:start w:val="1"/>
      <w:numFmt w:val="bullet"/>
      <w:lvlText w:val="•"/>
      <w:lvlJc w:val="left"/>
      <w:pPr>
        <w:tabs>
          <w:tab w:val="num" w:pos="1440"/>
        </w:tabs>
        <w:ind w:left="1440" w:hanging="360"/>
      </w:pPr>
      <w:rPr>
        <w:rFonts w:ascii="Arial" w:hAnsi="Arial" w:hint="default"/>
      </w:rPr>
    </w:lvl>
    <w:lvl w:ilvl="2" w:tplc="C096D908" w:tentative="1">
      <w:start w:val="1"/>
      <w:numFmt w:val="bullet"/>
      <w:lvlText w:val="•"/>
      <w:lvlJc w:val="left"/>
      <w:pPr>
        <w:tabs>
          <w:tab w:val="num" w:pos="2160"/>
        </w:tabs>
        <w:ind w:left="2160" w:hanging="360"/>
      </w:pPr>
      <w:rPr>
        <w:rFonts w:ascii="Arial" w:hAnsi="Arial" w:hint="default"/>
      </w:rPr>
    </w:lvl>
    <w:lvl w:ilvl="3" w:tplc="A02AF1DA" w:tentative="1">
      <w:start w:val="1"/>
      <w:numFmt w:val="bullet"/>
      <w:lvlText w:val="•"/>
      <w:lvlJc w:val="left"/>
      <w:pPr>
        <w:tabs>
          <w:tab w:val="num" w:pos="2880"/>
        </w:tabs>
        <w:ind w:left="2880" w:hanging="360"/>
      </w:pPr>
      <w:rPr>
        <w:rFonts w:ascii="Arial" w:hAnsi="Arial" w:hint="default"/>
      </w:rPr>
    </w:lvl>
    <w:lvl w:ilvl="4" w:tplc="F63A9B7E" w:tentative="1">
      <w:start w:val="1"/>
      <w:numFmt w:val="bullet"/>
      <w:lvlText w:val="•"/>
      <w:lvlJc w:val="left"/>
      <w:pPr>
        <w:tabs>
          <w:tab w:val="num" w:pos="3600"/>
        </w:tabs>
        <w:ind w:left="3600" w:hanging="360"/>
      </w:pPr>
      <w:rPr>
        <w:rFonts w:ascii="Arial" w:hAnsi="Arial" w:hint="default"/>
      </w:rPr>
    </w:lvl>
    <w:lvl w:ilvl="5" w:tplc="C33EA556" w:tentative="1">
      <w:start w:val="1"/>
      <w:numFmt w:val="bullet"/>
      <w:lvlText w:val="•"/>
      <w:lvlJc w:val="left"/>
      <w:pPr>
        <w:tabs>
          <w:tab w:val="num" w:pos="4320"/>
        </w:tabs>
        <w:ind w:left="4320" w:hanging="360"/>
      </w:pPr>
      <w:rPr>
        <w:rFonts w:ascii="Arial" w:hAnsi="Arial" w:hint="default"/>
      </w:rPr>
    </w:lvl>
    <w:lvl w:ilvl="6" w:tplc="5114D5DA" w:tentative="1">
      <w:start w:val="1"/>
      <w:numFmt w:val="bullet"/>
      <w:lvlText w:val="•"/>
      <w:lvlJc w:val="left"/>
      <w:pPr>
        <w:tabs>
          <w:tab w:val="num" w:pos="5040"/>
        </w:tabs>
        <w:ind w:left="5040" w:hanging="360"/>
      </w:pPr>
      <w:rPr>
        <w:rFonts w:ascii="Arial" w:hAnsi="Arial" w:hint="default"/>
      </w:rPr>
    </w:lvl>
    <w:lvl w:ilvl="7" w:tplc="B8AAFC26" w:tentative="1">
      <w:start w:val="1"/>
      <w:numFmt w:val="bullet"/>
      <w:lvlText w:val="•"/>
      <w:lvlJc w:val="left"/>
      <w:pPr>
        <w:tabs>
          <w:tab w:val="num" w:pos="5760"/>
        </w:tabs>
        <w:ind w:left="5760" w:hanging="360"/>
      </w:pPr>
      <w:rPr>
        <w:rFonts w:ascii="Arial" w:hAnsi="Arial" w:hint="default"/>
      </w:rPr>
    </w:lvl>
    <w:lvl w:ilvl="8" w:tplc="E2880C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F2707F3"/>
    <w:multiLevelType w:val="hybridMultilevel"/>
    <w:tmpl w:val="BE961E94"/>
    <w:lvl w:ilvl="0" w:tplc="62060880">
      <w:start w:val="1"/>
      <w:numFmt w:val="decimal"/>
      <w:lvlText w:val="%1、"/>
      <w:lvlJc w:val="left"/>
      <w:pPr>
        <w:tabs>
          <w:tab w:val="num" w:pos="1778"/>
        </w:tabs>
        <w:ind w:left="1778" w:hanging="360"/>
      </w:pPr>
      <w:rPr>
        <w:rFonts w:ascii="宋体" w:eastAsia="宋体" w:hAnsi="宋体" w:cs="Times New Roman"/>
      </w:rPr>
    </w:lvl>
    <w:lvl w:ilvl="1" w:tplc="04090019" w:tentative="1">
      <w:start w:val="1"/>
      <w:numFmt w:val="lowerLetter"/>
      <w:lvlText w:val="%2)"/>
      <w:lvlJc w:val="left"/>
      <w:pPr>
        <w:tabs>
          <w:tab w:val="num" w:pos="818"/>
        </w:tabs>
        <w:ind w:left="818" w:hanging="420"/>
      </w:pPr>
    </w:lvl>
    <w:lvl w:ilvl="2" w:tplc="0409001B" w:tentative="1">
      <w:start w:val="1"/>
      <w:numFmt w:val="lowerRoman"/>
      <w:lvlText w:val="%3."/>
      <w:lvlJc w:val="right"/>
      <w:pPr>
        <w:tabs>
          <w:tab w:val="num" w:pos="1238"/>
        </w:tabs>
        <w:ind w:left="1238" w:hanging="420"/>
      </w:pPr>
    </w:lvl>
    <w:lvl w:ilvl="3" w:tplc="0409000F" w:tentative="1">
      <w:start w:val="1"/>
      <w:numFmt w:val="decimal"/>
      <w:lvlText w:val="%4."/>
      <w:lvlJc w:val="left"/>
      <w:pPr>
        <w:tabs>
          <w:tab w:val="num" w:pos="1658"/>
        </w:tabs>
        <w:ind w:left="1658" w:hanging="420"/>
      </w:pPr>
    </w:lvl>
    <w:lvl w:ilvl="4" w:tplc="04090019" w:tentative="1">
      <w:start w:val="1"/>
      <w:numFmt w:val="lowerLetter"/>
      <w:lvlText w:val="%5)"/>
      <w:lvlJc w:val="left"/>
      <w:pPr>
        <w:tabs>
          <w:tab w:val="num" w:pos="2078"/>
        </w:tabs>
        <w:ind w:left="2078" w:hanging="420"/>
      </w:pPr>
    </w:lvl>
    <w:lvl w:ilvl="5" w:tplc="0409001B" w:tentative="1">
      <w:start w:val="1"/>
      <w:numFmt w:val="lowerRoman"/>
      <w:lvlText w:val="%6."/>
      <w:lvlJc w:val="right"/>
      <w:pPr>
        <w:tabs>
          <w:tab w:val="num" w:pos="2498"/>
        </w:tabs>
        <w:ind w:left="2498" w:hanging="420"/>
      </w:pPr>
    </w:lvl>
    <w:lvl w:ilvl="6" w:tplc="0409000F" w:tentative="1">
      <w:start w:val="1"/>
      <w:numFmt w:val="decimal"/>
      <w:lvlText w:val="%7."/>
      <w:lvlJc w:val="left"/>
      <w:pPr>
        <w:tabs>
          <w:tab w:val="num" w:pos="2918"/>
        </w:tabs>
        <w:ind w:left="2918" w:hanging="420"/>
      </w:pPr>
    </w:lvl>
    <w:lvl w:ilvl="7" w:tplc="04090019" w:tentative="1">
      <w:start w:val="1"/>
      <w:numFmt w:val="lowerLetter"/>
      <w:lvlText w:val="%8)"/>
      <w:lvlJc w:val="left"/>
      <w:pPr>
        <w:tabs>
          <w:tab w:val="num" w:pos="3338"/>
        </w:tabs>
        <w:ind w:left="3338" w:hanging="420"/>
      </w:pPr>
    </w:lvl>
    <w:lvl w:ilvl="8" w:tplc="0409001B" w:tentative="1">
      <w:start w:val="1"/>
      <w:numFmt w:val="lowerRoman"/>
      <w:lvlText w:val="%9."/>
      <w:lvlJc w:val="right"/>
      <w:pPr>
        <w:tabs>
          <w:tab w:val="num" w:pos="3758"/>
        </w:tabs>
        <w:ind w:left="3758" w:hanging="420"/>
      </w:pPr>
    </w:lvl>
  </w:abstractNum>
  <w:abstractNum w:abstractNumId="10" w15:restartNumberingAfterBreak="0">
    <w:nsid w:val="5A745A4F"/>
    <w:multiLevelType w:val="hybridMultilevel"/>
    <w:tmpl w:val="9C44762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6"/>
  </w:num>
  <w:num w:numId="3">
    <w:abstractNumId w:val="8"/>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B13"/>
    <w:rsid w:val="00016C2D"/>
    <w:rsid w:val="00026D99"/>
    <w:rsid w:val="000A5EAB"/>
    <w:rsid w:val="000B7A6A"/>
    <w:rsid w:val="000C2DB2"/>
    <w:rsid w:val="000E3EBE"/>
    <w:rsid w:val="001011AA"/>
    <w:rsid w:val="00120EB8"/>
    <w:rsid w:val="00177CDA"/>
    <w:rsid w:val="001D61C6"/>
    <w:rsid w:val="001E2A78"/>
    <w:rsid w:val="001E7AD2"/>
    <w:rsid w:val="0021481C"/>
    <w:rsid w:val="00226631"/>
    <w:rsid w:val="00286064"/>
    <w:rsid w:val="002C0CE2"/>
    <w:rsid w:val="00335044"/>
    <w:rsid w:val="003D7546"/>
    <w:rsid w:val="0043141F"/>
    <w:rsid w:val="00443567"/>
    <w:rsid w:val="00464D67"/>
    <w:rsid w:val="004A419F"/>
    <w:rsid w:val="004E1F49"/>
    <w:rsid w:val="00545F98"/>
    <w:rsid w:val="005A13F3"/>
    <w:rsid w:val="00600CD5"/>
    <w:rsid w:val="00622456"/>
    <w:rsid w:val="00625293"/>
    <w:rsid w:val="00627065"/>
    <w:rsid w:val="006610B4"/>
    <w:rsid w:val="006F6B68"/>
    <w:rsid w:val="007A4243"/>
    <w:rsid w:val="00802A9C"/>
    <w:rsid w:val="00831983"/>
    <w:rsid w:val="00875C9C"/>
    <w:rsid w:val="0092494C"/>
    <w:rsid w:val="009C2C4F"/>
    <w:rsid w:val="00A00CE9"/>
    <w:rsid w:val="00A255E0"/>
    <w:rsid w:val="00A359B5"/>
    <w:rsid w:val="00A4259C"/>
    <w:rsid w:val="00A717B6"/>
    <w:rsid w:val="00A84B13"/>
    <w:rsid w:val="00AA015B"/>
    <w:rsid w:val="00AA6E45"/>
    <w:rsid w:val="00AB051F"/>
    <w:rsid w:val="00AB657D"/>
    <w:rsid w:val="00B37C68"/>
    <w:rsid w:val="00B85E21"/>
    <w:rsid w:val="00BF3442"/>
    <w:rsid w:val="00BF4BF7"/>
    <w:rsid w:val="00C25A89"/>
    <w:rsid w:val="00C42ED2"/>
    <w:rsid w:val="00C54031"/>
    <w:rsid w:val="00CE57C8"/>
    <w:rsid w:val="00D165B1"/>
    <w:rsid w:val="00D404F9"/>
    <w:rsid w:val="00D56293"/>
    <w:rsid w:val="00E018BC"/>
    <w:rsid w:val="00E17AB3"/>
    <w:rsid w:val="00E22294"/>
    <w:rsid w:val="00E33D74"/>
    <w:rsid w:val="00E50270"/>
    <w:rsid w:val="00E929AC"/>
    <w:rsid w:val="00EB3EF4"/>
    <w:rsid w:val="00EF4B47"/>
    <w:rsid w:val="00F2270E"/>
    <w:rsid w:val="00F418D0"/>
    <w:rsid w:val="00F85757"/>
    <w:rsid w:val="00FB2ADE"/>
    <w:rsid w:val="00FB5B6F"/>
    <w:rsid w:val="00FF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6614F"/>
  <w15:chartTrackingRefBased/>
  <w15:docId w15:val="{4AD82483-5160-478A-9D56-59CAA6CB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paragraph" w:styleId="a7">
    <w:name w:val="header"/>
    <w:basedOn w:val="a"/>
    <w:link w:val="Char"/>
    <w:rsid w:val="00026D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026D99"/>
    <w:rPr>
      <w:kern w:val="2"/>
      <w:sz w:val="18"/>
      <w:szCs w:val="18"/>
    </w:rPr>
  </w:style>
  <w:style w:type="paragraph" w:styleId="2">
    <w:name w:val="Body Text Indent 2"/>
    <w:basedOn w:val="a"/>
    <w:link w:val="2Char"/>
    <w:rsid w:val="00286064"/>
    <w:pPr>
      <w:spacing w:after="120" w:line="480" w:lineRule="auto"/>
      <w:ind w:leftChars="200" w:left="420"/>
    </w:pPr>
  </w:style>
  <w:style w:type="character" w:customStyle="1" w:styleId="2Char">
    <w:name w:val="正文文本缩进 2 Char"/>
    <w:link w:val="2"/>
    <w:rsid w:val="00286064"/>
    <w:rPr>
      <w:kern w:val="2"/>
      <w:sz w:val="21"/>
      <w:szCs w:val="24"/>
    </w:rPr>
  </w:style>
  <w:style w:type="character" w:styleId="a8">
    <w:name w:val="Hyperlink"/>
    <w:rsid w:val="00335044"/>
    <w:rPr>
      <w:color w:val="0563C1"/>
      <w:u w:val="single"/>
    </w:rPr>
  </w:style>
  <w:style w:type="character" w:customStyle="1" w:styleId="UnresolvedMention">
    <w:name w:val="Unresolved Mention"/>
    <w:uiPriority w:val="99"/>
    <w:semiHidden/>
    <w:unhideWhenUsed/>
    <w:rsid w:val="003350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90606">
      <w:bodyDiv w:val="1"/>
      <w:marLeft w:val="0"/>
      <w:marRight w:val="0"/>
      <w:marTop w:val="0"/>
      <w:marBottom w:val="0"/>
      <w:divBdr>
        <w:top w:val="none" w:sz="0" w:space="0" w:color="auto"/>
        <w:left w:val="none" w:sz="0" w:space="0" w:color="auto"/>
        <w:bottom w:val="none" w:sz="0" w:space="0" w:color="auto"/>
        <w:right w:val="none" w:sz="0" w:space="0" w:color="auto"/>
      </w:divBdr>
    </w:div>
    <w:div w:id="1479416456">
      <w:bodyDiv w:val="1"/>
      <w:marLeft w:val="0"/>
      <w:marRight w:val="0"/>
      <w:marTop w:val="0"/>
      <w:marBottom w:val="0"/>
      <w:divBdr>
        <w:top w:val="none" w:sz="0" w:space="0" w:color="auto"/>
        <w:left w:val="none" w:sz="0" w:space="0" w:color="auto"/>
        <w:bottom w:val="none" w:sz="0" w:space="0" w:color="auto"/>
        <w:right w:val="none" w:sz="0" w:space="0" w:color="auto"/>
      </w:divBdr>
      <w:divsChild>
        <w:div w:id="3240907">
          <w:marLeft w:val="547"/>
          <w:marRight w:val="0"/>
          <w:marTop w:val="130"/>
          <w:marBottom w:val="0"/>
          <w:divBdr>
            <w:top w:val="none" w:sz="0" w:space="0" w:color="auto"/>
            <w:left w:val="none" w:sz="0" w:space="0" w:color="auto"/>
            <w:bottom w:val="none" w:sz="0" w:space="0" w:color="auto"/>
            <w:right w:val="none" w:sz="0" w:space="0" w:color="auto"/>
          </w:divBdr>
        </w:div>
        <w:div w:id="88627897">
          <w:marLeft w:val="547"/>
          <w:marRight w:val="0"/>
          <w:marTop w:val="130"/>
          <w:marBottom w:val="0"/>
          <w:divBdr>
            <w:top w:val="none" w:sz="0" w:space="0" w:color="auto"/>
            <w:left w:val="none" w:sz="0" w:space="0" w:color="auto"/>
            <w:bottom w:val="none" w:sz="0" w:space="0" w:color="auto"/>
            <w:right w:val="none" w:sz="0" w:space="0" w:color="auto"/>
          </w:divBdr>
        </w:div>
        <w:div w:id="297876374">
          <w:marLeft w:val="547"/>
          <w:marRight w:val="0"/>
          <w:marTop w:val="130"/>
          <w:marBottom w:val="0"/>
          <w:divBdr>
            <w:top w:val="none" w:sz="0" w:space="0" w:color="auto"/>
            <w:left w:val="none" w:sz="0" w:space="0" w:color="auto"/>
            <w:bottom w:val="none" w:sz="0" w:space="0" w:color="auto"/>
            <w:right w:val="none" w:sz="0" w:space="0" w:color="auto"/>
          </w:divBdr>
        </w:div>
        <w:div w:id="329064669">
          <w:marLeft w:val="547"/>
          <w:marRight w:val="0"/>
          <w:marTop w:val="130"/>
          <w:marBottom w:val="0"/>
          <w:divBdr>
            <w:top w:val="none" w:sz="0" w:space="0" w:color="auto"/>
            <w:left w:val="none" w:sz="0" w:space="0" w:color="auto"/>
            <w:bottom w:val="none" w:sz="0" w:space="0" w:color="auto"/>
            <w:right w:val="none" w:sz="0" w:space="0" w:color="auto"/>
          </w:divBdr>
        </w:div>
        <w:div w:id="361058586">
          <w:marLeft w:val="547"/>
          <w:marRight w:val="0"/>
          <w:marTop w:val="130"/>
          <w:marBottom w:val="0"/>
          <w:divBdr>
            <w:top w:val="none" w:sz="0" w:space="0" w:color="auto"/>
            <w:left w:val="none" w:sz="0" w:space="0" w:color="auto"/>
            <w:bottom w:val="none" w:sz="0" w:space="0" w:color="auto"/>
            <w:right w:val="none" w:sz="0" w:space="0" w:color="auto"/>
          </w:divBdr>
        </w:div>
        <w:div w:id="546844319">
          <w:marLeft w:val="547"/>
          <w:marRight w:val="0"/>
          <w:marTop w:val="130"/>
          <w:marBottom w:val="0"/>
          <w:divBdr>
            <w:top w:val="none" w:sz="0" w:space="0" w:color="auto"/>
            <w:left w:val="none" w:sz="0" w:space="0" w:color="auto"/>
            <w:bottom w:val="none" w:sz="0" w:space="0" w:color="auto"/>
            <w:right w:val="none" w:sz="0" w:space="0" w:color="auto"/>
          </w:divBdr>
        </w:div>
        <w:div w:id="675694987">
          <w:marLeft w:val="547"/>
          <w:marRight w:val="0"/>
          <w:marTop w:val="130"/>
          <w:marBottom w:val="0"/>
          <w:divBdr>
            <w:top w:val="none" w:sz="0" w:space="0" w:color="auto"/>
            <w:left w:val="none" w:sz="0" w:space="0" w:color="auto"/>
            <w:bottom w:val="none" w:sz="0" w:space="0" w:color="auto"/>
            <w:right w:val="none" w:sz="0" w:space="0" w:color="auto"/>
          </w:divBdr>
        </w:div>
        <w:div w:id="1131827393">
          <w:marLeft w:val="547"/>
          <w:marRight w:val="0"/>
          <w:marTop w:val="130"/>
          <w:marBottom w:val="0"/>
          <w:divBdr>
            <w:top w:val="none" w:sz="0" w:space="0" w:color="auto"/>
            <w:left w:val="none" w:sz="0" w:space="0" w:color="auto"/>
            <w:bottom w:val="none" w:sz="0" w:space="0" w:color="auto"/>
            <w:right w:val="none" w:sz="0" w:space="0" w:color="auto"/>
          </w:divBdr>
        </w:div>
      </w:divsChild>
    </w:div>
    <w:div w:id="18485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1063</Words>
  <Characters>6064</Characters>
  <Application>Microsoft Office Word</Application>
  <DocSecurity>0</DocSecurity>
  <Lines>50</Lines>
  <Paragraphs>14</Paragraphs>
  <ScaleCrop>false</ScaleCrop>
  <Company>gdcc</Company>
  <LinksUpToDate>false</LinksUpToDate>
  <CharactersWithSpaces>7113</CharactersWithSpaces>
  <SharedDoc>false</SharedDoc>
  <HLinks>
    <vt:vector size="30" baseType="variant">
      <vt:variant>
        <vt:i4>1900615</vt:i4>
      </vt:variant>
      <vt:variant>
        <vt:i4>12</vt:i4>
      </vt:variant>
      <vt:variant>
        <vt:i4>0</vt:i4>
      </vt:variant>
      <vt:variant>
        <vt:i4>5</vt:i4>
      </vt:variant>
      <vt:variant>
        <vt:lpwstr>http://www.cranth.cn/</vt:lpwstr>
      </vt:variant>
      <vt:variant>
        <vt:lpwstr/>
      </vt:variant>
      <vt:variant>
        <vt:i4>2228322</vt:i4>
      </vt:variant>
      <vt:variant>
        <vt:i4>9</vt:i4>
      </vt:variant>
      <vt:variant>
        <vt:i4>0</vt:i4>
      </vt:variant>
      <vt:variant>
        <vt:i4>5</vt:i4>
      </vt:variant>
      <vt:variant>
        <vt:lpwstr>http://www.cuaes.org/index.htm</vt:lpwstr>
      </vt:variant>
      <vt:variant>
        <vt:lpwstr/>
      </vt:variant>
      <vt:variant>
        <vt:i4>5242897</vt:i4>
      </vt:variant>
      <vt:variant>
        <vt:i4>6</vt:i4>
      </vt:variant>
      <vt:variant>
        <vt:i4>0</vt:i4>
      </vt:variant>
      <vt:variant>
        <vt:i4>5</vt:i4>
      </vt:variant>
      <vt:variant>
        <vt:lpwstr>http://www.renleixue.com/www/bbs/</vt:lpwstr>
      </vt:variant>
      <vt:variant>
        <vt:lpwstr/>
      </vt:variant>
      <vt:variant>
        <vt:i4>4128872</vt:i4>
      </vt:variant>
      <vt:variant>
        <vt:i4>3</vt:i4>
      </vt:variant>
      <vt:variant>
        <vt:i4>0</vt:i4>
      </vt:variant>
      <vt:variant>
        <vt:i4>5</vt:i4>
      </vt:variant>
      <vt:variant>
        <vt:lpwstr>http://www.face21cn.cn/</vt:lpwstr>
      </vt:variant>
      <vt:variant>
        <vt:lpwstr/>
      </vt:variant>
      <vt:variant>
        <vt:i4>7274557</vt:i4>
      </vt:variant>
      <vt:variant>
        <vt:i4>0</vt:i4>
      </vt:variant>
      <vt:variant>
        <vt:i4>0</vt:i4>
      </vt:variant>
      <vt:variant>
        <vt:i4>5</vt:i4>
      </vt:variant>
      <vt:variant>
        <vt:lpwstr>http://www.sachina.edu.cn/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王雪梅</cp:lastModifiedBy>
  <cp:revision>13</cp:revision>
  <cp:lastPrinted>2005-09-22T06:43:00Z</cp:lastPrinted>
  <dcterms:created xsi:type="dcterms:W3CDTF">2017-08-18T07:34:00Z</dcterms:created>
  <dcterms:modified xsi:type="dcterms:W3CDTF">2021-01-11T02:01:00Z</dcterms:modified>
</cp:coreProperties>
</file>