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BD" w:rsidRPr="003D3E2B" w:rsidRDefault="008C580D" w:rsidP="007D6722">
      <w:pPr>
        <w:spacing w:line="360" w:lineRule="exact"/>
        <w:jc w:val="center"/>
        <w:rPr>
          <w:rFonts w:ascii="黑体" w:eastAsia="黑体" w:hAnsi="黑体"/>
          <w:b/>
          <w:sz w:val="36"/>
          <w:szCs w:val="36"/>
        </w:rPr>
      </w:pPr>
      <w:r>
        <w:rPr>
          <w:rFonts w:ascii="黑体" w:eastAsia="黑体" w:hAnsi="黑体"/>
          <w:b/>
          <w:sz w:val="36"/>
          <w:szCs w:val="36"/>
        </w:rPr>
        <w:t>《英美诗歌欣赏</w:t>
      </w:r>
      <w:r w:rsidR="00B006BD" w:rsidRPr="003D3E2B">
        <w:rPr>
          <w:rFonts w:ascii="黑体" w:eastAsia="黑体" w:hAnsi="黑体"/>
          <w:b/>
          <w:sz w:val="36"/>
          <w:szCs w:val="36"/>
        </w:rPr>
        <w:t>》课程教学大纲</w:t>
      </w:r>
    </w:p>
    <w:p w:rsidR="00B006BD" w:rsidRPr="003D3E2B" w:rsidRDefault="00CD12EA" w:rsidP="007D6722">
      <w:pPr>
        <w:spacing w:line="360" w:lineRule="exact"/>
        <w:jc w:val="center"/>
        <w:rPr>
          <w:rFonts w:ascii="Times New Roman" w:hAnsi="Times New Roman"/>
          <w:b/>
          <w:sz w:val="36"/>
          <w:szCs w:val="36"/>
        </w:rPr>
      </w:pPr>
      <w:r>
        <w:rPr>
          <w:rFonts w:ascii="Times New Roman" w:hAnsi="Times New Roman"/>
          <w:b/>
          <w:sz w:val="36"/>
          <w:szCs w:val="36"/>
        </w:rPr>
        <w:t>The Course Syllabus of a</w:t>
      </w:r>
      <w:r w:rsidR="00B006BD" w:rsidRPr="003D3E2B">
        <w:rPr>
          <w:rFonts w:ascii="Times New Roman" w:hAnsi="Times New Roman"/>
          <w:b/>
          <w:sz w:val="36"/>
          <w:szCs w:val="36"/>
        </w:rPr>
        <w:t xml:space="preserve"> </w:t>
      </w:r>
      <w:r w:rsidR="008C580D">
        <w:rPr>
          <w:rFonts w:ascii="Times New Roman" w:hAnsi="Times New Roman"/>
          <w:b/>
          <w:sz w:val="36"/>
          <w:szCs w:val="36"/>
        </w:rPr>
        <w:t>Course</w:t>
      </w:r>
      <w:r w:rsidR="008C580D">
        <w:rPr>
          <w:rFonts w:ascii="Times New Roman" w:hAnsi="Times New Roman" w:hint="eastAsia"/>
          <w:b/>
          <w:sz w:val="36"/>
          <w:szCs w:val="36"/>
        </w:rPr>
        <w:t xml:space="preserve"> of British and American Poetry</w:t>
      </w:r>
    </w:p>
    <w:p w:rsidR="00B006BD" w:rsidRDefault="00B006BD" w:rsidP="007D6722">
      <w:pPr>
        <w:spacing w:line="360" w:lineRule="exact"/>
        <w:rPr>
          <w:rFonts w:ascii="宋体" w:hAnsi="宋体"/>
          <w:sz w:val="24"/>
          <w:szCs w:val="24"/>
        </w:rPr>
      </w:pPr>
    </w:p>
    <w:p w:rsidR="00B006BD" w:rsidRPr="00A97E74" w:rsidRDefault="00B006BD" w:rsidP="007D6722">
      <w:pPr>
        <w:numPr>
          <w:ilvl w:val="0"/>
          <w:numId w:val="1"/>
        </w:numPr>
        <w:spacing w:line="360" w:lineRule="exact"/>
        <w:rPr>
          <w:rFonts w:ascii="黑体" w:eastAsia="黑体" w:hAnsi="黑体"/>
          <w:sz w:val="24"/>
          <w:szCs w:val="24"/>
        </w:rPr>
      </w:pPr>
      <w:r w:rsidRPr="00A97E74">
        <w:rPr>
          <w:rFonts w:ascii="黑体" w:eastAsia="黑体" w:hAnsi="黑体"/>
          <w:sz w:val="24"/>
          <w:szCs w:val="24"/>
        </w:rPr>
        <w:t>课程基本信息（</w:t>
      </w:r>
      <w:r w:rsidRPr="00A97E74">
        <w:rPr>
          <w:rFonts w:ascii="Times New Roman" w:eastAsia="黑体" w:hAnsi="Times New Roman"/>
          <w:sz w:val="24"/>
          <w:szCs w:val="24"/>
        </w:rPr>
        <w:t>Basic Course Information</w:t>
      </w:r>
      <w:r w:rsidRPr="00A97E74">
        <w:rPr>
          <w:rFonts w:ascii="黑体" w:eastAsia="黑体" w:hAnsi="黑体"/>
          <w:sz w:val="24"/>
          <w:szCs w:val="24"/>
        </w:rPr>
        <w:t>）</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sz w:val="24"/>
          <w:szCs w:val="24"/>
        </w:rPr>
        <w:t>课程代码：</w:t>
      </w:r>
      <w:r w:rsidR="00B42892">
        <w:rPr>
          <w:rFonts w:ascii="Times New Roman" w:hAnsi="Times New Roman" w:hint="eastAsia"/>
          <w:sz w:val="24"/>
          <w:szCs w:val="24"/>
        </w:rPr>
        <w:t>16221501</w:t>
      </w:r>
    </w:p>
    <w:p w:rsidR="00B006BD" w:rsidRPr="00A97E74" w:rsidRDefault="00B42892" w:rsidP="007D6722">
      <w:pPr>
        <w:spacing w:line="360" w:lineRule="exact"/>
        <w:rPr>
          <w:rFonts w:ascii="Times New Roman" w:hAnsi="Times New Roman"/>
          <w:sz w:val="24"/>
          <w:szCs w:val="24"/>
        </w:rPr>
      </w:pPr>
      <w:r>
        <w:rPr>
          <w:rFonts w:ascii="Times New Roman" w:hAnsi="Times New Roman" w:hint="eastAsia"/>
          <w:sz w:val="24"/>
          <w:szCs w:val="24"/>
        </w:rPr>
        <w:t>Course code: 16221501</w:t>
      </w:r>
    </w:p>
    <w:p w:rsidR="00B006BD" w:rsidRPr="00A97E74" w:rsidRDefault="008C580D" w:rsidP="007D6722">
      <w:pPr>
        <w:spacing w:line="360" w:lineRule="exact"/>
        <w:rPr>
          <w:rFonts w:ascii="Times New Roman" w:hAnsi="Times New Roman"/>
          <w:sz w:val="24"/>
          <w:szCs w:val="24"/>
        </w:rPr>
      </w:pPr>
      <w:r>
        <w:rPr>
          <w:rFonts w:ascii="Times New Roman" w:hAnsi="Times New Roman"/>
          <w:sz w:val="24"/>
          <w:szCs w:val="24"/>
        </w:rPr>
        <w:t>课程名称：英美诗歌欣赏</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hint="eastAsia"/>
          <w:sz w:val="24"/>
          <w:szCs w:val="24"/>
        </w:rPr>
        <w:t xml:space="preserve">Course name: A </w:t>
      </w:r>
      <w:r w:rsidR="008C580D" w:rsidRPr="008C580D">
        <w:rPr>
          <w:rFonts w:ascii="Times New Roman" w:hAnsi="Times New Roman"/>
          <w:sz w:val="24"/>
          <w:szCs w:val="24"/>
        </w:rPr>
        <w:t>Course</w:t>
      </w:r>
      <w:r w:rsidR="008C580D" w:rsidRPr="008C580D">
        <w:rPr>
          <w:rFonts w:ascii="Times New Roman" w:hAnsi="Times New Roman" w:hint="eastAsia"/>
          <w:sz w:val="24"/>
          <w:szCs w:val="24"/>
        </w:rPr>
        <w:t xml:space="preserve"> of British and American </w:t>
      </w:r>
      <w:r w:rsidR="008C580D">
        <w:rPr>
          <w:rFonts w:ascii="Times New Roman" w:hAnsi="Times New Roman" w:hint="eastAsia"/>
          <w:sz w:val="24"/>
          <w:szCs w:val="24"/>
        </w:rPr>
        <w:t>P</w:t>
      </w:r>
      <w:r w:rsidR="008C580D" w:rsidRPr="008C580D">
        <w:rPr>
          <w:rFonts w:ascii="Times New Roman" w:hAnsi="Times New Roman" w:hint="eastAsia"/>
          <w:sz w:val="24"/>
          <w:szCs w:val="24"/>
        </w:rPr>
        <w:t>oetry</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sz w:val="24"/>
          <w:szCs w:val="24"/>
        </w:rPr>
        <w:t>课程类别：</w:t>
      </w:r>
      <w:r w:rsidR="008C580D">
        <w:rPr>
          <w:rFonts w:ascii="Times New Roman" w:hAnsi="Times New Roman" w:hint="eastAsia"/>
          <w:sz w:val="24"/>
          <w:szCs w:val="24"/>
        </w:rPr>
        <w:t>通识选修</w:t>
      </w:r>
      <w:r w:rsidRPr="00A97E74">
        <w:rPr>
          <w:rFonts w:ascii="Times New Roman" w:hAnsi="Times New Roman"/>
          <w:sz w:val="24"/>
          <w:szCs w:val="24"/>
        </w:rPr>
        <w:t>课</w:t>
      </w:r>
    </w:p>
    <w:p w:rsidR="00B006BD" w:rsidRPr="00A97E74" w:rsidRDefault="008C580D" w:rsidP="007D6722">
      <w:pPr>
        <w:spacing w:line="360" w:lineRule="exact"/>
        <w:rPr>
          <w:rFonts w:ascii="Times New Roman" w:hAnsi="Times New Roman"/>
          <w:sz w:val="24"/>
          <w:szCs w:val="24"/>
        </w:rPr>
      </w:pPr>
      <w:r>
        <w:rPr>
          <w:rFonts w:ascii="Times New Roman" w:hAnsi="Times New Roman" w:hint="eastAsia"/>
          <w:sz w:val="24"/>
          <w:szCs w:val="24"/>
        </w:rPr>
        <w:t>Course type: Liberal Course</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sz w:val="24"/>
          <w:szCs w:val="24"/>
        </w:rPr>
        <w:t>学时：</w:t>
      </w:r>
      <w:r w:rsidR="008C580D">
        <w:rPr>
          <w:rFonts w:ascii="Times New Roman" w:hAnsi="Times New Roman" w:hint="eastAsia"/>
          <w:sz w:val="24"/>
          <w:szCs w:val="24"/>
        </w:rPr>
        <w:t>16</w:t>
      </w:r>
    </w:p>
    <w:p w:rsidR="00B006BD" w:rsidRPr="00A97E74" w:rsidRDefault="008C580D" w:rsidP="007D6722">
      <w:pPr>
        <w:spacing w:line="360" w:lineRule="exact"/>
        <w:rPr>
          <w:rFonts w:ascii="Times New Roman" w:hAnsi="Times New Roman"/>
          <w:sz w:val="24"/>
          <w:szCs w:val="24"/>
        </w:rPr>
      </w:pPr>
      <w:r>
        <w:rPr>
          <w:rFonts w:ascii="Times New Roman" w:hAnsi="Times New Roman" w:hint="eastAsia"/>
          <w:sz w:val="24"/>
          <w:szCs w:val="24"/>
        </w:rPr>
        <w:t>Periods: 16</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sz w:val="24"/>
          <w:szCs w:val="24"/>
        </w:rPr>
        <w:t>学分：</w:t>
      </w:r>
      <w:r w:rsidR="008C580D">
        <w:rPr>
          <w:rFonts w:ascii="Times New Roman" w:hAnsi="Times New Roman" w:hint="eastAsia"/>
          <w:sz w:val="24"/>
          <w:szCs w:val="24"/>
        </w:rPr>
        <w:t>1</w:t>
      </w:r>
    </w:p>
    <w:p w:rsidR="00B006BD" w:rsidRPr="00A97E74" w:rsidRDefault="008C580D" w:rsidP="007D6722">
      <w:pPr>
        <w:spacing w:line="360" w:lineRule="exact"/>
        <w:rPr>
          <w:rFonts w:ascii="Times New Roman" w:hAnsi="Times New Roman"/>
          <w:sz w:val="24"/>
          <w:szCs w:val="24"/>
        </w:rPr>
      </w:pPr>
      <w:r>
        <w:rPr>
          <w:rFonts w:ascii="Times New Roman" w:hAnsi="Times New Roman" w:hint="eastAsia"/>
          <w:sz w:val="24"/>
          <w:szCs w:val="24"/>
        </w:rPr>
        <w:t>Credits: 1</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sz w:val="24"/>
          <w:szCs w:val="24"/>
        </w:rPr>
        <w:t>适用对象：</w:t>
      </w:r>
      <w:r w:rsidR="008C580D">
        <w:rPr>
          <w:rFonts w:ascii="Times New Roman" w:hAnsi="Times New Roman" w:hint="eastAsia"/>
          <w:sz w:val="24"/>
          <w:szCs w:val="24"/>
        </w:rPr>
        <w:t>全校各专业学生</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hint="eastAsia"/>
          <w:sz w:val="24"/>
          <w:szCs w:val="24"/>
        </w:rPr>
        <w:t xml:space="preserve">Target students: Undergraduates </w:t>
      </w:r>
      <w:r w:rsidR="008C580D">
        <w:rPr>
          <w:rFonts w:ascii="Times New Roman" w:hAnsi="Times New Roman" w:hint="eastAsia"/>
          <w:sz w:val="24"/>
          <w:szCs w:val="24"/>
        </w:rPr>
        <w:t>of all majors</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sz w:val="24"/>
          <w:szCs w:val="24"/>
        </w:rPr>
        <w:t>考核方式：</w:t>
      </w:r>
      <w:r w:rsidRPr="00A97E74">
        <w:rPr>
          <w:rFonts w:ascii="Times New Roman" w:hAnsi="Times New Roman" w:hint="eastAsia"/>
          <w:sz w:val="24"/>
          <w:szCs w:val="24"/>
        </w:rPr>
        <w:t>考查</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hint="eastAsia"/>
          <w:sz w:val="24"/>
          <w:szCs w:val="24"/>
        </w:rPr>
        <w:t>Assessment: Examination</w:t>
      </w:r>
      <w:r w:rsidR="008C580D">
        <w:rPr>
          <w:rFonts w:ascii="Times New Roman" w:hAnsi="Times New Roman" w:hint="eastAsia"/>
          <w:sz w:val="24"/>
          <w:szCs w:val="24"/>
        </w:rPr>
        <w:t>/Paper</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sz w:val="24"/>
          <w:szCs w:val="24"/>
        </w:rPr>
        <w:t>先修课程：</w:t>
      </w:r>
      <w:r w:rsidR="008C580D">
        <w:rPr>
          <w:rFonts w:ascii="Times New Roman" w:hAnsi="Times New Roman"/>
          <w:sz w:val="24"/>
          <w:szCs w:val="24"/>
        </w:rPr>
        <w:t>大学英语</w:t>
      </w:r>
      <w:r w:rsidR="008C580D">
        <w:rPr>
          <w:rFonts w:ascii="Times New Roman" w:hAnsi="Times New Roman"/>
          <w:sz w:val="24"/>
          <w:szCs w:val="24"/>
        </w:rPr>
        <w:t>I-II</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hint="eastAsia"/>
          <w:sz w:val="24"/>
          <w:szCs w:val="24"/>
        </w:rPr>
        <w:t xml:space="preserve">Preparatory courses: </w:t>
      </w:r>
      <w:r w:rsidR="008C580D">
        <w:rPr>
          <w:rFonts w:ascii="Times New Roman" w:hAnsi="Times New Roman" w:hint="eastAsia"/>
          <w:sz w:val="24"/>
          <w:szCs w:val="24"/>
        </w:rPr>
        <w:t>Course English I-II</w:t>
      </w:r>
    </w:p>
    <w:p w:rsidR="00B006BD" w:rsidRPr="00A97E74" w:rsidRDefault="00B006BD" w:rsidP="007D6722">
      <w:pPr>
        <w:spacing w:line="360" w:lineRule="exact"/>
        <w:rPr>
          <w:rFonts w:ascii="黑体" w:eastAsia="黑体" w:hAnsi="黑体"/>
          <w:sz w:val="24"/>
          <w:szCs w:val="24"/>
        </w:rPr>
      </w:pPr>
    </w:p>
    <w:p w:rsidR="00B006BD" w:rsidRPr="00A97E74" w:rsidRDefault="00B006BD" w:rsidP="007D6722">
      <w:pPr>
        <w:spacing w:line="360" w:lineRule="exact"/>
        <w:rPr>
          <w:rFonts w:ascii="Times New Roman" w:hAnsi="Times New Roman"/>
          <w:sz w:val="24"/>
          <w:szCs w:val="24"/>
        </w:rPr>
      </w:pPr>
      <w:r w:rsidRPr="00A97E74">
        <w:rPr>
          <w:rFonts w:ascii="黑体" w:eastAsia="黑体" w:hAnsi="黑体"/>
          <w:sz w:val="24"/>
          <w:szCs w:val="24"/>
        </w:rPr>
        <w:t>二、课程简介</w:t>
      </w:r>
      <w:r w:rsidRPr="00A97E74">
        <w:rPr>
          <w:rFonts w:ascii="Times New Roman" w:hAnsi="Times New Roman"/>
          <w:sz w:val="24"/>
          <w:szCs w:val="24"/>
        </w:rPr>
        <w:t>（</w:t>
      </w:r>
      <w:r w:rsidRPr="00A97E74">
        <w:rPr>
          <w:rFonts w:ascii="Times New Roman" w:hAnsi="Times New Roman" w:hint="eastAsia"/>
          <w:sz w:val="24"/>
          <w:szCs w:val="24"/>
        </w:rPr>
        <w:t>Brief Course Introduction</w:t>
      </w:r>
      <w:r w:rsidRPr="00A97E74">
        <w:rPr>
          <w:rFonts w:ascii="Times New Roman" w:hAnsi="Times New Roman"/>
          <w:sz w:val="24"/>
          <w:szCs w:val="24"/>
        </w:rPr>
        <w:t>）</w:t>
      </w:r>
    </w:p>
    <w:p w:rsidR="00B006BD" w:rsidRPr="00A97E74" w:rsidRDefault="00B006BD" w:rsidP="007D6722">
      <w:pPr>
        <w:spacing w:line="360" w:lineRule="exact"/>
        <w:rPr>
          <w:sz w:val="24"/>
          <w:szCs w:val="24"/>
        </w:rPr>
      </w:pPr>
    </w:p>
    <w:p w:rsidR="00B006BD" w:rsidRPr="00975BE9" w:rsidRDefault="00E51BCB" w:rsidP="007D6722">
      <w:pPr>
        <w:spacing w:line="360" w:lineRule="exact"/>
        <w:rPr>
          <w:sz w:val="24"/>
          <w:szCs w:val="24"/>
        </w:rPr>
      </w:pPr>
      <w:r>
        <w:rPr>
          <w:rFonts w:hint="eastAsia"/>
          <w:sz w:val="24"/>
          <w:szCs w:val="24"/>
        </w:rPr>
        <w:t>本课程为</w:t>
      </w:r>
      <w:r w:rsidR="00B42892">
        <w:rPr>
          <w:rFonts w:hint="eastAsia"/>
          <w:sz w:val="24"/>
          <w:szCs w:val="24"/>
        </w:rPr>
        <w:t>通识选修</w:t>
      </w:r>
      <w:r w:rsidR="00B006BD" w:rsidRPr="00A97E74">
        <w:rPr>
          <w:rFonts w:hint="eastAsia"/>
          <w:sz w:val="24"/>
          <w:szCs w:val="24"/>
        </w:rPr>
        <w:t>课，</w:t>
      </w:r>
      <w:r w:rsidR="00975BE9">
        <w:rPr>
          <w:rFonts w:hint="eastAsia"/>
          <w:sz w:val="24"/>
          <w:szCs w:val="24"/>
        </w:rPr>
        <w:t>于每个学期</w:t>
      </w:r>
      <w:r w:rsidR="00B006BD" w:rsidRPr="00A97E74">
        <w:rPr>
          <w:rFonts w:hint="eastAsia"/>
          <w:sz w:val="24"/>
          <w:szCs w:val="24"/>
        </w:rPr>
        <w:t>开设，是提高</w:t>
      </w:r>
      <w:r w:rsidR="00975BE9">
        <w:rPr>
          <w:rFonts w:hint="eastAsia"/>
          <w:sz w:val="24"/>
          <w:szCs w:val="24"/>
        </w:rPr>
        <w:t>全校学生人文素养的一门选修</w:t>
      </w:r>
      <w:r w:rsidR="00B006BD" w:rsidRPr="00A97E74">
        <w:rPr>
          <w:rFonts w:hint="eastAsia"/>
          <w:sz w:val="24"/>
          <w:szCs w:val="24"/>
        </w:rPr>
        <w:t>课程。</w:t>
      </w:r>
      <w:r w:rsidR="00975BE9">
        <w:rPr>
          <w:rFonts w:hint="eastAsia"/>
          <w:sz w:val="24"/>
          <w:szCs w:val="24"/>
        </w:rPr>
        <w:t>本课程</w:t>
      </w:r>
      <w:r w:rsidR="006E0FDA">
        <w:rPr>
          <w:rFonts w:hint="eastAsia"/>
          <w:sz w:val="24"/>
          <w:szCs w:val="24"/>
        </w:rPr>
        <w:t>介绍英美诗歌的主要类型：叙事诗歌、抒情诗歌以及戏剧性诗歌。着重讲述抒情诗歌的主要形式：十四行、颂歌体、歌谣体以及</w:t>
      </w:r>
      <w:r w:rsidR="00101DD5">
        <w:rPr>
          <w:rFonts w:hint="eastAsia"/>
          <w:sz w:val="24"/>
          <w:szCs w:val="24"/>
        </w:rPr>
        <w:t>挽歌体；介绍英语诗歌的要素：音律以及押韵，遣词造句，修辞以及意象，</w:t>
      </w:r>
      <w:r w:rsidR="00E6579F">
        <w:rPr>
          <w:rFonts w:hint="eastAsia"/>
          <w:sz w:val="24"/>
          <w:szCs w:val="24"/>
        </w:rPr>
        <w:t>象征以及寓言等知识，使学生能够比较系统了解英美诗歌的特点，能够初步运用英美诗歌知识进行简单的赏析。</w:t>
      </w:r>
    </w:p>
    <w:p w:rsidR="00B006BD" w:rsidRPr="00A97E74" w:rsidRDefault="00B006BD" w:rsidP="007D6722">
      <w:pPr>
        <w:spacing w:line="360" w:lineRule="exact"/>
        <w:rPr>
          <w:rFonts w:ascii="Times New Roman" w:hAnsi="Times New Roman"/>
          <w:sz w:val="24"/>
          <w:szCs w:val="24"/>
        </w:rPr>
      </w:pPr>
      <w:r w:rsidRPr="00A97E74">
        <w:rPr>
          <w:rFonts w:ascii="Times New Roman" w:hAnsi="Times New Roman"/>
          <w:i/>
          <w:iCs/>
          <w:sz w:val="24"/>
          <w:szCs w:val="24"/>
        </w:rPr>
        <w:t>A</w:t>
      </w:r>
      <w:r w:rsidRPr="00A97E74">
        <w:rPr>
          <w:rFonts w:ascii="Times New Roman" w:hAnsi="Times New Roman" w:hint="eastAsia"/>
          <w:i/>
          <w:iCs/>
          <w:sz w:val="24"/>
          <w:szCs w:val="24"/>
        </w:rPr>
        <w:t xml:space="preserve"> </w:t>
      </w:r>
      <w:r w:rsidR="00BE4AF4">
        <w:rPr>
          <w:rFonts w:ascii="Times New Roman" w:hAnsi="Times New Roman" w:hint="eastAsia"/>
          <w:i/>
          <w:iCs/>
          <w:sz w:val="24"/>
          <w:szCs w:val="24"/>
        </w:rPr>
        <w:t>Course of British and American Poetry</w:t>
      </w:r>
      <w:r w:rsidRPr="00A97E74">
        <w:rPr>
          <w:rFonts w:ascii="Times New Roman" w:hAnsi="Times New Roman" w:hint="eastAsia"/>
          <w:sz w:val="24"/>
          <w:szCs w:val="24"/>
        </w:rPr>
        <w:t xml:space="preserve"> is a </w:t>
      </w:r>
      <w:r w:rsidR="00BE4AF4">
        <w:rPr>
          <w:rFonts w:ascii="Times New Roman" w:hAnsi="Times New Roman" w:hint="eastAsia"/>
          <w:sz w:val="24"/>
          <w:szCs w:val="24"/>
        </w:rPr>
        <w:t>liberal</w:t>
      </w:r>
      <w:r w:rsidRPr="00A97E74">
        <w:rPr>
          <w:rFonts w:ascii="Times New Roman" w:hAnsi="Times New Roman" w:hint="eastAsia"/>
          <w:sz w:val="24"/>
          <w:szCs w:val="24"/>
        </w:rPr>
        <w:t xml:space="preserve"> course for students of the </w:t>
      </w:r>
      <w:r w:rsidR="00BE4AF4">
        <w:rPr>
          <w:rFonts w:ascii="Times New Roman" w:hAnsi="Times New Roman" w:hint="eastAsia"/>
          <w:sz w:val="24"/>
          <w:szCs w:val="24"/>
        </w:rPr>
        <w:t xml:space="preserve">all majors, </w:t>
      </w:r>
      <w:r w:rsidRPr="00A97E74">
        <w:rPr>
          <w:rFonts w:ascii="Times New Roman" w:hAnsi="Times New Roman" w:hint="eastAsia"/>
          <w:sz w:val="24"/>
          <w:szCs w:val="24"/>
        </w:rPr>
        <w:t>aim</w:t>
      </w:r>
      <w:r w:rsidR="00BE4AF4">
        <w:rPr>
          <w:rFonts w:ascii="Times New Roman" w:hAnsi="Times New Roman" w:hint="eastAsia"/>
          <w:sz w:val="24"/>
          <w:szCs w:val="24"/>
        </w:rPr>
        <w:t>ing</w:t>
      </w:r>
      <w:r w:rsidRPr="00A97E74">
        <w:rPr>
          <w:rFonts w:ascii="Times New Roman" w:hAnsi="Times New Roman" w:hint="eastAsia"/>
          <w:sz w:val="24"/>
          <w:szCs w:val="24"/>
        </w:rPr>
        <w:t xml:space="preserve"> to p</w:t>
      </w:r>
      <w:r w:rsidR="00E6579F">
        <w:rPr>
          <w:rFonts w:ascii="Times New Roman" w:hAnsi="Times New Roman" w:hint="eastAsia"/>
          <w:sz w:val="24"/>
          <w:szCs w:val="24"/>
        </w:rPr>
        <w:t>rovide the general knowledge of British and American poetry, deepen the understanding of English and American culture</w:t>
      </w:r>
      <w:r w:rsidRPr="00A97E74">
        <w:rPr>
          <w:rFonts w:ascii="Times New Roman" w:hAnsi="Times New Roman" w:hint="eastAsia"/>
          <w:sz w:val="24"/>
          <w:szCs w:val="24"/>
        </w:rPr>
        <w:t xml:space="preserve">. </w:t>
      </w:r>
      <w:r w:rsidRPr="00A97E74">
        <w:rPr>
          <w:rFonts w:ascii="Times New Roman" w:hAnsi="Times New Roman"/>
          <w:sz w:val="24"/>
          <w:szCs w:val="24"/>
        </w:rPr>
        <w:t>I</w:t>
      </w:r>
      <w:r w:rsidR="00E6579F">
        <w:rPr>
          <w:rFonts w:ascii="Times New Roman" w:hAnsi="Times New Roman" w:hint="eastAsia"/>
          <w:sz w:val="24"/>
          <w:szCs w:val="24"/>
        </w:rPr>
        <w:t xml:space="preserve">t </w:t>
      </w:r>
      <w:r w:rsidR="00600E1C">
        <w:rPr>
          <w:rFonts w:ascii="Times New Roman" w:hAnsi="Times New Roman" w:hint="eastAsia"/>
          <w:sz w:val="24"/>
          <w:szCs w:val="24"/>
        </w:rPr>
        <w:t>introduces</w:t>
      </w:r>
      <w:r w:rsidR="00E6579F">
        <w:rPr>
          <w:rFonts w:ascii="Times New Roman" w:hAnsi="Times New Roman" w:hint="eastAsia"/>
          <w:sz w:val="24"/>
          <w:szCs w:val="24"/>
        </w:rPr>
        <w:t xml:space="preserve"> the major types of English poetry: narrative poetry, lyric poetry and dramatic poetry</w:t>
      </w:r>
      <w:r w:rsidR="00600E1C">
        <w:rPr>
          <w:rFonts w:ascii="Times New Roman" w:hAnsi="Times New Roman" w:hint="eastAsia"/>
          <w:sz w:val="24"/>
          <w:szCs w:val="24"/>
        </w:rPr>
        <w:t xml:space="preserve">, elaborates on lyric poetry, specifically introducing sonnet, ode, song and elegy, focuses on the poetic elements: musicality of the poetry (sound, rhythm and meter), image, </w:t>
      </w:r>
      <w:r w:rsidR="00600E1C">
        <w:rPr>
          <w:rFonts w:ascii="Times New Roman" w:hAnsi="Times New Roman"/>
          <w:sz w:val="24"/>
          <w:szCs w:val="24"/>
        </w:rPr>
        <w:t>figures</w:t>
      </w:r>
      <w:r w:rsidR="00600E1C">
        <w:rPr>
          <w:rFonts w:ascii="Times New Roman" w:hAnsi="Times New Roman" w:hint="eastAsia"/>
          <w:sz w:val="24"/>
          <w:szCs w:val="24"/>
        </w:rPr>
        <w:t xml:space="preserve"> of speech, voice, diction </w:t>
      </w:r>
      <w:r w:rsidR="00600E1C">
        <w:rPr>
          <w:rFonts w:ascii="Times New Roman" w:hAnsi="Times New Roman" w:hint="eastAsia"/>
          <w:sz w:val="24"/>
          <w:szCs w:val="24"/>
        </w:rPr>
        <w:lastRenderedPageBreak/>
        <w:t xml:space="preserve">and syntax, symbol and allegory. </w:t>
      </w:r>
      <w:r w:rsidR="00600E1C">
        <w:rPr>
          <w:rFonts w:ascii="Times New Roman" w:hAnsi="Times New Roman"/>
          <w:sz w:val="24"/>
          <w:szCs w:val="24"/>
        </w:rPr>
        <w:t>T</w:t>
      </w:r>
      <w:r w:rsidR="00600E1C">
        <w:rPr>
          <w:rFonts w:ascii="Times New Roman" w:hAnsi="Times New Roman" w:hint="eastAsia"/>
          <w:sz w:val="24"/>
          <w:szCs w:val="24"/>
        </w:rPr>
        <w:t xml:space="preserve">hus the students </w:t>
      </w:r>
      <w:r w:rsidR="00F427C1">
        <w:rPr>
          <w:rFonts w:ascii="Times New Roman" w:hAnsi="Times New Roman" w:hint="eastAsia"/>
          <w:sz w:val="24"/>
          <w:szCs w:val="24"/>
        </w:rPr>
        <w:t xml:space="preserve">could </w:t>
      </w:r>
      <w:r w:rsidR="00296E3A">
        <w:rPr>
          <w:rFonts w:ascii="Times New Roman" w:hAnsi="Times New Roman"/>
          <w:sz w:val="24"/>
          <w:szCs w:val="24"/>
        </w:rPr>
        <w:t>systematically</w:t>
      </w:r>
      <w:r w:rsidR="00296E3A">
        <w:rPr>
          <w:rFonts w:ascii="Times New Roman" w:hAnsi="Times New Roman" w:hint="eastAsia"/>
          <w:sz w:val="24"/>
          <w:szCs w:val="24"/>
        </w:rPr>
        <w:t xml:space="preserve"> know about the features of English poetry, </w:t>
      </w:r>
      <w:r w:rsidR="00296E3A">
        <w:rPr>
          <w:rFonts w:ascii="Times New Roman" w:hAnsi="Times New Roman"/>
          <w:sz w:val="24"/>
          <w:szCs w:val="24"/>
        </w:rPr>
        <w:t>basically</w:t>
      </w:r>
      <w:r w:rsidR="00296E3A">
        <w:rPr>
          <w:rFonts w:ascii="Times New Roman" w:hAnsi="Times New Roman" w:hint="eastAsia"/>
          <w:sz w:val="24"/>
          <w:szCs w:val="24"/>
        </w:rPr>
        <w:t xml:space="preserve"> enabling them to appreciate an English poem.</w:t>
      </w:r>
    </w:p>
    <w:p w:rsidR="00B006BD" w:rsidRPr="00A97E74" w:rsidRDefault="00B006BD" w:rsidP="007D6722">
      <w:pPr>
        <w:spacing w:line="360" w:lineRule="exact"/>
        <w:rPr>
          <w:rFonts w:ascii="Times New Roman" w:hAnsi="Times New Roman"/>
          <w:sz w:val="24"/>
          <w:szCs w:val="24"/>
        </w:rPr>
      </w:pPr>
    </w:p>
    <w:p w:rsidR="00B006BD" w:rsidRPr="00A97E74" w:rsidRDefault="00B006BD" w:rsidP="007D6722">
      <w:pPr>
        <w:spacing w:line="360" w:lineRule="exact"/>
        <w:rPr>
          <w:rFonts w:ascii="黑体" w:eastAsia="黑体" w:hAnsi="黑体"/>
          <w:sz w:val="24"/>
          <w:szCs w:val="24"/>
        </w:rPr>
      </w:pPr>
      <w:r w:rsidRPr="00A97E74">
        <w:rPr>
          <w:rFonts w:ascii="黑体" w:eastAsia="黑体" w:hAnsi="黑体"/>
          <w:sz w:val="24"/>
          <w:szCs w:val="24"/>
        </w:rPr>
        <w:t>三、课程性质与教学目的</w:t>
      </w:r>
    </w:p>
    <w:p w:rsidR="00B006BD" w:rsidRPr="00A97E74" w:rsidRDefault="00B006BD" w:rsidP="007D6722">
      <w:pPr>
        <w:spacing w:line="360" w:lineRule="exact"/>
        <w:rPr>
          <w:sz w:val="24"/>
          <w:szCs w:val="24"/>
        </w:rPr>
      </w:pPr>
      <w:r w:rsidRPr="00A97E74">
        <w:rPr>
          <w:rFonts w:hint="eastAsia"/>
          <w:sz w:val="24"/>
          <w:szCs w:val="24"/>
        </w:rPr>
        <w:t>本课程旨在通过一学期的阅读、讲授及讨论，</w:t>
      </w:r>
      <w:r w:rsidR="006E0FDA" w:rsidRPr="00975BE9">
        <w:rPr>
          <w:rFonts w:ascii="宋体" w:hAnsi="宋体" w:hint="eastAsia"/>
          <w:sz w:val="24"/>
          <w:szCs w:val="24"/>
        </w:rPr>
        <w:t>使学生</w:t>
      </w:r>
      <w:r w:rsidR="006E0FDA">
        <w:rPr>
          <w:rFonts w:ascii="宋体" w:hAnsi="宋体" w:hint="eastAsia"/>
          <w:sz w:val="24"/>
          <w:szCs w:val="24"/>
        </w:rPr>
        <w:t>对</w:t>
      </w:r>
      <w:r w:rsidR="006E0FDA" w:rsidRPr="00975BE9">
        <w:rPr>
          <w:rFonts w:ascii="宋体" w:hAnsi="宋体" w:hint="eastAsia"/>
          <w:sz w:val="24"/>
          <w:szCs w:val="24"/>
        </w:rPr>
        <w:t>英美诗歌的类型、要素和主题</w:t>
      </w:r>
      <w:r w:rsidR="006E0FDA">
        <w:rPr>
          <w:rFonts w:ascii="宋体" w:hAnsi="宋体" w:hint="eastAsia"/>
          <w:sz w:val="24"/>
          <w:szCs w:val="24"/>
        </w:rPr>
        <w:t>有总体的了解</w:t>
      </w:r>
      <w:r w:rsidR="006E0FDA" w:rsidRPr="00975BE9">
        <w:rPr>
          <w:rFonts w:ascii="宋体" w:hAnsi="宋体" w:hint="eastAsia"/>
          <w:sz w:val="24"/>
          <w:szCs w:val="24"/>
        </w:rPr>
        <w:t>，通晓英美诗歌的名篇和名家，并适当和中国诗歌作比较，并在掌握英美诗歌常识的基础上，进一步提高文化修养，理解中西诗歌的相异，加深对</w:t>
      </w:r>
      <w:r w:rsidR="006E0FDA">
        <w:rPr>
          <w:rFonts w:ascii="宋体" w:hAnsi="宋体" w:hint="eastAsia"/>
          <w:sz w:val="24"/>
          <w:szCs w:val="24"/>
        </w:rPr>
        <w:t>英语语言的文化内涵</w:t>
      </w:r>
      <w:r w:rsidR="006E0FDA" w:rsidRPr="00975BE9">
        <w:rPr>
          <w:rFonts w:ascii="宋体" w:hAnsi="宋体" w:hint="eastAsia"/>
          <w:sz w:val="24"/>
          <w:szCs w:val="24"/>
        </w:rPr>
        <w:t>的认识</w:t>
      </w:r>
      <w:r w:rsidR="006E0FDA">
        <w:rPr>
          <w:rFonts w:ascii="宋体" w:hAnsi="宋体" w:hint="eastAsia"/>
          <w:sz w:val="24"/>
          <w:szCs w:val="24"/>
        </w:rPr>
        <w:t>，进一步深化对英美文化的</w:t>
      </w:r>
      <w:r w:rsidR="006E0FDA" w:rsidRPr="00975BE9">
        <w:rPr>
          <w:rFonts w:ascii="宋体" w:hAnsi="宋体" w:hint="eastAsia"/>
          <w:sz w:val="24"/>
          <w:szCs w:val="24"/>
        </w:rPr>
        <w:t>洞察力。</w:t>
      </w:r>
      <w:r w:rsidR="00BD4561" w:rsidRPr="00D4280A">
        <w:rPr>
          <w:rFonts w:ascii="宋体" w:hAnsi="宋体" w:hint="eastAsia"/>
          <w:sz w:val="24"/>
          <w:szCs w:val="24"/>
          <w:highlight w:val="red"/>
        </w:rPr>
        <w:t>在进一步了解英美诗歌之后，通过在形式、体裁、思想内容上对比认识，加深中国传统诗歌的理解，了解中华民族深厚且源远流长的文化传统，并探讨现今中国诗歌面临的问题，进而增强对现代中国文化的认识</w:t>
      </w:r>
      <w:r w:rsidR="00FE3879" w:rsidRPr="00D4280A">
        <w:rPr>
          <w:rFonts w:ascii="宋体" w:hAnsi="宋体" w:hint="eastAsia"/>
          <w:sz w:val="24"/>
          <w:szCs w:val="24"/>
          <w:highlight w:val="red"/>
        </w:rPr>
        <w:t>，建立正确的世界观、人生观和价值观。</w:t>
      </w:r>
    </w:p>
    <w:p w:rsidR="00B006BD" w:rsidRPr="00983993" w:rsidRDefault="00B006BD" w:rsidP="007D6722">
      <w:pPr>
        <w:spacing w:line="360" w:lineRule="exact"/>
        <w:rPr>
          <w:rFonts w:ascii="Times New Roman" w:hAnsi="Times New Roman"/>
          <w:sz w:val="24"/>
          <w:szCs w:val="24"/>
        </w:rPr>
      </w:pPr>
    </w:p>
    <w:p w:rsidR="00B006BD" w:rsidRPr="00A97E74" w:rsidRDefault="00B006BD" w:rsidP="007D6722">
      <w:pPr>
        <w:spacing w:line="360" w:lineRule="exact"/>
        <w:rPr>
          <w:rFonts w:ascii="黑体" w:eastAsia="黑体" w:hAnsi="黑体"/>
          <w:sz w:val="24"/>
          <w:szCs w:val="24"/>
        </w:rPr>
      </w:pPr>
      <w:r w:rsidRPr="00A97E74">
        <w:rPr>
          <w:rFonts w:ascii="黑体" w:eastAsia="黑体" w:hAnsi="黑体" w:hint="eastAsia"/>
          <w:sz w:val="24"/>
          <w:szCs w:val="24"/>
        </w:rPr>
        <w:t>四、教学内容与要求</w:t>
      </w:r>
    </w:p>
    <w:p w:rsidR="00B006BD" w:rsidRPr="00DE2900" w:rsidRDefault="00DE2900" w:rsidP="007D6722">
      <w:pPr>
        <w:spacing w:line="360" w:lineRule="exact"/>
        <w:rPr>
          <w:rFonts w:ascii="Times New Roman" w:hAnsi="Times New Roman"/>
          <w:sz w:val="24"/>
          <w:szCs w:val="24"/>
        </w:rPr>
      </w:pPr>
      <w:r w:rsidRPr="00DE2900">
        <w:rPr>
          <w:rFonts w:ascii="Times New Roman" w:hAnsi="Times New Roman"/>
          <w:sz w:val="24"/>
          <w:szCs w:val="24"/>
        </w:rPr>
        <w:t xml:space="preserve">Lecture </w:t>
      </w:r>
      <w:r w:rsidR="00B006BD" w:rsidRPr="00DE2900">
        <w:rPr>
          <w:rFonts w:ascii="Times New Roman" w:hAnsi="Times New Roman"/>
          <w:sz w:val="24"/>
          <w:szCs w:val="24"/>
        </w:rPr>
        <w:t xml:space="preserve">One </w:t>
      </w:r>
      <w:r w:rsidRPr="00DE2900">
        <w:rPr>
          <w:rFonts w:ascii="Times New Roman" w:hAnsi="Times New Roman"/>
          <w:sz w:val="24"/>
          <w:szCs w:val="24"/>
        </w:rPr>
        <w:t xml:space="preserve">Narrative </w:t>
      </w:r>
      <w:r w:rsidRPr="00DE2900">
        <w:rPr>
          <w:rFonts w:ascii="Times New Roman" w:hAnsi="Times New Roman"/>
          <w:kern w:val="0"/>
          <w:sz w:val="24"/>
          <w:szCs w:val="20"/>
        </w:rPr>
        <w:t>Poetry: Epic, Ballad and Romance &amp; Dramatic Poetry</w:t>
      </w:r>
    </w:p>
    <w:p w:rsidR="00B006BD" w:rsidRDefault="00B006BD" w:rsidP="007D6722">
      <w:pPr>
        <w:numPr>
          <w:ilvl w:val="0"/>
          <w:numId w:val="2"/>
        </w:numPr>
        <w:spacing w:line="360" w:lineRule="exact"/>
        <w:rPr>
          <w:rFonts w:ascii="Times New Roman" w:hAnsi="Times New Roman"/>
          <w:sz w:val="24"/>
          <w:szCs w:val="24"/>
        </w:rPr>
      </w:pPr>
      <w:r>
        <w:rPr>
          <w:rFonts w:ascii="Times New Roman" w:hAnsi="Times New Roman" w:hint="eastAsia"/>
          <w:sz w:val="24"/>
          <w:szCs w:val="24"/>
        </w:rPr>
        <w:t>目的与要求</w:t>
      </w:r>
    </w:p>
    <w:p w:rsidR="00DE2900" w:rsidRDefault="00B006BD" w:rsidP="007D6722">
      <w:pPr>
        <w:numPr>
          <w:ilvl w:val="0"/>
          <w:numId w:val="3"/>
        </w:numPr>
        <w:spacing w:line="360" w:lineRule="exact"/>
        <w:rPr>
          <w:rFonts w:ascii="Times New Roman" w:hAnsi="Times New Roman"/>
          <w:sz w:val="24"/>
          <w:szCs w:val="24"/>
        </w:rPr>
      </w:pPr>
      <w:r w:rsidRPr="00071EB1">
        <w:rPr>
          <w:rFonts w:ascii="Times New Roman" w:hAnsi="Times New Roman"/>
          <w:sz w:val="24"/>
          <w:szCs w:val="24"/>
        </w:rPr>
        <w:t xml:space="preserve">To know </w:t>
      </w:r>
      <w:r w:rsidR="00DE2900">
        <w:rPr>
          <w:rFonts w:ascii="Times New Roman" w:hAnsi="Times New Roman" w:hint="eastAsia"/>
          <w:sz w:val="24"/>
          <w:szCs w:val="24"/>
        </w:rPr>
        <w:t>about the types of narrative poetry</w:t>
      </w:r>
    </w:p>
    <w:p w:rsidR="00DE2900" w:rsidRDefault="00DE2900" w:rsidP="007D6722">
      <w:pPr>
        <w:numPr>
          <w:ilvl w:val="0"/>
          <w:numId w:val="3"/>
        </w:numPr>
        <w:spacing w:line="360" w:lineRule="exact"/>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o know about the features of dramatic poetry</w:t>
      </w:r>
    </w:p>
    <w:p w:rsidR="00DE2900" w:rsidRPr="00DE2900" w:rsidRDefault="00DE2900" w:rsidP="007D6722">
      <w:pPr>
        <w:numPr>
          <w:ilvl w:val="0"/>
          <w:numId w:val="3"/>
        </w:numPr>
        <w:spacing w:line="360" w:lineRule="exact"/>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o understand the functions of narrative poetry and dramatic poetry</w:t>
      </w:r>
    </w:p>
    <w:p w:rsidR="00B006BD" w:rsidRDefault="00B006BD" w:rsidP="007D6722">
      <w:pPr>
        <w:numPr>
          <w:ilvl w:val="0"/>
          <w:numId w:val="2"/>
        </w:numPr>
        <w:spacing w:line="360" w:lineRule="exact"/>
        <w:rPr>
          <w:rFonts w:ascii="Times New Roman" w:hAnsi="Times New Roman"/>
          <w:sz w:val="24"/>
          <w:szCs w:val="24"/>
        </w:rPr>
      </w:pPr>
      <w:r>
        <w:rPr>
          <w:rFonts w:ascii="Times New Roman" w:hAnsi="Times New Roman" w:hint="eastAsia"/>
          <w:sz w:val="24"/>
          <w:szCs w:val="24"/>
        </w:rPr>
        <w:t>教学内容</w:t>
      </w:r>
    </w:p>
    <w:p w:rsidR="00B006BD" w:rsidRDefault="000967FE" w:rsidP="007D6722">
      <w:pPr>
        <w:pStyle w:val="a5"/>
        <w:numPr>
          <w:ilvl w:val="0"/>
          <w:numId w:val="13"/>
        </w:numPr>
        <w:spacing w:line="360" w:lineRule="exact"/>
        <w:ind w:firstLineChars="0"/>
        <w:rPr>
          <w:rFonts w:ascii="Times New Roman" w:hAnsi="Times New Roman"/>
          <w:sz w:val="24"/>
          <w:szCs w:val="24"/>
        </w:rPr>
      </w:pPr>
      <w:r>
        <w:rPr>
          <w:rFonts w:ascii="Times New Roman" w:hAnsi="Times New Roman" w:hint="eastAsia"/>
          <w:sz w:val="24"/>
          <w:szCs w:val="24"/>
        </w:rPr>
        <w:t>N</w:t>
      </w:r>
      <w:r w:rsidRPr="000967FE">
        <w:rPr>
          <w:rFonts w:ascii="Times New Roman" w:hAnsi="Times New Roman" w:hint="eastAsia"/>
          <w:sz w:val="24"/>
          <w:szCs w:val="24"/>
        </w:rPr>
        <w:t>arrative poetry</w:t>
      </w:r>
    </w:p>
    <w:p w:rsidR="000967FE" w:rsidRPr="00943B60" w:rsidRDefault="000967FE" w:rsidP="007D6722">
      <w:pPr>
        <w:pStyle w:val="a5"/>
        <w:numPr>
          <w:ilvl w:val="0"/>
          <w:numId w:val="14"/>
        </w:numPr>
        <w:spacing w:line="360" w:lineRule="exact"/>
        <w:ind w:firstLineChars="0"/>
        <w:rPr>
          <w:rFonts w:ascii="Times New Roman" w:hAnsi="Times New Roman"/>
          <w:sz w:val="24"/>
          <w:szCs w:val="24"/>
        </w:rPr>
      </w:pPr>
      <w:r>
        <w:rPr>
          <w:rFonts w:ascii="Times New Roman" w:hAnsi="Times New Roman"/>
          <w:sz w:val="24"/>
          <w:szCs w:val="24"/>
        </w:rPr>
        <w:t>D</w:t>
      </w:r>
      <w:r>
        <w:rPr>
          <w:rFonts w:ascii="Times New Roman" w:hAnsi="Times New Roman" w:hint="eastAsia"/>
          <w:sz w:val="24"/>
          <w:szCs w:val="24"/>
        </w:rPr>
        <w:t>efinition</w:t>
      </w:r>
      <w:r w:rsidR="00943B60">
        <w:rPr>
          <w:rFonts w:ascii="Times New Roman" w:hAnsi="Times New Roman" w:hint="eastAsia"/>
          <w:sz w:val="24"/>
          <w:szCs w:val="24"/>
        </w:rPr>
        <w:t>:</w:t>
      </w:r>
      <w:r w:rsidR="00943B60" w:rsidRPr="00943B60">
        <w:rPr>
          <w:rFonts w:ascii="Times New Roman" w:hAnsi="Times New Roman"/>
          <w:sz w:val="24"/>
          <w:szCs w:val="24"/>
        </w:rPr>
        <w:t xml:space="preserve"> </w:t>
      </w:r>
      <w:r w:rsidR="00943B60" w:rsidRPr="00943B60">
        <w:rPr>
          <w:rFonts w:ascii="Times New Roman" w:hAnsi="Times New Roman"/>
          <w:sz w:val="24"/>
        </w:rPr>
        <w:t>narrative poem tells a story. It gives a verbal representation of a sequence of connected events and propels characters through a plot. It is always told by a narrator. Ideally, a narrative poem should balance the story with poetry and not be merely a story in the form of a poem with a loose thread of narrative to tie it together.</w:t>
      </w:r>
    </w:p>
    <w:p w:rsidR="000967FE" w:rsidRDefault="000967FE" w:rsidP="007D6722">
      <w:pPr>
        <w:pStyle w:val="a5"/>
        <w:numPr>
          <w:ilvl w:val="0"/>
          <w:numId w:val="14"/>
        </w:numPr>
        <w:spacing w:line="360" w:lineRule="exact"/>
        <w:ind w:firstLineChars="0"/>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ypes of narrative poetry</w:t>
      </w:r>
    </w:p>
    <w:p w:rsidR="000967FE" w:rsidRPr="004C69F7" w:rsidRDefault="000967FE" w:rsidP="007D6722">
      <w:pPr>
        <w:pStyle w:val="a5"/>
        <w:numPr>
          <w:ilvl w:val="0"/>
          <w:numId w:val="15"/>
        </w:numPr>
        <w:spacing w:line="360" w:lineRule="exact"/>
        <w:ind w:firstLineChars="0"/>
        <w:rPr>
          <w:rFonts w:ascii="Times New Roman" w:hAnsi="Times New Roman"/>
          <w:sz w:val="24"/>
          <w:szCs w:val="24"/>
        </w:rPr>
      </w:pPr>
      <w:r w:rsidRPr="004C69F7">
        <w:rPr>
          <w:rFonts w:ascii="Times New Roman" w:hAnsi="Times New Roman"/>
          <w:sz w:val="24"/>
          <w:szCs w:val="24"/>
        </w:rPr>
        <w:t>Epic</w:t>
      </w:r>
      <w:r w:rsidR="00943B60" w:rsidRPr="004C69F7">
        <w:rPr>
          <w:rFonts w:ascii="Times New Roman" w:hAnsi="Times New Roman"/>
          <w:sz w:val="24"/>
          <w:szCs w:val="24"/>
        </w:rPr>
        <w:t xml:space="preserve">: </w:t>
      </w:r>
      <w:r w:rsidR="00943B60" w:rsidRPr="004C69F7">
        <w:rPr>
          <w:rFonts w:ascii="Times New Roman" w:hAnsi="Times New Roman"/>
          <w:sz w:val="24"/>
        </w:rPr>
        <w:t xml:space="preserve">The </w:t>
      </w:r>
      <w:r w:rsidR="00943B60" w:rsidRPr="004C69F7">
        <w:rPr>
          <w:rFonts w:ascii="Times New Roman" w:hAnsi="Times New Roman"/>
          <w:b/>
          <w:sz w:val="24"/>
        </w:rPr>
        <w:t>epic</w:t>
      </w:r>
      <w:r w:rsidR="00943B60" w:rsidRPr="004C69F7">
        <w:rPr>
          <w:rFonts w:ascii="Times New Roman" w:hAnsi="Times New Roman"/>
          <w:sz w:val="24"/>
        </w:rPr>
        <w:t xml:space="preserve"> is a broadly defined genre of poetry, which recounts in a continuous narrative the life and action of a heroic or mythological person or group of persons. Some epics chronicle the origins of a civilization and embody its central beliefs and values.</w:t>
      </w:r>
    </w:p>
    <w:p w:rsidR="000967FE" w:rsidRPr="004C69F7" w:rsidRDefault="00DB3757" w:rsidP="007D6722">
      <w:pPr>
        <w:pStyle w:val="a5"/>
        <w:numPr>
          <w:ilvl w:val="0"/>
          <w:numId w:val="15"/>
        </w:numPr>
        <w:spacing w:line="360" w:lineRule="exact"/>
        <w:ind w:firstLineChars="0"/>
        <w:rPr>
          <w:rFonts w:ascii="Times New Roman" w:hAnsi="Times New Roman"/>
          <w:sz w:val="24"/>
          <w:szCs w:val="24"/>
        </w:rPr>
      </w:pPr>
      <w:r w:rsidRPr="004C69F7">
        <w:rPr>
          <w:rFonts w:ascii="Times New Roman" w:hAnsi="Times New Roman"/>
          <w:sz w:val="24"/>
          <w:szCs w:val="24"/>
        </w:rPr>
        <w:t>Ballad</w:t>
      </w:r>
      <w:r w:rsidR="00943B60" w:rsidRPr="004C69F7">
        <w:rPr>
          <w:rFonts w:ascii="Times New Roman" w:hAnsi="Times New Roman"/>
          <w:sz w:val="24"/>
          <w:szCs w:val="24"/>
        </w:rPr>
        <w:t xml:space="preserve">: </w:t>
      </w:r>
      <w:r w:rsidR="00943B60" w:rsidRPr="004C69F7">
        <w:rPr>
          <w:rFonts w:ascii="Times New Roman" w:hAnsi="Times New Roman"/>
          <w:sz w:val="24"/>
        </w:rPr>
        <w:t>Far less ambitious than epic, a ballad is perhaps the most popular form of narrative poetry. It is a narrative poem or folk song which tells a story in simple colloquial language, usually in four-line stanzas with the second and fourth lines rhymed.</w:t>
      </w:r>
    </w:p>
    <w:p w:rsidR="00DB3757" w:rsidRPr="004C69F7" w:rsidRDefault="00DB3757" w:rsidP="007D6722">
      <w:pPr>
        <w:pStyle w:val="a5"/>
        <w:numPr>
          <w:ilvl w:val="0"/>
          <w:numId w:val="15"/>
        </w:numPr>
        <w:spacing w:line="360" w:lineRule="exact"/>
        <w:ind w:firstLineChars="0"/>
        <w:rPr>
          <w:rFonts w:ascii="Times New Roman" w:hAnsi="Times New Roman"/>
          <w:sz w:val="24"/>
          <w:szCs w:val="24"/>
        </w:rPr>
      </w:pPr>
      <w:r w:rsidRPr="004C69F7">
        <w:rPr>
          <w:rFonts w:ascii="Times New Roman" w:hAnsi="Times New Roman"/>
          <w:sz w:val="24"/>
          <w:szCs w:val="24"/>
        </w:rPr>
        <w:t>Romance</w:t>
      </w:r>
      <w:r w:rsidR="00943B60" w:rsidRPr="004C69F7">
        <w:rPr>
          <w:rFonts w:ascii="Times New Roman" w:hAnsi="Times New Roman"/>
          <w:sz w:val="24"/>
          <w:szCs w:val="24"/>
        </w:rPr>
        <w:t xml:space="preserve">: </w:t>
      </w:r>
      <w:r w:rsidR="00943B60" w:rsidRPr="004C69F7">
        <w:rPr>
          <w:rFonts w:ascii="Times New Roman" w:hAnsi="Times New Roman"/>
          <w:sz w:val="24"/>
        </w:rPr>
        <w:t xml:space="preserve">Romance is primarily medieval fiction in verse or prose </w:t>
      </w:r>
      <w:r w:rsidR="00943B60" w:rsidRPr="004C69F7">
        <w:rPr>
          <w:rFonts w:ascii="Times New Roman" w:hAnsi="Times New Roman"/>
          <w:sz w:val="24"/>
        </w:rPr>
        <w:lastRenderedPageBreak/>
        <w:t>dealing with adventures of chivalry and love. It originally meant a work written in the French language. The three centuries after the Norman Conquest saw the large scale of the introduction of French culture and literature, and through French literature the introduction of Italian literature.</w:t>
      </w:r>
    </w:p>
    <w:p w:rsidR="00DB3757" w:rsidRPr="004C69F7" w:rsidRDefault="00DB3757" w:rsidP="007D6722">
      <w:pPr>
        <w:pStyle w:val="a5"/>
        <w:numPr>
          <w:ilvl w:val="0"/>
          <w:numId w:val="13"/>
        </w:numPr>
        <w:spacing w:line="360" w:lineRule="exact"/>
        <w:ind w:firstLineChars="0"/>
        <w:rPr>
          <w:rFonts w:ascii="Times New Roman" w:hAnsi="Times New Roman"/>
          <w:sz w:val="24"/>
          <w:szCs w:val="24"/>
        </w:rPr>
      </w:pPr>
      <w:r w:rsidRPr="004C69F7">
        <w:rPr>
          <w:rFonts w:ascii="Times New Roman" w:hAnsi="Times New Roman"/>
          <w:sz w:val="24"/>
          <w:szCs w:val="24"/>
        </w:rPr>
        <w:t>Dramatic poetry</w:t>
      </w:r>
    </w:p>
    <w:p w:rsidR="00DB3757" w:rsidRPr="004C69F7" w:rsidRDefault="00A36E2E" w:rsidP="007D6722">
      <w:pPr>
        <w:pStyle w:val="a5"/>
        <w:numPr>
          <w:ilvl w:val="0"/>
          <w:numId w:val="16"/>
        </w:numPr>
        <w:spacing w:line="360" w:lineRule="exact"/>
        <w:ind w:firstLineChars="0"/>
        <w:rPr>
          <w:rFonts w:ascii="Times New Roman" w:hAnsi="Times New Roman"/>
          <w:sz w:val="24"/>
          <w:szCs w:val="24"/>
        </w:rPr>
      </w:pPr>
      <w:r w:rsidRPr="004C69F7">
        <w:rPr>
          <w:rFonts w:ascii="Times New Roman" w:hAnsi="Times New Roman"/>
          <w:sz w:val="24"/>
          <w:szCs w:val="24"/>
        </w:rPr>
        <w:t>Definition</w:t>
      </w:r>
      <w:r w:rsidR="00943B60" w:rsidRPr="004C69F7">
        <w:rPr>
          <w:rFonts w:ascii="Times New Roman" w:hAnsi="Times New Roman"/>
          <w:sz w:val="24"/>
          <w:szCs w:val="24"/>
        </w:rPr>
        <w:t xml:space="preserve">: </w:t>
      </w:r>
      <w:r w:rsidR="00943B60" w:rsidRPr="004C69F7">
        <w:rPr>
          <w:rFonts w:ascii="Times New Roman" w:hAnsi="Times New Roman"/>
          <w:sz w:val="24"/>
        </w:rPr>
        <w:t>The term “dramatic poetry” describes any verse written for the stage. It is any poetry that uses the discourse of the characters involved to tell a story or portray a situation. It presents the voice of an imaginary character (or characters) speaking directly, without any additional narration by the author.</w:t>
      </w:r>
    </w:p>
    <w:p w:rsidR="00A36E2E" w:rsidRPr="004C69F7" w:rsidRDefault="00A36E2E" w:rsidP="007D6722">
      <w:pPr>
        <w:pStyle w:val="a5"/>
        <w:numPr>
          <w:ilvl w:val="0"/>
          <w:numId w:val="16"/>
        </w:numPr>
        <w:spacing w:line="360" w:lineRule="exact"/>
        <w:ind w:firstLineChars="0"/>
        <w:rPr>
          <w:rFonts w:ascii="Times New Roman" w:hAnsi="Times New Roman"/>
          <w:sz w:val="24"/>
          <w:szCs w:val="24"/>
        </w:rPr>
      </w:pPr>
      <w:r w:rsidRPr="004C69F7">
        <w:rPr>
          <w:rFonts w:ascii="Times New Roman" w:hAnsi="Times New Roman"/>
          <w:sz w:val="24"/>
          <w:szCs w:val="24"/>
        </w:rPr>
        <w:t>Features</w:t>
      </w:r>
      <w:r w:rsidR="00943B60" w:rsidRPr="004C69F7">
        <w:rPr>
          <w:rFonts w:ascii="Times New Roman" w:hAnsi="Times New Roman"/>
          <w:sz w:val="24"/>
          <w:szCs w:val="24"/>
        </w:rPr>
        <w:t xml:space="preserve">: </w:t>
      </w:r>
      <w:r w:rsidR="004C69F7" w:rsidRPr="004C69F7">
        <w:rPr>
          <w:rFonts w:ascii="Times New Roman" w:hAnsi="Times New Roman"/>
          <w:sz w:val="24"/>
        </w:rPr>
        <w:t>As it is employed in plays, dramatic poetry functions against a background of stage directions and settings and is spoken by actors. It is a little bit hard for the reader to read dramatic poetry. He must actively engage in it by “seeing” the unportrayed scene, providing the speaker’s gestures, and giving answer to the unportrayed actions of the character being spoken to. As the reader so actively engages in the action, he instinctively comprehends the character through identification, thus the principal purpose of dramatic poetry is achieved.</w:t>
      </w:r>
    </w:p>
    <w:p w:rsidR="00A36E2E" w:rsidRPr="00DB3757" w:rsidRDefault="00A36E2E" w:rsidP="007D6722">
      <w:pPr>
        <w:pStyle w:val="a5"/>
        <w:spacing w:line="360" w:lineRule="exact"/>
        <w:ind w:left="1800" w:firstLineChars="0" w:firstLine="0"/>
        <w:rPr>
          <w:rFonts w:ascii="Times New Roman" w:hAnsi="Times New Roman"/>
          <w:sz w:val="24"/>
          <w:szCs w:val="24"/>
        </w:rPr>
      </w:pPr>
    </w:p>
    <w:p w:rsidR="00B006BD" w:rsidRDefault="00B006BD" w:rsidP="007D6722">
      <w:pPr>
        <w:numPr>
          <w:ilvl w:val="0"/>
          <w:numId w:val="2"/>
        </w:numPr>
        <w:spacing w:line="360" w:lineRule="exact"/>
        <w:rPr>
          <w:rFonts w:ascii="Times New Roman" w:hAnsi="Times New Roman"/>
          <w:sz w:val="24"/>
          <w:szCs w:val="24"/>
        </w:rPr>
      </w:pPr>
      <w:r>
        <w:rPr>
          <w:rFonts w:ascii="Times New Roman" w:hAnsi="Times New Roman" w:hint="eastAsia"/>
          <w:sz w:val="24"/>
          <w:szCs w:val="24"/>
        </w:rPr>
        <w:t>思考与实践</w:t>
      </w:r>
    </w:p>
    <w:p w:rsidR="00B006BD" w:rsidRPr="00D4280A" w:rsidRDefault="00B006BD" w:rsidP="007D6722">
      <w:pPr>
        <w:spacing w:line="360" w:lineRule="exact"/>
        <w:ind w:left="720"/>
        <w:rPr>
          <w:rFonts w:ascii="Times New Roman" w:hAnsi="Times New Roman"/>
          <w:sz w:val="24"/>
          <w:szCs w:val="24"/>
          <w:highlight w:val="red"/>
        </w:rPr>
      </w:pPr>
      <w:r w:rsidRPr="00D4280A">
        <w:rPr>
          <w:rFonts w:ascii="Times New Roman" w:hAnsi="Times New Roman"/>
          <w:sz w:val="24"/>
          <w:szCs w:val="24"/>
          <w:highlight w:val="red"/>
        </w:rPr>
        <w:t>M</w:t>
      </w:r>
      <w:r w:rsidRPr="00D4280A">
        <w:rPr>
          <w:rFonts w:ascii="Times New Roman" w:hAnsi="Times New Roman" w:hint="eastAsia"/>
          <w:sz w:val="24"/>
          <w:szCs w:val="24"/>
          <w:highlight w:val="red"/>
        </w:rPr>
        <w:t xml:space="preserve">ake a comparison between the </w:t>
      </w:r>
      <w:r w:rsidR="00563283" w:rsidRPr="00D4280A">
        <w:rPr>
          <w:rFonts w:ascii="Times New Roman" w:hAnsi="Times New Roman" w:hint="eastAsia"/>
          <w:sz w:val="24"/>
          <w:szCs w:val="24"/>
          <w:highlight w:val="red"/>
        </w:rPr>
        <w:t>English narrative poetry and Chinese poetry</w:t>
      </w:r>
    </w:p>
    <w:p w:rsidR="000F03EB" w:rsidRDefault="000F03EB" w:rsidP="007D6722">
      <w:pPr>
        <w:spacing w:line="360" w:lineRule="exact"/>
        <w:ind w:left="720"/>
        <w:rPr>
          <w:rFonts w:ascii="Times New Roman" w:hAnsi="Times New Roman"/>
          <w:sz w:val="24"/>
          <w:szCs w:val="24"/>
        </w:rPr>
      </w:pPr>
      <w:r w:rsidRPr="00D4280A">
        <w:rPr>
          <w:rFonts w:ascii="Times New Roman" w:hAnsi="Times New Roman" w:hint="eastAsia"/>
          <w:sz w:val="24"/>
          <w:szCs w:val="24"/>
          <w:highlight w:val="red"/>
        </w:rPr>
        <w:t>（此问题引导学生对比中西诗歌源头产生的异同，认识中国传统</w:t>
      </w:r>
      <w:r w:rsidR="002B77C3" w:rsidRPr="00D4280A">
        <w:rPr>
          <w:rFonts w:ascii="Times New Roman" w:hAnsi="Times New Roman" w:hint="eastAsia"/>
          <w:sz w:val="24"/>
          <w:szCs w:val="24"/>
          <w:highlight w:val="red"/>
        </w:rPr>
        <w:t>叙事</w:t>
      </w:r>
      <w:r w:rsidRPr="00D4280A">
        <w:rPr>
          <w:rFonts w:ascii="Times New Roman" w:hAnsi="Times New Roman" w:hint="eastAsia"/>
          <w:sz w:val="24"/>
          <w:szCs w:val="24"/>
          <w:highlight w:val="red"/>
        </w:rPr>
        <w:t>诗歌的产生来源于人民劳作生活的经验，非王侯将相的丰功伟绩，“勤劳”是中华民族天然的民族精神，应该继承和发扬。）</w:t>
      </w:r>
    </w:p>
    <w:p w:rsidR="00B006BD" w:rsidRDefault="00B006BD" w:rsidP="007D6722">
      <w:pPr>
        <w:numPr>
          <w:ilvl w:val="0"/>
          <w:numId w:val="2"/>
        </w:numPr>
        <w:spacing w:line="360" w:lineRule="exact"/>
        <w:rPr>
          <w:rFonts w:ascii="Times New Roman" w:hAnsi="Times New Roman"/>
          <w:sz w:val="24"/>
          <w:szCs w:val="24"/>
        </w:rPr>
      </w:pPr>
      <w:r>
        <w:rPr>
          <w:rFonts w:ascii="Times New Roman" w:hAnsi="Times New Roman"/>
          <w:sz w:val="24"/>
          <w:szCs w:val="24"/>
        </w:rPr>
        <w:t>教学方法与手段</w:t>
      </w:r>
    </w:p>
    <w:p w:rsidR="00B006BD" w:rsidRPr="00271A07" w:rsidRDefault="00B006BD" w:rsidP="000F03EB">
      <w:pPr>
        <w:spacing w:line="360" w:lineRule="exact"/>
        <w:ind w:firstLineChars="250" w:firstLine="60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B006BD" w:rsidRDefault="00B006BD" w:rsidP="007D6722">
      <w:pPr>
        <w:spacing w:line="360" w:lineRule="exact"/>
        <w:rPr>
          <w:rFonts w:ascii="Times New Roman" w:hAnsi="Times New Roman"/>
        </w:rPr>
      </w:pPr>
    </w:p>
    <w:p w:rsidR="00B006BD" w:rsidRDefault="00CB2544" w:rsidP="007D6722">
      <w:pPr>
        <w:spacing w:line="360" w:lineRule="exact"/>
        <w:rPr>
          <w:rFonts w:ascii="Times New Roman" w:hAnsi="Times New Roman"/>
          <w:sz w:val="24"/>
          <w:szCs w:val="24"/>
        </w:rPr>
      </w:pPr>
      <w:r>
        <w:rPr>
          <w:rFonts w:ascii="Times New Roman" w:hAnsi="Times New Roman" w:hint="eastAsia"/>
          <w:sz w:val="24"/>
          <w:szCs w:val="24"/>
        </w:rPr>
        <w:t>Lecture</w:t>
      </w:r>
      <w:r w:rsidR="00B006BD">
        <w:rPr>
          <w:rFonts w:ascii="Times New Roman" w:hAnsi="Times New Roman" w:hint="eastAsia"/>
          <w:sz w:val="24"/>
          <w:szCs w:val="24"/>
        </w:rPr>
        <w:t xml:space="preserve"> Two </w:t>
      </w:r>
      <w:r>
        <w:rPr>
          <w:rFonts w:ascii="Times New Roman" w:hAnsi="Times New Roman" w:hint="eastAsia"/>
          <w:sz w:val="24"/>
          <w:szCs w:val="24"/>
        </w:rPr>
        <w:t>Lyric Poetry</w:t>
      </w:r>
    </w:p>
    <w:p w:rsidR="00AC0321" w:rsidRDefault="00AC0321" w:rsidP="007D6722">
      <w:pPr>
        <w:spacing w:line="360" w:lineRule="exact"/>
        <w:rPr>
          <w:rFonts w:ascii="Times New Roman" w:hAnsi="Times New Roman"/>
          <w:sz w:val="24"/>
          <w:szCs w:val="24"/>
        </w:rPr>
      </w:pPr>
    </w:p>
    <w:p w:rsidR="00B006BD" w:rsidRDefault="00B006BD" w:rsidP="007D6722">
      <w:pPr>
        <w:spacing w:line="360" w:lineRule="exact"/>
        <w:rPr>
          <w:rFonts w:ascii="Times New Roman" w:hAnsi="Times New Roman"/>
          <w:sz w:val="24"/>
          <w:szCs w:val="24"/>
        </w:rPr>
      </w:pPr>
      <w:r>
        <w:rPr>
          <w:rFonts w:ascii="Times New Roman" w:hAnsi="Times New Roman" w:hint="eastAsia"/>
          <w:sz w:val="24"/>
          <w:szCs w:val="24"/>
        </w:rPr>
        <w:t>（一）目的与要求</w:t>
      </w:r>
      <w:r w:rsidR="00EF62AA">
        <w:rPr>
          <w:rFonts w:ascii="Times New Roman" w:hAnsi="Times New Roman" w:hint="eastAsia"/>
          <w:sz w:val="24"/>
          <w:szCs w:val="24"/>
        </w:rPr>
        <w:t xml:space="preserve"> </w:t>
      </w:r>
    </w:p>
    <w:p w:rsidR="00B006BD" w:rsidRDefault="003D1AD5" w:rsidP="007D6722">
      <w:pPr>
        <w:spacing w:line="360" w:lineRule="exact"/>
        <w:rPr>
          <w:rFonts w:ascii="Times New Roman" w:hAnsi="Times New Roman"/>
          <w:sz w:val="24"/>
          <w:szCs w:val="24"/>
        </w:rPr>
      </w:pPr>
      <w:r>
        <w:rPr>
          <w:rFonts w:ascii="Times New Roman" w:hAnsi="Times New Roman" w:hint="eastAsia"/>
          <w:sz w:val="24"/>
          <w:szCs w:val="24"/>
        </w:rPr>
        <w:t xml:space="preserve">1. </w:t>
      </w:r>
      <w:r w:rsidR="00B006BD" w:rsidRPr="000838B6">
        <w:rPr>
          <w:rFonts w:ascii="Times New Roman" w:hAnsi="Times New Roman"/>
          <w:sz w:val="24"/>
          <w:szCs w:val="24"/>
        </w:rPr>
        <w:t xml:space="preserve">To </w:t>
      </w:r>
      <w:r w:rsidR="00CB2544">
        <w:rPr>
          <w:rFonts w:ascii="Times New Roman" w:hAnsi="Times New Roman" w:hint="eastAsia"/>
          <w:sz w:val="24"/>
          <w:szCs w:val="24"/>
        </w:rPr>
        <w:t xml:space="preserve">know about </w:t>
      </w:r>
      <w:r w:rsidR="00605700">
        <w:rPr>
          <w:rFonts w:ascii="Times New Roman" w:hAnsi="Times New Roman" w:hint="eastAsia"/>
          <w:sz w:val="24"/>
          <w:szCs w:val="24"/>
        </w:rPr>
        <w:t xml:space="preserve">the definition of </w:t>
      </w:r>
      <w:r w:rsidR="00CB2544">
        <w:rPr>
          <w:rFonts w:ascii="Times New Roman" w:hAnsi="Times New Roman" w:hint="eastAsia"/>
          <w:sz w:val="24"/>
          <w:szCs w:val="24"/>
        </w:rPr>
        <w:t>English lyric poetry</w:t>
      </w:r>
    </w:p>
    <w:p w:rsidR="00605700" w:rsidRDefault="00605700" w:rsidP="007D6722">
      <w:pPr>
        <w:spacing w:line="360" w:lineRule="exact"/>
        <w:rPr>
          <w:rFonts w:ascii="Times New Roman" w:hAnsi="Times New Roman"/>
          <w:sz w:val="24"/>
          <w:szCs w:val="24"/>
        </w:rPr>
      </w:pPr>
      <w:r>
        <w:rPr>
          <w:rFonts w:ascii="Times New Roman" w:hAnsi="Times New Roman" w:hint="eastAsia"/>
          <w:sz w:val="24"/>
          <w:szCs w:val="24"/>
        </w:rPr>
        <w:t xml:space="preserve">2. To know about the types of </w:t>
      </w:r>
      <w:r>
        <w:rPr>
          <w:rFonts w:ascii="Times New Roman" w:hAnsi="Times New Roman"/>
          <w:sz w:val="24"/>
          <w:szCs w:val="24"/>
        </w:rPr>
        <w:t>English</w:t>
      </w:r>
      <w:r>
        <w:rPr>
          <w:rFonts w:ascii="Times New Roman" w:hAnsi="Times New Roman" w:hint="eastAsia"/>
          <w:sz w:val="24"/>
          <w:szCs w:val="24"/>
        </w:rPr>
        <w:t xml:space="preserve"> lyric poetry</w:t>
      </w:r>
    </w:p>
    <w:p w:rsidR="00605700" w:rsidRDefault="00605700" w:rsidP="007D6722">
      <w:pPr>
        <w:spacing w:line="360" w:lineRule="exact"/>
        <w:rPr>
          <w:rFonts w:ascii="Times New Roman" w:hAnsi="Times New Roman"/>
          <w:sz w:val="24"/>
          <w:szCs w:val="24"/>
        </w:rPr>
      </w:pPr>
      <w:r>
        <w:rPr>
          <w:rFonts w:ascii="Times New Roman" w:hAnsi="Times New Roman" w:hint="eastAsia"/>
          <w:sz w:val="24"/>
          <w:szCs w:val="24"/>
        </w:rPr>
        <w:t>3. To distinguish between the major types of lyric poetry</w:t>
      </w:r>
    </w:p>
    <w:p w:rsidR="00B006BD" w:rsidRPr="00071EB1" w:rsidRDefault="00B006BD" w:rsidP="007D6722">
      <w:pPr>
        <w:spacing w:line="360" w:lineRule="exact"/>
        <w:rPr>
          <w:rFonts w:ascii="Times New Roman" w:hAnsi="Times New Roman"/>
          <w:sz w:val="24"/>
          <w:szCs w:val="24"/>
        </w:rPr>
      </w:pPr>
    </w:p>
    <w:p w:rsidR="00B006BD" w:rsidRDefault="00B006BD" w:rsidP="007D6722">
      <w:pPr>
        <w:spacing w:line="360" w:lineRule="exact"/>
        <w:rPr>
          <w:rFonts w:ascii="Times New Roman" w:hAnsi="Times New Roman"/>
          <w:sz w:val="24"/>
          <w:szCs w:val="24"/>
        </w:rPr>
      </w:pPr>
      <w:r>
        <w:rPr>
          <w:rFonts w:ascii="Times New Roman" w:hAnsi="Times New Roman" w:hint="eastAsia"/>
          <w:sz w:val="24"/>
          <w:szCs w:val="24"/>
        </w:rPr>
        <w:lastRenderedPageBreak/>
        <w:t>（二）教学内容</w:t>
      </w:r>
    </w:p>
    <w:p w:rsidR="00B006BD" w:rsidRPr="00605700" w:rsidRDefault="00605700" w:rsidP="007D6722">
      <w:pPr>
        <w:spacing w:line="360" w:lineRule="exact"/>
        <w:rPr>
          <w:rFonts w:ascii="Times New Roman" w:hAnsi="Times New Roman"/>
          <w:sz w:val="24"/>
          <w:szCs w:val="24"/>
        </w:rPr>
      </w:pPr>
      <w:r w:rsidRPr="00605700">
        <w:rPr>
          <w:rFonts w:ascii="Times New Roman" w:hAnsi="Times New Roman"/>
          <w:sz w:val="24"/>
          <w:szCs w:val="24"/>
        </w:rPr>
        <w:t>I. Lyric poetry</w:t>
      </w:r>
    </w:p>
    <w:p w:rsidR="00605700" w:rsidRPr="00605700" w:rsidRDefault="00605700" w:rsidP="007D6722">
      <w:pPr>
        <w:spacing w:line="360" w:lineRule="exact"/>
        <w:rPr>
          <w:rFonts w:ascii="Times New Roman" w:hAnsi="Times New Roman"/>
          <w:sz w:val="24"/>
        </w:rPr>
      </w:pPr>
      <w:r w:rsidRPr="00605700">
        <w:rPr>
          <w:rFonts w:ascii="Times New Roman" w:hAnsi="Times New Roman"/>
          <w:sz w:val="24"/>
          <w:szCs w:val="24"/>
        </w:rPr>
        <w:t xml:space="preserve">   A. Definition: </w:t>
      </w:r>
      <w:r w:rsidRPr="00605700">
        <w:rPr>
          <w:rFonts w:ascii="Times New Roman" w:hAnsi="Times New Roman"/>
          <w:sz w:val="24"/>
        </w:rPr>
        <w:t>Lyric poetry originally takes its name from songs sung by individuals or a chorus accompanied by the lyre. It is believed that the lyric began in its earliest stage in ancient Egypt around 2 600 B.C. in the forms of elegies, odes or hymns generated out of religious ceremonies.</w:t>
      </w:r>
    </w:p>
    <w:p w:rsidR="00605700" w:rsidRPr="00605700" w:rsidRDefault="00605700" w:rsidP="007D6722">
      <w:pPr>
        <w:spacing w:line="360" w:lineRule="exact"/>
        <w:rPr>
          <w:rFonts w:ascii="Times New Roman" w:hAnsi="Times New Roman"/>
          <w:sz w:val="24"/>
          <w:szCs w:val="24"/>
        </w:rPr>
      </w:pPr>
      <w:r w:rsidRPr="00605700">
        <w:rPr>
          <w:rFonts w:ascii="Times New Roman" w:hAnsi="Times New Roman"/>
          <w:sz w:val="24"/>
        </w:rPr>
        <w:t xml:space="preserve">   B. History: The first of the lyric poets was probably Archilochus of Paros, who might have lived in as early as 700 B.C. The earliest surviving lyric poems in the Western tradition are arguably the Song of Solomon and the Psalms. During the Middle Ages, lyric poetry was dominated by the courtly love tradition in most European languages. It was upper-class poetry intended for the courts of the nobility.</w:t>
      </w:r>
    </w:p>
    <w:p w:rsidR="00605700" w:rsidRPr="00605700" w:rsidRDefault="00605700" w:rsidP="007D6722">
      <w:pPr>
        <w:spacing w:line="360" w:lineRule="exact"/>
        <w:rPr>
          <w:rFonts w:ascii="Times New Roman" w:hAnsi="Times New Roman"/>
          <w:sz w:val="24"/>
          <w:szCs w:val="24"/>
        </w:rPr>
      </w:pPr>
      <w:r w:rsidRPr="00605700">
        <w:rPr>
          <w:rFonts w:ascii="Times New Roman" w:hAnsi="Times New Roman"/>
          <w:sz w:val="24"/>
          <w:szCs w:val="24"/>
        </w:rPr>
        <w:t xml:space="preserve">II. Types of lyric poetry   </w:t>
      </w:r>
    </w:p>
    <w:p w:rsidR="00605700" w:rsidRPr="00605700" w:rsidRDefault="00605700" w:rsidP="007D6722">
      <w:pPr>
        <w:pStyle w:val="a5"/>
        <w:numPr>
          <w:ilvl w:val="0"/>
          <w:numId w:val="17"/>
        </w:numPr>
        <w:spacing w:line="360" w:lineRule="exact"/>
        <w:ind w:firstLineChars="0"/>
        <w:rPr>
          <w:rFonts w:ascii="Times New Roman" w:hAnsi="Times New Roman"/>
          <w:sz w:val="24"/>
          <w:szCs w:val="24"/>
        </w:rPr>
      </w:pPr>
      <w:r w:rsidRPr="00605700">
        <w:rPr>
          <w:rFonts w:ascii="Times New Roman" w:hAnsi="Times New Roman"/>
          <w:sz w:val="24"/>
          <w:szCs w:val="24"/>
        </w:rPr>
        <w:t xml:space="preserve">Sonnet: </w:t>
      </w:r>
      <w:r w:rsidRPr="00605700">
        <w:rPr>
          <w:rFonts w:ascii="Times New Roman" w:hAnsi="Times New Roman"/>
          <w:sz w:val="24"/>
        </w:rPr>
        <w:t>A sonnet is a fourteen-line poem, written in iambic pentameter, that is, in lines with ten syllables, with accents falling on every second syllable. Originating in Italy in the 12th and 13th centuries, the sonnet had since become the most popular and enduring form of verse when Petrarch published a sequence of love sonnets addressed to an idealized woman named Laura. The first English sonneteer, Thomas Wyatt learned the form during travels in Spain and Italy. Into England Wyatt introduced the sonnet with the rhyme scheme abba, abba, cddc, ee. It was Henry Howard, Earl of Surrey, who gave the sonnet its English form which was perfectly used later by Shakespeare with the rhyme scheme abab, cdcd, efef, gg.</w:t>
      </w:r>
    </w:p>
    <w:p w:rsidR="00605700" w:rsidRPr="00605700" w:rsidRDefault="00605700" w:rsidP="007D6722">
      <w:pPr>
        <w:pStyle w:val="a5"/>
        <w:numPr>
          <w:ilvl w:val="0"/>
          <w:numId w:val="17"/>
        </w:numPr>
        <w:spacing w:line="360" w:lineRule="exact"/>
        <w:ind w:firstLineChars="0"/>
        <w:rPr>
          <w:rFonts w:ascii="Times New Roman" w:hAnsi="Times New Roman"/>
          <w:sz w:val="24"/>
          <w:szCs w:val="24"/>
        </w:rPr>
      </w:pPr>
      <w:r w:rsidRPr="00605700">
        <w:rPr>
          <w:rFonts w:ascii="Times New Roman" w:hAnsi="Times New Roman"/>
          <w:sz w:val="24"/>
          <w:szCs w:val="24"/>
        </w:rPr>
        <w:t xml:space="preserve">Song: </w:t>
      </w:r>
      <w:r w:rsidRPr="00605700">
        <w:rPr>
          <w:rFonts w:ascii="Times New Roman" w:hAnsi="Times New Roman"/>
          <w:sz w:val="24"/>
        </w:rPr>
        <w:t>A song is a short lyric poem intended to be set to music in either vocal performance or with accompaniment of musical instruments, though often such poems have no musical setting. The late Elizabethan Age, towards the end of the 16th century, was considered the great age of song writing, though Thomas Wyatt was an earlier writer of excellent songs.</w:t>
      </w:r>
    </w:p>
    <w:p w:rsidR="00605700" w:rsidRPr="00605700" w:rsidRDefault="00605700" w:rsidP="007D6722">
      <w:pPr>
        <w:pStyle w:val="a5"/>
        <w:numPr>
          <w:ilvl w:val="0"/>
          <w:numId w:val="17"/>
        </w:numPr>
        <w:spacing w:line="360" w:lineRule="exact"/>
        <w:ind w:firstLineChars="0"/>
        <w:rPr>
          <w:rFonts w:ascii="Times New Roman" w:hAnsi="Times New Roman"/>
          <w:sz w:val="24"/>
          <w:szCs w:val="24"/>
        </w:rPr>
      </w:pPr>
      <w:r w:rsidRPr="00605700">
        <w:rPr>
          <w:rFonts w:ascii="Times New Roman" w:hAnsi="Times New Roman"/>
          <w:sz w:val="24"/>
          <w:szCs w:val="24"/>
        </w:rPr>
        <w:t>Ode: The ode is a form of lyric poem in which the poet highly celebrates a person, a thing or an event. It is characterized by its length, stanza forms, style and purpose. The ode can be divided into Pindaric ode, Horatian ode and Cowleyan ode.</w:t>
      </w:r>
    </w:p>
    <w:p w:rsidR="00605700" w:rsidRPr="00605700" w:rsidRDefault="00605700" w:rsidP="007D6722">
      <w:pPr>
        <w:pStyle w:val="a5"/>
        <w:numPr>
          <w:ilvl w:val="0"/>
          <w:numId w:val="17"/>
        </w:numPr>
        <w:spacing w:line="360" w:lineRule="exact"/>
        <w:ind w:firstLineChars="0"/>
        <w:rPr>
          <w:rFonts w:ascii="Times New Roman" w:hAnsi="Times New Roman"/>
          <w:sz w:val="24"/>
          <w:szCs w:val="24"/>
        </w:rPr>
      </w:pPr>
      <w:r w:rsidRPr="00605700">
        <w:rPr>
          <w:rFonts w:ascii="Times New Roman" w:hAnsi="Times New Roman"/>
          <w:sz w:val="24"/>
          <w:szCs w:val="24"/>
        </w:rPr>
        <w:t xml:space="preserve">Elegy: </w:t>
      </w:r>
      <w:r w:rsidRPr="00605700">
        <w:rPr>
          <w:rFonts w:ascii="Times New Roman" w:hAnsi="Times New Roman"/>
          <w:sz w:val="24"/>
        </w:rPr>
        <w:t xml:space="preserve">In Greek and Roman poetry, an elegy was a poem written in elegiac verse, i.e. couplets consisting of a hexameter line followed by a pentameter line. The form dates back to the 7th century B.C. in Greece. Later taken up and developed in Roman poetry, it was widely used by Catullus, Ovid, and other Latin poets. In English poetry, since the 16th century, the term elegy designates a reflective poem of lamentation or regret, with no set metrical form, generally of melancholy tone, </w:t>
      </w:r>
      <w:r w:rsidRPr="00605700">
        <w:rPr>
          <w:rFonts w:ascii="Times New Roman" w:hAnsi="Times New Roman"/>
          <w:sz w:val="24"/>
        </w:rPr>
        <w:lastRenderedPageBreak/>
        <w:t>often on death.</w:t>
      </w:r>
    </w:p>
    <w:p w:rsidR="00B006BD" w:rsidRDefault="00B006BD" w:rsidP="007D6722">
      <w:pPr>
        <w:spacing w:line="360" w:lineRule="exact"/>
        <w:rPr>
          <w:rFonts w:ascii="Times New Roman" w:hAnsi="Times New Roman"/>
          <w:sz w:val="24"/>
          <w:szCs w:val="24"/>
        </w:rPr>
      </w:pPr>
      <w:r>
        <w:rPr>
          <w:rFonts w:ascii="Times New Roman" w:hAnsi="Times New Roman" w:hint="eastAsia"/>
          <w:sz w:val="24"/>
          <w:szCs w:val="24"/>
        </w:rPr>
        <w:t>（三）思考与实践</w:t>
      </w:r>
    </w:p>
    <w:p w:rsidR="00B006BD" w:rsidRPr="00D4280A" w:rsidRDefault="00481C18" w:rsidP="007D6722">
      <w:pPr>
        <w:spacing w:line="360" w:lineRule="exact"/>
        <w:ind w:left="720"/>
        <w:rPr>
          <w:rFonts w:ascii="Times New Roman" w:hAnsi="Times New Roman"/>
          <w:i/>
          <w:sz w:val="24"/>
          <w:szCs w:val="24"/>
          <w:highlight w:val="red"/>
        </w:rPr>
      </w:pPr>
      <w:r w:rsidRPr="00D4280A">
        <w:rPr>
          <w:rFonts w:ascii="Times New Roman" w:hAnsi="Times New Roman"/>
          <w:sz w:val="24"/>
          <w:szCs w:val="24"/>
          <w:highlight w:val="red"/>
        </w:rPr>
        <w:t>M</w:t>
      </w:r>
      <w:r w:rsidRPr="00D4280A">
        <w:rPr>
          <w:rFonts w:ascii="Times New Roman" w:hAnsi="Times New Roman" w:hint="eastAsia"/>
          <w:sz w:val="24"/>
          <w:szCs w:val="24"/>
          <w:highlight w:val="red"/>
        </w:rPr>
        <w:t xml:space="preserve">ake a comparison of </w:t>
      </w:r>
      <w:r w:rsidRPr="00D4280A">
        <w:rPr>
          <w:rFonts w:ascii="Times New Roman" w:hAnsi="Times New Roman"/>
          <w:sz w:val="24"/>
          <w:szCs w:val="24"/>
          <w:highlight w:val="red"/>
        </w:rPr>
        <w:t>English</w:t>
      </w:r>
      <w:r w:rsidRPr="00D4280A">
        <w:rPr>
          <w:rFonts w:ascii="Times New Roman" w:hAnsi="Times New Roman" w:hint="eastAsia"/>
          <w:sz w:val="24"/>
          <w:szCs w:val="24"/>
          <w:highlight w:val="red"/>
        </w:rPr>
        <w:t xml:space="preserve"> lyric poetry and Chinese lyric poetry in </w:t>
      </w:r>
      <w:r w:rsidRPr="00D4280A">
        <w:rPr>
          <w:rFonts w:ascii="Times New Roman" w:hAnsi="Times New Roman" w:hint="eastAsia"/>
          <w:i/>
          <w:sz w:val="24"/>
          <w:szCs w:val="24"/>
          <w:highlight w:val="red"/>
        </w:rPr>
        <w:t>The Book of Poetry</w:t>
      </w:r>
    </w:p>
    <w:p w:rsidR="002B77C3" w:rsidRPr="002B77C3" w:rsidRDefault="002B77C3" w:rsidP="007D6722">
      <w:pPr>
        <w:spacing w:line="360" w:lineRule="exact"/>
        <w:ind w:left="720"/>
        <w:rPr>
          <w:rFonts w:ascii="Times New Roman" w:hAnsi="Times New Roman"/>
          <w:sz w:val="24"/>
          <w:szCs w:val="24"/>
        </w:rPr>
      </w:pPr>
      <w:r w:rsidRPr="00D4280A">
        <w:rPr>
          <w:rFonts w:ascii="Times New Roman" w:hAnsi="Times New Roman" w:hint="eastAsia"/>
          <w:sz w:val="24"/>
          <w:szCs w:val="24"/>
          <w:highlight w:val="red"/>
        </w:rPr>
        <w:t>（此问题引导学生思考中国传统抒情诗歌中的情感表达与英美诗歌的异同。相对于英美抒情诗歌中对爱情、死亡等主题的关注，中国传统抒情诗歌更多关注普通劳动人民</w:t>
      </w:r>
      <w:r w:rsidR="00E96F4D" w:rsidRPr="00D4280A">
        <w:rPr>
          <w:rFonts w:ascii="Times New Roman" w:hAnsi="Times New Roman" w:hint="eastAsia"/>
          <w:sz w:val="24"/>
          <w:szCs w:val="24"/>
          <w:highlight w:val="red"/>
        </w:rPr>
        <w:t>情感、苦难和悲欢离合，</w:t>
      </w:r>
      <w:r w:rsidR="00FF4B15" w:rsidRPr="00D4280A">
        <w:rPr>
          <w:rFonts w:ascii="Times New Roman" w:hAnsi="Times New Roman" w:hint="eastAsia"/>
          <w:sz w:val="24"/>
          <w:szCs w:val="24"/>
          <w:highlight w:val="red"/>
        </w:rPr>
        <w:t>对自然的敬畏等等主题，体现中华民族热爱自然的天性。诗歌作为一种文学形式，对比英美传统诗歌和中国传统诗歌，具有更“亲民”的特点。</w:t>
      </w:r>
      <w:r w:rsidRPr="00D4280A">
        <w:rPr>
          <w:rFonts w:ascii="Times New Roman" w:hAnsi="Times New Roman" w:hint="eastAsia"/>
          <w:sz w:val="24"/>
          <w:szCs w:val="24"/>
          <w:highlight w:val="red"/>
        </w:rPr>
        <w:t>）</w:t>
      </w:r>
    </w:p>
    <w:p w:rsidR="00B006BD" w:rsidRDefault="00E766E9" w:rsidP="007D6722">
      <w:pPr>
        <w:spacing w:line="360" w:lineRule="exact"/>
        <w:ind w:firstLineChars="50" w:firstLine="120"/>
        <w:rPr>
          <w:rFonts w:ascii="Times New Roman" w:hAnsi="Times New Roman"/>
          <w:sz w:val="24"/>
          <w:szCs w:val="24"/>
        </w:rPr>
      </w:pPr>
      <w:r>
        <w:rPr>
          <w:rFonts w:ascii="Times New Roman" w:hAnsi="Times New Roman" w:hint="eastAsia"/>
          <w:sz w:val="24"/>
          <w:szCs w:val="24"/>
        </w:rPr>
        <w:t>（四）</w:t>
      </w:r>
      <w:r w:rsidR="00B006BD">
        <w:rPr>
          <w:rFonts w:ascii="Times New Roman" w:hAnsi="Times New Roman"/>
          <w:sz w:val="24"/>
          <w:szCs w:val="24"/>
        </w:rPr>
        <w:t>教学方法与手段</w:t>
      </w:r>
    </w:p>
    <w:p w:rsidR="00B006BD" w:rsidRDefault="00B006BD" w:rsidP="007D6722">
      <w:pPr>
        <w:spacing w:line="360" w:lineRule="exact"/>
        <w:ind w:firstLineChars="300" w:firstLine="720"/>
        <w:rPr>
          <w:sz w:val="24"/>
          <w:szCs w:val="24"/>
        </w:rPr>
      </w:pPr>
      <w:r>
        <w:rPr>
          <w:rFonts w:hint="eastAsia"/>
          <w:sz w:val="24"/>
          <w:szCs w:val="24"/>
        </w:rPr>
        <w:t>课堂讲授与</w:t>
      </w:r>
      <w:r w:rsidRPr="00271A07">
        <w:rPr>
          <w:rFonts w:hint="eastAsia"/>
          <w:sz w:val="24"/>
          <w:szCs w:val="24"/>
        </w:rPr>
        <w:t>多媒体教学</w:t>
      </w:r>
    </w:p>
    <w:p w:rsidR="00E13C15" w:rsidRPr="00271A07" w:rsidRDefault="00E13C15" w:rsidP="007D6722">
      <w:pPr>
        <w:spacing w:line="360" w:lineRule="exact"/>
        <w:ind w:firstLineChars="300" w:firstLine="720"/>
        <w:rPr>
          <w:rFonts w:ascii="Times New Roman" w:hAnsi="Times New Roman"/>
          <w:sz w:val="24"/>
          <w:szCs w:val="24"/>
        </w:rPr>
      </w:pPr>
    </w:p>
    <w:p w:rsidR="00B006BD" w:rsidRPr="00E13C15" w:rsidRDefault="00481C18" w:rsidP="007D6722">
      <w:pPr>
        <w:spacing w:line="360" w:lineRule="exact"/>
        <w:rPr>
          <w:rFonts w:ascii="Times New Roman" w:hAnsi="Times New Roman"/>
          <w:sz w:val="24"/>
          <w:szCs w:val="24"/>
        </w:rPr>
      </w:pPr>
      <w:r>
        <w:rPr>
          <w:rFonts w:ascii="Times New Roman" w:hAnsi="Times New Roman" w:hint="eastAsia"/>
          <w:sz w:val="24"/>
          <w:szCs w:val="24"/>
        </w:rPr>
        <w:t>Lecture</w:t>
      </w:r>
      <w:r w:rsidR="00E13C15">
        <w:rPr>
          <w:rFonts w:ascii="Times New Roman" w:hAnsi="Times New Roman" w:hint="eastAsia"/>
          <w:sz w:val="24"/>
          <w:szCs w:val="24"/>
        </w:rPr>
        <w:t xml:space="preserve"> T</w:t>
      </w:r>
      <w:r w:rsidR="00E13C15">
        <w:rPr>
          <w:rFonts w:ascii="Times New Roman" w:hAnsi="Times New Roman"/>
          <w:sz w:val="24"/>
          <w:szCs w:val="24"/>
        </w:rPr>
        <w:t>h</w:t>
      </w:r>
      <w:r w:rsidR="00E13C15">
        <w:rPr>
          <w:rFonts w:ascii="Times New Roman" w:hAnsi="Times New Roman" w:hint="eastAsia"/>
          <w:sz w:val="24"/>
          <w:szCs w:val="24"/>
        </w:rPr>
        <w:t xml:space="preserve">ree </w:t>
      </w:r>
      <w:r>
        <w:rPr>
          <w:rFonts w:ascii="Times New Roman" w:hAnsi="Times New Roman" w:hint="eastAsia"/>
          <w:sz w:val="24"/>
          <w:szCs w:val="24"/>
        </w:rPr>
        <w:t>Sound: Rhyme, Alliteration and Assonance</w:t>
      </w:r>
    </w:p>
    <w:p w:rsidR="00E13C15" w:rsidRDefault="00E13C15" w:rsidP="007D6722">
      <w:pPr>
        <w:spacing w:line="360" w:lineRule="exact"/>
        <w:rPr>
          <w:rFonts w:ascii="Times New Roman" w:hAnsi="Times New Roman"/>
          <w:sz w:val="24"/>
          <w:szCs w:val="24"/>
        </w:rPr>
      </w:pPr>
    </w:p>
    <w:p w:rsidR="006B1D07" w:rsidRDefault="006B1D07" w:rsidP="007D6722">
      <w:pPr>
        <w:pStyle w:val="a5"/>
        <w:numPr>
          <w:ilvl w:val="0"/>
          <w:numId w:val="6"/>
        </w:numPr>
        <w:spacing w:line="360" w:lineRule="exact"/>
        <w:ind w:firstLineChars="0"/>
        <w:rPr>
          <w:rFonts w:ascii="Times New Roman" w:hAnsi="Times New Roman"/>
          <w:sz w:val="24"/>
          <w:szCs w:val="24"/>
        </w:rPr>
      </w:pPr>
      <w:r w:rsidRPr="006B1D07">
        <w:rPr>
          <w:rFonts w:ascii="Times New Roman" w:hAnsi="Times New Roman" w:hint="eastAsia"/>
          <w:sz w:val="24"/>
          <w:szCs w:val="24"/>
        </w:rPr>
        <w:t>目的与要求</w:t>
      </w:r>
    </w:p>
    <w:p w:rsidR="00E13E8A" w:rsidRDefault="00481C18" w:rsidP="007D6722">
      <w:pPr>
        <w:pStyle w:val="a5"/>
        <w:numPr>
          <w:ilvl w:val="0"/>
          <w:numId w:val="7"/>
        </w:numPr>
        <w:spacing w:line="360" w:lineRule="exact"/>
        <w:ind w:firstLineChars="0"/>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o have a general knowledge of musicality of English poetry</w:t>
      </w:r>
    </w:p>
    <w:p w:rsidR="00481C18" w:rsidRDefault="00481C18" w:rsidP="007D6722">
      <w:pPr>
        <w:pStyle w:val="a5"/>
        <w:numPr>
          <w:ilvl w:val="0"/>
          <w:numId w:val="7"/>
        </w:numPr>
        <w:spacing w:line="360" w:lineRule="exact"/>
        <w:ind w:firstLineChars="0"/>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 xml:space="preserve">o know about the sound devices in </w:t>
      </w:r>
      <w:r>
        <w:rPr>
          <w:rFonts w:ascii="Times New Roman" w:hAnsi="Times New Roman"/>
          <w:sz w:val="24"/>
          <w:szCs w:val="24"/>
        </w:rPr>
        <w:t>English</w:t>
      </w:r>
      <w:r>
        <w:rPr>
          <w:rFonts w:ascii="Times New Roman" w:hAnsi="Times New Roman" w:hint="eastAsia"/>
          <w:sz w:val="24"/>
          <w:szCs w:val="24"/>
        </w:rPr>
        <w:t xml:space="preserve"> poetry</w:t>
      </w:r>
    </w:p>
    <w:p w:rsidR="00481C18" w:rsidRPr="00E13E8A" w:rsidRDefault="00481C18" w:rsidP="007D6722">
      <w:pPr>
        <w:pStyle w:val="a5"/>
        <w:numPr>
          <w:ilvl w:val="0"/>
          <w:numId w:val="7"/>
        </w:numPr>
        <w:spacing w:line="360" w:lineRule="exact"/>
        <w:ind w:firstLineChars="0"/>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 xml:space="preserve">o distinguish the sound devices in </w:t>
      </w:r>
      <w:r>
        <w:rPr>
          <w:rFonts w:ascii="Times New Roman" w:hAnsi="Times New Roman"/>
          <w:sz w:val="24"/>
          <w:szCs w:val="24"/>
        </w:rPr>
        <w:t>English</w:t>
      </w:r>
      <w:r>
        <w:rPr>
          <w:rFonts w:ascii="Times New Roman" w:hAnsi="Times New Roman" w:hint="eastAsia"/>
          <w:sz w:val="24"/>
          <w:szCs w:val="24"/>
        </w:rPr>
        <w:t xml:space="preserve"> poetry</w:t>
      </w:r>
    </w:p>
    <w:p w:rsidR="006B1D07" w:rsidRDefault="006B1D07" w:rsidP="007D6722">
      <w:pPr>
        <w:pStyle w:val="a5"/>
        <w:numPr>
          <w:ilvl w:val="0"/>
          <w:numId w:val="6"/>
        </w:numPr>
        <w:spacing w:line="360" w:lineRule="exact"/>
        <w:ind w:firstLineChars="0"/>
        <w:rPr>
          <w:rFonts w:ascii="Times New Roman" w:hAnsi="Times New Roman"/>
          <w:sz w:val="24"/>
          <w:szCs w:val="24"/>
        </w:rPr>
      </w:pPr>
      <w:r>
        <w:rPr>
          <w:rFonts w:ascii="Times New Roman" w:hAnsi="Times New Roman" w:hint="eastAsia"/>
          <w:sz w:val="24"/>
          <w:szCs w:val="24"/>
        </w:rPr>
        <w:t>教学内容</w:t>
      </w:r>
    </w:p>
    <w:p w:rsidR="00F17A4E" w:rsidRDefault="0043709A" w:rsidP="007D6722">
      <w:pPr>
        <w:pStyle w:val="a5"/>
        <w:numPr>
          <w:ilvl w:val="0"/>
          <w:numId w:val="18"/>
        </w:numPr>
        <w:spacing w:line="360" w:lineRule="exact"/>
        <w:ind w:firstLineChars="0"/>
        <w:rPr>
          <w:rFonts w:ascii="Times New Roman" w:hAnsi="Times New Roman"/>
          <w:sz w:val="24"/>
          <w:szCs w:val="24"/>
        </w:rPr>
      </w:pPr>
      <w:r>
        <w:rPr>
          <w:rFonts w:ascii="Times New Roman" w:hAnsi="Times New Roman"/>
          <w:sz w:val="24"/>
          <w:szCs w:val="24"/>
        </w:rPr>
        <w:t>R</w:t>
      </w:r>
      <w:r>
        <w:rPr>
          <w:rFonts w:ascii="Times New Roman" w:hAnsi="Times New Roman" w:hint="eastAsia"/>
          <w:sz w:val="24"/>
          <w:szCs w:val="24"/>
        </w:rPr>
        <w:t xml:space="preserve">hyme </w:t>
      </w:r>
    </w:p>
    <w:p w:rsidR="0043709A" w:rsidRPr="00CB1AE5" w:rsidRDefault="0043709A" w:rsidP="007D6722">
      <w:pPr>
        <w:pStyle w:val="a5"/>
        <w:numPr>
          <w:ilvl w:val="0"/>
          <w:numId w:val="19"/>
        </w:numPr>
        <w:spacing w:line="360" w:lineRule="exact"/>
        <w:ind w:firstLineChars="0"/>
        <w:rPr>
          <w:rFonts w:ascii="Times New Roman" w:hAnsi="Times New Roman"/>
          <w:sz w:val="24"/>
          <w:szCs w:val="24"/>
        </w:rPr>
      </w:pPr>
      <w:r>
        <w:rPr>
          <w:rFonts w:ascii="Times New Roman" w:hAnsi="Times New Roman"/>
          <w:sz w:val="24"/>
          <w:szCs w:val="24"/>
        </w:rPr>
        <w:t>D</w:t>
      </w:r>
      <w:r>
        <w:rPr>
          <w:rFonts w:ascii="Times New Roman" w:hAnsi="Times New Roman" w:hint="eastAsia"/>
          <w:sz w:val="24"/>
          <w:szCs w:val="24"/>
        </w:rPr>
        <w:t>efinition</w:t>
      </w:r>
      <w:r w:rsidR="00CB1AE5">
        <w:rPr>
          <w:rFonts w:ascii="Times New Roman" w:hAnsi="Times New Roman" w:hint="eastAsia"/>
          <w:sz w:val="24"/>
          <w:szCs w:val="24"/>
        </w:rPr>
        <w:t xml:space="preserve">: </w:t>
      </w:r>
      <w:r w:rsidR="00CB1AE5" w:rsidRPr="00CB1AE5">
        <w:rPr>
          <w:rFonts w:ascii="Times New Roman" w:hAnsi="Times New Roman"/>
          <w:sz w:val="24"/>
        </w:rPr>
        <w:t>Rhyme is the repetition of identical or similar terminal syllables in different words. It usually occurs in the last syllable or syllables of two or more lines. The repetition normally involves the accented vowel sounds and all succeeding identical consonant sounds</w:t>
      </w:r>
      <w:r w:rsidR="00CB1AE5">
        <w:rPr>
          <w:rFonts w:ascii="Times New Roman" w:hAnsi="Times New Roman" w:hint="eastAsia"/>
          <w:sz w:val="24"/>
        </w:rPr>
        <w:t>.</w:t>
      </w:r>
    </w:p>
    <w:p w:rsidR="0043709A" w:rsidRDefault="0043709A" w:rsidP="007D6722">
      <w:pPr>
        <w:pStyle w:val="a5"/>
        <w:numPr>
          <w:ilvl w:val="0"/>
          <w:numId w:val="19"/>
        </w:numPr>
        <w:spacing w:line="360" w:lineRule="exact"/>
        <w:ind w:firstLineChars="0"/>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ypes of rhyme</w:t>
      </w:r>
      <w:r w:rsidR="00CB1AE5">
        <w:rPr>
          <w:rFonts w:ascii="Times New Roman" w:hAnsi="Times New Roman" w:hint="eastAsia"/>
          <w:sz w:val="24"/>
          <w:szCs w:val="24"/>
        </w:rPr>
        <w:t xml:space="preserve">: </w:t>
      </w:r>
    </w:p>
    <w:p w:rsidR="00CB1AE5" w:rsidRPr="00CB1AE5" w:rsidRDefault="00CB1AE5" w:rsidP="007D6722">
      <w:pPr>
        <w:pStyle w:val="a5"/>
        <w:numPr>
          <w:ilvl w:val="0"/>
          <w:numId w:val="21"/>
        </w:numPr>
        <w:spacing w:line="360" w:lineRule="exact"/>
        <w:ind w:left="1786" w:firstLineChars="0" w:hanging="357"/>
        <w:rPr>
          <w:rFonts w:ascii="Times New Roman" w:hAnsi="Times New Roman"/>
          <w:sz w:val="24"/>
        </w:rPr>
      </w:pPr>
      <w:r w:rsidRPr="00CB1AE5">
        <w:rPr>
          <w:rFonts w:ascii="Times New Roman" w:hAnsi="Times New Roman"/>
          <w:sz w:val="24"/>
        </w:rPr>
        <w:t xml:space="preserve">End rhyme. This name is given to the corresponding sounds when they occur at the ends of lines. </w:t>
      </w:r>
    </w:p>
    <w:p w:rsidR="00CB1AE5" w:rsidRPr="00CB1AE5" w:rsidRDefault="00CB1AE5" w:rsidP="007D6722">
      <w:pPr>
        <w:pStyle w:val="a5"/>
        <w:numPr>
          <w:ilvl w:val="0"/>
          <w:numId w:val="21"/>
        </w:numPr>
        <w:spacing w:line="360" w:lineRule="exact"/>
        <w:ind w:left="1786" w:firstLineChars="0" w:hanging="357"/>
        <w:rPr>
          <w:rFonts w:ascii="Times New Roman" w:hAnsi="Times New Roman"/>
          <w:sz w:val="24"/>
        </w:rPr>
      </w:pPr>
      <w:r w:rsidRPr="00CB1AE5">
        <w:rPr>
          <w:rFonts w:ascii="Times New Roman" w:hAnsi="Times New Roman"/>
          <w:sz w:val="24"/>
        </w:rPr>
        <w:t>Internal rhyme. It is a rhyme with at least one of the rhyming syllables</w:t>
      </w:r>
      <w:r w:rsidR="007F35AC">
        <w:rPr>
          <w:rFonts w:ascii="Times New Roman" w:hAnsi="Times New Roman"/>
          <w:sz w:val="24"/>
        </w:rPr>
        <w:t xml:space="preserve"> within the line, the other may</w:t>
      </w:r>
      <w:r w:rsidRPr="00CB1AE5">
        <w:rPr>
          <w:rFonts w:ascii="Times New Roman" w:hAnsi="Times New Roman"/>
          <w:sz w:val="24"/>
        </w:rPr>
        <w:t>be at the end.</w:t>
      </w:r>
    </w:p>
    <w:p w:rsidR="00CB1AE5" w:rsidRPr="00CB1AE5" w:rsidRDefault="00CB1AE5" w:rsidP="007D6722">
      <w:pPr>
        <w:pStyle w:val="a5"/>
        <w:numPr>
          <w:ilvl w:val="0"/>
          <w:numId w:val="21"/>
        </w:numPr>
        <w:spacing w:line="360" w:lineRule="exact"/>
        <w:ind w:left="1786" w:firstLineChars="0" w:hanging="357"/>
        <w:rPr>
          <w:rFonts w:ascii="Times New Roman" w:hAnsi="Times New Roman"/>
          <w:sz w:val="24"/>
        </w:rPr>
      </w:pPr>
      <w:r w:rsidRPr="00CB1AE5">
        <w:rPr>
          <w:rFonts w:ascii="Times New Roman" w:hAnsi="Times New Roman"/>
          <w:sz w:val="24"/>
        </w:rPr>
        <w:t xml:space="preserve">Masculine rhyme. It is a one-syllable repetition of sound, as in delight/night/, word/bird. </w:t>
      </w:r>
    </w:p>
    <w:p w:rsidR="00CB1AE5" w:rsidRPr="00CB1AE5" w:rsidRDefault="00CB1AE5" w:rsidP="007D6722">
      <w:pPr>
        <w:pStyle w:val="a5"/>
        <w:numPr>
          <w:ilvl w:val="0"/>
          <w:numId w:val="21"/>
        </w:numPr>
        <w:spacing w:line="360" w:lineRule="exact"/>
        <w:ind w:left="1786" w:firstLineChars="0" w:hanging="357"/>
        <w:rPr>
          <w:rFonts w:ascii="Times New Roman" w:hAnsi="Times New Roman"/>
          <w:sz w:val="24"/>
        </w:rPr>
      </w:pPr>
      <w:r w:rsidRPr="00CB1AE5">
        <w:rPr>
          <w:rFonts w:ascii="Times New Roman" w:hAnsi="Times New Roman"/>
          <w:sz w:val="24"/>
        </w:rPr>
        <w:t xml:space="preserve">Feminine rhyme. This rhyme includes two consecutive syllables which correspond. The first stressed syllable of the group is the rhyming syllable and is followed by identical sounds, for example, “mother/ brother, master/faster.” </w:t>
      </w:r>
    </w:p>
    <w:p w:rsidR="00CB1AE5" w:rsidRPr="00CB1AE5" w:rsidRDefault="00CB1AE5" w:rsidP="007D6722">
      <w:pPr>
        <w:pStyle w:val="a5"/>
        <w:numPr>
          <w:ilvl w:val="0"/>
          <w:numId w:val="21"/>
        </w:numPr>
        <w:spacing w:line="360" w:lineRule="exact"/>
        <w:ind w:left="1786" w:firstLineChars="0" w:hanging="357"/>
        <w:rPr>
          <w:rFonts w:ascii="Times New Roman" w:hAnsi="Times New Roman"/>
          <w:sz w:val="24"/>
        </w:rPr>
      </w:pPr>
      <w:r w:rsidRPr="00CB1AE5">
        <w:rPr>
          <w:rFonts w:ascii="Times New Roman" w:hAnsi="Times New Roman"/>
          <w:sz w:val="24"/>
        </w:rPr>
        <w:lastRenderedPageBreak/>
        <w:t>Triple rhyme. In this rhyme, the correspondence of sound is carried through three consecutive syllables</w:t>
      </w:r>
      <w:r>
        <w:rPr>
          <w:rFonts w:ascii="Times New Roman" w:hAnsi="Times New Roman" w:hint="eastAsia"/>
          <w:sz w:val="24"/>
        </w:rPr>
        <w:t>.</w:t>
      </w:r>
    </w:p>
    <w:p w:rsidR="0043709A" w:rsidRPr="007F35AC" w:rsidRDefault="0043709A" w:rsidP="007D6722">
      <w:pPr>
        <w:pStyle w:val="a5"/>
        <w:numPr>
          <w:ilvl w:val="0"/>
          <w:numId w:val="18"/>
        </w:numPr>
        <w:spacing w:line="360" w:lineRule="exact"/>
        <w:ind w:firstLineChars="0"/>
        <w:rPr>
          <w:rFonts w:ascii="Times New Roman" w:hAnsi="Times New Roman"/>
          <w:sz w:val="24"/>
          <w:szCs w:val="24"/>
        </w:rPr>
      </w:pPr>
      <w:r w:rsidRPr="007F35AC">
        <w:rPr>
          <w:rFonts w:ascii="Times New Roman" w:hAnsi="Times New Roman"/>
          <w:sz w:val="24"/>
          <w:szCs w:val="24"/>
        </w:rPr>
        <w:t>Other types of sound devices</w:t>
      </w:r>
    </w:p>
    <w:p w:rsidR="007F35AC" w:rsidRPr="007F35AC" w:rsidRDefault="0043709A" w:rsidP="007D6722">
      <w:pPr>
        <w:pStyle w:val="a5"/>
        <w:numPr>
          <w:ilvl w:val="0"/>
          <w:numId w:val="20"/>
        </w:numPr>
        <w:spacing w:line="360" w:lineRule="exact"/>
        <w:ind w:firstLineChars="0"/>
        <w:rPr>
          <w:rFonts w:ascii="Times New Roman" w:hAnsi="Times New Roman"/>
          <w:sz w:val="24"/>
          <w:szCs w:val="24"/>
        </w:rPr>
      </w:pPr>
      <w:r w:rsidRPr="007F35AC">
        <w:rPr>
          <w:rFonts w:ascii="Times New Roman" w:hAnsi="Times New Roman"/>
          <w:sz w:val="24"/>
          <w:szCs w:val="24"/>
        </w:rPr>
        <w:t>Alliteration</w:t>
      </w:r>
      <w:r w:rsidR="007F35AC" w:rsidRPr="007F35AC">
        <w:rPr>
          <w:rFonts w:ascii="Times New Roman" w:hAnsi="Times New Roman"/>
          <w:sz w:val="24"/>
          <w:szCs w:val="24"/>
        </w:rPr>
        <w:t xml:space="preserve">: </w:t>
      </w:r>
      <w:r w:rsidR="007F35AC" w:rsidRPr="007F35AC">
        <w:rPr>
          <w:rFonts w:ascii="Times New Roman" w:hAnsi="Times New Roman"/>
          <w:sz w:val="24"/>
        </w:rPr>
        <w:t>Alliteration is a succession of similar sounds. It occurs in the repetition of the same vowel or consonant sound at the beginning of successive words called initial alliteration.</w:t>
      </w:r>
    </w:p>
    <w:p w:rsidR="007F35AC" w:rsidRPr="007F35AC" w:rsidRDefault="0043709A" w:rsidP="007D6722">
      <w:pPr>
        <w:pStyle w:val="a5"/>
        <w:numPr>
          <w:ilvl w:val="0"/>
          <w:numId w:val="20"/>
        </w:numPr>
        <w:spacing w:line="360" w:lineRule="exact"/>
        <w:ind w:firstLineChars="0"/>
        <w:rPr>
          <w:rFonts w:ascii="Times New Roman" w:hAnsi="Times New Roman"/>
          <w:sz w:val="24"/>
          <w:szCs w:val="24"/>
        </w:rPr>
      </w:pPr>
      <w:r w:rsidRPr="007F35AC">
        <w:rPr>
          <w:rFonts w:ascii="Times New Roman" w:hAnsi="Times New Roman"/>
          <w:sz w:val="24"/>
          <w:szCs w:val="24"/>
        </w:rPr>
        <w:t>Assonance</w:t>
      </w:r>
      <w:r w:rsidR="007F35AC" w:rsidRPr="007F35AC">
        <w:rPr>
          <w:rFonts w:ascii="Times New Roman" w:hAnsi="Times New Roman"/>
          <w:sz w:val="24"/>
          <w:szCs w:val="24"/>
        </w:rPr>
        <w:t xml:space="preserve">: </w:t>
      </w:r>
      <w:r w:rsidR="007F35AC" w:rsidRPr="007F35AC">
        <w:rPr>
          <w:rFonts w:ascii="Times New Roman" w:hAnsi="Times New Roman"/>
          <w:sz w:val="24"/>
        </w:rPr>
        <w:t>Assonance is the repetition of accented vowel sounds followed by different consonant sounds.</w:t>
      </w:r>
    </w:p>
    <w:p w:rsidR="007F35AC" w:rsidRPr="007F35AC" w:rsidRDefault="007F35AC" w:rsidP="007D6722">
      <w:pPr>
        <w:pStyle w:val="a5"/>
        <w:numPr>
          <w:ilvl w:val="0"/>
          <w:numId w:val="20"/>
        </w:numPr>
        <w:spacing w:line="360" w:lineRule="exact"/>
        <w:ind w:firstLineChars="0"/>
        <w:rPr>
          <w:rFonts w:ascii="Times New Roman" w:hAnsi="Times New Roman"/>
          <w:sz w:val="24"/>
          <w:szCs w:val="24"/>
        </w:rPr>
      </w:pPr>
      <w:r w:rsidRPr="007F35AC">
        <w:rPr>
          <w:rFonts w:ascii="Times New Roman" w:hAnsi="Times New Roman"/>
          <w:sz w:val="24"/>
        </w:rPr>
        <w:t>Consonance is the repetition of the same consonant sounds at the end of words. For example, hatch/etch, home/same/, worth/breath.</w:t>
      </w:r>
    </w:p>
    <w:p w:rsidR="00F17A4E" w:rsidRPr="007F35AC" w:rsidRDefault="007F35AC" w:rsidP="007D6722">
      <w:pPr>
        <w:pStyle w:val="a5"/>
        <w:numPr>
          <w:ilvl w:val="0"/>
          <w:numId w:val="20"/>
        </w:numPr>
        <w:spacing w:line="360" w:lineRule="exact"/>
        <w:ind w:firstLineChars="0"/>
        <w:rPr>
          <w:rFonts w:ascii="Times New Roman" w:hAnsi="Times New Roman"/>
          <w:sz w:val="24"/>
          <w:szCs w:val="24"/>
        </w:rPr>
      </w:pPr>
      <w:r w:rsidRPr="007F35AC">
        <w:rPr>
          <w:rFonts w:ascii="Times New Roman" w:hAnsi="Times New Roman"/>
          <w:sz w:val="24"/>
        </w:rPr>
        <w:t>Onomatopoeia is the use of words that resemble the sounds they denote.</w:t>
      </w:r>
    </w:p>
    <w:p w:rsidR="006B1D07" w:rsidRDefault="006B1D07" w:rsidP="007D6722">
      <w:pPr>
        <w:pStyle w:val="a5"/>
        <w:numPr>
          <w:ilvl w:val="0"/>
          <w:numId w:val="6"/>
        </w:numPr>
        <w:spacing w:line="360" w:lineRule="exact"/>
        <w:ind w:firstLineChars="0"/>
        <w:rPr>
          <w:rFonts w:ascii="Times New Roman" w:hAnsi="Times New Roman"/>
          <w:sz w:val="24"/>
          <w:szCs w:val="24"/>
        </w:rPr>
      </w:pPr>
      <w:r>
        <w:rPr>
          <w:rFonts w:ascii="Times New Roman" w:hAnsi="Times New Roman" w:hint="eastAsia"/>
          <w:sz w:val="24"/>
          <w:szCs w:val="24"/>
        </w:rPr>
        <w:t>思考与实践</w:t>
      </w:r>
    </w:p>
    <w:p w:rsidR="006762E3" w:rsidRDefault="007F35AC" w:rsidP="007D6722">
      <w:pPr>
        <w:pStyle w:val="a5"/>
        <w:spacing w:line="360" w:lineRule="exact"/>
        <w:ind w:left="720" w:firstLineChars="0" w:firstLine="0"/>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dentify the sound devices in the poems listed behind this lecture.</w:t>
      </w:r>
    </w:p>
    <w:p w:rsidR="00793139" w:rsidRDefault="00793139" w:rsidP="007D6722">
      <w:pPr>
        <w:pStyle w:val="a5"/>
        <w:spacing w:line="360" w:lineRule="exact"/>
        <w:ind w:left="720" w:firstLineChars="0" w:firstLine="0"/>
        <w:rPr>
          <w:rFonts w:ascii="Times New Roman" w:hAnsi="Times New Roman"/>
          <w:sz w:val="24"/>
          <w:szCs w:val="24"/>
        </w:rPr>
      </w:pPr>
      <w:r w:rsidRPr="00D4280A">
        <w:rPr>
          <w:rFonts w:ascii="Times New Roman" w:hAnsi="Times New Roman" w:hint="eastAsia"/>
          <w:sz w:val="24"/>
          <w:szCs w:val="24"/>
          <w:highlight w:val="red"/>
        </w:rPr>
        <w:t>（此练习目的令学生认识英语诗歌语音的特点，了解英语诗歌各种押韵的用法；并在此基础上与中国传统诗歌的押韵做比较，以毛泽东的《长征》七律为例，体察中国诗歌</w:t>
      </w:r>
      <w:r w:rsidR="00183D9B" w:rsidRPr="00D4280A">
        <w:rPr>
          <w:rFonts w:ascii="Times New Roman" w:hAnsi="Times New Roman" w:hint="eastAsia"/>
          <w:sz w:val="24"/>
          <w:szCs w:val="24"/>
          <w:highlight w:val="red"/>
        </w:rPr>
        <w:t>押韵方式如何凸显这首诗歌中不畏艰难险阻的英雄主题。</w:t>
      </w:r>
      <w:r w:rsidRPr="00D4280A">
        <w:rPr>
          <w:rFonts w:ascii="Times New Roman" w:hAnsi="Times New Roman" w:hint="eastAsia"/>
          <w:sz w:val="24"/>
          <w:szCs w:val="24"/>
          <w:highlight w:val="red"/>
        </w:rPr>
        <w:t>）</w:t>
      </w:r>
    </w:p>
    <w:p w:rsidR="006B1D07" w:rsidRPr="006B1D07" w:rsidRDefault="006B1D07" w:rsidP="007D6722">
      <w:pPr>
        <w:pStyle w:val="a5"/>
        <w:numPr>
          <w:ilvl w:val="0"/>
          <w:numId w:val="6"/>
        </w:numPr>
        <w:spacing w:line="360" w:lineRule="exact"/>
        <w:ind w:firstLineChars="0"/>
        <w:rPr>
          <w:rFonts w:ascii="Times New Roman" w:hAnsi="Times New Roman"/>
          <w:sz w:val="24"/>
          <w:szCs w:val="24"/>
        </w:rPr>
      </w:pPr>
      <w:r>
        <w:rPr>
          <w:rFonts w:ascii="Times New Roman" w:hAnsi="Times New Roman" w:hint="eastAsia"/>
          <w:sz w:val="24"/>
          <w:szCs w:val="24"/>
        </w:rPr>
        <w:t>教学方法与手段</w:t>
      </w:r>
    </w:p>
    <w:p w:rsidR="00E13C15" w:rsidRPr="00E13C15" w:rsidRDefault="00D116AC" w:rsidP="007D6722">
      <w:pPr>
        <w:spacing w:line="360" w:lineRule="exact"/>
        <w:rPr>
          <w:rFonts w:ascii="Times New Roman" w:hAnsi="Times New Roman"/>
          <w:sz w:val="24"/>
          <w:szCs w:val="24"/>
        </w:rPr>
      </w:pPr>
      <w:r>
        <w:rPr>
          <w:rFonts w:ascii="Times New Roman" w:hAnsi="Times New Roman" w:hint="eastAsia"/>
          <w:sz w:val="24"/>
          <w:szCs w:val="24"/>
        </w:rPr>
        <w:t xml:space="preserve">      </w:t>
      </w:r>
      <w:r>
        <w:rPr>
          <w:rFonts w:hint="eastAsia"/>
          <w:sz w:val="24"/>
          <w:szCs w:val="24"/>
        </w:rPr>
        <w:t>课堂讲授与</w:t>
      </w:r>
      <w:r w:rsidRPr="00271A07">
        <w:rPr>
          <w:rFonts w:hint="eastAsia"/>
          <w:sz w:val="24"/>
          <w:szCs w:val="24"/>
        </w:rPr>
        <w:t>多媒体教学</w:t>
      </w:r>
    </w:p>
    <w:p w:rsidR="00E13C15" w:rsidRPr="00E13C15" w:rsidRDefault="00E13C15" w:rsidP="007D6722">
      <w:pPr>
        <w:spacing w:line="360" w:lineRule="exact"/>
        <w:rPr>
          <w:rFonts w:ascii="Times New Roman" w:hAnsi="Times New Roman"/>
          <w:sz w:val="24"/>
          <w:szCs w:val="24"/>
        </w:rPr>
      </w:pPr>
    </w:p>
    <w:p w:rsidR="00B006BD" w:rsidRPr="000A7219" w:rsidRDefault="007F35AC" w:rsidP="007D6722">
      <w:pPr>
        <w:spacing w:line="360" w:lineRule="exact"/>
        <w:rPr>
          <w:rFonts w:ascii="Times New Roman" w:hAnsi="Times New Roman"/>
          <w:sz w:val="24"/>
          <w:szCs w:val="24"/>
        </w:rPr>
      </w:pPr>
      <w:r>
        <w:rPr>
          <w:rFonts w:ascii="Times New Roman" w:hAnsi="Times New Roman" w:hint="eastAsia"/>
          <w:sz w:val="24"/>
          <w:szCs w:val="24"/>
        </w:rPr>
        <w:t xml:space="preserve">Lecture </w:t>
      </w:r>
      <w:r w:rsidR="00B006BD">
        <w:rPr>
          <w:rFonts w:ascii="Times New Roman" w:hAnsi="Times New Roman" w:hint="eastAsia"/>
          <w:sz w:val="24"/>
          <w:szCs w:val="24"/>
        </w:rPr>
        <w:t>F</w:t>
      </w:r>
      <w:r w:rsidR="00B006BD" w:rsidRPr="000A7219">
        <w:rPr>
          <w:rFonts w:ascii="Times New Roman" w:hAnsi="Times New Roman" w:hint="eastAsia"/>
          <w:sz w:val="24"/>
          <w:szCs w:val="24"/>
        </w:rPr>
        <w:t>our</w:t>
      </w:r>
      <w:r w:rsidR="00B006BD">
        <w:rPr>
          <w:rFonts w:ascii="Times New Roman" w:hAnsi="Times New Roman" w:hint="eastAsia"/>
          <w:sz w:val="24"/>
          <w:szCs w:val="24"/>
        </w:rPr>
        <w:t xml:space="preserve"> </w:t>
      </w:r>
      <w:r>
        <w:rPr>
          <w:rFonts w:ascii="Times New Roman" w:hAnsi="Times New Roman" w:hint="eastAsia"/>
          <w:sz w:val="24"/>
          <w:szCs w:val="24"/>
        </w:rPr>
        <w:t>Rhythm and Meter</w:t>
      </w:r>
    </w:p>
    <w:p w:rsidR="008B4ACA" w:rsidRDefault="00E766E9" w:rsidP="007D6722">
      <w:pPr>
        <w:pStyle w:val="a5"/>
        <w:numPr>
          <w:ilvl w:val="0"/>
          <w:numId w:val="4"/>
        </w:numPr>
        <w:spacing w:line="360" w:lineRule="exact"/>
        <w:ind w:firstLineChars="0"/>
        <w:rPr>
          <w:sz w:val="24"/>
          <w:szCs w:val="24"/>
        </w:rPr>
      </w:pPr>
      <w:r w:rsidRPr="00E766E9">
        <w:rPr>
          <w:sz w:val="24"/>
          <w:szCs w:val="24"/>
        </w:rPr>
        <w:t>目的与要求</w:t>
      </w:r>
    </w:p>
    <w:p w:rsidR="005C1635" w:rsidRPr="005935D5" w:rsidRDefault="00504FB1" w:rsidP="007D6722">
      <w:pPr>
        <w:pStyle w:val="a5"/>
        <w:numPr>
          <w:ilvl w:val="0"/>
          <w:numId w:val="22"/>
        </w:numPr>
        <w:spacing w:line="360" w:lineRule="exact"/>
        <w:ind w:firstLineChars="0"/>
        <w:rPr>
          <w:rFonts w:ascii="Times New Roman" w:hAnsi="Times New Roman"/>
          <w:sz w:val="24"/>
          <w:szCs w:val="24"/>
        </w:rPr>
      </w:pPr>
      <w:r w:rsidRPr="005935D5">
        <w:rPr>
          <w:rFonts w:ascii="Times New Roman" w:hAnsi="Times New Roman"/>
          <w:sz w:val="24"/>
          <w:szCs w:val="24"/>
        </w:rPr>
        <w:t>To know about the rhythm and meter in English poetry</w:t>
      </w:r>
    </w:p>
    <w:p w:rsidR="00504FB1" w:rsidRPr="005935D5" w:rsidRDefault="00504FB1" w:rsidP="007D6722">
      <w:pPr>
        <w:pStyle w:val="a5"/>
        <w:numPr>
          <w:ilvl w:val="0"/>
          <w:numId w:val="22"/>
        </w:numPr>
        <w:spacing w:line="360" w:lineRule="exact"/>
        <w:ind w:firstLineChars="0"/>
        <w:rPr>
          <w:rFonts w:ascii="Times New Roman" w:hAnsi="Times New Roman"/>
          <w:sz w:val="24"/>
          <w:szCs w:val="24"/>
        </w:rPr>
      </w:pPr>
      <w:r w:rsidRPr="005935D5">
        <w:rPr>
          <w:rFonts w:ascii="Times New Roman" w:hAnsi="Times New Roman"/>
          <w:sz w:val="24"/>
          <w:szCs w:val="24"/>
        </w:rPr>
        <w:t>To identify some basic types of meter in English poetry</w:t>
      </w:r>
    </w:p>
    <w:p w:rsidR="00504FB1" w:rsidRPr="005935D5" w:rsidRDefault="00504FB1" w:rsidP="007D6722">
      <w:pPr>
        <w:pStyle w:val="a5"/>
        <w:numPr>
          <w:ilvl w:val="0"/>
          <w:numId w:val="22"/>
        </w:numPr>
        <w:spacing w:line="360" w:lineRule="exact"/>
        <w:ind w:firstLineChars="0"/>
        <w:rPr>
          <w:rFonts w:ascii="Times New Roman" w:hAnsi="Times New Roman"/>
          <w:sz w:val="24"/>
          <w:szCs w:val="24"/>
        </w:rPr>
      </w:pPr>
      <w:r w:rsidRPr="005935D5">
        <w:rPr>
          <w:rFonts w:ascii="Times New Roman" w:hAnsi="Times New Roman"/>
          <w:sz w:val="24"/>
          <w:szCs w:val="24"/>
        </w:rPr>
        <w:t>To know how to make scansion of English poems</w:t>
      </w:r>
    </w:p>
    <w:p w:rsidR="00E766E9" w:rsidRPr="005935D5" w:rsidRDefault="00D535EB" w:rsidP="007D6722">
      <w:pPr>
        <w:pStyle w:val="a5"/>
        <w:numPr>
          <w:ilvl w:val="0"/>
          <w:numId w:val="4"/>
        </w:numPr>
        <w:spacing w:line="360" w:lineRule="exact"/>
        <w:ind w:firstLineChars="0"/>
        <w:rPr>
          <w:rFonts w:ascii="Times New Roman" w:hAnsi="Times New Roman"/>
          <w:sz w:val="24"/>
          <w:szCs w:val="24"/>
        </w:rPr>
      </w:pPr>
      <w:r w:rsidRPr="005935D5">
        <w:rPr>
          <w:rFonts w:ascii="Times New Roman" w:hAnsi="Times New Roman"/>
          <w:sz w:val="24"/>
          <w:szCs w:val="24"/>
        </w:rPr>
        <w:t>教学内容</w:t>
      </w:r>
    </w:p>
    <w:p w:rsidR="00A643F4" w:rsidRPr="005935D5" w:rsidRDefault="00504FB1" w:rsidP="007D6722">
      <w:pPr>
        <w:pStyle w:val="a5"/>
        <w:numPr>
          <w:ilvl w:val="0"/>
          <w:numId w:val="23"/>
        </w:numPr>
        <w:spacing w:line="360" w:lineRule="exact"/>
        <w:ind w:firstLineChars="0"/>
        <w:rPr>
          <w:rFonts w:ascii="Times New Roman" w:hAnsi="Times New Roman"/>
          <w:sz w:val="24"/>
          <w:szCs w:val="24"/>
        </w:rPr>
      </w:pPr>
      <w:r w:rsidRPr="005935D5">
        <w:rPr>
          <w:rFonts w:ascii="Times New Roman" w:hAnsi="Times New Roman"/>
          <w:sz w:val="24"/>
          <w:szCs w:val="24"/>
        </w:rPr>
        <w:t>Rhythm</w:t>
      </w:r>
    </w:p>
    <w:p w:rsidR="00504FB1" w:rsidRPr="005935D5" w:rsidRDefault="00FB7123" w:rsidP="007D6722">
      <w:pPr>
        <w:pStyle w:val="a5"/>
        <w:spacing w:line="360" w:lineRule="exact"/>
        <w:ind w:left="1190" w:firstLineChars="0" w:firstLine="0"/>
        <w:rPr>
          <w:rFonts w:ascii="Times New Roman" w:hAnsi="Times New Roman"/>
          <w:sz w:val="24"/>
        </w:rPr>
      </w:pPr>
      <w:r w:rsidRPr="005935D5">
        <w:rPr>
          <w:rFonts w:ascii="Times New Roman" w:hAnsi="Times New Roman"/>
          <w:sz w:val="24"/>
        </w:rPr>
        <w:t>Rhythm refers to any steady pattern of repetition, particularly a regular recurrence of accented or unaccented syllables at equal intervals. It is the basis for poetry’s musical effect. Depending on how sounds are arranged, the rhythm of a poem may be fast or slow, choppy or smooth. A poet normally uses rhythm to frame pleasurable sound patterns, to construct a mood, to create a response suitable to the sense of his words and ideas, and lastly to reinforce his meaning.</w:t>
      </w:r>
    </w:p>
    <w:p w:rsidR="00FB7123" w:rsidRPr="005935D5" w:rsidRDefault="00FB7123" w:rsidP="007D6722">
      <w:pPr>
        <w:pStyle w:val="a5"/>
        <w:numPr>
          <w:ilvl w:val="0"/>
          <w:numId w:val="23"/>
        </w:numPr>
        <w:spacing w:line="360" w:lineRule="exact"/>
        <w:ind w:firstLineChars="0"/>
        <w:rPr>
          <w:rFonts w:ascii="Times New Roman" w:hAnsi="Times New Roman"/>
          <w:sz w:val="24"/>
          <w:szCs w:val="24"/>
        </w:rPr>
      </w:pPr>
      <w:r w:rsidRPr="005935D5">
        <w:rPr>
          <w:rFonts w:ascii="Times New Roman" w:hAnsi="Times New Roman"/>
          <w:sz w:val="24"/>
          <w:szCs w:val="24"/>
        </w:rPr>
        <w:t>Meter</w:t>
      </w:r>
    </w:p>
    <w:p w:rsidR="005935D5" w:rsidRPr="005935D5" w:rsidRDefault="00FB7123" w:rsidP="007D6722">
      <w:pPr>
        <w:pStyle w:val="a5"/>
        <w:numPr>
          <w:ilvl w:val="0"/>
          <w:numId w:val="24"/>
        </w:numPr>
        <w:spacing w:line="360" w:lineRule="exact"/>
        <w:ind w:left="1548" w:firstLineChars="0" w:hanging="357"/>
        <w:rPr>
          <w:rFonts w:ascii="Times New Roman" w:hAnsi="Times New Roman"/>
          <w:sz w:val="24"/>
        </w:rPr>
      </w:pPr>
      <w:r w:rsidRPr="005935D5">
        <w:rPr>
          <w:rFonts w:ascii="Times New Roman" w:hAnsi="Times New Roman"/>
          <w:sz w:val="24"/>
          <w:szCs w:val="24"/>
        </w:rPr>
        <w:t xml:space="preserve">Definition: </w:t>
      </w:r>
      <w:r w:rsidRPr="005935D5">
        <w:rPr>
          <w:rFonts w:ascii="Times New Roman" w:hAnsi="Times New Roman"/>
          <w:sz w:val="24"/>
        </w:rPr>
        <w:t xml:space="preserve">Meter is the regular rhythm created by the repetition of similar patterns of accented and unaccented syllables. A fact that needs to be </w:t>
      </w:r>
      <w:r w:rsidRPr="005935D5">
        <w:rPr>
          <w:rFonts w:ascii="Times New Roman" w:hAnsi="Times New Roman"/>
          <w:sz w:val="24"/>
        </w:rPr>
        <w:lastRenderedPageBreak/>
        <w:t>recognized is that frequently two lines may be of the same meter, whereas the rhythms of the lines may be different. Meter is the structure but rhythm is the movement, and these two are related to each other.</w:t>
      </w:r>
    </w:p>
    <w:p w:rsidR="005935D5" w:rsidRPr="005935D5" w:rsidRDefault="00FB7123" w:rsidP="007D6722">
      <w:pPr>
        <w:pStyle w:val="a5"/>
        <w:numPr>
          <w:ilvl w:val="0"/>
          <w:numId w:val="24"/>
        </w:numPr>
        <w:spacing w:line="360" w:lineRule="exact"/>
        <w:ind w:left="1548" w:firstLineChars="0" w:hanging="357"/>
        <w:rPr>
          <w:rFonts w:ascii="Times New Roman" w:hAnsi="Times New Roman"/>
          <w:sz w:val="24"/>
        </w:rPr>
      </w:pPr>
      <w:r w:rsidRPr="005935D5">
        <w:rPr>
          <w:rFonts w:ascii="Times New Roman" w:hAnsi="Times New Roman"/>
          <w:sz w:val="24"/>
          <w:szCs w:val="24"/>
        </w:rPr>
        <w:t xml:space="preserve">Poetic feet: </w:t>
      </w:r>
      <w:r w:rsidRPr="005935D5">
        <w:rPr>
          <w:rFonts w:ascii="Times New Roman" w:hAnsi="Times New Roman"/>
          <w:sz w:val="24"/>
        </w:rPr>
        <w:t>A poetic foot includes six kinds: iambic, trochaic, anapestic, dactylic, spondaic and pyrrhic.</w:t>
      </w:r>
    </w:p>
    <w:p w:rsidR="00FB7123" w:rsidRPr="005935D5" w:rsidRDefault="005935D5" w:rsidP="007D6722">
      <w:pPr>
        <w:pStyle w:val="a5"/>
        <w:numPr>
          <w:ilvl w:val="0"/>
          <w:numId w:val="24"/>
        </w:numPr>
        <w:spacing w:line="360" w:lineRule="exact"/>
        <w:ind w:left="1548" w:firstLineChars="0" w:hanging="357"/>
        <w:rPr>
          <w:rFonts w:ascii="Times New Roman" w:hAnsi="Times New Roman"/>
          <w:sz w:val="24"/>
          <w:szCs w:val="24"/>
        </w:rPr>
      </w:pPr>
      <w:r w:rsidRPr="005935D5">
        <w:rPr>
          <w:rFonts w:ascii="Times New Roman" w:hAnsi="Times New Roman"/>
          <w:sz w:val="24"/>
          <w:szCs w:val="24"/>
        </w:rPr>
        <w:t>T</w:t>
      </w:r>
      <w:r w:rsidR="00FB7123" w:rsidRPr="005935D5">
        <w:rPr>
          <w:rFonts w:ascii="Times New Roman" w:hAnsi="Times New Roman"/>
          <w:sz w:val="24"/>
          <w:szCs w:val="24"/>
        </w:rPr>
        <w:t>ypes</w:t>
      </w:r>
      <w:r w:rsidRPr="005935D5">
        <w:rPr>
          <w:rFonts w:ascii="Times New Roman" w:hAnsi="Times New Roman"/>
          <w:sz w:val="24"/>
          <w:szCs w:val="24"/>
        </w:rPr>
        <w:t xml:space="preserve">: </w:t>
      </w:r>
      <w:r w:rsidRPr="005935D5">
        <w:rPr>
          <w:rFonts w:ascii="Times New Roman" w:hAnsi="Times New Roman"/>
          <w:sz w:val="24"/>
        </w:rPr>
        <w:t>Meters are classified by line lengths whose commonly used names are the following: One foot monometer, two feet dimeter, three feet trimester, four feet tetrameter, five feet pentameter, six feet hexameter, seven feet heptameter, eight feet octometer, nine feet nonometer</w:t>
      </w:r>
    </w:p>
    <w:p w:rsidR="00FB7123" w:rsidRPr="005935D5" w:rsidRDefault="00FB7123" w:rsidP="007D6722">
      <w:pPr>
        <w:pStyle w:val="a5"/>
        <w:numPr>
          <w:ilvl w:val="0"/>
          <w:numId w:val="24"/>
        </w:numPr>
        <w:spacing w:line="360" w:lineRule="exact"/>
        <w:ind w:firstLineChars="0"/>
        <w:rPr>
          <w:rFonts w:ascii="Times New Roman" w:hAnsi="Times New Roman"/>
          <w:sz w:val="24"/>
          <w:szCs w:val="24"/>
        </w:rPr>
      </w:pPr>
      <w:r w:rsidRPr="005935D5">
        <w:rPr>
          <w:rFonts w:ascii="Times New Roman" w:hAnsi="Times New Roman"/>
          <w:sz w:val="24"/>
          <w:szCs w:val="24"/>
        </w:rPr>
        <w:t>Scansion</w:t>
      </w:r>
      <w:r w:rsidR="005935D5" w:rsidRPr="005935D5">
        <w:rPr>
          <w:rFonts w:ascii="Times New Roman" w:hAnsi="Times New Roman"/>
          <w:sz w:val="24"/>
          <w:szCs w:val="24"/>
        </w:rPr>
        <w:t xml:space="preserve">: </w:t>
      </w:r>
      <w:r w:rsidR="005935D5" w:rsidRPr="005935D5">
        <w:rPr>
          <w:rFonts w:ascii="Times New Roman" w:hAnsi="Times New Roman"/>
          <w:sz w:val="24"/>
        </w:rPr>
        <w:t>Scansion is the process of measuring the stresses in a line of verse in order to determine the metrical pattern of the line. It starts with identifying the standard of its prevailing meter and rhythm.</w:t>
      </w:r>
    </w:p>
    <w:p w:rsidR="00FB7123" w:rsidRPr="00FB7123" w:rsidRDefault="00FB7123" w:rsidP="007D6722">
      <w:pPr>
        <w:pStyle w:val="a5"/>
        <w:spacing w:line="360" w:lineRule="exact"/>
        <w:ind w:left="1550" w:firstLineChars="0" w:firstLine="0"/>
        <w:rPr>
          <w:rFonts w:ascii="Times New Roman" w:hAnsi="Times New Roman"/>
          <w:sz w:val="24"/>
          <w:szCs w:val="24"/>
        </w:rPr>
      </w:pPr>
    </w:p>
    <w:p w:rsidR="00A643F4" w:rsidRDefault="00A643F4" w:rsidP="007D6722">
      <w:pPr>
        <w:pStyle w:val="a5"/>
        <w:numPr>
          <w:ilvl w:val="0"/>
          <w:numId w:val="4"/>
        </w:numPr>
        <w:spacing w:line="360" w:lineRule="exact"/>
        <w:ind w:firstLineChars="0"/>
        <w:rPr>
          <w:rFonts w:ascii="Times New Roman" w:hAnsi="Times New Roman"/>
          <w:sz w:val="24"/>
          <w:szCs w:val="24"/>
        </w:rPr>
      </w:pPr>
      <w:r w:rsidRPr="00A643F4">
        <w:rPr>
          <w:rFonts w:ascii="Times New Roman" w:hAnsi="Times New Roman" w:hint="eastAsia"/>
          <w:sz w:val="24"/>
          <w:szCs w:val="24"/>
        </w:rPr>
        <w:t>思考与实践</w:t>
      </w:r>
    </w:p>
    <w:p w:rsidR="00A643F4" w:rsidRPr="00D4280A" w:rsidRDefault="00A20B7B" w:rsidP="007D6722">
      <w:pPr>
        <w:pStyle w:val="a5"/>
        <w:spacing w:line="360" w:lineRule="exact"/>
        <w:ind w:left="720" w:firstLineChars="0" w:firstLine="0"/>
        <w:rPr>
          <w:rFonts w:ascii="Times New Roman" w:hAnsi="Times New Roman"/>
          <w:sz w:val="24"/>
          <w:szCs w:val="24"/>
          <w:highlight w:val="red"/>
        </w:rPr>
      </w:pPr>
      <w:r w:rsidRPr="00D4280A">
        <w:rPr>
          <w:rFonts w:ascii="Times New Roman" w:hAnsi="Times New Roman"/>
          <w:sz w:val="24"/>
          <w:szCs w:val="24"/>
          <w:highlight w:val="red"/>
        </w:rPr>
        <w:t>I</w:t>
      </w:r>
      <w:r w:rsidRPr="00D4280A">
        <w:rPr>
          <w:rFonts w:ascii="Times New Roman" w:hAnsi="Times New Roman" w:hint="eastAsia"/>
          <w:sz w:val="24"/>
          <w:szCs w:val="24"/>
          <w:highlight w:val="red"/>
        </w:rPr>
        <w:t>dentify the rhythm and meter of the poems listed behind the lecture.</w:t>
      </w:r>
    </w:p>
    <w:p w:rsidR="00467DAE" w:rsidRPr="00A643F4" w:rsidRDefault="00467DAE" w:rsidP="007D6722">
      <w:pPr>
        <w:pStyle w:val="a5"/>
        <w:spacing w:line="360" w:lineRule="exact"/>
        <w:ind w:left="720" w:firstLineChars="0" w:firstLine="0"/>
        <w:rPr>
          <w:rFonts w:ascii="Times New Roman" w:hAnsi="Times New Roman"/>
          <w:sz w:val="24"/>
          <w:szCs w:val="24"/>
        </w:rPr>
      </w:pPr>
      <w:r w:rsidRPr="00D4280A">
        <w:rPr>
          <w:rFonts w:ascii="Times New Roman" w:hAnsi="Times New Roman" w:hint="eastAsia"/>
          <w:sz w:val="24"/>
          <w:szCs w:val="24"/>
          <w:highlight w:val="red"/>
        </w:rPr>
        <w:t>（此练习目的令学生认识英语诗歌韵律和节奏的特点；并在此基础上与中国传统诗歌的韵律和节奏</w:t>
      </w:r>
      <w:r w:rsidR="003B6D70" w:rsidRPr="00D4280A">
        <w:rPr>
          <w:rFonts w:ascii="Times New Roman" w:hAnsi="Times New Roman" w:hint="eastAsia"/>
          <w:sz w:val="24"/>
          <w:szCs w:val="24"/>
          <w:highlight w:val="red"/>
        </w:rPr>
        <w:t>作</w:t>
      </w:r>
      <w:r w:rsidRPr="00D4280A">
        <w:rPr>
          <w:rFonts w:ascii="Times New Roman" w:hAnsi="Times New Roman" w:hint="eastAsia"/>
          <w:sz w:val="24"/>
          <w:szCs w:val="24"/>
          <w:highlight w:val="red"/>
        </w:rPr>
        <w:t>比较，以毛泽东的《沁园春·雪》</w:t>
      </w:r>
      <w:r w:rsidR="00340BE3" w:rsidRPr="00D4280A">
        <w:rPr>
          <w:rFonts w:ascii="Times New Roman" w:hAnsi="Times New Roman" w:hint="eastAsia"/>
          <w:sz w:val="24"/>
          <w:szCs w:val="24"/>
          <w:highlight w:val="red"/>
        </w:rPr>
        <w:t>和拜伦的《哀希腊》</w:t>
      </w:r>
      <w:r w:rsidRPr="00D4280A">
        <w:rPr>
          <w:rFonts w:ascii="Times New Roman" w:hAnsi="Times New Roman" w:hint="eastAsia"/>
          <w:sz w:val="24"/>
          <w:szCs w:val="24"/>
          <w:highlight w:val="red"/>
        </w:rPr>
        <w:t>为例，</w:t>
      </w:r>
      <w:r w:rsidR="00340BE3" w:rsidRPr="00D4280A">
        <w:rPr>
          <w:rFonts w:ascii="Times New Roman" w:hAnsi="Times New Roman" w:hint="eastAsia"/>
          <w:sz w:val="24"/>
          <w:szCs w:val="24"/>
          <w:highlight w:val="red"/>
        </w:rPr>
        <w:t>理解</w:t>
      </w:r>
      <w:r w:rsidR="003B6D70" w:rsidRPr="00D4280A">
        <w:rPr>
          <w:rFonts w:ascii="Times New Roman" w:hAnsi="Times New Roman" w:hint="eastAsia"/>
          <w:sz w:val="24"/>
          <w:szCs w:val="24"/>
          <w:highlight w:val="red"/>
        </w:rPr>
        <w:t>诗歌</w:t>
      </w:r>
      <w:r w:rsidR="00340BE3" w:rsidRPr="00D4280A">
        <w:rPr>
          <w:rFonts w:ascii="Times New Roman" w:hAnsi="Times New Roman" w:hint="eastAsia"/>
          <w:sz w:val="24"/>
          <w:szCs w:val="24"/>
          <w:highlight w:val="red"/>
        </w:rPr>
        <w:t>韵律和节奏在表现</w:t>
      </w:r>
      <w:r w:rsidR="003B6D70" w:rsidRPr="00D4280A">
        <w:rPr>
          <w:rFonts w:ascii="Times New Roman" w:hAnsi="Times New Roman" w:hint="eastAsia"/>
          <w:sz w:val="24"/>
          <w:szCs w:val="24"/>
          <w:highlight w:val="red"/>
        </w:rPr>
        <w:t>革命豪迈气概主题精神方面的重要作用。</w:t>
      </w:r>
      <w:r w:rsidRPr="00D4280A">
        <w:rPr>
          <w:rFonts w:ascii="Times New Roman" w:hAnsi="Times New Roman" w:hint="eastAsia"/>
          <w:sz w:val="24"/>
          <w:szCs w:val="24"/>
          <w:highlight w:val="red"/>
        </w:rPr>
        <w:t>）</w:t>
      </w:r>
    </w:p>
    <w:p w:rsidR="00A643F4" w:rsidRDefault="00A643F4" w:rsidP="007D6722">
      <w:pPr>
        <w:pStyle w:val="a5"/>
        <w:numPr>
          <w:ilvl w:val="0"/>
          <w:numId w:val="4"/>
        </w:numPr>
        <w:spacing w:line="360" w:lineRule="exact"/>
        <w:ind w:firstLineChars="0"/>
        <w:rPr>
          <w:rFonts w:ascii="Times New Roman" w:hAnsi="Times New Roman"/>
          <w:sz w:val="24"/>
          <w:szCs w:val="24"/>
        </w:rPr>
      </w:pPr>
      <w:r>
        <w:rPr>
          <w:rFonts w:ascii="Times New Roman" w:hAnsi="Times New Roman"/>
          <w:sz w:val="24"/>
          <w:szCs w:val="24"/>
        </w:rPr>
        <w:t>教学方法与手段</w:t>
      </w:r>
    </w:p>
    <w:p w:rsidR="004706AF" w:rsidRDefault="00E13C15" w:rsidP="007D6722">
      <w:pPr>
        <w:pStyle w:val="a5"/>
        <w:spacing w:line="360" w:lineRule="exact"/>
        <w:ind w:firstLine="480"/>
        <w:rPr>
          <w:rFonts w:ascii="Times New Roman"/>
          <w:sz w:val="24"/>
          <w:szCs w:val="24"/>
        </w:rPr>
      </w:pPr>
      <w:r w:rsidRPr="009831BF">
        <w:rPr>
          <w:rFonts w:ascii="Times New Roman"/>
          <w:sz w:val="24"/>
          <w:szCs w:val="24"/>
        </w:rPr>
        <w:t>课堂讲授与多媒体教学</w:t>
      </w:r>
    </w:p>
    <w:p w:rsidR="009831BF" w:rsidRDefault="009831BF" w:rsidP="007D6722">
      <w:pPr>
        <w:pStyle w:val="a5"/>
        <w:spacing w:line="360" w:lineRule="exact"/>
        <w:ind w:firstLine="480"/>
        <w:rPr>
          <w:rFonts w:ascii="Times New Roman"/>
          <w:sz w:val="24"/>
          <w:szCs w:val="24"/>
        </w:rPr>
      </w:pPr>
    </w:p>
    <w:p w:rsidR="009831BF" w:rsidRDefault="00A20B7B" w:rsidP="007D6722">
      <w:pPr>
        <w:pStyle w:val="a5"/>
        <w:spacing w:line="360" w:lineRule="exact"/>
        <w:ind w:firstLine="480"/>
        <w:rPr>
          <w:rFonts w:ascii="Times New Roman"/>
          <w:sz w:val="24"/>
          <w:szCs w:val="24"/>
        </w:rPr>
      </w:pPr>
      <w:r>
        <w:rPr>
          <w:rFonts w:ascii="Times New Roman"/>
          <w:sz w:val="24"/>
          <w:szCs w:val="24"/>
        </w:rPr>
        <w:t>L</w:t>
      </w:r>
      <w:r>
        <w:rPr>
          <w:rFonts w:ascii="Times New Roman" w:hint="eastAsia"/>
          <w:sz w:val="24"/>
          <w:szCs w:val="24"/>
        </w:rPr>
        <w:t xml:space="preserve">ecture </w:t>
      </w:r>
      <w:r w:rsidR="009831BF">
        <w:rPr>
          <w:rFonts w:ascii="Times New Roman" w:hint="eastAsia"/>
          <w:sz w:val="24"/>
          <w:szCs w:val="24"/>
        </w:rPr>
        <w:t xml:space="preserve">Five </w:t>
      </w:r>
      <w:r w:rsidR="004A2311">
        <w:rPr>
          <w:rFonts w:ascii="Times New Roman" w:hint="eastAsia"/>
          <w:sz w:val="24"/>
          <w:szCs w:val="24"/>
        </w:rPr>
        <w:t>Voice, Diction and Syntax</w:t>
      </w:r>
    </w:p>
    <w:p w:rsidR="00342E08" w:rsidRDefault="00342E08" w:rsidP="007D6722">
      <w:pPr>
        <w:pStyle w:val="a5"/>
        <w:spacing w:line="360" w:lineRule="exact"/>
        <w:ind w:firstLine="480"/>
        <w:rPr>
          <w:rFonts w:ascii="Times New Roman"/>
          <w:sz w:val="24"/>
          <w:szCs w:val="24"/>
        </w:rPr>
      </w:pPr>
    </w:p>
    <w:p w:rsidR="00342E08" w:rsidRDefault="00342E08" w:rsidP="007D6722">
      <w:pPr>
        <w:pStyle w:val="a5"/>
        <w:numPr>
          <w:ilvl w:val="0"/>
          <w:numId w:val="8"/>
        </w:numPr>
        <w:spacing w:line="360" w:lineRule="exact"/>
        <w:ind w:firstLineChars="0"/>
        <w:rPr>
          <w:rFonts w:ascii="Times New Roman"/>
          <w:sz w:val="24"/>
          <w:szCs w:val="24"/>
        </w:rPr>
      </w:pPr>
      <w:r>
        <w:rPr>
          <w:rFonts w:ascii="Times New Roman" w:hint="eastAsia"/>
          <w:sz w:val="24"/>
          <w:szCs w:val="24"/>
        </w:rPr>
        <w:t>目的与要求</w:t>
      </w:r>
    </w:p>
    <w:p w:rsidR="00785278" w:rsidRDefault="002126EF" w:rsidP="007D6722">
      <w:pPr>
        <w:pStyle w:val="a5"/>
        <w:numPr>
          <w:ilvl w:val="0"/>
          <w:numId w:val="9"/>
        </w:numPr>
        <w:spacing w:line="360" w:lineRule="exact"/>
        <w:ind w:firstLineChars="0"/>
        <w:rPr>
          <w:rFonts w:ascii="Times New Roman"/>
          <w:sz w:val="24"/>
          <w:szCs w:val="24"/>
        </w:rPr>
      </w:pPr>
      <w:r>
        <w:rPr>
          <w:rFonts w:ascii="Times New Roman"/>
          <w:sz w:val="24"/>
          <w:szCs w:val="24"/>
        </w:rPr>
        <w:t>T</w:t>
      </w:r>
      <w:r>
        <w:rPr>
          <w:rFonts w:ascii="Times New Roman" w:hint="eastAsia"/>
          <w:sz w:val="24"/>
          <w:szCs w:val="24"/>
        </w:rPr>
        <w:t>o know about the poetic elements: voice, diction and syntax</w:t>
      </w:r>
    </w:p>
    <w:p w:rsidR="002126EF" w:rsidRDefault="002126EF" w:rsidP="007D6722">
      <w:pPr>
        <w:pStyle w:val="a5"/>
        <w:numPr>
          <w:ilvl w:val="0"/>
          <w:numId w:val="9"/>
        </w:numPr>
        <w:spacing w:line="360" w:lineRule="exact"/>
        <w:ind w:firstLineChars="0"/>
        <w:rPr>
          <w:rFonts w:ascii="Times New Roman"/>
          <w:sz w:val="24"/>
          <w:szCs w:val="24"/>
        </w:rPr>
      </w:pPr>
      <w:r>
        <w:rPr>
          <w:rFonts w:ascii="Times New Roman"/>
          <w:sz w:val="24"/>
          <w:szCs w:val="24"/>
        </w:rPr>
        <w:t>T</w:t>
      </w:r>
      <w:r>
        <w:rPr>
          <w:rFonts w:ascii="Times New Roman" w:hint="eastAsia"/>
          <w:sz w:val="24"/>
          <w:szCs w:val="24"/>
        </w:rPr>
        <w:t xml:space="preserve">o know about the functions of </w:t>
      </w:r>
      <w:r w:rsidR="00993BA5">
        <w:rPr>
          <w:rFonts w:ascii="Times New Roman" w:hint="eastAsia"/>
          <w:sz w:val="24"/>
          <w:szCs w:val="24"/>
        </w:rPr>
        <w:t>these elements</w:t>
      </w:r>
    </w:p>
    <w:p w:rsidR="00785278" w:rsidRPr="00993BA5" w:rsidRDefault="00993BA5" w:rsidP="007D6722">
      <w:pPr>
        <w:pStyle w:val="a5"/>
        <w:numPr>
          <w:ilvl w:val="0"/>
          <w:numId w:val="9"/>
        </w:numPr>
        <w:spacing w:line="360" w:lineRule="exact"/>
        <w:ind w:firstLineChars="0"/>
        <w:rPr>
          <w:rFonts w:ascii="Times New Roman"/>
          <w:sz w:val="24"/>
          <w:szCs w:val="24"/>
        </w:rPr>
      </w:pPr>
      <w:r>
        <w:rPr>
          <w:rFonts w:ascii="Times New Roman"/>
          <w:sz w:val="24"/>
          <w:szCs w:val="24"/>
        </w:rPr>
        <w:t>T</w:t>
      </w:r>
      <w:r>
        <w:rPr>
          <w:rFonts w:ascii="Times New Roman" w:hint="eastAsia"/>
          <w:sz w:val="24"/>
          <w:szCs w:val="24"/>
        </w:rPr>
        <w:t xml:space="preserve">o employ these elements to appreciate an </w:t>
      </w:r>
      <w:r>
        <w:rPr>
          <w:rFonts w:ascii="Times New Roman"/>
          <w:sz w:val="24"/>
          <w:szCs w:val="24"/>
        </w:rPr>
        <w:t>English</w:t>
      </w:r>
      <w:r>
        <w:rPr>
          <w:rFonts w:ascii="Times New Roman" w:hint="eastAsia"/>
          <w:sz w:val="24"/>
          <w:szCs w:val="24"/>
        </w:rPr>
        <w:t xml:space="preserve"> poem</w:t>
      </w:r>
    </w:p>
    <w:p w:rsidR="00342E08" w:rsidRPr="00993BA5" w:rsidRDefault="00342E08" w:rsidP="007D6722">
      <w:pPr>
        <w:pStyle w:val="a5"/>
        <w:numPr>
          <w:ilvl w:val="0"/>
          <w:numId w:val="8"/>
        </w:numPr>
        <w:spacing w:line="360" w:lineRule="exact"/>
        <w:ind w:firstLineChars="0"/>
        <w:rPr>
          <w:rFonts w:ascii="Times New Roman" w:hAnsi="Times New Roman"/>
          <w:sz w:val="24"/>
          <w:szCs w:val="24"/>
        </w:rPr>
      </w:pPr>
      <w:r>
        <w:rPr>
          <w:rFonts w:ascii="Times New Roman" w:hint="eastAsia"/>
          <w:sz w:val="24"/>
          <w:szCs w:val="24"/>
        </w:rPr>
        <w:t>教学内容</w:t>
      </w:r>
    </w:p>
    <w:p w:rsidR="00993BA5" w:rsidRPr="00E57B7F" w:rsidRDefault="00363178" w:rsidP="007D6722">
      <w:pPr>
        <w:pStyle w:val="a5"/>
        <w:numPr>
          <w:ilvl w:val="0"/>
          <w:numId w:val="25"/>
        </w:numPr>
        <w:spacing w:line="360" w:lineRule="exact"/>
        <w:ind w:firstLineChars="0"/>
        <w:rPr>
          <w:rFonts w:ascii="Times New Roman" w:hAnsi="Times New Roman"/>
          <w:sz w:val="24"/>
          <w:szCs w:val="24"/>
        </w:rPr>
      </w:pPr>
      <w:r w:rsidRPr="00E57B7F">
        <w:rPr>
          <w:rFonts w:ascii="Times New Roman" w:hAnsi="Times New Roman"/>
          <w:sz w:val="24"/>
          <w:szCs w:val="24"/>
        </w:rPr>
        <w:t>Voice</w:t>
      </w:r>
      <w:r w:rsidR="00E57B7F" w:rsidRPr="00E57B7F">
        <w:rPr>
          <w:rFonts w:ascii="Times New Roman" w:hAnsi="Times New Roman"/>
          <w:sz w:val="24"/>
          <w:szCs w:val="24"/>
        </w:rPr>
        <w:t xml:space="preserve">, </w:t>
      </w:r>
      <w:r w:rsidRPr="00E57B7F">
        <w:rPr>
          <w:rFonts w:ascii="Times New Roman" w:hAnsi="Times New Roman"/>
          <w:sz w:val="24"/>
          <w:szCs w:val="24"/>
        </w:rPr>
        <w:t>Speaker</w:t>
      </w:r>
      <w:r w:rsidR="00E57B7F" w:rsidRPr="00E57B7F">
        <w:rPr>
          <w:rFonts w:ascii="Times New Roman" w:hAnsi="Times New Roman"/>
          <w:sz w:val="24"/>
          <w:szCs w:val="24"/>
        </w:rPr>
        <w:t xml:space="preserve"> and tone: </w:t>
      </w:r>
      <w:r w:rsidR="00E57B7F" w:rsidRPr="00E57B7F">
        <w:rPr>
          <w:rFonts w:ascii="Times New Roman" w:hAnsi="Times New Roman"/>
          <w:sz w:val="24"/>
        </w:rPr>
        <w:t xml:space="preserve">Speaker, also known as persona, is revealed in poetry through the voice speaking in the poem. Through voice the reader hears and feels the emotional contour and the underlying theme of a poem. The speaker’s voice conveys the poem’s tone. Tone refers to the writer’s or speaker’s attitude toward his subject, his audience, or himself. In poetry tone is an extremely important part to the full understanding of the poem. It may tell how the speaker feels about </w:t>
      </w:r>
      <w:r w:rsidR="00E57B7F" w:rsidRPr="00E57B7F">
        <w:rPr>
          <w:rFonts w:ascii="Times New Roman" w:hAnsi="Times New Roman"/>
          <w:sz w:val="24"/>
        </w:rPr>
        <w:lastRenderedPageBreak/>
        <w:t>himself and what attitude the poet takes toward a theme or a subject.</w:t>
      </w:r>
    </w:p>
    <w:p w:rsidR="00363178" w:rsidRPr="00E57B7F" w:rsidRDefault="00363178" w:rsidP="007D6722">
      <w:pPr>
        <w:pStyle w:val="a5"/>
        <w:numPr>
          <w:ilvl w:val="0"/>
          <w:numId w:val="25"/>
        </w:numPr>
        <w:spacing w:line="360" w:lineRule="exact"/>
        <w:ind w:firstLineChars="0"/>
        <w:rPr>
          <w:rFonts w:ascii="Times New Roman" w:hAnsi="Times New Roman"/>
          <w:sz w:val="24"/>
          <w:szCs w:val="24"/>
        </w:rPr>
      </w:pPr>
      <w:r w:rsidRPr="00E57B7F">
        <w:rPr>
          <w:rFonts w:ascii="Times New Roman" w:hAnsi="Times New Roman"/>
          <w:sz w:val="24"/>
          <w:szCs w:val="24"/>
        </w:rPr>
        <w:t>Diction</w:t>
      </w:r>
      <w:r w:rsidR="00E57B7F" w:rsidRPr="00E57B7F">
        <w:rPr>
          <w:rFonts w:ascii="Times New Roman" w:hAnsi="Times New Roman"/>
          <w:sz w:val="24"/>
          <w:szCs w:val="24"/>
        </w:rPr>
        <w:t xml:space="preserve">: </w:t>
      </w:r>
      <w:r w:rsidR="00E57B7F" w:rsidRPr="00E57B7F">
        <w:rPr>
          <w:rFonts w:ascii="Times New Roman" w:hAnsi="Times New Roman"/>
          <w:sz w:val="24"/>
        </w:rPr>
        <w:t>Diction is the choice of words, or the kind of words chosen, in a given passage. Poetry contains “the best words in the best order”. In reading any poem it is necessary to know what the words mean, but it is equally important to understand what the words imply or suggest. Because poets often hint indirectly at more than their words directly state, it is necessary to develop the habit of considering the connotations of words as well as their denotations.</w:t>
      </w:r>
    </w:p>
    <w:p w:rsidR="00363178" w:rsidRPr="00E57B7F" w:rsidRDefault="00363178" w:rsidP="007D6722">
      <w:pPr>
        <w:pStyle w:val="a5"/>
        <w:numPr>
          <w:ilvl w:val="0"/>
          <w:numId w:val="25"/>
        </w:numPr>
        <w:spacing w:line="360" w:lineRule="exact"/>
        <w:ind w:firstLineChars="0"/>
        <w:rPr>
          <w:rFonts w:ascii="Times New Roman" w:hAnsi="Times New Roman"/>
          <w:sz w:val="24"/>
          <w:szCs w:val="24"/>
        </w:rPr>
      </w:pPr>
      <w:r w:rsidRPr="00E57B7F">
        <w:rPr>
          <w:rFonts w:ascii="Times New Roman" w:hAnsi="Times New Roman"/>
          <w:sz w:val="24"/>
          <w:szCs w:val="24"/>
        </w:rPr>
        <w:t>Syntax</w:t>
      </w:r>
      <w:r w:rsidR="00E57B7F" w:rsidRPr="00E57B7F">
        <w:rPr>
          <w:rFonts w:ascii="Times New Roman" w:hAnsi="Times New Roman"/>
          <w:sz w:val="24"/>
          <w:szCs w:val="24"/>
        </w:rPr>
        <w:t xml:space="preserve">: </w:t>
      </w:r>
      <w:r w:rsidR="00E57B7F" w:rsidRPr="00E57B7F">
        <w:rPr>
          <w:rFonts w:ascii="Times New Roman" w:hAnsi="Times New Roman"/>
          <w:sz w:val="24"/>
        </w:rPr>
        <w:t>Syntax refers to the word order and sentence structure arranged and modified in meaningful verbal patterns such as phrases, clauses, and sentences throughout the poem. Standard English syntax prefers a fixed subject-verb-object pattern, but poets frequently change syntax to achieve their unique rhetorical or poetic effects and special weight. So they often manipulate syntax, changing conventional word order, to place certain emphasis on particular words. Two kinds of syntax are colloquial and poetic. The colloquial syntax is of the language as it is spoken and poetic syntax results from imitation of other poetry or in an effort to bring the rhyming words to a definite part of the line. Syntax affects rhythm and voice.</w:t>
      </w:r>
    </w:p>
    <w:p w:rsidR="00363178" w:rsidRPr="00785278" w:rsidRDefault="00363178" w:rsidP="007D6722">
      <w:pPr>
        <w:pStyle w:val="a5"/>
        <w:spacing w:line="360" w:lineRule="exact"/>
        <w:ind w:left="1920" w:firstLineChars="0" w:firstLine="0"/>
        <w:rPr>
          <w:rFonts w:ascii="Times New Roman" w:hAnsi="Times New Roman"/>
          <w:sz w:val="24"/>
          <w:szCs w:val="24"/>
        </w:rPr>
      </w:pPr>
    </w:p>
    <w:p w:rsidR="00342E08" w:rsidRPr="00D116AC" w:rsidRDefault="00785278" w:rsidP="007D6722">
      <w:pPr>
        <w:pStyle w:val="a5"/>
        <w:numPr>
          <w:ilvl w:val="0"/>
          <w:numId w:val="8"/>
        </w:numPr>
        <w:spacing w:line="360" w:lineRule="exact"/>
        <w:ind w:firstLineChars="0"/>
        <w:rPr>
          <w:rFonts w:ascii="Times New Roman" w:hAnsi="Times New Roman"/>
          <w:sz w:val="24"/>
          <w:szCs w:val="24"/>
        </w:rPr>
      </w:pPr>
      <w:r>
        <w:rPr>
          <w:rFonts w:ascii="Times New Roman" w:hint="eastAsia"/>
          <w:sz w:val="24"/>
          <w:szCs w:val="24"/>
        </w:rPr>
        <w:t>思考与实践</w:t>
      </w:r>
    </w:p>
    <w:p w:rsidR="00D116AC" w:rsidRDefault="003B2380" w:rsidP="007D6722">
      <w:pPr>
        <w:pStyle w:val="a5"/>
        <w:spacing w:line="360" w:lineRule="exact"/>
        <w:ind w:left="1200" w:firstLineChars="0" w:firstLine="0"/>
        <w:rPr>
          <w:rFonts w:ascii="Times New Roman" w:hAnsi="Times New Roman"/>
          <w:sz w:val="24"/>
          <w:szCs w:val="24"/>
        </w:rPr>
      </w:pPr>
      <w:r>
        <w:rPr>
          <w:rFonts w:ascii="Times New Roman" w:hAnsi="Times New Roman"/>
          <w:sz w:val="24"/>
          <w:szCs w:val="24"/>
        </w:rPr>
        <w:t>U</w:t>
      </w:r>
      <w:r>
        <w:rPr>
          <w:rFonts w:ascii="Times New Roman" w:hAnsi="Times New Roman" w:hint="eastAsia"/>
          <w:sz w:val="24"/>
          <w:szCs w:val="24"/>
        </w:rPr>
        <w:t xml:space="preserve">se these elements to appreciate a poem </w:t>
      </w:r>
      <w:r>
        <w:rPr>
          <w:rFonts w:ascii="Times New Roman" w:hAnsi="Times New Roman"/>
          <w:sz w:val="24"/>
          <w:szCs w:val="24"/>
        </w:rPr>
        <w:t>“</w:t>
      </w:r>
      <w:r w:rsidR="009A6AE3">
        <w:rPr>
          <w:rFonts w:ascii="Times New Roman" w:hAnsi="Times New Roman" w:hint="eastAsia"/>
          <w:sz w:val="24"/>
          <w:szCs w:val="24"/>
        </w:rPr>
        <w:t>Crossing the Bar</w:t>
      </w:r>
      <w:r w:rsidR="009A6AE3">
        <w:rPr>
          <w:rFonts w:ascii="Times New Roman" w:hAnsi="Times New Roman"/>
          <w:sz w:val="24"/>
          <w:szCs w:val="24"/>
        </w:rPr>
        <w:t>”</w:t>
      </w:r>
      <w:r w:rsidR="0070475E">
        <w:rPr>
          <w:rFonts w:ascii="Times New Roman" w:hAnsi="Times New Roman" w:hint="eastAsia"/>
          <w:sz w:val="24"/>
          <w:szCs w:val="24"/>
        </w:rPr>
        <w:t>.</w:t>
      </w:r>
    </w:p>
    <w:p w:rsidR="00033FBC" w:rsidRPr="00785278" w:rsidRDefault="00033FBC" w:rsidP="007D6722">
      <w:pPr>
        <w:pStyle w:val="a5"/>
        <w:spacing w:line="360" w:lineRule="exact"/>
        <w:ind w:left="1200" w:firstLineChars="0" w:firstLine="0"/>
        <w:rPr>
          <w:rFonts w:ascii="Times New Roman" w:hAnsi="Times New Roman"/>
          <w:sz w:val="24"/>
          <w:szCs w:val="24"/>
        </w:rPr>
      </w:pPr>
      <w:r>
        <w:rPr>
          <w:rFonts w:ascii="Times New Roman" w:hAnsi="Times New Roman" w:hint="eastAsia"/>
          <w:sz w:val="24"/>
          <w:szCs w:val="24"/>
        </w:rPr>
        <w:t>（</w:t>
      </w:r>
      <w:r w:rsidRPr="00D4280A">
        <w:rPr>
          <w:rFonts w:ascii="Times New Roman" w:hAnsi="Times New Roman" w:hint="eastAsia"/>
          <w:sz w:val="24"/>
          <w:szCs w:val="24"/>
          <w:highlight w:val="red"/>
        </w:rPr>
        <w:t>此练习通过对</w:t>
      </w:r>
      <w:r w:rsidR="00FD3E56" w:rsidRPr="00D4280A">
        <w:rPr>
          <w:rFonts w:ascii="Times New Roman" w:hAnsi="Times New Roman" w:hint="eastAsia"/>
          <w:sz w:val="24"/>
          <w:szCs w:val="24"/>
          <w:highlight w:val="red"/>
        </w:rPr>
        <w:t>英语</w:t>
      </w:r>
      <w:r w:rsidRPr="00D4280A">
        <w:rPr>
          <w:rFonts w:ascii="Times New Roman" w:hAnsi="Times New Roman" w:hint="eastAsia"/>
          <w:sz w:val="24"/>
          <w:szCs w:val="24"/>
          <w:highlight w:val="red"/>
        </w:rPr>
        <w:t>诗歌遣词造句的认识，</w:t>
      </w:r>
      <w:r w:rsidR="00FD3E56" w:rsidRPr="00D4280A">
        <w:rPr>
          <w:rFonts w:ascii="Times New Roman" w:hAnsi="Times New Roman" w:hint="eastAsia"/>
          <w:sz w:val="24"/>
          <w:szCs w:val="24"/>
          <w:highlight w:val="red"/>
        </w:rPr>
        <w:t>对维多利亚时期英国诗人丁尼生的《过沙洲》一诗“死亡”主题如何通过遣词造句来体现，并与文天祥的《过零丁洋》作比较，认识中西文化中生死观的异同：西方对死亡的态度来自对</w:t>
      </w:r>
      <w:r w:rsidR="001F0E18" w:rsidRPr="00D4280A">
        <w:rPr>
          <w:rFonts w:ascii="Times New Roman" w:hAnsi="Times New Roman" w:hint="eastAsia"/>
          <w:sz w:val="24"/>
          <w:szCs w:val="24"/>
          <w:highlight w:val="red"/>
        </w:rPr>
        <w:t>上帝的笃信而不惧怕，中国传统伦理中对死亡态度而是“舍生取义”，为国家和民族利益牺牲自我利益，是中华民族的精神所在。</w:t>
      </w:r>
      <w:r w:rsidR="0025554B" w:rsidRPr="00D4280A">
        <w:rPr>
          <w:rFonts w:ascii="Times New Roman" w:hAnsi="Times New Roman" w:hint="eastAsia"/>
          <w:sz w:val="24"/>
          <w:szCs w:val="24"/>
          <w:highlight w:val="red"/>
        </w:rPr>
        <w:t xml:space="preserve"> </w:t>
      </w:r>
      <w:r w:rsidRPr="00D4280A">
        <w:rPr>
          <w:rFonts w:ascii="Times New Roman" w:hAnsi="Times New Roman" w:hint="eastAsia"/>
          <w:sz w:val="24"/>
          <w:szCs w:val="24"/>
          <w:highlight w:val="red"/>
        </w:rPr>
        <w:t>）</w:t>
      </w:r>
    </w:p>
    <w:p w:rsidR="00785278" w:rsidRPr="009831BF" w:rsidRDefault="00785278" w:rsidP="007D6722">
      <w:pPr>
        <w:pStyle w:val="a5"/>
        <w:numPr>
          <w:ilvl w:val="0"/>
          <w:numId w:val="8"/>
        </w:numPr>
        <w:spacing w:line="360" w:lineRule="exact"/>
        <w:ind w:firstLineChars="0"/>
        <w:rPr>
          <w:rFonts w:ascii="Times New Roman" w:hAnsi="Times New Roman"/>
          <w:sz w:val="24"/>
          <w:szCs w:val="24"/>
        </w:rPr>
      </w:pPr>
      <w:r>
        <w:rPr>
          <w:rFonts w:ascii="Times New Roman" w:hint="eastAsia"/>
          <w:sz w:val="24"/>
          <w:szCs w:val="24"/>
        </w:rPr>
        <w:t>教学方法与手段</w:t>
      </w:r>
      <w:r w:rsidR="00D116AC">
        <w:rPr>
          <w:rFonts w:ascii="Times New Roman" w:hint="eastAsia"/>
          <w:sz w:val="24"/>
          <w:szCs w:val="24"/>
        </w:rPr>
        <w:t xml:space="preserve">   </w:t>
      </w:r>
    </w:p>
    <w:p w:rsidR="009831BF" w:rsidRDefault="00D116AC" w:rsidP="007D6722">
      <w:pPr>
        <w:pStyle w:val="a5"/>
        <w:spacing w:line="360" w:lineRule="exact"/>
        <w:ind w:firstLine="480"/>
        <w:rPr>
          <w:sz w:val="24"/>
          <w:szCs w:val="24"/>
        </w:rPr>
      </w:pPr>
      <w:r>
        <w:rPr>
          <w:rFonts w:hint="eastAsia"/>
          <w:sz w:val="24"/>
          <w:szCs w:val="24"/>
        </w:rPr>
        <w:t xml:space="preserve">      </w:t>
      </w:r>
      <w:r>
        <w:rPr>
          <w:rFonts w:hint="eastAsia"/>
          <w:sz w:val="24"/>
          <w:szCs w:val="24"/>
        </w:rPr>
        <w:t>课堂讲授与</w:t>
      </w:r>
      <w:r w:rsidRPr="00271A07">
        <w:rPr>
          <w:rFonts w:hint="eastAsia"/>
          <w:sz w:val="24"/>
          <w:szCs w:val="24"/>
        </w:rPr>
        <w:t>多媒体教学</w:t>
      </w:r>
    </w:p>
    <w:p w:rsidR="00D116AC" w:rsidRDefault="00D116AC" w:rsidP="007D6722">
      <w:pPr>
        <w:pStyle w:val="a5"/>
        <w:spacing w:line="360" w:lineRule="exact"/>
        <w:ind w:firstLine="480"/>
        <w:rPr>
          <w:sz w:val="24"/>
          <w:szCs w:val="24"/>
        </w:rPr>
      </w:pPr>
    </w:p>
    <w:p w:rsidR="009831BF" w:rsidRDefault="009A6AE3" w:rsidP="007D6722">
      <w:pPr>
        <w:pStyle w:val="a5"/>
        <w:spacing w:line="360" w:lineRule="exact"/>
        <w:ind w:firstLine="480"/>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sidR="00FA0E92" w:rsidRPr="00FA0E92">
        <w:rPr>
          <w:rFonts w:ascii="Times New Roman" w:hAnsi="Times New Roman"/>
          <w:sz w:val="24"/>
          <w:szCs w:val="24"/>
        </w:rPr>
        <w:t xml:space="preserve"> </w:t>
      </w:r>
      <w:r w:rsidR="00FA0E92">
        <w:rPr>
          <w:rFonts w:ascii="Times New Roman" w:hAnsi="Times New Roman" w:hint="eastAsia"/>
          <w:sz w:val="24"/>
          <w:szCs w:val="24"/>
        </w:rPr>
        <w:t xml:space="preserve">Six </w:t>
      </w:r>
      <w:r>
        <w:rPr>
          <w:rFonts w:ascii="Times New Roman" w:hAnsi="Times New Roman" w:hint="eastAsia"/>
          <w:sz w:val="24"/>
          <w:szCs w:val="24"/>
        </w:rPr>
        <w:t>Imagery</w:t>
      </w:r>
    </w:p>
    <w:p w:rsidR="00FA0E92" w:rsidRDefault="00FA0E92" w:rsidP="007D6722">
      <w:pPr>
        <w:pStyle w:val="a5"/>
        <w:spacing w:line="360" w:lineRule="exact"/>
        <w:ind w:firstLine="480"/>
        <w:rPr>
          <w:rFonts w:ascii="Times New Roman" w:hAnsi="Times New Roman"/>
          <w:sz w:val="24"/>
          <w:szCs w:val="24"/>
        </w:rPr>
      </w:pPr>
    </w:p>
    <w:p w:rsidR="00FA0E92" w:rsidRPr="00FA0E92" w:rsidRDefault="00FA0E92" w:rsidP="007D6722">
      <w:pPr>
        <w:pStyle w:val="a5"/>
        <w:spacing w:line="360" w:lineRule="exact"/>
        <w:ind w:firstLine="480"/>
        <w:rPr>
          <w:rFonts w:ascii="Times New Roman" w:hAnsi="Times New Roman"/>
          <w:sz w:val="24"/>
          <w:szCs w:val="24"/>
        </w:rPr>
      </w:pPr>
      <w:r>
        <w:rPr>
          <w:rFonts w:ascii="Times New Roman" w:hAnsi="Times New Roman" w:hint="eastAsia"/>
          <w:sz w:val="24"/>
          <w:szCs w:val="24"/>
        </w:rPr>
        <w:t>（一）目的与要求</w:t>
      </w:r>
    </w:p>
    <w:p w:rsidR="00934900" w:rsidRDefault="009A6AE3" w:rsidP="007D6722">
      <w:pPr>
        <w:spacing w:line="360" w:lineRule="exact"/>
        <w:rPr>
          <w:rFonts w:ascii="Times New Roman"/>
          <w:sz w:val="24"/>
          <w:szCs w:val="24"/>
        </w:rPr>
      </w:pPr>
      <w:r>
        <w:rPr>
          <w:rFonts w:ascii="Times New Roman" w:hint="eastAsia"/>
          <w:sz w:val="24"/>
          <w:szCs w:val="24"/>
        </w:rPr>
        <w:t xml:space="preserve">       1. To know about the definition of image in </w:t>
      </w:r>
      <w:r>
        <w:rPr>
          <w:rFonts w:ascii="Times New Roman"/>
          <w:sz w:val="24"/>
          <w:szCs w:val="24"/>
        </w:rPr>
        <w:t>English</w:t>
      </w:r>
      <w:r>
        <w:rPr>
          <w:rFonts w:ascii="Times New Roman" w:hint="eastAsia"/>
          <w:sz w:val="24"/>
          <w:szCs w:val="24"/>
        </w:rPr>
        <w:t xml:space="preserve"> poetry</w:t>
      </w:r>
    </w:p>
    <w:p w:rsidR="009A6AE3" w:rsidRDefault="009A6AE3" w:rsidP="007D6722">
      <w:pPr>
        <w:spacing w:line="360" w:lineRule="exact"/>
        <w:rPr>
          <w:rFonts w:ascii="Times New Roman"/>
          <w:sz w:val="24"/>
          <w:szCs w:val="24"/>
        </w:rPr>
      </w:pPr>
      <w:r>
        <w:rPr>
          <w:rFonts w:ascii="Times New Roman" w:hint="eastAsia"/>
          <w:sz w:val="24"/>
          <w:szCs w:val="24"/>
        </w:rPr>
        <w:t xml:space="preserve">       2. To know about the </w:t>
      </w:r>
      <w:r w:rsidR="00CC3C68">
        <w:rPr>
          <w:rFonts w:ascii="Times New Roman" w:hint="eastAsia"/>
          <w:sz w:val="24"/>
          <w:szCs w:val="24"/>
        </w:rPr>
        <w:t>types of image in English poetry</w:t>
      </w:r>
    </w:p>
    <w:p w:rsidR="00CC3C68" w:rsidRPr="009A6AE3" w:rsidRDefault="00CC3C68" w:rsidP="007D6722">
      <w:pPr>
        <w:spacing w:line="360" w:lineRule="exact"/>
        <w:rPr>
          <w:rFonts w:ascii="Times New Roman"/>
          <w:sz w:val="24"/>
          <w:szCs w:val="24"/>
        </w:rPr>
      </w:pPr>
      <w:r>
        <w:rPr>
          <w:rFonts w:ascii="Times New Roman" w:hint="eastAsia"/>
          <w:sz w:val="24"/>
          <w:szCs w:val="24"/>
        </w:rPr>
        <w:lastRenderedPageBreak/>
        <w:t xml:space="preserve">       3. To know about the functions of images in English poetry</w:t>
      </w:r>
    </w:p>
    <w:p w:rsidR="00FA0E92" w:rsidRPr="00934900" w:rsidRDefault="00934900" w:rsidP="007D6722">
      <w:pPr>
        <w:spacing w:line="360" w:lineRule="exact"/>
        <w:ind w:firstLineChars="200" w:firstLine="480"/>
        <w:rPr>
          <w:rFonts w:ascii="Times New Roman"/>
          <w:sz w:val="24"/>
          <w:szCs w:val="24"/>
        </w:rPr>
      </w:pPr>
      <w:r>
        <w:rPr>
          <w:rFonts w:ascii="Times New Roman" w:hint="eastAsia"/>
          <w:sz w:val="24"/>
          <w:szCs w:val="24"/>
        </w:rPr>
        <w:t>（二）</w:t>
      </w:r>
      <w:r w:rsidR="00FA0E92" w:rsidRPr="00934900">
        <w:rPr>
          <w:rFonts w:ascii="Times New Roman" w:hint="eastAsia"/>
          <w:sz w:val="24"/>
          <w:szCs w:val="24"/>
        </w:rPr>
        <w:t>教学内容</w:t>
      </w:r>
    </w:p>
    <w:p w:rsidR="00A920E8" w:rsidRPr="00402DDE" w:rsidRDefault="00E919B9" w:rsidP="007D6722">
      <w:pPr>
        <w:spacing w:line="360" w:lineRule="exact"/>
        <w:rPr>
          <w:rFonts w:ascii="Times New Roman" w:hAnsi="Times New Roman"/>
          <w:sz w:val="24"/>
          <w:szCs w:val="24"/>
        </w:rPr>
      </w:pPr>
      <w:r w:rsidRPr="00402DDE">
        <w:rPr>
          <w:rFonts w:ascii="Times New Roman" w:hAnsi="Times New Roman"/>
          <w:sz w:val="24"/>
          <w:szCs w:val="24"/>
        </w:rPr>
        <w:t xml:space="preserve">       I. </w:t>
      </w:r>
      <w:r w:rsidR="0098495E" w:rsidRPr="00402DDE">
        <w:rPr>
          <w:rFonts w:ascii="Times New Roman" w:hAnsi="Times New Roman"/>
          <w:sz w:val="24"/>
          <w:szCs w:val="24"/>
        </w:rPr>
        <w:t>Definition</w:t>
      </w:r>
      <w:r w:rsidRPr="00402DDE">
        <w:rPr>
          <w:rFonts w:ascii="Times New Roman" w:hAnsi="Times New Roman"/>
          <w:sz w:val="24"/>
          <w:szCs w:val="24"/>
        </w:rPr>
        <w:t xml:space="preserve">: </w:t>
      </w:r>
      <w:r w:rsidRPr="00402DDE">
        <w:rPr>
          <w:rFonts w:ascii="Times New Roman" w:hAnsi="Times New Roman"/>
          <w:sz w:val="24"/>
        </w:rPr>
        <w:t>An image is anything that involves one or more of one’s five senses (sight, hearing, smell, touch, and taste). It is such of any vivid or picturesque phrase that stimulates a particular sensation in the reader’s mind.</w:t>
      </w:r>
    </w:p>
    <w:p w:rsidR="00402DDE" w:rsidRPr="00402DDE" w:rsidRDefault="0098495E" w:rsidP="007D6722">
      <w:pPr>
        <w:spacing w:line="360" w:lineRule="exact"/>
        <w:rPr>
          <w:rFonts w:ascii="Times New Roman" w:hAnsi="Times New Roman"/>
          <w:sz w:val="24"/>
        </w:rPr>
      </w:pPr>
      <w:r w:rsidRPr="00402DDE">
        <w:rPr>
          <w:rFonts w:ascii="Times New Roman" w:hAnsi="Times New Roman"/>
          <w:sz w:val="24"/>
          <w:szCs w:val="24"/>
        </w:rPr>
        <w:t xml:space="preserve">       II. Types</w:t>
      </w:r>
      <w:r w:rsidR="00E919B9" w:rsidRPr="00402DDE">
        <w:rPr>
          <w:rFonts w:ascii="Times New Roman" w:hAnsi="Times New Roman"/>
          <w:sz w:val="24"/>
          <w:szCs w:val="24"/>
        </w:rPr>
        <w:t xml:space="preserve">: </w:t>
      </w:r>
      <w:r w:rsidR="00E919B9" w:rsidRPr="00402DDE">
        <w:rPr>
          <w:rFonts w:ascii="Times New Roman" w:hAnsi="Times New Roman"/>
          <w:sz w:val="24"/>
        </w:rPr>
        <w:t>According to the five senses, an image has one of the following different names: image of sight, image of hearing, image of smell, image of touch and image of taste. Typically, images can be classified into two types: literal and figurative.</w:t>
      </w:r>
    </w:p>
    <w:p w:rsidR="00402DDE" w:rsidRPr="00402DDE" w:rsidRDefault="00402DDE" w:rsidP="007D6722">
      <w:pPr>
        <w:spacing w:line="360" w:lineRule="exact"/>
        <w:ind w:firstLine="840"/>
        <w:rPr>
          <w:rFonts w:ascii="Times New Roman" w:hAnsi="Times New Roman"/>
          <w:sz w:val="24"/>
          <w:szCs w:val="24"/>
        </w:rPr>
      </w:pPr>
      <w:r w:rsidRPr="00402DDE">
        <w:rPr>
          <w:rFonts w:ascii="Times New Roman" w:hAnsi="Times New Roman"/>
          <w:sz w:val="24"/>
          <w:szCs w:val="24"/>
        </w:rPr>
        <w:t xml:space="preserve">III. </w:t>
      </w:r>
      <w:r w:rsidR="00E919B9" w:rsidRPr="00402DDE">
        <w:rPr>
          <w:rFonts w:ascii="Times New Roman" w:hAnsi="Times New Roman"/>
          <w:sz w:val="24"/>
          <w:szCs w:val="24"/>
        </w:rPr>
        <w:t>Function</w:t>
      </w:r>
      <w:r w:rsidRPr="00402DDE">
        <w:rPr>
          <w:rFonts w:ascii="Times New Roman" w:hAnsi="Times New Roman"/>
          <w:sz w:val="24"/>
          <w:szCs w:val="24"/>
        </w:rPr>
        <w:t xml:space="preserve">s: </w:t>
      </w:r>
      <w:r w:rsidRPr="00402DDE">
        <w:rPr>
          <w:rFonts w:ascii="Times New Roman" w:hAnsi="Times New Roman"/>
          <w:sz w:val="24"/>
        </w:rPr>
        <w:t>Images are important in poetry because they are concrete. Because of their concreteness, they can communicate instantly and intensely to the reader. Therefore, concreteness becomes one of the surest means of communication.</w:t>
      </w:r>
    </w:p>
    <w:p w:rsidR="00FA0E92" w:rsidRDefault="00FA0E92" w:rsidP="007D6722">
      <w:pPr>
        <w:pStyle w:val="a5"/>
        <w:numPr>
          <w:ilvl w:val="0"/>
          <w:numId w:val="10"/>
        </w:numPr>
        <w:spacing w:line="360" w:lineRule="exact"/>
        <w:ind w:firstLineChars="0"/>
        <w:rPr>
          <w:rFonts w:ascii="Times New Roman"/>
          <w:sz w:val="24"/>
          <w:szCs w:val="24"/>
        </w:rPr>
      </w:pPr>
      <w:r w:rsidRPr="00934900">
        <w:rPr>
          <w:rFonts w:ascii="Times New Roman" w:hint="eastAsia"/>
          <w:sz w:val="24"/>
          <w:szCs w:val="24"/>
        </w:rPr>
        <w:t>思考与实践</w:t>
      </w:r>
    </w:p>
    <w:p w:rsidR="00E95ADD" w:rsidRPr="00B809B6" w:rsidRDefault="000A5650" w:rsidP="007D6722">
      <w:pPr>
        <w:pStyle w:val="a5"/>
        <w:spacing w:line="360" w:lineRule="exact"/>
        <w:ind w:left="720" w:firstLineChars="0" w:firstLine="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nalyze the images in </w:t>
      </w:r>
      <w:r w:rsidR="003C6034">
        <w:rPr>
          <w:rFonts w:ascii="Times New Roman" w:hAnsi="Times New Roman" w:hint="eastAsia"/>
          <w:sz w:val="24"/>
          <w:szCs w:val="24"/>
        </w:rPr>
        <w:t xml:space="preserve">the poem </w:t>
      </w:r>
      <w:r>
        <w:rPr>
          <w:rFonts w:ascii="Times New Roman" w:hAnsi="Times New Roman"/>
          <w:sz w:val="24"/>
          <w:szCs w:val="24"/>
        </w:rPr>
        <w:t>“</w:t>
      </w:r>
      <w:r>
        <w:rPr>
          <w:rFonts w:ascii="Times New Roman" w:hAnsi="Times New Roman" w:hint="eastAsia"/>
          <w:sz w:val="24"/>
          <w:szCs w:val="24"/>
        </w:rPr>
        <w:t>Break, Break, Break</w:t>
      </w:r>
      <w:r>
        <w:rPr>
          <w:rFonts w:ascii="Times New Roman" w:hAnsi="Times New Roman"/>
          <w:sz w:val="24"/>
          <w:szCs w:val="24"/>
        </w:rPr>
        <w:t>”</w:t>
      </w:r>
      <w:r w:rsidR="003724A2">
        <w:rPr>
          <w:rFonts w:ascii="Times New Roman" w:hAnsi="Times New Roman" w:hint="eastAsia"/>
          <w:sz w:val="24"/>
          <w:szCs w:val="24"/>
        </w:rPr>
        <w:t>.</w:t>
      </w:r>
    </w:p>
    <w:p w:rsidR="00E95ADD" w:rsidRPr="00934900" w:rsidRDefault="00C855AC" w:rsidP="007D6722">
      <w:pPr>
        <w:pStyle w:val="a5"/>
        <w:spacing w:line="360" w:lineRule="exact"/>
        <w:ind w:left="720" w:firstLineChars="0" w:firstLine="0"/>
        <w:rPr>
          <w:rFonts w:ascii="Times New Roman"/>
          <w:sz w:val="24"/>
          <w:szCs w:val="24"/>
        </w:rPr>
      </w:pPr>
      <w:r>
        <w:rPr>
          <w:rFonts w:ascii="Times New Roman" w:hint="eastAsia"/>
          <w:sz w:val="24"/>
          <w:szCs w:val="24"/>
        </w:rPr>
        <w:t>（</w:t>
      </w:r>
      <w:r w:rsidRPr="00D4280A">
        <w:rPr>
          <w:rFonts w:ascii="Times New Roman" w:hint="eastAsia"/>
          <w:sz w:val="24"/>
          <w:szCs w:val="24"/>
          <w:highlight w:val="red"/>
        </w:rPr>
        <w:t>此练习目的在于让学生理解意象在英语诗歌中的情感表达作用。</w:t>
      </w:r>
      <w:r w:rsidR="00D4280A" w:rsidRPr="00D4280A">
        <w:rPr>
          <w:rFonts w:ascii="Times New Roman" w:hint="eastAsia"/>
          <w:sz w:val="24"/>
          <w:szCs w:val="24"/>
          <w:highlight w:val="red"/>
        </w:rPr>
        <w:t>与白居易《梦微之》作比较，体会中国传统古诗“诗言志”如何通过意象进行呈现。</w:t>
      </w:r>
      <w:r>
        <w:rPr>
          <w:rFonts w:ascii="Times New Roman" w:hint="eastAsia"/>
          <w:sz w:val="24"/>
          <w:szCs w:val="24"/>
        </w:rPr>
        <w:t>）</w:t>
      </w:r>
    </w:p>
    <w:p w:rsidR="00FA0E92" w:rsidRDefault="00FA0E92" w:rsidP="007D6722">
      <w:pPr>
        <w:pStyle w:val="a5"/>
        <w:numPr>
          <w:ilvl w:val="0"/>
          <w:numId w:val="10"/>
        </w:numPr>
        <w:spacing w:line="360" w:lineRule="exact"/>
        <w:ind w:firstLineChars="0"/>
        <w:rPr>
          <w:rFonts w:ascii="Times New Roman"/>
          <w:sz w:val="24"/>
          <w:szCs w:val="24"/>
        </w:rPr>
      </w:pPr>
      <w:r w:rsidRPr="00934900">
        <w:rPr>
          <w:rFonts w:ascii="Times New Roman" w:hint="eastAsia"/>
          <w:sz w:val="24"/>
          <w:szCs w:val="24"/>
        </w:rPr>
        <w:t>教学方法与手段</w:t>
      </w:r>
    </w:p>
    <w:p w:rsidR="003724A2" w:rsidRDefault="003724A2" w:rsidP="007D6722">
      <w:pPr>
        <w:pStyle w:val="a5"/>
        <w:spacing w:line="360" w:lineRule="exact"/>
        <w:ind w:left="720" w:firstLineChars="0" w:firstLine="0"/>
        <w:rPr>
          <w:rFonts w:ascii="Times New Roman"/>
          <w:sz w:val="24"/>
          <w:szCs w:val="24"/>
        </w:rPr>
      </w:pPr>
      <w:r>
        <w:rPr>
          <w:rFonts w:hint="eastAsia"/>
          <w:sz w:val="24"/>
          <w:szCs w:val="24"/>
        </w:rPr>
        <w:t>课堂讲授与</w:t>
      </w:r>
      <w:r w:rsidRPr="00271A07">
        <w:rPr>
          <w:rFonts w:hint="eastAsia"/>
          <w:sz w:val="24"/>
          <w:szCs w:val="24"/>
        </w:rPr>
        <w:t>多媒体教学</w:t>
      </w:r>
    </w:p>
    <w:p w:rsidR="0081157F" w:rsidRDefault="0081157F" w:rsidP="007D6722">
      <w:pPr>
        <w:spacing w:line="360" w:lineRule="exact"/>
        <w:rPr>
          <w:rFonts w:ascii="Times New Roman"/>
          <w:sz w:val="24"/>
          <w:szCs w:val="24"/>
        </w:rPr>
      </w:pPr>
    </w:p>
    <w:p w:rsidR="0081157F" w:rsidRDefault="003C6034" w:rsidP="007D6722">
      <w:pPr>
        <w:spacing w:line="360" w:lineRule="exact"/>
        <w:rPr>
          <w:rFonts w:ascii="Times New Roman"/>
          <w:sz w:val="24"/>
          <w:szCs w:val="24"/>
        </w:rPr>
      </w:pPr>
      <w:r>
        <w:rPr>
          <w:rFonts w:ascii="Times New Roman"/>
          <w:sz w:val="24"/>
          <w:szCs w:val="24"/>
        </w:rPr>
        <w:t>L</w:t>
      </w:r>
      <w:r>
        <w:rPr>
          <w:rFonts w:ascii="Times New Roman" w:hint="eastAsia"/>
          <w:sz w:val="24"/>
          <w:szCs w:val="24"/>
        </w:rPr>
        <w:t xml:space="preserve">ecture </w:t>
      </w:r>
      <w:r w:rsidR="0081157F">
        <w:rPr>
          <w:rFonts w:ascii="Times New Roman" w:hint="eastAsia"/>
          <w:sz w:val="24"/>
          <w:szCs w:val="24"/>
        </w:rPr>
        <w:t xml:space="preserve">Seven </w:t>
      </w:r>
      <w:r>
        <w:rPr>
          <w:rFonts w:ascii="Times New Roman" w:hint="eastAsia"/>
          <w:sz w:val="24"/>
          <w:szCs w:val="24"/>
        </w:rPr>
        <w:t>Figures of Speech</w:t>
      </w:r>
    </w:p>
    <w:p w:rsidR="0081157F" w:rsidRDefault="0081157F" w:rsidP="007D6722">
      <w:pPr>
        <w:spacing w:line="360" w:lineRule="exact"/>
        <w:rPr>
          <w:rFonts w:ascii="Times New Roman"/>
          <w:sz w:val="24"/>
          <w:szCs w:val="24"/>
        </w:rPr>
      </w:pPr>
    </w:p>
    <w:p w:rsidR="0081157F" w:rsidRDefault="0081157F" w:rsidP="007D6722">
      <w:pPr>
        <w:pStyle w:val="a5"/>
        <w:numPr>
          <w:ilvl w:val="0"/>
          <w:numId w:val="11"/>
        </w:numPr>
        <w:spacing w:line="360" w:lineRule="exact"/>
        <w:ind w:firstLineChars="0"/>
        <w:rPr>
          <w:rFonts w:ascii="Times New Roman"/>
          <w:sz w:val="24"/>
          <w:szCs w:val="24"/>
        </w:rPr>
      </w:pPr>
      <w:r w:rsidRPr="0081157F">
        <w:rPr>
          <w:rFonts w:ascii="Times New Roman" w:hint="eastAsia"/>
          <w:sz w:val="24"/>
          <w:szCs w:val="24"/>
        </w:rPr>
        <w:t>目的与要求</w:t>
      </w:r>
    </w:p>
    <w:p w:rsidR="00EA6023" w:rsidRDefault="003C6034" w:rsidP="007D6722">
      <w:pPr>
        <w:pStyle w:val="a5"/>
        <w:numPr>
          <w:ilvl w:val="0"/>
          <w:numId w:val="12"/>
        </w:numPr>
        <w:spacing w:line="360" w:lineRule="exact"/>
        <w:ind w:firstLineChars="0"/>
        <w:rPr>
          <w:rFonts w:ascii="Times New Roman"/>
          <w:sz w:val="24"/>
          <w:szCs w:val="24"/>
        </w:rPr>
      </w:pPr>
      <w:r>
        <w:rPr>
          <w:rFonts w:ascii="Times New Roman"/>
          <w:sz w:val="24"/>
          <w:szCs w:val="24"/>
        </w:rPr>
        <w:t>T</w:t>
      </w:r>
      <w:r>
        <w:rPr>
          <w:rFonts w:ascii="Times New Roman" w:hint="eastAsia"/>
          <w:sz w:val="24"/>
          <w:szCs w:val="24"/>
        </w:rPr>
        <w:t>o know about types of figures of speech</w:t>
      </w:r>
    </w:p>
    <w:p w:rsidR="00EA6023" w:rsidRPr="0081157F" w:rsidRDefault="003C6034" w:rsidP="007D6722">
      <w:pPr>
        <w:pStyle w:val="a5"/>
        <w:numPr>
          <w:ilvl w:val="0"/>
          <w:numId w:val="12"/>
        </w:numPr>
        <w:spacing w:line="360" w:lineRule="exact"/>
        <w:ind w:firstLineChars="0"/>
        <w:rPr>
          <w:rFonts w:ascii="Times New Roman"/>
          <w:sz w:val="24"/>
          <w:szCs w:val="24"/>
        </w:rPr>
      </w:pPr>
      <w:r>
        <w:rPr>
          <w:rFonts w:ascii="Times New Roman"/>
          <w:sz w:val="24"/>
          <w:szCs w:val="24"/>
        </w:rPr>
        <w:t>T</w:t>
      </w:r>
      <w:r>
        <w:rPr>
          <w:rFonts w:ascii="Times New Roman" w:hint="eastAsia"/>
          <w:sz w:val="24"/>
          <w:szCs w:val="24"/>
        </w:rPr>
        <w:t xml:space="preserve">o </w:t>
      </w:r>
      <w:r>
        <w:rPr>
          <w:rFonts w:ascii="Times New Roman"/>
          <w:sz w:val="24"/>
          <w:szCs w:val="24"/>
        </w:rPr>
        <w:t>identify</w:t>
      </w:r>
      <w:r>
        <w:rPr>
          <w:rFonts w:ascii="Times New Roman" w:hint="eastAsia"/>
          <w:sz w:val="24"/>
          <w:szCs w:val="24"/>
        </w:rPr>
        <w:t xml:space="preserve"> the figures of speech in </w:t>
      </w:r>
      <w:r>
        <w:rPr>
          <w:rFonts w:ascii="Times New Roman"/>
          <w:sz w:val="24"/>
          <w:szCs w:val="24"/>
        </w:rPr>
        <w:t>English</w:t>
      </w:r>
      <w:r>
        <w:rPr>
          <w:rFonts w:ascii="Times New Roman" w:hint="eastAsia"/>
          <w:sz w:val="24"/>
          <w:szCs w:val="24"/>
        </w:rPr>
        <w:t xml:space="preserve"> poetry</w:t>
      </w:r>
    </w:p>
    <w:p w:rsidR="0081157F" w:rsidRDefault="0081157F" w:rsidP="007D6722">
      <w:pPr>
        <w:pStyle w:val="a5"/>
        <w:numPr>
          <w:ilvl w:val="0"/>
          <w:numId w:val="11"/>
        </w:numPr>
        <w:spacing w:line="360" w:lineRule="exact"/>
        <w:ind w:firstLineChars="0"/>
        <w:rPr>
          <w:rFonts w:ascii="Times New Roman"/>
          <w:sz w:val="24"/>
          <w:szCs w:val="24"/>
        </w:rPr>
      </w:pPr>
      <w:r>
        <w:rPr>
          <w:rFonts w:ascii="Times New Roman" w:hint="eastAsia"/>
          <w:sz w:val="24"/>
          <w:szCs w:val="24"/>
        </w:rPr>
        <w:t>教学内容</w:t>
      </w:r>
    </w:p>
    <w:p w:rsidR="00A6563B" w:rsidRPr="00E1355E" w:rsidRDefault="003C6034" w:rsidP="007D6722">
      <w:pPr>
        <w:spacing w:line="360" w:lineRule="exact"/>
        <w:ind w:left="720"/>
        <w:rPr>
          <w:rFonts w:ascii="Times New Roman" w:hAnsi="Times New Roman"/>
          <w:sz w:val="24"/>
          <w:szCs w:val="24"/>
        </w:rPr>
      </w:pPr>
      <w:r w:rsidRPr="00E1355E">
        <w:rPr>
          <w:rFonts w:ascii="Times New Roman" w:hAnsi="Times New Roman"/>
          <w:sz w:val="24"/>
          <w:szCs w:val="24"/>
        </w:rPr>
        <w:t>I. Figures of speech</w:t>
      </w:r>
      <w:r w:rsidR="000D10C4" w:rsidRPr="00E1355E">
        <w:rPr>
          <w:rFonts w:ascii="Times New Roman" w:hAnsi="Times New Roman"/>
          <w:sz w:val="24"/>
          <w:szCs w:val="24"/>
        </w:rPr>
        <w:t xml:space="preserve">: </w:t>
      </w:r>
      <w:r w:rsidR="000D10C4" w:rsidRPr="00E1355E">
        <w:rPr>
          <w:rFonts w:ascii="Times New Roman" w:hAnsi="Times New Roman"/>
          <w:sz w:val="24"/>
        </w:rPr>
        <w:t>A figure of speech, sometimes termed figurative language, or rhetorical device, is the intentional departure from straight-forward, literal use of language. It employs a creative comparison of some sort in order to convey special meanings.</w:t>
      </w:r>
    </w:p>
    <w:p w:rsidR="003C6034" w:rsidRPr="00E1355E" w:rsidRDefault="003C6034" w:rsidP="007D6722">
      <w:pPr>
        <w:spacing w:line="360" w:lineRule="exact"/>
        <w:ind w:left="720"/>
        <w:rPr>
          <w:rFonts w:ascii="Times New Roman" w:hAnsi="Times New Roman"/>
          <w:sz w:val="24"/>
          <w:szCs w:val="24"/>
        </w:rPr>
      </w:pPr>
      <w:r w:rsidRPr="00E1355E">
        <w:rPr>
          <w:rFonts w:ascii="Times New Roman" w:hAnsi="Times New Roman"/>
          <w:sz w:val="24"/>
          <w:szCs w:val="24"/>
        </w:rPr>
        <w:t>II. Types of figures of Speech</w:t>
      </w:r>
    </w:p>
    <w:p w:rsidR="003C6034" w:rsidRPr="00E1355E" w:rsidRDefault="003C6034" w:rsidP="007D6722">
      <w:pPr>
        <w:spacing w:line="360" w:lineRule="exact"/>
        <w:ind w:left="720"/>
        <w:rPr>
          <w:rFonts w:ascii="Times New Roman" w:hAnsi="Times New Roman"/>
          <w:sz w:val="24"/>
          <w:szCs w:val="24"/>
        </w:rPr>
      </w:pPr>
      <w:r w:rsidRPr="00E1355E">
        <w:rPr>
          <w:rFonts w:ascii="Times New Roman" w:hAnsi="Times New Roman"/>
          <w:sz w:val="24"/>
          <w:szCs w:val="24"/>
        </w:rPr>
        <w:t xml:space="preserve"> A. Simile and metaphor</w:t>
      </w:r>
    </w:p>
    <w:p w:rsidR="000D10C4" w:rsidRPr="00E1355E" w:rsidRDefault="000D10C4" w:rsidP="007D6722">
      <w:pPr>
        <w:spacing w:line="360" w:lineRule="exact"/>
        <w:ind w:left="720"/>
        <w:rPr>
          <w:rFonts w:ascii="Times New Roman" w:hAnsi="Times New Roman"/>
          <w:sz w:val="24"/>
          <w:szCs w:val="24"/>
        </w:rPr>
      </w:pPr>
      <w:r w:rsidRPr="00E1355E">
        <w:rPr>
          <w:rFonts w:ascii="Times New Roman" w:hAnsi="Times New Roman"/>
          <w:sz w:val="24"/>
        </w:rPr>
        <w:t>Simile and metaphor are the two widely known figures of speech on which poetry is founded. Simile is the comparison of two unlike things using the words “like” or “as”. A metaphor is another kind of comparison known as a condensed simile, for it employs no such explicitly verbal cues. It implies a comparison between two subjects belonging to different categories.</w:t>
      </w:r>
    </w:p>
    <w:p w:rsidR="003C6034" w:rsidRPr="00E1355E" w:rsidRDefault="003C6034" w:rsidP="007D6722">
      <w:pPr>
        <w:spacing w:line="360" w:lineRule="exact"/>
        <w:ind w:left="720"/>
        <w:rPr>
          <w:rFonts w:ascii="Times New Roman" w:hAnsi="Times New Roman"/>
          <w:sz w:val="24"/>
          <w:szCs w:val="24"/>
        </w:rPr>
      </w:pPr>
      <w:r w:rsidRPr="00E1355E">
        <w:rPr>
          <w:rFonts w:ascii="Times New Roman" w:hAnsi="Times New Roman"/>
          <w:sz w:val="24"/>
          <w:szCs w:val="24"/>
        </w:rPr>
        <w:lastRenderedPageBreak/>
        <w:t xml:space="preserve"> B. Metonymy and </w:t>
      </w:r>
      <w:r w:rsidR="00576147" w:rsidRPr="00E1355E">
        <w:rPr>
          <w:rFonts w:ascii="Times New Roman" w:hAnsi="Times New Roman"/>
          <w:sz w:val="24"/>
          <w:szCs w:val="24"/>
        </w:rPr>
        <w:t>Synecdoche</w:t>
      </w:r>
    </w:p>
    <w:p w:rsidR="000D10C4" w:rsidRPr="00E1355E" w:rsidRDefault="000D10C4" w:rsidP="007D6722">
      <w:pPr>
        <w:spacing w:line="360" w:lineRule="exact"/>
        <w:ind w:left="720"/>
        <w:rPr>
          <w:rFonts w:ascii="Times New Roman" w:hAnsi="Times New Roman"/>
          <w:sz w:val="24"/>
          <w:szCs w:val="24"/>
        </w:rPr>
      </w:pPr>
      <w:r w:rsidRPr="00E1355E">
        <w:rPr>
          <w:rFonts w:ascii="Times New Roman" w:hAnsi="Times New Roman"/>
          <w:sz w:val="24"/>
        </w:rPr>
        <w:t>Metonymy is a figure of speech in which one word or phrase is substituted for another to which it is closely related. It demands a comprehension on the part of the reader of ideas and objects that are closely and commonly related. Synecdoche is the use of the part of a thing to stand for the whole of it or vice versa.</w:t>
      </w:r>
    </w:p>
    <w:p w:rsidR="00576147" w:rsidRPr="00E1355E" w:rsidRDefault="00576147" w:rsidP="007D6722">
      <w:pPr>
        <w:spacing w:line="360" w:lineRule="exact"/>
        <w:ind w:left="720"/>
        <w:rPr>
          <w:rFonts w:ascii="Times New Roman" w:hAnsi="Times New Roman"/>
          <w:sz w:val="24"/>
          <w:szCs w:val="24"/>
        </w:rPr>
      </w:pPr>
      <w:r w:rsidRPr="00E1355E">
        <w:rPr>
          <w:rFonts w:ascii="Times New Roman" w:hAnsi="Times New Roman"/>
          <w:sz w:val="24"/>
          <w:szCs w:val="24"/>
        </w:rPr>
        <w:t xml:space="preserve"> C. Irony</w:t>
      </w:r>
    </w:p>
    <w:p w:rsidR="000D10C4" w:rsidRPr="00E1355E" w:rsidRDefault="000D10C4" w:rsidP="007D6722">
      <w:pPr>
        <w:spacing w:line="360" w:lineRule="exact"/>
        <w:ind w:left="720"/>
        <w:rPr>
          <w:rFonts w:ascii="Times New Roman" w:hAnsi="Times New Roman"/>
          <w:sz w:val="24"/>
          <w:szCs w:val="24"/>
        </w:rPr>
      </w:pPr>
      <w:r w:rsidRPr="00E1355E">
        <w:rPr>
          <w:rFonts w:ascii="Times New Roman" w:hAnsi="Times New Roman"/>
          <w:sz w:val="24"/>
        </w:rPr>
        <w:t>To see a distinction between the poet and the words of a fictitious character is to be aware of irony: a manner of speaking that implies a discrepancy. If the mask says one thing and we sense that the writer is in fact saying something else, the writer has adopted an</w:t>
      </w:r>
      <w:r w:rsidRPr="00D05B82">
        <w:rPr>
          <w:rFonts w:ascii="Times New Roman" w:hAnsi="Times New Roman"/>
          <w:sz w:val="24"/>
        </w:rPr>
        <w:t xml:space="preserve"> ironic point of view.</w:t>
      </w:r>
      <w:r w:rsidRPr="00E1355E">
        <w:rPr>
          <w:rFonts w:ascii="Times New Roman" w:hAnsi="Times New Roman"/>
          <w:sz w:val="24"/>
        </w:rPr>
        <w:t xml:space="preserve"> There are three common types of irony: verbal irony, dramatic irony and irony of situation.</w:t>
      </w:r>
    </w:p>
    <w:p w:rsidR="00576147" w:rsidRPr="00E1355E" w:rsidRDefault="00576147" w:rsidP="007D6722">
      <w:pPr>
        <w:spacing w:line="360" w:lineRule="exact"/>
        <w:ind w:left="720"/>
        <w:rPr>
          <w:rFonts w:ascii="Times New Roman" w:hAnsi="Times New Roman"/>
          <w:sz w:val="24"/>
          <w:szCs w:val="24"/>
        </w:rPr>
      </w:pPr>
      <w:r w:rsidRPr="00E1355E">
        <w:rPr>
          <w:rFonts w:ascii="Times New Roman" w:hAnsi="Times New Roman"/>
          <w:sz w:val="24"/>
          <w:szCs w:val="24"/>
        </w:rPr>
        <w:t xml:space="preserve"> D. Paradox</w:t>
      </w:r>
    </w:p>
    <w:p w:rsidR="000D10C4" w:rsidRPr="00E1355E" w:rsidRDefault="000D10C4" w:rsidP="007D6722">
      <w:pPr>
        <w:spacing w:line="360" w:lineRule="exact"/>
        <w:ind w:left="720"/>
        <w:rPr>
          <w:rFonts w:ascii="Times New Roman" w:hAnsi="Times New Roman"/>
          <w:sz w:val="24"/>
          <w:szCs w:val="24"/>
        </w:rPr>
      </w:pPr>
      <w:r w:rsidRPr="00E1355E">
        <w:rPr>
          <w:rFonts w:ascii="Times New Roman" w:hAnsi="Times New Roman"/>
          <w:sz w:val="24"/>
        </w:rPr>
        <w:t>Paradox is a state of affairs which appears to be logically self-contradictory and yet contains a truth. As a figure of speech, paradox is a condensed statement. It may resolve the discrepancy.</w:t>
      </w:r>
    </w:p>
    <w:p w:rsidR="00576147" w:rsidRPr="00E1355E" w:rsidRDefault="00576147" w:rsidP="007D6722">
      <w:pPr>
        <w:spacing w:line="360" w:lineRule="exact"/>
        <w:ind w:left="720"/>
        <w:rPr>
          <w:rFonts w:ascii="Times New Roman" w:hAnsi="Times New Roman"/>
          <w:sz w:val="24"/>
          <w:szCs w:val="24"/>
        </w:rPr>
      </w:pPr>
      <w:r w:rsidRPr="00E1355E">
        <w:rPr>
          <w:rFonts w:ascii="Times New Roman" w:hAnsi="Times New Roman"/>
          <w:sz w:val="24"/>
          <w:szCs w:val="24"/>
        </w:rPr>
        <w:t xml:space="preserve"> E. Personification </w:t>
      </w:r>
    </w:p>
    <w:p w:rsidR="00E1355E" w:rsidRPr="00E1355E" w:rsidRDefault="00E1355E" w:rsidP="007D6722">
      <w:pPr>
        <w:spacing w:line="360" w:lineRule="exact"/>
        <w:ind w:left="720"/>
        <w:rPr>
          <w:rFonts w:ascii="Times New Roman" w:hAnsi="Times New Roman"/>
          <w:sz w:val="24"/>
          <w:szCs w:val="24"/>
        </w:rPr>
      </w:pPr>
      <w:r w:rsidRPr="00E1355E">
        <w:rPr>
          <w:rFonts w:ascii="Times New Roman" w:hAnsi="Times New Roman"/>
          <w:sz w:val="24"/>
        </w:rPr>
        <w:t xml:space="preserve">Personification is giving human traits including feelings, qualities, action, or characteristics to inanimate (nonhuman) objects such as things, colors, qualities or ideas. It is actually a subtype of metaphor, an implied comparison in which the figurative term of the comparison is always a human being. </w:t>
      </w:r>
    </w:p>
    <w:p w:rsidR="00E1355E" w:rsidRPr="00E1355E" w:rsidRDefault="00576147" w:rsidP="007D6722">
      <w:pPr>
        <w:spacing w:line="360" w:lineRule="exact"/>
        <w:ind w:left="720"/>
        <w:rPr>
          <w:rFonts w:ascii="Times New Roman" w:hAnsi="Times New Roman"/>
          <w:sz w:val="24"/>
          <w:szCs w:val="24"/>
        </w:rPr>
      </w:pPr>
      <w:r w:rsidRPr="00E1355E">
        <w:rPr>
          <w:rFonts w:ascii="Times New Roman" w:hAnsi="Times New Roman"/>
          <w:sz w:val="24"/>
          <w:szCs w:val="24"/>
        </w:rPr>
        <w:t xml:space="preserve"> F. Apostrophe</w:t>
      </w:r>
    </w:p>
    <w:p w:rsidR="00576147" w:rsidRPr="00E1355E" w:rsidRDefault="00E1355E" w:rsidP="007D6722">
      <w:pPr>
        <w:spacing w:line="360" w:lineRule="exact"/>
        <w:ind w:left="720"/>
        <w:rPr>
          <w:rFonts w:ascii="Times New Roman" w:hAnsi="Times New Roman"/>
          <w:sz w:val="24"/>
          <w:szCs w:val="24"/>
        </w:rPr>
      </w:pPr>
      <w:r w:rsidRPr="00E1355E">
        <w:rPr>
          <w:rFonts w:ascii="Times New Roman" w:hAnsi="Times New Roman"/>
          <w:sz w:val="24"/>
        </w:rPr>
        <w:t>In apostrophe, the poet directly addresses someone absent or something nonliving as if it were present and living and could reply to what is being said. The similarity of these two figures of speech is that both are giving life and immediacy to one’s language. More often than not, the poet uses apostrophe to announce a lofty and serious tone.</w:t>
      </w:r>
    </w:p>
    <w:p w:rsidR="00EA6023" w:rsidRPr="00EA6023" w:rsidRDefault="00EA6023" w:rsidP="007D6722">
      <w:pPr>
        <w:spacing w:line="360" w:lineRule="exact"/>
        <w:rPr>
          <w:rFonts w:ascii="Times New Roman"/>
          <w:sz w:val="24"/>
          <w:szCs w:val="24"/>
        </w:rPr>
      </w:pPr>
    </w:p>
    <w:p w:rsidR="0081157F" w:rsidRDefault="0081157F" w:rsidP="007D6722">
      <w:pPr>
        <w:pStyle w:val="a5"/>
        <w:numPr>
          <w:ilvl w:val="0"/>
          <w:numId w:val="11"/>
        </w:numPr>
        <w:spacing w:line="360" w:lineRule="exact"/>
        <w:ind w:firstLineChars="0"/>
        <w:rPr>
          <w:rFonts w:ascii="Times New Roman"/>
          <w:sz w:val="24"/>
          <w:szCs w:val="24"/>
        </w:rPr>
      </w:pPr>
      <w:r>
        <w:rPr>
          <w:rFonts w:ascii="Times New Roman" w:hint="eastAsia"/>
          <w:sz w:val="24"/>
          <w:szCs w:val="24"/>
        </w:rPr>
        <w:t>思考与实践</w:t>
      </w:r>
    </w:p>
    <w:p w:rsidR="00B843AF" w:rsidRDefault="00F27088" w:rsidP="007D6722">
      <w:pPr>
        <w:pStyle w:val="a5"/>
        <w:spacing w:line="360" w:lineRule="exact"/>
        <w:ind w:left="720" w:firstLineChars="0" w:firstLine="0"/>
        <w:rPr>
          <w:rFonts w:ascii="Times New Roman"/>
          <w:sz w:val="24"/>
          <w:szCs w:val="24"/>
        </w:rPr>
      </w:pPr>
      <w:r>
        <w:rPr>
          <w:rFonts w:ascii="Times New Roman"/>
          <w:sz w:val="24"/>
          <w:szCs w:val="24"/>
        </w:rPr>
        <w:t>P</w:t>
      </w:r>
      <w:r>
        <w:rPr>
          <w:rFonts w:ascii="Times New Roman" w:hint="eastAsia"/>
          <w:sz w:val="24"/>
          <w:szCs w:val="24"/>
        </w:rPr>
        <w:t xml:space="preserve">oint out the figures of speech used in the poem </w:t>
      </w:r>
      <w:r>
        <w:rPr>
          <w:rFonts w:ascii="Times New Roman"/>
          <w:sz w:val="24"/>
          <w:szCs w:val="24"/>
        </w:rPr>
        <w:t>“</w:t>
      </w:r>
      <w:r>
        <w:rPr>
          <w:rFonts w:ascii="Times New Roman" w:hint="eastAsia"/>
          <w:sz w:val="24"/>
          <w:szCs w:val="24"/>
        </w:rPr>
        <w:t>She Dwelt Among the Untrodden Way</w:t>
      </w:r>
      <w:r>
        <w:rPr>
          <w:rFonts w:ascii="Times New Roman"/>
          <w:sz w:val="24"/>
          <w:szCs w:val="24"/>
        </w:rPr>
        <w:t>”</w:t>
      </w:r>
    </w:p>
    <w:p w:rsidR="0081157F" w:rsidRPr="0081157F" w:rsidRDefault="0081157F" w:rsidP="007D6722">
      <w:pPr>
        <w:pStyle w:val="a5"/>
        <w:numPr>
          <w:ilvl w:val="0"/>
          <w:numId w:val="11"/>
        </w:numPr>
        <w:spacing w:line="360" w:lineRule="exact"/>
        <w:ind w:firstLineChars="0"/>
        <w:rPr>
          <w:rFonts w:ascii="Times New Roman"/>
          <w:sz w:val="24"/>
          <w:szCs w:val="24"/>
        </w:rPr>
      </w:pPr>
      <w:r>
        <w:rPr>
          <w:rFonts w:ascii="Times New Roman" w:hint="eastAsia"/>
          <w:sz w:val="24"/>
          <w:szCs w:val="24"/>
        </w:rPr>
        <w:t>教学方法与手段</w:t>
      </w:r>
    </w:p>
    <w:p w:rsidR="009831BF" w:rsidRPr="00FA0E92" w:rsidRDefault="00FF7480" w:rsidP="007D6722">
      <w:pPr>
        <w:pStyle w:val="a5"/>
        <w:spacing w:line="360" w:lineRule="exact"/>
        <w:ind w:firstLine="480"/>
        <w:rPr>
          <w:rFonts w:ascii="Times New Roman" w:hAnsi="Times New Roman"/>
          <w:sz w:val="24"/>
          <w:szCs w:val="24"/>
        </w:rPr>
      </w:pPr>
      <w:r>
        <w:rPr>
          <w:rFonts w:hint="eastAsia"/>
          <w:sz w:val="24"/>
          <w:szCs w:val="24"/>
        </w:rPr>
        <w:t>课堂讲授与</w:t>
      </w:r>
      <w:r w:rsidRPr="00271A07">
        <w:rPr>
          <w:rFonts w:hint="eastAsia"/>
          <w:sz w:val="24"/>
          <w:szCs w:val="24"/>
        </w:rPr>
        <w:t>多媒体教学</w:t>
      </w:r>
    </w:p>
    <w:p w:rsidR="004706AF" w:rsidRDefault="004706AF" w:rsidP="007D6722">
      <w:pPr>
        <w:spacing w:line="360" w:lineRule="exact"/>
        <w:rPr>
          <w:rFonts w:ascii="Times New Roman" w:hAnsi="Times New Roman"/>
          <w:sz w:val="24"/>
          <w:szCs w:val="24"/>
        </w:rPr>
      </w:pPr>
    </w:p>
    <w:p w:rsidR="004706AF" w:rsidRDefault="00096CE1" w:rsidP="007D6722">
      <w:pPr>
        <w:spacing w:line="360" w:lineRule="exact"/>
        <w:rPr>
          <w:rFonts w:ascii="Times New Roman" w:hAnsi="Times New Roman"/>
          <w:sz w:val="24"/>
          <w:szCs w:val="24"/>
        </w:rPr>
      </w:pPr>
      <w:r>
        <w:rPr>
          <w:rFonts w:ascii="Times New Roman" w:hAnsi="Times New Roman" w:hint="eastAsia"/>
          <w:sz w:val="24"/>
          <w:szCs w:val="24"/>
        </w:rPr>
        <w:t>Lecture</w:t>
      </w:r>
      <w:r w:rsidR="003E55DC">
        <w:rPr>
          <w:rFonts w:ascii="Times New Roman" w:hAnsi="Times New Roman" w:hint="eastAsia"/>
          <w:sz w:val="24"/>
          <w:szCs w:val="24"/>
        </w:rPr>
        <w:t xml:space="preserve"> Eight </w:t>
      </w:r>
      <w:r w:rsidR="00552E2A">
        <w:rPr>
          <w:rFonts w:ascii="Times New Roman" w:hAnsi="Times New Roman" w:hint="eastAsia"/>
          <w:sz w:val="24"/>
          <w:szCs w:val="24"/>
        </w:rPr>
        <w:t>Symbolism and Allegory</w:t>
      </w:r>
    </w:p>
    <w:p w:rsidR="003E55DC" w:rsidRDefault="003E55DC" w:rsidP="007D6722">
      <w:pPr>
        <w:spacing w:line="360" w:lineRule="exact"/>
        <w:rPr>
          <w:rFonts w:ascii="Times New Roman" w:hAnsi="Times New Roman"/>
          <w:sz w:val="24"/>
          <w:szCs w:val="24"/>
        </w:rPr>
      </w:pPr>
    </w:p>
    <w:p w:rsidR="003E55DC" w:rsidRPr="003E55DC" w:rsidRDefault="003E55DC" w:rsidP="007D6722">
      <w:pPr>
        <w:pStyle w:val="a5"/>
        <w:numPr>
          <w:ilvl w:val="0"/>
          <w:numId w:val="5"/>
        </w:numPr>
        <w:spacing w:line="360" w:lineRule="exact"/>
        <w:ind w:firstLineChars="0"/>
        <w:rPr>
          <w:rFonts w:ascii="Times New Roman" w:hAnsi="Times New Roman"/>
          <w:sz w:val="24"/>
          <w:szCs w:val="24"/>
        </w:rPr>
      </w:pPr>
      <w:r w:rsidRPr="003E55DC">
        <w:rPr>
          <w:rFonts w:ascii="Times New Roman" w:hAnsi="Times New Roman" w:hint="eastAsia"/>
          <w:sz w:val="24"/>
          <w:szCs w:val="24"/>
        </w:rPr>
        <w:lastRenderedPageBreak/>
        <w:t>目的与要求</w:t>
      </w:r>
    </w:p>
    <w:p w:rsidR="00E34003" w:rsidRDefault="00552E2A" w:rsidP="007D6722">
      <w:pPr>
        <w:spacing w:line="360" w:lineRule="exact"/>
        <w:rPr>
          <w:rFonts w:ascii="Times New Roman" w:hAnsi="Times New Roman"/>
          <w:sz w:val="24"/>
          <w:szCs w:val="24"/>
        </w:rPr>
      </w:pPr>
      <w:r>
        <w:rPr>
          <w:rFonts w:ascii="Times New Roman" w:hAnsi="Times New Roman" w:hint="eastAsia"/>
          <w:sz w:val="24"/>
          <w:szCs w:val="24"/>
        </w:rPr>
        <w:t xml:space="preserve"> 1. To know about the symbolism used in </w:t>
      </w:r>
      <w:r>
        <w:rPr>
          <w:rFonts w:ascii="Times New Roman" w:hAnsi="Times New Roman"/>
          <w:sz w:val="24"/>
          <w:szCs w:val="24"/>
        </w:rPr>
        <w:t>English</w:t>
      </w:r>
      <w:r>
        <w:rPr>
          <w:rFonts w:ascii="Times New Roman" w:hAnsi="Times New Roman" w:hint="eastAsia"/>
          <w:sz w:val="24"/>
          <w:szCs w:val="24"/>
        </w:rPr>
        <w:t xml:space="preserve"> poetry</w:t>
      </w:r>
    </w:p>
    <w:p w:rsidR="00552E2A" w:rsidRDefault="00552E2A" w:rsidP="007D6722">
      <w:pPr>
        <w:spacing w:line="360" w:lineRule="exact"/>
        <w:rPr>
          <w:rFonts w:ascii="Times New Roman" w:hAnsi="Times New Roman"/>
          <w:sz w:val="24"/>
          <w:szCs w:val="24"/>
        </w:rPr>
      </w:pPr>
      <w:r>
        <w:rPr>
          <w:rFonts w:ascii="Times New Roman" w:hAnsi="Times New Roman" w:hint="eastAsia"/>
          <w:sz w:val="24"/>
          <w:szCs w:val="24"/>
        </w:rPr>
        <w:t xml:space="preserve"> 2. To know about the allegory used in </w:t>
      </w:r>
      <w:r>
        <w:rPr>
          <w:rFonts w:ascii="Times New Roman" w:hAnsi="Times New Roman"/>
          <w:sz w:val="24"/>
          <w:szCs w:val="24"/>
        </w:rPr>
        <w:t>English</w:t>
      </w:r>
      <w:r>
        <w:rPr>
          <w:rFonts w:ascii="Times New Roman" w:hAnsi="Times New Roman" w:hint="eastAsia"/>
          <w:sz w:val="24"/>
          <w:szCs w:val="24"/>
        </w:rPr>
        <w:t xml:space="preserve"> poetry</w:t>
      </w:r>
    </w:p>
    <w:p w:rsidR="00552E2A" w:rsidRDefault="00552E2A" w:rsidP="007D6722">
      <w:pPr>
        <w:spacing w:line="360" w:lineRule="exact"/>
        <w:rPr>
          <w:rFonts w:ascii="Times New Roman" w:hAnsi="Times New Roman"/>
          <w:sz w:val="24"/>
          <w:szCs w:val="24"/>
        </w:rPr>
      </w:pPr>
    </w:p>
    <w:p w:rsidR="00D535EB" w:rsidRPr="00E20121" w:rsidRDefault="00B66EE1" w:rsidP="007D6722">
      <w:pPr>
        <w:pStyle w:val="a5"/>
        <w:numPr>
          <w:ilvl w:val="0"/>
          <w:numId w:val="5"/>
        </w:numPr>
        <w:spacing w:line="360" w:lineRule="exact"/>
        <w:ind w:firstLineChars="0"/>
        <w:rPr>
          <w:rFonts w:ascii="Times New Roman" w:hAnsi="Times New Roman"/>
          <w:sz w:val="24"/>
          <w:szCs w:val="24"/>
        </w:rPr>
      </w:pPr>
      <w:r w:rsidRPr="00E20121">
        <w:rPr>
          <w:rFonts w:ascii="Times New Roman" w:hAnsi="Times New Roman" w:hint="eastAsia"/>
          <w:sz w:val="24"/>
          <w:szCs w:val="24"/>
        </w:rPr>
        <w:t>教学内容</w:t>
      </w:r>
    </w:p>
    <w:p w:rsidR="00717E4A" w:rsidRDefault="00552E2A" w:rsidP="007D6722">
      <w:pPr>
        <w:spacing w:line="360" w:lineRule="exact"/>
        <w:rPr>
          <w:rFonts w:ascii="Times New Roman" w:hAnsi="Times New Roman"/>
          <w:sz w:val="24"/>
          <w:szCs w:val="24"/>
        </w:rPr>
      </w:pPr>
      <w:r>
        <w:rPr>
          <w:rFonts w:ascii="Times New Roman" w:hAnsi="Times New Roman" w:hint="eastAsia"/>
          <w:sz w:val="24"/>
          <w:szCs w:val="24"/>
        </w:rPr>
        <w:t xml:space="preserve">    I.  Symbolism</w:t>
      </w:r>
    </w:p>
    <w:p w:rsidR="00C53093" w:rsidRDefault="00C53093" w:rsidP="007D6722">
      <w:pPr>
        <w:spacing w:line="360" w:lineRule="exact"/>
        <w:ind w:firstLineChars="200" w:firstLine="480"/>
        <w:rPr>
          <w:rFonts w:ascii="Times New Roman" w:hAnsi="Times New Roman"/>
          <w:sz w:val="24"/>
        </w:rPr>
      </w:pPr>
      <w:r w:rsidRPr="00C53093">
        <w:rPr>
          <w:rFonts w:ascii="Times New Roman" w:hAnsi="Times New Roman"/>
          <w:sz w:val="24"/>
          <w:szCs w:val="24"/>
        </w:rPr>
        <w:t xml:space="preserve">  </w:t>
      </w:r>
      <w:r w:rsidRPr="00C53093">
        <w:rPr>
          <w:rFonts w:ascii="Times New Roman" w:hAnsi="Times New Roman"/>
          <w:sz w:val="24"/>
        </w:rPr>
        <w:t>A symbol, loosely speaking, is any visible object or action that suggests some further meaning beyond itself. A symbol is often connected with an image and metaphor, and on occasion, it is hard to distinguish one from another. In general, an image only means what it is such as a physical object or experience of some kind; a metaphor means something other than what it is on a single occasion by bringing out one or more points of comparison; and a symbol means what it is and something more too. A symbol is an image that has absorbed meaningful and permanent associations beyond itself as a real thing.</w:t>
      </w:r>
    </w:p>
    <w:p w:rsidR="00C53093" w:rsidRPr="00C53093" w:rsidRDefault="00C53093" w:rsidP="007D6722">
      <w:pPr>
        <w:spacing w:line="360" w:lineRule="exact"/>
        <w:ind w:firstLineChars="200" w:firstLine="480"/>
        <w:rPr>
          <w:rFonts w:ascii="Times New Roman" w:hAnsi="Times New Roman"/>
          <w:sz w:val="24"/>
        </w:rPr>
      </w:pPr>
      <w:r w:rsidRPr="00C53093">
        <w:rPr>
          <w:rFonts w:ascii="Times New Roman" w:hAnsi="Times New Roman"/>
          <w:sz w:val="24"/>
        </w:rPr>
        <w:t>Symbols appear in poetry normally in three different forms. The first is archetypal symbols coming from ordinary, universal human experiences consciously and unconsciously. Next are cultural symbols deriving from a body of thought and beliefs within a culture, just like myths, religions, and social traditions. The last is contextual symbol existing within a piece of art work itself in which the writer uses an image or metaphor again and again until it takes on an increasingly definable and stable set of suggestions. In short, symbols are concretions that fan out to stand for more than their literal meanings.</w:t>
      </w:r>
    </w:p>
    <w:p w:rsidR="00552E2A" w:rsidRDefault="00552E2A" w:rsidP="007D6722">
      <w:pPr>
        <w:spacing w:line="360" w:lineRule="exact"/>
        <w:rPr>
          <w:rFonts w:ascii="Times New Roman" w:hAnsi="Times New Roman"/>
          <w:sz w:val="24"/>
          <w:szCs w:val="24"/>
        </w:rPr>
      </w:pPr>
      <w:r>
        <w:rPr>
          <w:rFonts w:ascii="Times New Roman" w:hAnsi="Times New Roman" w:hint="eastAsia"/>
          <w:sz w:val="24"/>
          <w:szCs w:val="24"/>
        </w:rPr>
        <w:t xml:space="preserve">    II.  Allegory </w:t>
      </w:r>
    </w:p>
    <w:p w:rsidR="00C53093" w:rsidRDefault="00C53093" w:rsidP="007D6722">
      <w:pPr>
        <w:spacing w:line="360" w:lineRule="exact"/>
        <w:ind w:firstLine="480"/>
        <w:rPr>
          <w:rFonts w:ascii="Times New Roman" w:hAnsi="Times New Roman"/>
          <w:sz w:val="24"/>
        </w:rPr>
      </w:pPr>
      <w:r w:rsidRPr="00C53093">
        <w:rPr>
          <w:rFonts w:ascii="Times New Roman" w:hAnsi="Times New Roman"/>
          <w:sz w:val="24"/>
        </w:rPr>
        <w:t>Allegory is a narrative or description that has an underlying meaning beneath the surface one. The latter one is literal while the former symbolic which is the writer’s major interest. This ulterior meaning has moral, social, religious, or political significance. The characters in an allegory often have no individual personality, but are embodiments of moral qualities and other abstractions such as charity, greed, or envy. Allegory has been defined sometimes as an extended metaphor and a series of related symbols.</w:t>
      </w:r>
    </w:p>
    <w:p w:rsidR="00C53093" w:rsidRPr="00C53093" w:rsidRDefault="00C53093" w:rsidP="007D6722">
      <w:pPr>
        <w:spacing w:line="360" w:lineRule="exact"/>
        <w:ind w:firstLine="480"/>
        <w:rPr>
          <w:rFonts w:ascii="Times New Roman" w:hAnsi="Times New Roman"/>
          <w:sz w:val="24"/>
          <w:szCs w:val="24"/>
        </w:rPr>
      </w:pPr>
      <w:r w:rsidRPr="00C53093">
        <w:rPr>
          <w:rFonts w:ascii="Times New Roman" w:hAnsi="Times New Roman"/>
          <w:sz w:val="24"/>
        </w:rPr>
        <w:t>Allegory is especially suitable as a vehicle for teaching. The main purpose of an allegory is to tell a story that has characters, a setting, as well as other types of symbols that have both superficial and hidden meanings. Making sense of the allegorical details by interpreting their symbolic meaning is the best way to understand an allegorical work.</w:t>
      </w:r>
    </w:p>
    <w:p w:rsidR="00717E4A" w:rsidRDefault="00717E4A" w:rsidP="007D6722">
      <w:pPr>
        <w:pStyle w:val="a5"/>
        <w:numPr>
          <w:ilvl w:val="0"/>
          <w:numId w:val="5"/>
        </w:numPr>
        <w:spacing w:line="360" w:lineRule="exact"/>
        <w:ind w:firstLineChars="0"/>
        <w:rPr>
          <w:rFonts w:ascii="Times New Roman" w:hAnsi="Times New Roman"/>
          <w:sz w:val="24"/>
          <w:szCs w:val="24"/>
        </w:rPr>
      </w:pPr>
      <w:r w:rsidRPr="00717E4A">
        <w:rPr>
          <w:rFonts w:ascii="Times New Roman" w:hAnsi="Times New Roman" w:hint="eastAsia"/>
          <w:sz w:val="24"/>
          <w:szCs w:val="24"/>
        </w:rPr>
        <w:t>思考与实践</w:t>
      </w:r>
    </w:p>
    <w:p w:rsidR="00A65477" w:rsidRDefault="00F64589" w:rsidP="007D6722">
      <w:pPr>
        <w:pStyle w:val="a5"/>
        <w:spacing w:line="360" w:lineRule="exact"/>
        <w:ind w:left="720" w:firstLineChars="0" w:firstLine="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nalyze the symbols in the poem </w:t>
      </w:r>
      <w:r>
        <w:rPr>
          <w:rFonts w:ascii="Times New Roman" w:hAnsi="Times New Roman"/>
          <w:sz w:val="24"/>
          <w:szCs w:val="24"/>
        </w:rPr>
        <w:t>“</w:t>
      </w:r>
      <w:r>
        <w:rPr>
          <w:rFonts w:ascii="Times New Roman" w:hAnsi="Times New Roman" w:hint="eastAsia"/>
          <w:sz w:val="24"/>
          <w:szCs w:val="24"/>
        </w:rPr>
        <w:t>The Sick Rose</w:t>
      </w:r>
      <w:r>
        <w:rPr>
          <w:rFonts w:ascii="Times New Roman" w:hAnsi="Times New Roman"/>
          <w:sz w:val="24"/>
          <w:szCs w:val="24"/>
        </w:rPr>
        <w:t>”</w:t>
      </w:r>
      <w:r>
        <w:rPr>
          <w:rFonts w:ascii="Times New Roman" w:hAnsi="Times New Roman" w:hint="eastAsia"/>
          <w:sz w:val="24"/>
          <w:szCs w:val="24"/>
        </w:rPr>
        <w:t xml:space="preserve"> and allegory used in </w:t>
      </w:r>
      <w:r>
        <w:rPr>
          <w:rFonts w:ascii="Times New Roman" w:hAnsi="Times New Roman"/>
          <w:sz w:val="24"/>
          <w:szCs w:val="24"/>
        </w:rPr>
        <w:t>“</w:t>
      </w:r>
      <w:r>
        <w:rPr>
          <w:rFonts w:ascii="Times New Roman" w:hAnsi="Times New Roman" w:hint="eastAsia"/>
          <w:sz w:val="24"/>
          <w:szCs w:val="24"/>
        </w:rPr>
        <w:t>The Second Coming</w:t>
      </w:r>
      <w:r>
        <w:rPr>
          <w:rFonts w:ascii="Times New Roman" w:hAnsi="Times New Roman"/>
          <w:sz w:val="24"/>
          <w:szCs w:val="24"/>
        </w:rPr>
        <w:t>”</w:t>
      </w:r>
      <w:r w:rsidR="00D4280A">
        <w:rPr>
          <w:rFonts w:ascii="Times New Roman" w:hAnsi="Times New Roman" w:hint="eastAsia"/>
          <w:sz w:val="24"/>
          <w:szCs w:val="24"/>
        </w:rPr>
        <w:t>.</w:t>
      </w:r>
    </w:p>
    <w:p w:rsidR="00717E4A" w:rsidRDefault="00717E4A" w:rsidP="007D6722">
      <w:pPr>
        <w:pStyle w:val="a5"/>
        <w:numPr>
          <w:ilvl w:val="0"/>
          <w:numId w:val="5"/>
        </w:numPr>
        <w:spacing w:line="360" w:lineRule="exact"/>
        <w:ind w:firstLineChars="0"/>
        <w:rPr>
          <w:rFonts w:ascii="Times New Roman" w:hAnsi="Times New Roman"/>
          <w:sz w:val="24"/>
          <w:szCs w:val="24"/>
        </w:rPr>
      </w:pPr>
      <w:r>
        <w:rPr>
          <w:rFonts w:ascii="Times New Roman" w:hAnsi="Times New Roman" w:hint="eastAsia"/>
          <w:sz w:val="24"/>
          <w:szCs w:val="24"/>
        </w:rPr>
        <w:lastRenderedPageBreak/>
        <w:t>教学方法与手段</w:t>
      </w:r>
    </w:p>
    <w:p w:rsidR="00DB656F" w:rsidRDefault="006A2220" w:rsidP="007D6722">
      <w:pPr>
        <w:pStyle w:val="a5"/>
        <w:spacing w:line="360" w:lineRule="exact"/>
        <w:ind w:firstLine="480"/>
        <w:rPr>
          <w:sz w:val="24"/>
          <w:szCs w:val="24"/>
        </w:rPr>
      </w:pPr>
      <w:r>
        <w:rPr>
          <w:rFonts w:hint="eastAsia"/>
          <w:sz w:val="24"/>
          <w:szCs w:val="24"/>
        </w:rPr>
        <w:t>课堂讲授与</w:t>
      </w:r>
      <w:r w:rsidRPr="00271A07">
        <w:rPr>
          <w:rFonts w:hint="eastAsia"/>
          <w:sz w:val="24"/>
          <w:szCs w:val="24"/>
        </w:rPr>
        <w:t>多媒体教学</w:t>
      </w:r>
    </w:p>
    <w:p w:rsidR="006A2220" w:rsidRPr="00DB656F" w:rsidRDefault="006A2220" w:rsidP="007D6722">
      <w:pPr>
        <w:pStyle w:val="a5"/>
        <w:spacing w:line="360" w:lineRule="exact"/>
        <w:ind w:firstLine="480"/>
        <w:rPr>
          <w:rFonts w:ascii="Times New Roman" w:hAnsi="Times New Roman"/>
          <w:sz w:val="24"/>
          <w:szCs w:val="24"/>
        </w:rPr>
      </w:pPr>
    </w:p>
    <w:p w:rsidR="00A97253" w:rsidRDefault="00A97253" w:rsidP="007D6722">
      <w:pPr>
        <w:spacing w:line="360" w:lineRule="exact"/>
        <w:rPr>
          <w:rFonts w:asciiTheme="minorEastAsia" w:eastAsiaTheme="minorEastAsia" w:hAnsiTheme="minorEastAsia"/>
          <w:sz w:val="24"/>
        </w:rPr>
      </w:pPr>
    </w:p>
    <w:p w:rsidR="00D31353" w:rsidRPr="001177F2" w:rsidRDefault="00D31353" w:rsidP="007D6722">
      <w:pPr>
        <w:spacing w:line="360" w:lineRule="exact"/>
        <w:rPr>
          <w:rFonts w:asciiTheme="minorEastAsia" w:eastAsiaTheme="minorEastAsia" w:hAnsiTheme="minorEastAsia"/>
          <w:sz w:val="24"/>
        </w:rPr>
      </w:pPr>
      <w:r w:rsidRPr="001177F2">
        <w:rPr>
          <w:rFonts w:asciiTheme="minorEastAsia" w:eastAsiaTheme="minorEastAsia" w:hAnsiTheme="minorEastAsia" w:hint="eastAsia"/>
          <w:sz w:val="24"/>
        </w:rPr>
        <w:t>五、各教学环节学时分配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4"/>
        <w:gridCol w:w="720"/>
        <w:gridCol w:w="850"/>
        <w:gridCol w:w="567"/>
        <w:gridCol w:w="992"/>
        <w:gridCol w:w="851"/>
      </w:tblGrid>
      <w:tr w:rsidR="00D31353" w:rsidRPr="001B5633" w:rsidTr="007D6714">
        <w:tc>
          <w:tcPr>
            <w:tcW w:w="0" w:type="auto"/>
          </w:tcPr>
          <w:p w:rsidR="00D31353" w:rsidRDefault="00F76274" w:rsidP="007D6722">
            <w:pPr>
              <w:spacing w:line="360" w:lineRule="exac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75pt;margin-top:36.25pt;width:248.7pt;height:35pt;z-index:251659264" o:connectortype="straight"/>
              </w:pict>
            </w:r>
            <w:r>
              <w:rPr>
                <w:rFonts w:ascii="Times New Roman" w:hAnsi="Times New Roman"/>
                <w:noProof/>
                <w:sz w:val="24"/>
                <w:szCs w:val="24"/>
              </w:rPr>
              <w:pict>
                <v:shape id="_x0000_s1026" type="#_x0000_t32" style="position:absolute;left:0;text-align:left;margin-left:81.6pt;margin-top:-.4pt;width:161.35pt;height:71.65pt;z-index:251658240" o:connectortype="straight"/>
              </w:pict>
            </w:r>
            <w:r w:rsidR="007E6C7B">
              <w:rPr>
                <w:rFonts w:ascii="Times New Roman" w:hAnsi="Times New Roman" w:hint="eastAsia"/>
                <w:sz w:val="24"/>
                <w:szCs w:val="24"/>
              </w:rPr>
              <w:t xml:space="preserve">                          </w:t>
            </w:r>
            <w:r w:rsidR="007E6C7B">
              <w:rPr>
                <w:rFonts w:ascii="Times New Roman" w:hAnsi="Times New Roman" w:hint="eastAsia"/>
                <w:sz w:val="24"/>
                <w:szCs w:val="24"/>
              </w:rPr>
              <w:t>教学环节</w:t>
            </w:r>
          </w:p>
          <w:p w:rsidR="007E6C7B" w:rsidRDefault="007E6C7B" w:rsidP="007E6C7B">
            <w:pPr>
              <w:spacing w:line="360" w:lineRule="exact"/>
              <w:ind w:firstLineChars="550" w:firstLine="1320"/>
              <w:rPr>
                <w:rFonts w:ascii="Times New Roman" w:hAnsi="Times New Roman"/>
                <w:sz w:val="24"/>
                <w:szCs w:val="24"/>
              </w:rPr>
            </w:pPr>
            <w:r>
              <w:rPr>
                <w:rFonts w:ascii="Times New Roman" w:hAnsi="Times New Roman"/>
                <w:sz w:val="24"/>
                <w:szCs w:val="24"/>
              </w:rPr>
              <w:t>教学时数</w:t>
            </w:r>
          </w:p>
          <w:p w:rsidR="007E6C7B" w:rsidRDefault="007E6C7B" w:rsidP="007D6722">
            <w:pPr>
              <w:spacing w:line="360" w:lineRule="exact"/>
              <w:rPr>
                <w:rFonts w:ascii="Times New Roman" w:hAnsi="Times New Roman"/>
                <w:sz w:val="24"/>
                <w:szCs w:val="24"/>
              </w:rPr>
            </w:pPr>
          </w:p>
          <w:p w:rsidR="007E6C7B" w:rsidRPr="001B5633" w:rsidRDefault="007E6C7B" w:rsidP="007D6722">
            <w:pPr>
              <w:spacing w:line="360" w:lineRule="exact"/>
              <w:rPr>
                <w:rFonts w:ascii="Times New Roman" w:hAnsi="Times New Roman"/>
                <w:sz w:val="24"/>
                <w:szCs w:val="24"/>
              </w:rPr>
            </w:pPr>
            <w:r>
              <w:rPr>
                <w:rFonts w:ascii="Times New Roman" w:hAnsi="Times New Roman" w:hint="eastAsia"/>
                <w:sz w:val="24"/>
                <w:szCs w:val="24"/>
              </w:rPr>
              <w:t>课程内容</w:t>
            </w:r>
          </w:p>
        </w:tc>
        <w:tc>
          <w:tcPr>
            <w:tcW w:w="720" w:type="dxa"/>
          </w:tcPr>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讲</w:t>
            </w:r>
          </w:p>
          <w:p w:rsidR="00D31353" w:rsidRPr="001B5633" w:rsidRDefault="00D31353" w:rsidP="007D6722">
            <w:pPr>
              <w:spacing w:line="360" w:lineRule="exact"/>
              <w:rPr>
                <w:rFonts w:ascii="Times New Roman" w:hAnsi="Times New Roman"/>
                <w:sz w:val="24"/>
                <w:szCs w:val="24"/>
              </w:rPr>
            </w:pPr>
          </w:p>
          <w:p w:rsidR="00D31353" w:rsidRPr="001B5633" w:rsidRDefault="00D31353" w:rsidP="007D6722">
            <w:pPr>
              <w:spacing w:line="360" w:lineRule="exact"/>
              <w:rPr>
                <w:rFonts w:ascii="Times New Roman" w:hAnsi="Times New Roman"/>
                <w:sz w:val="24"/>
                <w:szCs w:val="24"/>
              </w:rPr>
            </w:pP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课</w:t>
            </w:r>
          </w:p>
        </w:tc>
        <w:tc>
          <w:tcPr>
            <w:tcW w:w="850" w:type="dxa"/>
          </w:tcPr>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习</w:t>
            </w:r>
          </w:p>
          <w:p w:rsidR="00D31353" w:rsidRPr="001B5633" w:rsidRDefault="00D31353" w:rsidP="007D6722">
            <w:pPr>
              <w:spacing w:line="360" w:lineRule="exact"/>
              <w:rPr>
                <w:rFonts w:ascii="Times New Roman" w:hAnsi="Times New Roman"/>
                <w:sz w:val="24"/>
                <w:szCs w:val="24"/>
              </w:rPr>
            </w:pP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题</w:t>
            </w: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课</w:t>
            </w:r>
          </w:p>
        </w:tc>
        <w:tc>
          <w:tcPr>
            <w:tcW w:w="567" w:type="dxa"/>
          </w:tcPr>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讨</w:t>
            </w:r>
          </w:p>
          <w:p w:rsidR="00D31353" w:rsidRPr="001B5633" w:rsidRDefault="00D31353" w:rsidP="007D6722">
            <w:pPr>
              <w:spacing w:line="360" w:lineRule="exact"/>
              <w:rPr>
                <w:rFonts w:ascii="Times New Roman" w:hAnsi="Times New Roman"/>
                <w:sz w:val="24"/>
                <w:szCs w:val="24"/>
              </w:rPr>
            </w:pP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论</w:t>
            </w: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课</w:t>
            </w:r>
          </w:p>
        </w:tc>
        <w:tc>
          <w:tcPr>
            <w:tcW w:w="992" w:type="dxa"/>
          </w:tcPr>
          <w:p w:rsidR="00D31353" w:rsidRPr="001B5633" w:rsidRDefault="00D31353" w:rsidP="007D6722">
            <w:pPr>
              <w:spacing w:line="360" w:lineRule="exact"/>
              <w:rPr>
                <w:rFonts w:ascii="Times New Roman" w:hAnsi="Times New Roman"/>
                <w:sz w:val="24"/>
                <w:szCs w:val="24"/>
              </w:rPr>
            </w:pP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其他教</w:t>
            </w: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学环节</w:t>
            </w:r>
          </w:p>
        </w:tc>
        <w:tc>
          <w:tcPr>
            <w:tcW w:w="851" w:type="dxa"/>
          </w:tcPr>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小</w:t>
            </w:r>
          </w:p>
          <w:p w:rsidR="00D31353" w:rsidRPr="001B5633" w:rsidRDefault="00D31353" w:rsidP="007D6722">
            <w:pPr>
              <w:spacing w:line="360" w:lineRule="exact"/>
              <w:rPr>
                <w:rFonts w:ascii="Times New Roman" w:hAnsi="Times New Roman"/>
                <w:sz w:val="24"/>
                <w:szCs w:val="24"/>
              </w:rPr>
            </w:pPr>
          </w:p>
          <w:p w:rsidR="00D31353" w:rsidRPr="001B5633" w:rsidRDefault="00D31353" w:rsidP="007D6722">
            <w:pPr>
              <w:spacing w:line="360" w:lineRule="exact"/>
              <w:rPr>
                <w:rFonts w:ascii="Times New Roman" w:hAnsi="Times New Roman"/>
                <w:sz w:val="24"/>
                <w:szCs w:val="24"/>
              </w:rPr>
            </w:pPr>
          </w:p>
          <w:p w:rsidR="00D31353" w:rsidRPr="001B5633" w:rsidRDefault="00D31353" w:rsidP="007D6722">
            <w:pPr>
              <w:spacing w:line="360" w:lineRule="exact"/>
              <w:rPr>
                <w:rFonts w:ascii="Times New Roman" w:hAnsi="Times New Roman"/>
                <w:sz w:val="24"/>
                <w:szCs w:val="24"/>
              </w:rPr>
            </w:pPr>
            <w:r w:rsidRPr="001B5633">
              <w:rPr>
                <w:rFonts w:ascii="Times New Roman"/>
                <w:sz w:val="24"/>
                <w:szCs w:val="24"/>
              </w:rPr>
              <w:t>计</w:t>
            </w:r>
          </w:p>
        </w:tc>
      </w:tr>
      <w:tr w:rsidR="00D31353" w:rsidRPr="007D6714" w:rsidTr="007D6714">
        <w:tc>
          <w:tcPr>
            <w:tcW w:w="0" w:type="auto"/>
          </w:tcPr>
          <w:p w:rsidR="00D31353"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 xml:space="preserve">ecture </w:t>
            </w:r>
            <w:r w:rsidR="00D31353" w:rsidRPr="007D6714">
              <w:rPr>
                <w:rFonts w:ascii="Times New Roman" w:hAnsi="Times New Roman"/>
                <w:sz w:val="24"/>
                <w:szCs w:val="24"/>
              </w:rPr>
              <w:t xml:space="preserve">one </w:t>
            </w:r>
            <w:r w:rsidR="00047AC0">
              <w:rPr>
                <w:rFonts w:ascii="Times New Roman" w:hAnsi="Times New Roman" w:hint="eastAsia"/>
                <w:sz w:val="24"/>
                <w:szCs w:val="24"/>
              </w:rPr>
              <w:t>N</w:t>
            </w:r>
            <w:r>
              <w:rPr>
                <w:rFonts w:ascii="Times New Roman" w:hAnsi="Times New Roman" w:hint="eastAsia"/>
                <w:sz w:val="24"/>
                <w:szCs w:val="24"/>
              </w:rPr>
              <w:t>arrative poetry and dramatic poetry</w:t>
            </w:r>
          </w:p>
        </w:tc>
        <w:tc>
          <w:tcPr>
            <w:tcW w:w="720"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D31353" w:rsidP="007D6722">
            <w:pPr>
              <w:spacing w:line="360" w:lineRule="exact"/>
              <w:rPr>
                <w:rFonts w:ascii="Times New Roman" w:hAnsi="Times New Roman"/>
                <w:sz w:val="24"/>
                <w:szCs w:val="24"/>
              </w:rPr>
            </w:pP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D31353" w:rsidRPr="007D6714" w:rsidTr="007D6714">
        <w:tc>
          <w:tcPr>
            <w:tcW w:w="0" w:type="auto"/>
          </w:tcPr>
          <w:p w:rsidR="00D31353"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sidRPr="007D6714">
              <w:rPr>
                <w:rFonts w:ascii="Times New Roman" w:hAnsi="Times New Roman"/>
                <w:sz w:val="24"/>
                <w:szCs w:val="24"/>
              </w:rPr>
              <w:t xml:space="preserve"> </w:t>
            </w:r>
            <w:r w:rsidR="00D31353" w:rsidRPr="007D6714">
              <w:rPr>
                <w:rFonts w:ascii="Times New Roman" w:hAnsi="Times New Roman"/>
                <w:sz w:val="24"/>
                <w:szCs w:val="24"/>
              </w:rPr>
              <w:t xml:space="preserve">two </w:t>
            </w:r>
            <w:r w:rsidR="00D8699E">
              <w:rPr>
                <w:rFonts w:ascii="Times New Roman" w:hAnsi="Times New Roman" w:hint="eastAsia"/>
                <w:sz w:val="24"/>
                <w:szCs w:val="24"/>
              </w:rPr>
              <w:t>Lyric poetry</w:t>
            </w:r>
          </w:p>
        </w:tc>
        <w:tc>
          <w:tcPr>
            <w:tcW w:w="720"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D31353" w:rsidP="007D6722">
            <w:pPr>
              <w:spacing w:line="360" w:lineRule="exact"/>
              <w:rPr>
                <w:rFonts w:ascii="Times New Roman" w:hAnsi="Times New Roman"/>
                <w:sz w:val="24"/>
                <w:szCs w:val="24"/>
              </w:rPr>
            </w:pP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D31353" w:rsidRPr="007D6714" w:rsidTr="007D6714">
        <w:tc>
          <w:tcPr>
            <w:tcW w:w="0" w:type="auto"/>
          </w:tcPr>
          <w:p w:rsidR="00D31353"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sidR="00D31353" w:rsidRPr="007D6714">
              <w:rPr>
                <w:rFonts w:ascii="Times New Roman" w:hAnsi="Times New Roman"/>
                <w:sz w:val="24"/>
                <w:szCs w:val="24"/>
              </w:rPr>
              <w:t xml:space="preserve"> three</w:t>
            </w:r>
            <w:r w:rsidR="001B5633" w:rsidRPr="007D6714">
              <w:rPr>
                <w:rFonts w:ascii="Times New Roman" w:hAnsi="Times New Roman"/>
                <w:sz w:val="24"/>
                <w:szCs w:val="24"/>
              </w:rPr>
              <w:t xml:space="preserve"> </w:t>
            </w:r>
            <w:r w:rsidR="00047AC0">
              <w:rPr>
                <w:rFonts w:ascii="Times New Roman" w:hAnsi="Times New Roman" w:hint="eastAsia"/>
                <w:sz w:val="24"/>
                <w:szCs w:val="24"/>
              </w:rPr>
              <w:t>Sound</w:t>
            </w:r>
          </w:p>
        </w:tc>
        <w:tc>
          <w:tcPr>
            <w:tcW w:w="720" w:type="dxa"/>
          </w:tcPr>
          <w:p w:rsidR="00D31353" w:rsidRPr="007D6714" w:rsidRDefault="00047AC0" w:rsidP="007D6722">
            <w:pPr>
              <w:spacing w:line="360" w:lineRule="exact"/>
              <w:rPr>
                <w:rFonts w:ascii="Times New Roman" w:hAnsi="Times New Roman"/>
                <w:sz w:val="24"/>
                <w:szCs w:val="24"/>
              </w:rPr>
            </w:pPr>
            <w:r>
              <w:rPr>
                <w:rFonts w:ascii="Times New Roman" w:hAnsi="Times New Roman" w:hint="eastAsia"/>
                <w:sz w:val="24"/>
                <w:szCs w:val="24"/>
              </w:rPr>
              <w:t>1</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047AC0" w:rsidP="007D6722">
            <w:pPr>
              <w:spacing w:line="360" w:lineRule="exact"/>
              <w:rPr>
                <w:rFonts w:ascii="Times New Roman" w:hAnsi="Times New Roman"/>
                <w:sz w:val="24"/>
                <w:szCs w:val="24"/>
              </w:rPr>
            </w:pPr>
            <w:r>
              <w:rPr>
                <w:rFonts w:ascii="Times New Roman" w:hAnsi="Times New Roman" w:hint="eastAsia"/>
                <w:sz w:val="24"/>
                <w:szCs w:val="24"/>
              </w:rPr>
              <w:t>1</w:t>
            </w: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D31353" w:rsidRPr="007D6714" w:rsidTr="007D6714">
        <w:tc>
          <w:tcPr>
            <w:tcW w:w="0" w:type="auto"/>
          </w:tcPr>
          <w:p w:rsidR="00D31353"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sidR="00D31353" w:rsidRPr="007D6714">
              <w:rPr>
                <w:rFonts w:ascii="Times New Roman" w:hAnsi="Times New Roman"/>
                <w:sz w:val="24"/>
                <w:szCs w:val="24"/>
              </w:rPr>
              <w:t xml:space="preserve"> four</w:t>
            </w:r>
            <w:r w:rsidR="001B5633" w:rsidRPr="007D6714">
              <w:rPr>
                <w:rFonts w:ascii="Times New Roman" w:hAnsi="Times New Roman"/>
                <w:sz w:val="24"/>
                <w:szCs w:val="24"/>
              </w:rPr>
              <w:t xml:space="preserve"> </w:t>
            </w:r>
            <w:r w:rsidR="00047AC0">
              <w:rPr>
                <w:rFonts w:ascii="Times New Roman" w:hAnsi="Times New Roman" w:hint="eastAsia"/>
                <w:sz w:val="24"/>
                <w:szCs w:val="24"/>
              </w:rPr>
              <w:t>Rhythm and Meter</w:t>
            </w:r>
          </w:p>
        </w:tc>
        <w:tc>
          <w:tcPr>
            <w:tcW w:w="720"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1</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1</w:t>
            </w: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D31353" w:rsidRPr="007D6714" w:rsidTr="007D6714">
        <w:tc>
          <w:tcPr>
            <w:tcW w:w="0" w:type="auto"/>
          </w:tcPr>
          <w:p w:rsidR="00D31353"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sidR="00D31353" w:rsidRPr="007D6714">
              <w:rPr>
                <w:rFonts w:ascii="Times New Roman" w:hAnsi="Times New Roman"/>
                <w:sz w:val="24"/>
                <w:szCs w:val="24"/>
              </w:rPr>
              <w:t xml:space="preserve"> five</w:t>
            </w:r>
            <w:r w:rsidR="001B5633" w:rsidRPr="007D6714">
              <w:rPr>
                <w:rFonts w:ascii="Times New Roman" w:hAnsi="Times New Roman"/>
                <w:sz w:val="24"/>
                <w:szCs w:val="24"/>
              </w:rPr>
              <w:t xml:space="preserve"> </w:t>
            </w:r>
            <w:r w:rsidR="00047AC0">
              <w:rPr>
                <w:rFonts w:ascii="Times New Roman" w:hAnsi="Times New Roman" w:hint="eastAsia"/>
                <w:sz w:val="24"/>
                <w:szCs w:val="24"/>
              </w:rPr>
              <w:t>Voice, Diction and Syntax</w:t>
            </w:r>
          </w:p>
        </w:tc>
        <w:tc>
          <w:tcPr>
            <w:tcW w:w="720"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D31353" w:rsidP="007D6722">
            <w:pPr>
              <w:spacing w:line="360" w:lineRule="exact"/>
              <w:rPr>
                <w:rFonts w:ascii="Times New Roman" w:hAnsi="Times New Roman"/>
                <w:sz w:val="24"/>
                <w:szCs w:val="24"/>
              </w:rPr>
            </w:pP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D31353" w:rsidRPr="007D6714" w:rsidTr="007D6714">
        <w:tc>
          <w:tcPr>
            <w:tcW w:w="0" w:type="auto"/>
          </w:tcPr>
          <w:p w:rsidR="00D31353"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sidR="00D31353" w:rsidRPr="007D6714">
              <w:rPr>
                <w:rFonts w:ascii="Times New Roman" w:hAnsi="Times New Roman"/>
                <w:sz w:val="24"/>
                <w:szCs w:val="24"/>
              </w:rPr>
              <w:t xml:space="preserve"> six</w:t>
            </w:r>
            <w:r w:rsidR="001B5633" w:rsidRPr="007D6714">
              <w:rPr>
                <w:rFonts w:ascii="Times New Roman" w:hAnsi="Times New Roman"/>
                <w:sz w:val="24"/>
                <w:szCs w:val="24"/>
              </w:rPr>
              <w:t xml:space="preserve"> </w:t>
            </w:r>
            <w:r w:rsidR="00047AC0">
              <w:rPr>
                <w:rFonts w:ascii="Times New Roman" w:hAnsi="Times New Roman" w:hint="eastAsia"/>
                <w:sz w:val="24"/>
                <w:szCs w:val="24"/>
              </w:rPr>
              <w:t>Imagery</w:t>
            </w:r>
          </w:p>
        </w:tc>
        <w:tc>
          <w:tcPr>
            <w:tcW w:w="720"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1</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1</w:t>
            </w: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D31353" w:rsidRPr="007D6714" w:rsidTr="007D6714">
        <w:tc>
          <w:tcPr>
            <w:tcW w:w="0" w:type="auto"/>
          </w:tcPr>
          <w:p w:rsidR="00D31353"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sidR="00D31353" w:rsidRPr="007D6714">
              <w:rPr>
                <w:rFonts w:ascii="Times New Roman" w:hAnsi="Times New Roman"/>
                <w:sz w:val="24"/>
                <w:szCs w:val="24"/>
              </w:rPr>
              <w:t xml:space="preserve"> seven</w:t>
            </w:r>
            <w:r w:rsidR="001B5633" w:rsidRPr="007D6714">
              <w:rPr>
                <w:rFonts w:ascii="Times New Roman" w:hAnsi="Times New Roman"/>
                <w:sz w:val="24"/>
                <w:szCs w:val="24"/>
              </w:rPr>
              <w:t xml:space="preserve"> </w:t>
            </w:r>
            <w:r w:rsidR="00047AC0">
              <w:rPr>
                <w:rFonts w:ascii="Times New Roman" w:hAnsi="Times New Roman" w:hint="eastAsia"/>
                <w:sz w:val="24"/>
                <w:szCs w:val="24"/>
              </w:rPr>
              <w:t>Figures of Speech</w:t>
            </w:r>
          </w:p>
        </w:tc>
        <w:tc>
          <w:tcPr>
            <w:tcW w:w="720"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D31353" w:rsidP="007D6722">
            <w:pPr>
              <w:spacing w:line="360" w:lineRule="exact"/>
              <w:rPr>
                <w:rFonts w:ascii="Times New Roman" w:hAnsi="Times New Roman"/>
                <w:sz w:val="24"/>
                <w:szCs w:val="24"/>
              </w:rPr>
            </w:pP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2F48D2" w:rsidRPr="007D6714" w:rsidTr="007D6714">
        <w:tc>
          <w:tcPr>
            <w:tcW w:w="0" w:type="auto"/>
          </w:tcPr>
          <w:p w:rsidR="002F48D2" w:rsidRPr="007D6714" w:rsidRDefault="000920C4" w:rsidP="007D6722">
            <w:pPr>
              <w:spacing w:line="360" w:lineRule="exact"/>
              <w:rPr>
                <w:rFonts w:ascii="Times New Roman" w:hAnsi="Times New Roman"/>
                <w:sz w:val="24"/>
                <w:szCs w:val="24"/>
              </w:rPr>
            </w:pPr>
            <w:r>
              <w:rPr>
                <w:rFonts w:ascii="Times New Roman" w:hAnsi="Times New Roman"/>
                <w:sz w:val="24"/>
                <w:szCs w:val="24"/>
              </w:rPr>
              <w:t>L</w:t>
            </w:r>
            <w:r>
              <w:rPr>
                <w:rFonts w:ascii="Times New Roman" w:hAnsi="Times New Roman" w:hint="eastAsia"/>
                <w:sz w:val="24"/>
                <w:szCs w:val="24"/>
              </w:rPr>
              <w:t>ecture</w:t>
            </w:r>
            <w:r>
              <w:rPr>
                <w:rFonts w:ascii="Times New Roman" w:hAnsi="Times New Roman"/>
                <w:sz w:val="24"/>
                <w:szCs w:val="24"/>
              </w:rPr>
              <w:t xml:space="preserve"> </w:t>
            </w:r>
            <w:r>
              <w:rPr>
                <w:rFonts w:ascii="Times New Roman" w:hAnsi="Times New Roman" w:hint="eastAsia"/>
                <w:sz w:val="24"/>
                <w:szCs w:val="24"/>
              </w:rPr>
              <w:t>e</w:t>
            </w:r>
            <w:r w:rsidR="00993EC7" w:rsidRPr="007D6714">
              <w:rPr>
                <w:rFonts w:ascii="Times New Roman" w:hAnsi="Times New Roman"/>
                <w:sz w:val="24"/>
                <w:szCs w:val="24"/>
              </w:rPr>
              <w:t xml:space="preserve">ight </w:t>
            </w:r>
            <w:r w:rsidR="00047AC0">
              <w:rPr>
                <w:rFonts w:ascii="Times New Roman" w:hAnsi="Times New Roman" w:hint="eastAsia"/>
                <w:sz w:val="24"/>
                <w:szCs w:val="24"/>
              </w:rPr>
              <w:t>Symbolism and Allegory</w:t>
            </w:r>
          </w:p>
        </w:tc>
        <w:tc>
          <w:tcPr>
            <w:tcW w:w="720" w:type="dxa"/>
          </w:tcPr>
          <w:p w:rsidR="002F48D2" w:rsidRPr="007D6714" w:rsidRDefault="00BF6BEE" w:rsidP="007D6722">
            <w:pPr>
              <w:spacing w:line="360" w:lineRule="exact"/>
              <w:rPr>
                <w:rFonts w:ascii="Times New Roman" w:hAnsi="Times New Roman"/>
                <w:sz w:val="24"/>
                <w:szCs w:val="24"/>
              </w:rPr>
            </w:pPr>
            <w:r w:rsidRPr="007D6714">
              <w:rPr>
                <w:rFonts w:ascii="Times New Roman" w:hAnsi="Times New Roman"/>
                <w:sz w:val="24"/>
                <w:szCs w:val="24"/>
              </w:rPr>
              <w:t>2</w:t>
            </w:r>
          </w:p>
        </w:tc>
        <w:tc>
          <w:tcPr>
            <w:tcW w:w="850" w:type="dxa"/>
          </w:tcPr>
          <w:p w:rsidR="002F48D2" w:rsidRPr="007D6714" w:rsidRDefault="002F48D2" w:rsidP="007D6722">
            <w:pPr>
              <w:spacing w:line="360" w:lineRule="exact"/>
              <w:rPr>
                <w:rFonts w:ascii="Times New Roman" w:hAnsi="Times New Roman"/>
                <w:sz w:val="24"/>
                <w:szCs w:val="24"/>
              </w:rPr>
            </w:pPr>
          </w:p>
        </w:tc>
        <w:tc>
          <w:tcPr>
            <w:tcW w:w="567" w:type="dxa"/>
          </w:tcPr>
          <w:p w:rsidR="002F48D2" w:rsidRPr="007D6714" w:rsidRDefault="002F48D2" w:rsidP="007D6722">
            <w:pPr>
              <w:spacing w:line="360" w:lineRule="exact"/>
              <w:rPr>
                <w:rFonts w:ascii="Times New Roman" w:hAnsi="Times New Roman"/>
                <w:sz w:val="24"/>
                <w:szCs w:val="24"/>
              </w:rPr>
            </w:pPr>
          </w:p>
        </w:tc>
        <w:tc>
          <w:tcPr>
            <w:tcW w:w="992" w:type="dxa"/>
          </w:tcPr>
          <w:p w:rsidR="002F48D2" w:rsidRPr="007D6714" w:rsidRDefault="002F48D2" w:rsidP="007D6722">
            <w:pPr>
              <w:spacing w:line="360" w:lineRule="exact"/>
              <w:rPr>
                <w:rFonts w:ascii="Times New Roman" w:hAnsi="Times New Roman"/>
                <w:sz w:val="24"/>
                <w:szCs w:val="24"/>
              </w:rPr>
            </w:pPr>
          </w:p>
        </w:tc>
        <w:tc>
          <w:tcPr>
            <w:tcW w:w="851" w:type="dxa"/>
          </w:tcPr>
          <w:p w:rsidR="002F48D2" w:rsidRPr="007D6714" w:rsidRDefault="00BF6BEE" w:rsidP="007D6722">
            <w:pPr>
              <w:spacing w:line="360" w:lineRule="exact"/>
              <w:rPr>
                <w:rFonts w:ascii="Times New Roman" w:hAnsi="Times New Roman"/>
                <w:sz w:val="24"/>
                <w:szCs w:val="24"/>
              </w:rPr>
            </w:pPr>
            <w:r w:rsidRPr="007D6714">
              <w:rPr>
                <w:rFonts w:ascii="Times New Roman" w:hAnsi="Times New Roman"/>
                <w:sz w:val="24"/>
                <w:szCs w:val="24"/>
              </w:rPr>
              <w:t>2</w:t>
            </w:r>
          </w:p>
        </w:tc>
      </w:tr>
      <w:tr w:rsidR="00D31353" w:rsidRPr="007D6714" w:rsidTr="007D6714">
        <w:tc>
          <w:tcPr>
            <w:tcW w:w="0" w:type="auto"/>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合计</w:t>
            </w:r>
          </w:p>
        </w:tc>
        <w:tc>
          <w:tcPr>
            <w:tcW w:w="720" w:type="dxa"/>
          </w:tcPr>
          <w:p w:rsidR="00D31353" w:rsidRPr="007D6714" w:rsidRDefault="00047AC0" w:rsidP="007D6722">
            <w:pPr>
              <w:spacing w:line="360" w:lineRule="exact"/>
              <w:rPr>
                <w:rFonts w:ascii="Times New Roman" w:hAnsi="Times New Roman"/>
                <w:sz w:val="24"/>
                <w:szCs w:val="24"/>
              </w:rPr>
            </w:pPr>
            <w:r>
              <w:rPr>
                <w:rFonts w:ascii="Times New Roman" w:hAnsi="Times New Roman" w:hint="eastAsia"/>
                <w:sz w:val="24"/>
                <w:szCs w:val="24"/>
              </w:rPr>
              <w:t>13</w:t>
            </w:r>
          </w:p>
        </w:tc>
        <w:tc>
          <w:tcPr>
            <w:tcW w:w="850" w:type="dxa"/>
          </w:tcPr>
          <w:p w:rsidR="00D31353" w:rsidRPr="007D6714" w:rsidRDefault="00D31353" w:rsidP="007D6722">
            <w:pPr>
              <w:spacing w:line="360" w:lineRule="exact"/>
              <w:rPr>
                <w:rFonts w:ascii="Times New Roman" w:hAnsi="Times New Roman"/>
                <w:sz w:val="24"/>
                <w:szCs w:val="24"/>
              </w:rPr>
            </w:pPr>
          </w:p>
        </w:tc>
        <w:tc>
          <w:tcPr>
            <w:tcW w:w="567" w:type="dxa"/>
          </w:tcPr>
          <w:p w:rsidR="00D31353" w:rsidRPr="007D6714" w:rsidRDefault="00D31353" w:rsidP="007D6722">
            <w:pPr>
              <w:spacing w:line="360" w:lineRule="exact"/>
              <w:rPr>
                <w:rFonts w:ascii="Times New Roman" w:hAnsi="Times New Roman"/>
                <w:sz w:val="24"/>
                <w:szCs w:val="24"/>
              </w:rPr>
            </w:pPr>
            <w:r w:rsidRPr="007D6714">
              <w:rPr>
                <w:rFonts w:ascii="Times New Roman" w:hAnsi="Times New Roman"/>
                <w:sz w:val="24"/>
                <w:szCs w:val="24"/>
              </w:rPr>
              <w:t>3</w:t>
            </w:r>
          </w:p>
        </w:tc>
        <w:tc>
          <w:tcPr>
            <w:tcW w:w="992" w:type="dxa"/>
          </w:tcPr>
          <w:p w:rsidR="00D31353" w:rsidRPr="007D6714" w:rsidRDefault="00D31353" w:rsidP="007D6722">
            <w:pPr>
              <w:spacing w:line="360" w:lineRule="exact"/>
              <w:rPr>
                <w:rFonts w:ascii="Times New Roman" w:hAnsi="Times New Roman"/>
                <w:sz w:val="24"/>
                <w:szCs w:val="24"/>
              </w:rPr>
            </w:pPr>
          </w:p>
        </w:tc>
        <w:tc>
          <w:tcPr>
            <w:tcW w:w="851" w:type="dxa"/>
          </w:tcPr>
          <w:p w:rsidR="00D31353" w:rsidRPr="007D6714" w:rsidRDefault="00047AC0" w:rsidP="007D6722">
            <w:pPr>
              <w:spacing w:line="360" w:lineRule="exact"/>
              <w:rPr>
                <w:rFonts w:ascii="Times New Roman" w:hAnsi="Times New Roman"/>
                <w:sz w:val="24"/>
                <w:szCs w:val="24"/>
              </w:rPr>
            </w:pPr>
            <w:r>
              <w:rPr>
                <w:rFonts w:ascii="Times New Roman" w:hAnsi="Times New Roman" w:hint="eastAsia"/>
                <w:sz w:val="24"/>
                <w:szCs w:val="24"/>
              </w:rPr>
              <w:t>16</w:t>
            </w:r>
          </w:p>
        </w:tc>
      </w:tr>
    </w:tbl>
    <w:p w:rsidR="00333D39" w:rsidRPr="001177F2" w:rsidRDefault="00333D39" w:rsidP="007D6722">
      <w:pPr>
        <w:spacing w:line="360" w:lineRule="exact"/>
        <w:rPr>
          <w:rFonts w:asciiTheme="minorEastAsia" w:eastAsiaTheme="minorEastAsia" w:hAnsiTheme="minorEastAsia"/>
          <w:sz w:val="24"/>
        </w:rPr>
      </w:pPr>
      <w:r w:rsidRPr="001177F2">
        <w:rPr>
          <w:rFonts w:asciiTheme="minorEastAsia" w:eastAsiaTheme="minorEastAsia" w:hAnsiTheme="minorEastAsia" w:hint="eastAsia"/>
          <w:sz w:val="24"/>
        </w:rPr>
        <w:t>六、推荐教材和教学参考资源</w:t>
      </w:r>
    </w:p>
    <w:p w:rsidR="00333D39" w:rsidRDefault="00333D39" w:rsidP="007D6722">
      <w:pPr>
        <w:spacing w:line="360" w:lineRule="exact"/>
        <w:rPr>
          <w:sz w:val="24"/>
        </w:rPr>
      </w:pPr>
      <w:r>
        <w:rPr>
          <w:rFonts w:hint="eastAsia"/>
          <w:sz w:val="24"/>
        </w:rPr>
        <w:t>（一）推荐教材</w:t>
      </w:r>
    </w:p>
    <w:p w:rsidR="004771B4" w:rsidRPr="004771B4" w:rsidRDefault="004771B4" w:rsidP="007D6722">
      <w:pPr>
        <w:spacing w:line="360" w:lineRule="exact"/>
        <w:rPr>
          <w:rFonts w:ascii="Times New Roman" w:hAnsi="Times New Roman"/>
          <w:sz w:val="24"/>
          <w:szCs w:val="24"/>
        </w:rPr>
      </w:pPr>
      <w:r w:rsidRPr="004771B4">
        <w:rPr>
          <w:rFonts w:hint="eastAsia"/>
          <w:sz w:val="24"/>
          <w:szCs w:val="24"/>
        </w:rPr>
        <w:t>李正栓</w:t>
      </w:r>
      <w:r w:rsidRPr="004771B4">
        <w:rPr>
          <w:rFonts w:hint="eastAsia"/>
          <w:sz w:val="24"/>
          <w:szCs w:val="24"/>
        </w:rPr>
        <w:t xml:space="preserve">, </w:t>
      </w:r>
      <w:r w:rsidRPr="004771B4">
        <w:rPr>
          <w:rFonts w:hint="eastAsia"/>
          <w:sz w:val="24"/>
          <w:szCs w:val="24"/>
        </w:rPr>
        <w:t>白凤欣，英语诗歌教程，北京：高等教育出版社</w:t>
      </w:r>
      <w:r w:rsidRPr="004771B4">
        <w:rPr>
          <w:rFonts w:ascii="Times New Roman" w:hAnsi="Times New Roman"/>
          <w:sz w:val="24"/>
          <w:szCs w:val="24"/>
        </w:rPr>
        <w:t>, 2008</w:t>
      </w:r>
      <w:r w:rsidRPr="004771B4">
        <w:rPr>
          <w:rFonts w:ascii="Times New Roman" w:hAnsi="Times New Roman"/>
          <w:sz w:val="24"/>
          <w:szCs w:val="24"/>
        </w:rPr>
        <w:t>．</w:t>
      </w:r>
    </w:p>
    <w:p w:rsidR="00333D39" w:rsidRPr="00A504B9" w:rsidRDefault="00A504B9" w:rsidP="007D6722">
      <w:pPr>
        <w:spacing w:line="360" w:lineRule="exact"/>
        <w:rPr>
          <w:sz w:val="24"/>
        </w:rPr>
      </w:pPr>
      <w:r>
        <w:rPr>
          <w:rFonts w:hint="eastAsia"/>
          <w:sz w:val="24"/>
        </w:rPr>
        <w:t>（二）</w:t>
      </w:r>
      <w:r w:rsidR="00333D39" w:rsidRPr="00A504B9">
        <w:rPr>
          <w:rFonts w:hint="eastAsia"/>
          <w:sz w:val="24"/>
        </w:rPr>
        <w:t>教学参考资源</w:t>
      </w:r>
    </w:p>
    <w:p w:rsidR="00A504B9" w:rsidRDefault="00302094" w:rsidP="007D6722">
      <w:pPr>
        <w:spacing w:line="360" w:lineRule="exact"/>
        <w:ind w:left="568"/>
        <w:rPr>
          <w:rFonts w:ascii="Times New Roman" w:hAnsi="Times New Roman"/>
          <w:sz w:val="24"/>
          <w:szCs w:val="24"/>
        </w:rPr>
      </w:pPr>
      <w:r w:rsidRPr="00CE16D3">
        <w:rPr>
          <w:rFonts w:ascii="Times New Roman" w:hAnsi="Times New Roman"/>
          <w:sz w:val="24"/>
          <w:szCs w:val="24"/>
        </w:rPr>
        <w:t xml:space="preserve">1. </w:t>
      </w:r>
      <w:r w:rsidR="00CE16D3" w:rsidRPr="00CE16D3">
        <w:rPr>
          <w:rFonts w:ascii="Times New Roman"/>
          <w:sz w:val="24"/>
          <w:szCs w:val="24"/>
        </w:rPr>
        <w:t>罗良功</w:t>
      </w:r>
      <w:r w:rsidR="00CE16D3" w:rsidRPr="00CE16D3">
        <w:rPr>
          <w:rFonts w:ascii="Times New Roman" w:hAnsi="Times New Roman"/>
          <w:sz w:val="24"/>
          <w:szCs w:val="24"/>
        </w:rPr>
        <w:t xml:space="preserve">. </w:t>
      </w:r>
      <w:r w:rsidR="00CE16D3" w:rsidRPr="00CE16D3">
        <w:rPr>
          <w:rFonts w:ascii="Times New Roman"/>
          <w:sz w:val="24"/>
          <w:szCs w:val="24"/>
        </w:rPr>
        <w:t>英诗概论</w:t>
      </w:r>
      <w:r w:rsidR="00CE16D3" w:rsidRPr="00CE16D3">
        <w:rPr>
          <w:rFonts w:ascii="Times New Roman" w:hAnsi="Times New Roman"/>
          <w:sz w:val="24"/>
          <w:szCs w:val="24"/>
        </w:rPr>
        <w:t xml:space="preserve">. </w:t>
      </w:r>
      <w:r w:rsidR="00CE16D3" w:rsidRPr="00CE16D3">
        <w:rPr>
          <w:rFonts w:ascii="Times New Roman"/>
          <w:sz w:val="24"/>
          <w:szCs w:val="24"/>
        </w:rPr>
        <w:t>武汉：武汉大学出版社</w:t>
      </w:r>
      <w:r w:rsidR="00CE16D3" w:rsidRPr="00CE16D3">
        <w:rPr>
          <w:rFonts w:ascii="Times New Roman" w:hAnsi="Times New Roman"/>
          <w:sz w:val="24"/>
          <w:szCs w:val="24"/>
        </w:rPr>
        <w:t>, 2002.</w:t>
      </w:r>
    </w:p>
    <w:p w:rsidR="00CE16D3" w:rsidRPr="00CE16D3" w:rsidRDefault="00CE16D3" w:rsidP="007D6722">
      <w:pPr>
        <w:spacing w:line="360" w:lineRule="exact"/>
        <w:ind w:left="568"/>
        <w:rPr>
          <w:rFonts w:ascii="Times New Roman" w:hAnsi="Times New Roman"/>
          <w:sz w:val="24"/>
          <w:szCs w:val="24"/>
        </w:rPr>
      </w:pPr>
      <w:r>
        <w:rPr>
          <w:rFonts w:ascii="Times New Roman" w:hAnsi="Times New Roman" w:hint="eastAsia"/>
          <w:sz w:val="24"/>
          <w:szCs w:val="24"/>
        </w:rPr>
        <w:t xml:space="preserve">2. </w:t>
      </w:r>
      <w:r>
        <w:rPr>
          <w:rFonts w:ascii="Times New Roman" w:hAnsi="Times New Roman" w:hint="eastAsia"/>
          <w:sz w:val="24"/>
          <w:szCs w:val="24"/>
        </w:rPr>
        <w:t>黄宗英编著</w:t>
      </w:r>
      <w:r w:rsidR="00F73A19">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英美诗歌名篇选读</w:t>
      </w:r>
      <w:r w:rsidR="00F73A19">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北京：高等教育出版社</w:t>
      </w:r>
      <w:r w:rsidR="00F73A19">
        <w:rPr>
          <w:rFonts w:ascii="Times New Roman" w:hAnsi="Times New Roman" w:hint="eastAsia"/>
          <w:sz w:val="24"/>
          <w:szCs w:val="24"/>
        </w:rPr>
        <w:t>, 2014</w:t>
      </w:r>
    </w:p>
    <w:p w:rsidR="00A504B9" w:rsidRDefault="00302094" w:rsidP="007D6722">
      <w:pPr>
        <w:spacing w:line="360" w:lineRule="exact"/>
        <w:ind w:left="568"/>
        <w:rPr>
          <w:rFonts w:ascii="Times New Roman" w:hAnsi="Times New Roman"/>
          <w:sz w:val="24"/>
        </w:rPr>
      </w:pPr>
      <w:r>
        <w:rPr>
          <w:rFonts w:ascii="Times New Roman" w:hAnsi="Times New Roman" w:hint="eastAsia"/>
          <w:sz w:val="24"/>
        </w:rPr>
        <w:t xml:space="preserve">3. </w:t>
      </w:r>
      <w:r w:rsidR="00F73A19">
        <w:rPr>
          <w:rFonts w:ascii="Times New Roman" w:hAnsi="Times New Roman" w:hint="eastAsia"/>
          <w:sz w:val="24"/>
        </w:rPr>
        <w:t>王佐良主编</w:t>
      </w:r>
      <w:r w:rsidR="00A504B9">
        <w:rPr>
          <w:rFonts w:ascii="Times New Roman" w:hAnsi="Times New Roman" w:hint="eastAsia"/>
          <w:sz w:val="24"/>
        </w:rPr>
        <w:t>.</w:t>
      </w:r>
      <w:r w:rsidR="00F73A19">
        <w:rPr>
          <w:rFonts w:ascii="Times New Roman" w:hAnsi="Times New Roman" w:hint="eastAsia"/>
          <w:sz w:val="24"/>
        </w:rPr>
        <w:t xml:space="preserve"> </w:t>
      </w:r>
      <w:r w:rsidR="00F73A19">
        <w:rPr>
          <w:rFonts w:ascii="Times New Roman" w:hAnsi="Times New Roman" w:hint="eastAsia"/>
          <w:sz w:val="24"/>
        </w:rPr>
        <w:t>英国诗选</w:t>
      </w:r>
      <w:r w:rsidR="00F73A19">
        <w:rPr>
          <w:rFonts w:ascii="Times New Roman" w:hAnsi="Times New Roman" w:hint="eastAsia"/>
          <w:sz w:val="24"/>
        </w:rPr>
        <w:t xml:space="preserve">. </w:t>
      </w:r>
      <w:r w:rsidR="00F73A19">
        <w:rPr>
          <w:rFonts w:ascii="Times New Roman" w:hAnsi="Times New Roman" w:hint="eastAsia"/>
          <w:sz w:val="24"/>
        </w:rPr>
        <w:t>上海：上海译文出版社</w:t>
      </w:r>
      <w:r w:rsidR="00F73A19">
        <w:rPr>
          <w:rFonts w:ascii="Times New Roman" w:hAnsi="Times New Roman" w:hint="eastAsia"/>
          <w:sz w:val="24"/>
        </w:rPr>
        <w:t>, 1993.</w:t>
      </w:r>
    </w:p>
    <w:p w:rsidR="00A504B9" w:rsidRDefault="00302094" w:rsidP="007D6722">
      <w:pPr>
        <w:spacing w:line="360" w:lineRule="exact"/>
        <w:ind w:left="568"/>
        <w:rPr>
          <w:rFonts w:ascii="Times New Roman" w:hAnsi="Times New Roman"/>
          <w:sz w:val="24"/>
        </w:rPr>
      </w:pPr>
      <w:r>
        <w:rPr>
          <w:rFonts w:ascii="Times New Roman" w:hAnsi="Times New Roman" w:hint="eastAsia"/>
          <w:sz w:val="24"/>
        </w:rPr>
        <w:t xml:space="preserve">4. </w:t>
      </w:r>
      <w:r w:rsidR="00F73A19">
        <w:rPr>
          <w:rFonts w:ascii="Times New Roman" w:hAnsi="Times New Roman" w:hint="eastAsia"/>
          <w:sz w:val="24"/>
        </w:rPr>
        <w:t xml:space="preserve">Nelson, H. Nicolas. </w:t>
      </w:r>
      <w:r w:rsidR="00F73A19" w:rsidRPr="0071566F">
        <w:rPr>
          <w:rFonts w:ascii="Times New Roman" w:hAnsi="Times New Roman" w:hint="eastAsia"/>
          <w:i/>
          <w:sz w:val="24"/>
        </w:rPr>
        <w:t>The Pleasure of Poetry: Reading and Enjoying British Poetry from Donne to Burns.</w:t>
      </w:r>
      <w:r w:rsidR="00F73A19">
        <w:rPr>
          <w:rFonts w:ascii="Times New Roman" w:hAnsi="Times New Roman" w:hint="eastAsia"/>
          <w:sz w:val="24"/>
        </w:rPr>
        <w:t xml:space="preserve"> Beijing: </w:t>
      </w:r>
      <w:r w:rsidR="0071566F">
        <w:rPr>
          <w:rFonts w:ascii="Times New Roman" w:hAnsi="Times New Roman" w:hint="eastAsia"/>
          <w:sz w:val="24"/>
        </w:rPr>
        <w:t>Press of Chinese People</w:t>
      </w:r>
      <w:r w:rsidR="0071566F">
        <w:rPr>
          <w:rFonts w:ascii="Times New Roman" w:hAnsi="Times New Roman"/>
          <w:sz w:val="24"/>
        </w:rPr>
        <w:t>’</w:t>
      </w:r>
      <w:r w:rsidR="0071566F">
        <w:rPr>
          <w:rFonts w:ascii="Times New Roman" w:hAnsi="Times New Roman" w:hint="eastAsia"/>
          <w:sz w:val="24"/>
        </w:rPr>
        <w:t xml:space="preserve">s University, 2009. </w:t>
      </w:r>
    </w:p>
    <w:p w:rsidR="00B9017B" w:rsidRDefault="00302094" w:rsidP="007D6722">
      <w:pPr>
        <w:spacing w:line="360" w:lineRule="exact"/>
        <w:ind w:left="568"/>
        <w:rPr>
          <w:rFonts w:ascii="Times New Roman" w:hAnsi="Times New Roman"/>
          <w:sz w:val="24"/>
        </w:rPr>
      </w:pPr>
      <w:r>
        <w:rPr>
          <w:rFonts w:ascii="Times New Roman" w:hAnsi="Times New Roman" w:hint="eastAsia"/>
          <w:sz w:val="24"/>
        </w:rPr>
        <w:t xml:space="preserve">5. </w:t>
      </w:r>
      <w:hyperlink r:id="rId8" w:history="1">
        <w:r w:rsidR="008862B8" w:rsidRPr="00567831">
          <w:rPr>
            <w:rStyle w:val="a9"/>
            <w:rFonts w:ascii="Times New Roman" w:hAnsi="Times New Roman" w:hint="eastAsia"/>
            <w:sz w:val="24"/>
          </w:rPr>
          <w:t>http://www.poetry.org/</w:t>
        </w:r>
      </w:hyperlink>
    </w:p>
    <w:p w:rsidR="00B9017B" w:rsidRDefault="00302094" w:rsidP="007D6722">
      <w:pPr>
        <w:spacing w:line="360" w:lineRule="exact"/>
        <w:ind w:left="568"/>
        <w:rPr>
          <w:rFonts w:ascii="Times New Roman" w:hAnsi="Times New Roman"/>
          <w:sz w:val="24"/>
        </w:rPr>
      </w:pPr>
      <w:r>
        <w:rPr>
          <w:rFonts w:ascii="Times New Roman" w:hAnsi="Times New Roman" w:hint="eastAsia"/>
          <w:sz w:val="24"/>
        </w:rPr>
        <w:t xml:space="preserve">6. </w:t>
      </w:r>
      <w:hyperlink r:id="rId9" w:history="1">
        <w:r w:rsidR="008862B8" w:rsidRPr="00567831">
          <w:rPr>
            <w:rStyle w:val="a9"/>
            <w:rFonts w:ascii="Times New Roman" w:hAnsi="Times New Roman" w:hint="eastAsia"/>
            <w:sz w:val="24"/>
          </w:rPr>
          <w:t>http://www.poetryfoundation.org/</w:t>
        </w:r>
      </w:hyperlink>
    </w:p>
    <w:p w:rsidR="00B9017B" w:rsidRDefault="00302094" w:rsidP="007D6722">
      <w:pPr>
        <w:spacing w:line="360" w:lineRule="exact"/>
        <w:ind w:left="568"/>
        <w:rPr>
          <w:rFonts w:ascii="Times New Roman" w:hAnsi="Times New Roman"/>
          <w:sz w:val="24"/>
        </w:rPr>
      </w:pPr>
      <w:r>
        <w:rPr>
          <w:rFonts w:ascii="Times New Roman" w:hAnsi="Times New Roman" w:hint="eastAsia"/>
          <w:sz w:val="24"/>
        </w:rPr>
        <w:t xml:space="preserve">7. </w:t>
      </w:r>
      <w:hyperlink r:id="rId10" w:history="1">
        <w:r w:rsidR="002F5A4A" w:rsidRPr="00567831">
          <w:rPr>
            <w:rStyle w:val="a9"/>
            <w:rFonts w:ascii="Times New Roman" w:hAnsi="Times New Roman" w:hint="eastAsia"/>
            <w:sz w:val="24"/>
          </w:rPr>
          <w:t>http://www.sparknotes.com/</w:t>
        </w:r>
      </w:hyperlink>
    </w:p>
    <w:p w:rsidR="00B9017B" w:rsidRDefault="00302094" w:rsidP="007D6722">
      <w:pPr>
        <w:spacing w:line="360" w:lineRule="exact"/>
        <w:ind w:left="568"/>
        <w:rPr>
          <w:rFonts w:ascii="Times New Roman" w:hAnsi="Times New Roman"/>
          <w:sz w:val="24"/>
        </w:rPr>
      </w:pPr>
      <w:r>
        <w:rPr>
          <w:rFonts w:ascii="Times New Roman" w:hAnsi="Times New Roman" w:hint="eastAsia"/>
          <w:sz w:val="24"/>
        </w:rPr>
        <w:t xml:space="preserve">8. </w:t>
      </w:r>
      <w:hyperlink r:id="rId11" w:history="1">
        <w:r w:rsidR="00B50F62" w:rsidRPr="00567831">
          <w:rPr>
            <w:rStyle w:val="a9"/>
            <w:rFonts w:ascii="Times New Roman" w:hAnsi="Times New Roman" w:hint="eastAsia"/>
            <w:sz w:val="24"/>
          </w:rPr>
          <w:t>http://www.bartleby.com/</w:t>
        </w:r>
      </w:hyperlink>
    </w:p>
    <w:p w:rsidR="00302094" w:rsidRDefault="00302094" w:rsidP="007D6722">
      <w:pPr>
        <w:spacing w:line="360" w:lineRule="exact"/>
        <w:ind w:left="568"/>
        <w:rPr>
          <w:rFonts w:ascii="Times New Roman" w:hAnsi="Times New Roman"/>
          <w:sz w:val="24"/>
        </w:rPr>
      </w:pPr>
    </w:p>
    <w:p w:rsidR="00302094" w:rsidRPr="001177F2" w:rsidRDefault="00302094" w:rsidP="007D6722">
      <w:pPr>
        <w:spacing w:line="360" w:lineRule="exact"/>
        <w:ind w:left="568"/>
        <w:rPr>
          <w:rFonts w:asciiTheme="minorEastAsia" w:eastAsiaTheme="minorEastAsia" w:hAnsiTheme="minorEastAsia"/>
          <w:sz w:val="24"/>
        </w:rPr>
      </w:pPr>
      <w:r w:rsidRPr="001177F2">
        <w:rPr>
          <w:rFonts w:asciiTheme="minorEastAsia" w:eastAsiaTheme="minorEastAsia" w:hAnsiTheme="minorEastAsia" w:hint="eastAsia"/>
          <w:sz w:val="24"/>
        </w:rPr>
        <w:t>七、其它说明</w:t>
      </w:r>
    </w:p>
    <w:p w:rsidR="00302094" w:rsidRDefault="00E21505" w:rsidP="007D6722">
      <w:pPr>
        <w:spacing w:line="360" w:lineRule="exact"/>
        <w:ind w:left="568" w:firstLine="480"/>
        <w:rPr>
          <w:rFonts w:ascii="Times New Roman" w:hAnsi="Times New Roman"/>
          <w:sz w:val="24"/>
        </w:rPr>
      </w:pPr>
      <w:r>
        <w:rPr>
          <w:rFonts w:ascii="Times New Roman" w:hAnsi="Times New Roman" w:hint="eastAsia"/>
          <w:sz w:val="24"/>
        </w:rPr>
        <w:t>授课老师可以根据各章节有侧重点进行授课，可根据实际情况调整授课学时分配。</w:t>
      </w:r>
    </w:p>
    <w:p w:rsidR="00E21505" w:rsidRDefault="00E21505" w:rsidP="007D6722">
      <w:pPr>
        <w:spacing w:line="360" w:lineRule="exact"/>
        <w:ind w:left="568" w:firstLine="480"/>
        <w:rPr>
          <w:rFonts w:ascii="Times New Roman" w:hAnsi="Times New Roman"/>
          <w:sz w:val="24"/>
        </w:rPr>
      </w:pPr>
    </w:p>
    <w:p w:rsidR="00E21505" w:rsidRDefault="00E21505" w:rsidP="007D6722">
      <w:pPr>
        <w:spacing w:line="360" w:lineRule="exact"/>
        <w:ind w:left="568" w:firstLine="480"/>
        <w:rPr>
          <w:rFonts w:ascii="Times New Roman" w:hAnsi="Times New Roman"/>
          <w:sz w:val="24"/>
        </w:rPr>
      </w:pPr>
    </w:p>
    <w:p w:rsidR="00E21505" w:rsidRPr="00E21505" w:rsidRDefault="00E21505" w:rsidP="007D6722">
      <w:pPr>
        <w:spacing w:line="360" w:lineRule="exact"/>
        <w:ind w:left="568" w:firstLine="480"/>
        <w:rPr>
          <w:rFonts w:ascii="Times New Roman" w:hAnsi="Times New Roman"/>
          <w:sz w:val="24"/>
        </w:rPr>
      </w:pPr>
    </w:p>
    <w:p w:rsidR="00302094" w:rsidRPr="00B50F62" w:rsidRDefault="00302094" w:rsidP="007D6722">
      <w:pPr>
        <w:spacing w:line="360" w:lineRule="exact"/>
        <w:ind w:firstLineChars="200" w:firstLine="480"/>
        <w:rPr>
          <w:rFonts w:ascii="Times New Roman" w:hAnsi="Times New Roman"/>
          <w:sz w:val="24"/>
        </w:rPr>
      </w:pPr>
      <w:r w:rsidRPr="00B50F62">
        <w:rPr>
          <w:rFonts w:ascii="Times New Roman" w:hAnsi="宋体"/>
          <w:sz w:val="24"/>
        </w:rPr>
        <w:t>大纲修订人：</w:t>
      </w:r>
      <w:r w:rsidRPr="00B50F62">
        <w:rPr>
          <w:rFonts w:ascii="Times New Roman" w:hAnsi="Times New Roman"/>
          <w:sz w:val="24"/>
        </w:rPr>
        <w:t xml:space="preserve"> </w:t>
      </w:r>
      <w:r w:rsidRPr="00B50F62">
        <w:rPr>
          <w:rFonts w:ascii="Times New Roman" w:hAnsi="宋体"/>
          <w:sz w:val="24"/>
        </w:rPr>
        <w:t>沈</w:t>
      </w:r>
      <w:r w:rsidRPr="00B50F62">
        <w:rPr>
          <w:rFonts w:ascii="Times New Roman" w:hAnsi="Times New Roman"/>
          <w:sz w:val="24"/>
        </w:rPr>
        <w:t xml:space="preserve">  </w:t>
      </w:r>
      <w:r w:rsidRPr="00B50F62">
        <w:rPr>
          <w:rFonts w:ascii="Times New Roman" w:hAnsi="宋体"/>
          <w:sz w:val="24"/>
        </w:rPr>
        <w:t>洁</w:t>
      </w:r>
      <w:r w:rsidRPr="00B50F62">
        <w:rPr>
          <w:rFonts w:ascii="Times New Roman" w:hAnsi="Times New Roman"/>
          <w:sz w:val="24"/>
        </w:rPr>
        <w:t xml:space="preserve">                           </w:t>
      </w:r>
      <w:r w:rsidRPr="00B50F62">
        <w:rPr>
          <w:rFonts w:ascii="Times New Roman" w:hAnsi="宋体"/>
          <w:sz w:val="24"/>
        </w:rPr>
        <w:t>修订日期：</w:t>
      </w:r>
      <w:r w:rsidR="00D4280A">
        <w:rPr>
          <w:rFonts w:ascii="Times New Roman" w:hAnsi="Times New Roman"/>
          <w:sz w:val="24"/>
        </w:rPr>
        <w:t>20</w:t>
      </w:r>
      <w:r w:rsidR="009D5BF7">
        <w:rPr>
          <w:rFonts w:ascii="Times New Roman" w:hAnsi="Times New Roman" w:hint="eastAsia"/>
          <w:sz w:val="24"/>
        </w:rPr>
        <w:t>21</w:t>
      </w:r>
      <w:r w:rsidR="00D4280A">
        <w:rPr>
          <w:rFonts w:ascii="Times New Roman" w:hAnsi="Times New Roman"/>
          <w:sz w:val="24"/>
        </w:rPr>
        <w:t>.</w:t>
      </w:r>
      <w:r w:rsidR="00D4280A">
        <w:rPr>
          <w:rFonts w:ascii="Times New Roman" w:hAnsi="Times New Roman" w:hint="eastAsia"/>
          <w:sz w:val="24"/>
        </w:rPr>
        <w:t>12</w:t>
      </w:r>
    </w:p>
    <w:p w:rsidR="008A4455" w:rsidRPr="00B50F62" w:rsidRDefault="00302094" w:rsidP="007D6722">
      <w:pPr>
        <w:spacing w:line="360" w:lineRule="exact"/>
        <w:ind w:firstLineChars="200" w:firstLine="480"/>
        <w:rPr>
          <w:rFonts w:ascii="Times New Roman" w:hAnsi="Times New Roman"/>
          <w:sz w:val="24"/>
        </w:rPr>
      </w:pPr>
      <w:r w:rsidRPr="00B50F62">
        <w:rPr>
          <w:rFonts w:ascii="Times New Roman" w:hAnsi="宋体"/>
          <w:sz w:val="24"/>
        </w:rPr>
        <w:t>大纲审定人：</w:t>
      </w:r>
      <w:r w:rsidR="00C44443">
        <w:rPr>
          <w:rFonts w:ascii="Times New Roman" w:hAnsi="宋体" w:hint="eastAsia"/>
          <w:sz w:val="24"/>
        </w:rPr>
        <w:t xml:space="preserve"> </w:t>
      </w:r>
      <w:r w:rsidR="009D5BF7">
        <w:rPr>
          <w:rFonts w:ascii="Times New Roman" w:hAnsi="Times New Roman" w:hint="eastAsia"/>
          <w:sz w:val="24"/>
        </w:rPr>
        <w:t xml:space="preserve">      </w:t>
      </w:r>
      <w:r w:rsidRPr="00B50F62">
        <w:rPr>
          <w:rFonts w:ascii="Times New Roman" w:hAnsi="Times New Roman"/>
          <w:sz w:val="24"/>
        </w:rPr>
        <w:t xml:space="preserve">                          </w:t>
      </w:r>
      <w:r w:rsidR="00C44443">
        <w:rPr>
          <w:rFonts w:ascii="Times New Roman" w:hAnsi="Times New Roman"/>
          <w:sz w:val="24"/>
        </w:rPr>
        <w:t xml:space="preserve"> </w:t>
      </w:r>
      <w:r w:rsidRPr="00B50F62">
        <w:rPr>
          <w:rFonts w:ascii="Times New Roman" w:hAnsi="宋体"/>
          <w:sz w:val="24"/>
        </w:rPr>
        <w:t>审定日期：</w:t>
      </w:r>
      <w:r w:rsidR="009D5BF7">
        <w:rPr>
          <w:rFonts w:ascii="Times New Roman" w:hAnsi="宋体"/>
          <w:sz w:val="24"/>
        </w:rPr>
        <w:t>20</w:t>
      </w:r>
      <w:r w:rsidR="009D5BF7">
        <w:rPr>
          <w:rFonts w:ascii="Times New Roman" w:hAnsi="宋体" w:hint="eastAsia"/>
          <w:sz w:val="24"/>
        </w:rPr>
        <w:t>21</w:t>
      </w:r>
      <w:r w:rsidR="009D5BF7">
        <w:rPr>
          <w:rFonts w:ascii="Times New Roman" w:hAnsi="宋体"/>
          <w:sz w:val="24"/>
        </w:rPr>
        <w:t>.1</w:t>
      </w:r>
      <w:r w:rsidR="009D5BF7">
        <w:rPr>
          <w:rFonts w:ascii="Times New Roman" w:hAnsi="宋体" w:hint="eastAsia"/>
          <w:sz w:val="24"/>
        </w:rPr>
        <w:t>2</w:t>
      </w:r>
    </w:p>
    <w:sectPr w:rsidR="008A4455" w:rsidRPr="00B50F62" w:rsidSect="007D6722">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63" w:rsidRDefault="00C04563" w:rsidP="006941E4">
      <w:r>
        <w:separator/>
      </w:r>
    </w:p>
  </w:endnote>
  <w:endnote w:type="continuationSeparator" w:id="1">
    <w:p w:rsidR="00C04563" w:rsidRDefault="00C04563" w:rsidP="00694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00"/>
    <w:family w:val="swiss"/>
    <w:pitch w:val="variable"/>
    <w:sig w:usb0="00000001"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31376"/>
      <w:docPartObj>
        <w:docPartGallery w:val="Page Numbers (Bottom of Page)"/>
        <w:docPartUnique/>
      </w:docPartObj>
    </w:sdtPr>
    <w:sdtContent>
      <w:p w:rsidR="003B2380" w:rsidRDefault="00F76274">
        <w:pPr>
          <w:pStyle w:val="a3"/>
          <w:jc w:val="center"/>
        </w:pPr>
        <w:fldSimple w:instr=" PAGE   \* MERGEFORMAT ">
          <w:r w:rsidR="009D5BF7" w:rsidRPr="009D5BF7">
            <w:rPr>
              <w:noProof/>
              <w:lang w:val="zh-CN"/>
            </w:rPr>
            <w:t>13</w:t>
          </w:r>
        </w:fldSimple>
      </w:p>
    </w:sdtContent>
  </w:sdt>
  <w:p w:rsidR="003B2380" w:rsidRDefault="003B2380">
    <w:pPr>
      <w:pStyle w:val="a3"/>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63" w:rsidRDefault="00C04563" w:rsidP="006941E4">
      <w:r>
        <w:separator/>
      </w:r>
    </w:p>
  </w:footnote>
  <w:footnote w:type="continuationSeparator" w:id="1">
    <w:p w:rsidR="00C04563" w:rsidRDefault="00C04563" w:rsidP="00694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681"/>
    <w:multiLevelType w:val="hybridMultilevel"/>
    <w:tmpl w:val="92D6A5F4"/>
    <w:lvl w:ilvl="0" w:tplc="5A94571E">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03477137"/>
    <w:multiLevelType w:val="hybridMultilevel"/>
    <w:tmpl w:val="F334B468"/>
    <w:lvl w:ilvl="0" w:tplc="9896387A">
      <w:start w:val="1"/>
      <w:numFmt w:val="decimal"/>
      <w:lvlText w:val="%1."/>
      <w:lvlJc w:val="left"/>
      <w:pPr>
        <w:ind w:left="1790" w:hanging="360"/>
      </w:pPr>
      <w:rPr>
        <w:rFonts w:hint="default"/>
      </w:rPr>
    </w:lvl>
    <w:lvl w:ilvl="1" w:tplc="04090019" w:tentative="1">
      <w:start w:val="1"/>
      <w:numFmt w:val="lowerLetter"/>
      <w:lvlText w:val="%2)"/>
      <w:lvlJc w:val="left"/>
      <w:pPr>
        <w:ind w:left="2270" w:hanging="420"/>
      </w:pPr>
    </w:lvl>
    <w:lvl w:ilvl="2" w:tplc="0409001B" w:tentative="1">
      <w:start w:val="1"/>
      <w:numFmt w:val="lowerRoman"/>
      <w:lvlText w:val="%3."/>
      <w:lvlJc w:val="right"/>
      <w:pPr>
        <w:ind w:left="2690" w:hanging="420"/>
      </w:pPr>
    </w:lvl>
    <w:lvl w:ilvl="3" w:tplc="0409000F" w:tentative="1">
      <w:start w:val="1"/>
      <w:numFmt w:val="decimal"/>
      <w:lvlText w:val="%4."/>
      <w:lvlJc w:val="left"/>
      <w:pPr>
        <w:ind w:left="3110" w:hanging="420"/>
      </w:pPr>
    </w:lvl>
    <w:lvl w:ilvl="4" w:tplc="04090019" w:tentative="1">
      <w:start w:val="1"/>
      <w:numFmt w:val="lowerLetter"/>
      <w:lvlText w:val="%5)"/>
      <w:lvlJc w:val="left"/>
      <w:pPr>
        <w:ind w:left="3530" w:hanging="420"/>
      </w:pPr>
    </w:lvl>
    <w:lvl w:ilvl="5" w:tplc="0409001B" w:tentative="1">
      <w:start w:val="1"/>
      <w:numFmt w:val="lowerRoman"/>
      <w:lvlText w:val="%6."/>
      <w:lvlJc w:val="right"/>
      <w:pPr>
        <w:ind w:left="3950" w:hanging="420"/>
      </w:pPr>
    </w:lvl>
    <w:lvl w:ilvl="6" w:tplc="0409000F" w:tentative="1">
      <w:start w:val="1"/>
      <w:numFmt w:val="decimal"/>
      <w:lvlText w:val="%7."/>
      <w:lvlJc w:val="left"/>
      <w:pPr>
        <w:ind w:left="4370" w:hanging="420"/>
      </w:pPr>
    </w:lvl>
    <w:lvl w:ilvl="7" w:tplc="04090019" w:tentative="1">
      <w:start w:val="1"/>
      <w:numFmt w:val="lowerLetter"/>
      <w:lvlText w:val="%8)"/>
      <w:lvlJc w:val="left"/>
      <w:pPr>
        <w:ind w:left="4790" w:hanging="420"/>
      </w:pPr>
    </w:lvl>
    <w:lvl w:ilvl="8" w:tplc="0409001B" w:tentative="1">
      <w:start w:val="1"/>
      <w:numFmt w:val="lowerRoman"/>
      <w:lvlText w:val="%9."/>
      <w:lvlJc w:val="right"/>
      <w:pPr>
        <w:ind w:left="5210" w:hanging="420"/>
      </w:pPr>
    </w:lvl>
  </w:abstractNum>
  <w:abstractNum w:abstractNumId="2">
    <w:nsid w:val="113F46AE"/>
    <w:multiLevelType w:val="hybridMultilevel"/>
    <w:tmpl w:val="7F2C5728"/>
    <w:lvl w:ilvl="0" w:tplc="92122400">
      <w:start w:val="1"/>
      <w:numFmt w:val="upperRoman"/>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
    <w:nsid w:val="12C66D71"/>
    <w:multiLevelType w:val="hybridMultilevel"/>
    <w:tmpl w:val="70AE4532"/>
    <w:lvl w:ilvl="0" w:tplc="DFCAD884">
      <w:start w:val="1"/>
      <w:numFmt w:val="upperLetter"/>
      <w:lvlText w:val="%1."/>
      <w:lvlJc w:val="left"/>
      <w:pPr>
        <w:ind w:left="1550" w:hanging="360"/>
      </w:pPr>
      <w:rPr>
        <w:rFonts w:ascii="Times New Roman" w:eastAsia="宋体" w:hAnsi="Times New Roman" w:cs="Times New Roman"/>
      </w:rPr>
    </w:lvl>
    <w:lvl w:ilvl="1" w:tplc="04090019" w:tentative="1">
      <w:start w:val="1"/>
      <w:numFmt w:val="lowerLetter"/>
      <w:lvlText w:val="%2)"/>
      <w:lvlJc w:val="left"/>
      <w:pPr>
        <w:ind w:left="2030" w:hanging="420"/>
      </w:pPr>
    </w:lvl>
    <w:lvl w:ilvl="2" w:tplc="0409001B" w:tentative="1">
      <w:start w:val="1"/>
      <w:numFmt w:val="lowerRoman"/>
      <w:lvlText w:val="%3."/>
      <w:lvlJc w:val="right"/>
      <w:pPr>
        <w:ind w:left="2450" w:hanging="420"/>
      </w:pPr>
    </w:lvl>
    <w:lvl w:ilvl="3" w:tplc="0409000F" w:tentative="1">
      <w:start w:val="1"/>
      <w:numFmt w:val="decimal"/>
      <w:lvlText w:val="%4."/>
      <w:lvlJc w:val="left"/>
      <w:pPr>
        <w:ind w:left="2870" w:hanging="420"/>
      </w:pPr>
    </w:lvl>
    <w:lvl w:ilvl="4" w:tplc="04090019" w:tentative="1">
      <w:start w:val="1"/>
      <w:numFmt w:val="lowerLetter"/>
      <w:lvlText w:val="%5)"/>
      <w:lvlJc w:val="left"/>
      <w:pPr>
        <w:ind w:left="3290" w:hanging="420"/>
      </w:pPr>
    </w:lvl>
    <w:lvl w:ilvl="5" w:tplc="0409001B" w:tentative="1">
      <w:start w:val="1"/>
      <w:numFmt w:val="lowerRoman"/>
      <w:lvlText w:val="%6."/>
      <w:lvlJc w:val="right"/>
      <w:pPr>
        <w:ind w:left="3710" w:hanging="420"/>
      </w:pPr>
    </w:lvl>
    <w:lvl w:ilvl="6" w:tplc="0409000F" w:tentative="1">
      <w:start w:val="1"/>
      <w:numFmt w:val="decimal"/>
      <w:lvlText w:val="%7."/>
      <w:lvlJc w:val="left"/>
      <w:pPr>
        <w:ind w:left="4130" w:hanging="420"/>
      </w:pPr>
    </w:lvl>
    <w:lvl w:ilvl="7" w:tplc="04090019" w:tentative="1">
      <w:start w:val="1"/>
      <w:numFmt w:val="lowerLetter"/>
      <w:lvlText w:val="%8)"/>
      <w:lvlJc w:val="left"/>
      <w:pPr>
        <w:ind w:left="4550" w:hanging="420"/>
      </w:pPr>
    </w:lvl>
    <w:lvl w:ilvl="8" w:tplc="0409001B" w:tentative="1">
      <w:start w:val="1"/>
      <w:numFmt w:val="lowerRoman"/>
      <w:lvlText w:val="%9."/>
      <w:lvlJc w:val="right"/>
      <w:pPr>
        <w:ind w:left="4970" w:hanging="420"/>
      </w:pPr>
    </w:lvl>
  </w:abstractNum>
  <w:abstractNum w:abstractNumId="4">
    <w:nsid w:val="130B3727"/>
    <w:multiLevelType w:val="hybridMultilevel"/>
    <w:tmpl w:val="84D2FDF2"/>
    <w:lvl w:ilvl="0" w:tplc="974CD4CE">
      <w:start w:val="1"/>
      <w:numFmt w:val="upperLetter"/>
      <w:lvlText w:val="%1."/>
      <w:lvlJc w:val="left"/>
      <w:pPr>
        <w:ind w:left="1420" w:hanging="36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180D6746"/>
    <w:multiLevelType w:val="hybridMultilevel"/>
    <w:tmpl w:val="AD064D28"/>
    <w:lvl w:ilvl="0" w:tplc="7AA8F52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5B6891"/>
    <w:multiLevelType w:val="hybridMultilevel"/>
    <w:tmpl w:val="9C948636"/>
    <w:lvl w:ilvl="0" w:tplc="81E48D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B778CD"/>
    <w:multiLevelType w:val="hybridMultilevel"/>
    <w:tmpl w:val="13BA23D0"/>
    <w:lvl w:ilvl="0" w:tplc="263AD6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F95427"/>
    <w:multiLevelType w:val="hybridMultilevel"/>
    <w:tmpl w:val="EB62B2B6"/>
    <w:lvl w:ilvl="0" w:tplc="8AD80750">
      <w:start w:val="1"/>
      <w:numFmt w:val="upperRoman"/>
      <w:lvlText w:val="%1."/>
      <w:lvlJc w:val="left"/>
      <w:pPr>
        <w:ind w:left="1920" w:hanging="720"/>
      </w:pPr>
      <w:rPr>
        <w:rFonts w:hAnsi="Calibri"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nsid w:val="33323B73"/>
    <w:multiLevelType w:val="hybridMultilevel"/>
    <w:tmpl w:val="58E0E572"/>
    <w:lvl w:ilvl="0" w:tplc="F502F24C">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41827C5"/>
    <w:multiLevelType w:val="hybridMultilevel"/>
    <w:tmpl w:val="5BF07668"/>
    <w:lvl w:ilvl="0" w:tplc="E050DFF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3D4E0960"/>
    <w:multiLevelType w:val="hybridMultilevel"/>
    <w:tmpl w:val="C8E8E80E"/>
    <w:lvl w:ilvl="0" w:tplc="E9201D6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3EAF7EC7"/>
    <w:multiLevelType w:val="hybridMultilevel"/>
    <w:tmpl w:val="66DA353E"/>
    <w:lvl w:ilvl="0" w:tplc="668EED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38090D"/>
    <w:multiLevelType w:val="hybridMultilevel"/>
    <w:tmpl w:val="D7FA189C"/>
    <w:lvl w:ilvl="0" w:tplc="0E26294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34455B4"/>
    <w:multiLevelType w:val="hybridMultilevel"/>
    <w:tmpl w:val="0D306CA2"/>
    <w:lvl w:ilvl="0" w:tplc="2DE649BC">
      <w:start w:val="1"/>
      <w:numFmt w:val="upperLetter"/>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5">
    <w:nsid w:val="469E5D12"/>
    <w:multiLevelType w:val="hybridMultilevel"/>
    <w:tmpl w:val="A8EAA376"/>
    <w:lvl w:ilvl="0" w:tplc="3D704A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D1683E"/>
    <w:multiLevelType w:val="hybridMultilevel"/>
    <w:tmpl w:val="6FAA431A"/>
    <w:lvl w:ilvl="0" w:tplc="6A0CB306">
      <w:start w:val="1"/>
      <w:numFmt w:val="upperRoman"/>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50AE59B6"/>
    <w:multiLevelType w:val="hybridMultilevel"/>
    <w:tmpl w:val="651411DC"/>
    <w:lvl w:ilvl="0" w:tplc="F0AA34C8">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8">
    <w:nsid w:val="562C9D0D"/>
    <w:multiLevelType w:val="singleLevel"/>
    <w:tmpl w:val="562C9D0D"/>
    <w:lvl w:ilvl="0">
      <w:start w:val="1"/>
      <w:numFmt w:val="chineseCounting"/>
      <w:suff w:val="nothing"/>
      <w:lvlText w:val="%1、"/>
      <w:lvlJc w:val="left"/>
    </w:lvl>
  </w:abstractNum>
  <w:abstractNum w:abstractNumId="19">
    <w:nsid w:val="56734035"/>
    <w:multiLevelType w:val="hybridMultilevel"/>
    <w:tmpl w:val="890883BC"/>
    <w:lvl w:ilvl="0" w:tplc="6FCE9F86">
      <w:start w:val="1"/>
      <w:numFmt w:val="upperRoman"/>
      <w:lvlText w:val="%1."/>
      <w:lvlJc w:val="left"/>
      <w:pPr>
        <w:ind w:left="1550" w:hanging="720"/>
      </w:pPr>
      <w:rPr>
        <w:rFonts w:hint="default"/>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abstractNum w:abstractNumId="20">
    <w:nsid w:val="5ED30919"/>
    <w:multiLevelType w:val="hybridMultilevel"/>
    <w:tmpl w:val="A3069996"/>
    <w:lvl w:ilvl="0" w:tplc="7528F5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AE17E8A"/>
    <w:multiLevelType w:val="hybridMultilevel"/>
    <w:tmpl w:val="E116A38A"/>
    <w:lvl w:ilvl="0" w:tplc="5F42D2AE">
      <w:start w:val="1"/>
      <w:numFmt w:val="upperLetter"/>
      <w:lvlText w:val="%1."/>
      <w:lvlJc w:val="left"/>
      <w:pPr>
        <w:ind w:left="710" w:hanging="360"/>
      </w:pPr>
      <w:rPr>
        <w:rFonts w:hint="default"/>
      </w:rPr>
    </w:lvl>
    <w:lvl w:ilvl="1" w:tplc="04090019" w:tentative="1">
      <w:start w:val="1"/>
      <w:numFmt w:val="lowerLetter"/>
      <w:lvlText w:val="%2)"/>
      <w:lvlJc w:val="left"/>
      <w:pPr>
        <w:ind w:left="1190" w:hanging="420"/>
      </w:pPr>
    </w:lvl>
    <w:lvl w:ilvl="2" w:tplc="0409001B" w:tentative="1">
      <w:start w:val="1"/>
      <w:numFmt w:val="lowerRoman"/>
      <w:lvlText w:val="%3."/>
      <w:lvlJc w:val="right"/>
      <w:pPr>
        <w:ind w:left="1610" w:hanging="420"/>
      </w:pPr>
    </w:lvl>
    <w:lvl w:ilvl="3" w:tplc="0409000F" w:tentative="1">
      <w:start w:val="1"/>
      <w:numFmt w:val="decimal"/>
      <w:lvlText w:val="%4."/>
      <w:lvlJc w:val="left"/>
      <w:pPr>
        <w:ind w:left="2030" w:hanging="420"/>
      </w:pPr>
    </w:lvl>
    <w:lvl w:ilvl="4" w:tplc="04090019" w:tentative="1">
      <w:start w:val="1"/>
      <w:numFmt w:val="lowerLetter"/>
      <w:lvlText w:val="%5)"/>
      <w:lvlJc w:val="left"/>
      <w:pPr>
        <w:ind w:left="2450" w:hanging="420"/>
      </w:pPr>
    </w:lvl>
    <w:lvl w:ilvl="5" w:tplc="0409001B" w:tentative="1">
      <w:start w:val="1"/>
      <w:numFmt w:val="lowerRoman"/>
      <w:lvlText w:val="%6."/>
      <w:lvlJc w:val="right"/>
      <w:pPr>
        <w:ind w:left="2870" w:hanging="420"/>
      </w:pPr>
    </w:lvl>
    <w:lvl w:ilvl="6" w:tplc="0409000F" w:tentative="1">
      <w:start w:val="1"/>
      <w:numFmt w:val="decimal"/>
      <w:lvlText w:val="%7."/>
      <w:lvlJc w:val="left"/>
      <w:pPr>
        <w:ind w:left="3290" w:hanging="420"/>
      </w:pPr>
    </w:lvl>
    <w:lvl w:ilvl="7" w:tplc="04090019" w:tentative="1">
      <w:start w:val="1"/>
      <w:numFmt w:val="lowerLetter"/>
      <w:lvlText w:val="%8)"/>
      <w:lvlJc w:val="left"/>
      <w:pPr>
        <w:ind w:left="3710" w:hanging="420"/>
      </w:pPr>
    </w:lvl>
    <w:lvl w:ilvl="8" w:tplc="0409001B" w:tentative="1">
      <w:start w:val="1"/>
      <w:numFmt w:val="lowerRoman"/>
      <w:lvlText w:val="%9."/>
      <w:lvlJc w:val="right"/>
      <w:pPr>
        <w:ind w:left="4130" w:hanging="420"/>
      </w:pPr>
    </w:lvl>
  </w:abstractNum>
  <w:abstractNum w:abstractNumId="22">
    <w:nsid w:val="72172CD8"/>
    <w:multiLevelType w:val="hybridMultilevel"/>
    <w:tmpl w:val="49CC6588"/>
    <w:lvl w:ilvl="0" w:tplc="5D3C3180">
      <w:start w:val="1"/>
      <w:numFmt w:val="upperLetter"/>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3">
    <w:nsid w:val="7C577408"/>
    <w:multiLevelType w:val="hybridMultilevel"/>
    <w:tmpl w:val="CDF6E554"/>
    <w:lvl w:ilvl="0" w:tplc="BE04529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7D353B51"/>
    <w:multiLevelType w:val="hybridMultilevel"/>
    <w:tmpl w:val="0EB82C9C"/>
    <w:lvl w:ilvl="0" w:tplc="B05C38D0">
      <w:start w:val="1"/>
      <w:numFmt w:val="upperLetter"/>
      <w:lvlText w:val="%1."/>
      <w:lvlJc w:val="left"/>
      <w:pPr>
        <w:ind w:left="1430" w:hanging="360"/>
      </w:pPr>
      <w:rPr>
        <w:rFonts w:hint="default"/>
      </w:rPr>
    </w:lvl>
    <w:lvl w:ilvl="1" w:tplc="04090019" w:tentative="1">
      <w:start w:val="1"/>
      <w:numFmt w:val="lowerLetter"/>
      <w:lvlText w:val="%2)"/>
      <w:lvlJc w:val="left"/>
      <w:pPr>
        <w:ind w:left="1910" w:hanging="420"/>
      </w:pPr>
    </w:lvl>
    <w:lvl w:ilvl="2" w:tplc="0409001B" w:tentative="1">
      <w:start w:val="1"/>
      <w:numFmt w:val="lowerRoman"/>
      <w:lvlText w:val="%3."/>
      <w:lvlJc w:val="right"/>
      <w:pPr>
        <w:ind w:left="2330" w:hanging="420"/>
      </w:pPr>
    </w:lvl>
    <w:lvl w:ilvl="3" w:tplc="0409000F" w:tentative="1">
      <w:start w:val="1"/>
      <w:numFmt w:val="decimal"/>
      <w:lvlText w:val="%4."/>
      <w:lvlJc w:val="left"/>
      <w:pPr>
        <w:ind w:left="2750" w:hanging="420"/>
      </w:pPr>
    </w:lvl>
    <w:lvl w:ilvl="4" w:tplc="04090019" w:tentative="1">
      <w:start w:val="1"/>
      <w:numFmt w:val="lowerLetter"/>
      <w:lvlText w:val="%5)"/>
      <w:lvlJc w:val="left"/>
      <w:pPr>
        <w:ind w:left="3170" w:hanging="420"/>
      </w:pPr>
    </w:lvl>
    <w:lvl w:ilvl="5" w:tplc="0409001B" w:tentative="1">
      <w:start w:val="1"/>
      <w:numFmt w:val="lowerRoman"/>
      <w:lvlText w:val="%6."/>
      <w:lvlJc w:val="right"/>
      <w:pPr>
        <w:ind w:left="3590" w:hanging="420"/>
      </w:pPr>
    </w:lvl>
    <w:lvl w:ilvl="6" w:tplc="0409000F" w:tentative="1">
      <w:start w:val="1"/>
      <w:numFmt w:val="decimal"/>
      <w:lvlText w:val="%7."/>
      <w:lvlJc w:val="left"/>
      <w:pPr>
        <w:ind w:left="4010" w:hanging="420"/>
      </w:pPr>
    </w:lvl>
    <w:lvl w:ilvl="7" w:tplc="04090019" w:tentative="1">
      <w:start w:val="1"/>
      <w:numFmt w:val="lowerLetter"/>
      <w:lvlText w:val="%8)"/>
      <w:lvlJc w:val="left"/>
      <w:pPr>
        <w:ind w:left="4430" w:hanging="420"/>
      </w:pPr>
    </w:lvl>
    <w:lvl w:ilvl="8" w:tplc="0409001B" w:tentative="1">
      <w:start w:val="1"/>
      <w:numFmt w:val="lowerRoman"/>
      <w:lvlText w:val="%9."/>
      <w:lvlJc w:val="right"/>
      <w:pPr>
        <w:ind w:left="4850" w:hanging="420"/>
      </w:pPr>
    </w:lvl>
  </w:abstractNum>
  <w:num w:numId="1">
    <w:abstractNumId w:val="18"/>
  </w:num>
  <w:num w:numId="2">
    <w:abstractNumId w:val="7"/>
  </w:num>
  <w:num w:numId="3">
    <w:abstractNumId w:val="11"/>
  </w:num>
  <w:num w:numId="4">
    <w:abstractNumId w:val="20"/>
  </w:num>
  <w:num w:numId="5">
    <w:abstractNumId w:val="6"/>
  </w:num>
  <w:num w:numId="6">
    <w:abstractNumId w:val="12"/>
  </w:num>
  <w:num w:numId="7">
    <w:abstractNumId w:val="13"/>
  </w:num>
  <w:num w:numId="8">
    <w:abstractNumId w:val="9"/>
  </w:num>
  <w:num w:numId="9">
    <w:abstractNumId w:val="0"/>
  </w:num>
  <w:num w:numId="10">
    <w:abstractNumId w:val="5"/>
  </w:num>
  <w:num w:numId="11">
    <w:abstractNumId w:val="15"/>
  </w:num>
  <w:num w:numId="12">
    <w:abstractNumId w:val="23"/>
  </w:num>
  <w:num w:numId="13">
    <w:abstractNumId w:val="16"/>
  </w:num>
  <w:num w:numId="14">
    <w:abstractNumId w:val="22"/>
  </w:num>
  <w:num w:numId="15">
    <w:abstractNumId w:val="17"/>
  </w:num>
  <w:num w:numId="16">
    <w:abstractNumId w:val="14"/>
  </w:num>
  <w:num w:numId="17">
    <w:abstractNumId w:val="21"/>
  </w:num>
  <w:num w:numId="18">
    <w:abstractNumId w:val="19"/>
  </w:num>
  <w:num w:numId="19">
    <w:abstractNumId w:val="24"/>
  </w:num>
  <w:num w:numId="20">
    <w:abstractNumId w:val="4"/>
  </w:num>
  <w:num w:numId="21">
    <w:abstractNumId w:val="1"/>
  </w:num>
  <w:num w:numId="22">
    <w:abstractNumId w:val="10"/>
  </w:num>
  <w:num w:numId="23">
    <w:abstractNumId w:val="2"/>
  </w:num>
  <w:num w:numId="24">
    <w:abstractNumId w:val="3"/>
  </w:num>
  <w:num w:numId="2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6BD"/>
    <w:rsid w:val="000037B3"/>
    <w:rsid w:val="00024024"/>
    <w:rsid w:val="00024101"/>
    <w:rsid w:val="00024A7B"/>
    <w:rsid w:val="00032113"/>
    <w:rsid w:val="00033FBC"/>
    <w:rsid w:val="00036397"/>
    <w:rsid w:val="0003731C"/>
    <w:rsid w:val="00047AC0"/>
    <w:rsid w:val="00057300"/>
    <w:rsid w:val="00061190"/>
    <w:rsid w:val="00071736"/>
    <w:rsid w:val="00074BC8"/>
    <w:rsid w:val="000920C4"/>
    <w:rsid w:val="000967FE"/>
    <w:rsid w:val="00096CE1"/>
    <w:rsid w:val="000A1775"/>
    <w:rsid w:val="000A5650"/>
    <w:rsid w:val="000A71F8"/>
    <w:rsid w:val="000B5627"/>
    <w:rsid w:val="000C0B3D"/>
    <w:rsid w:val="000D10C4"/>
    <w:rsid w:val="000D2159"/>
    <w:rsid w:val="000D2AFC"/>
    <w:rsid w:val="000F03EB"/>
    <w:rsid w:val="000F1887"/>
    <w:rsid w:val="00101DD5"/>
    <w:rsid w:val="0011196A"/>
    <w:rsid w:val="0011477B"/>
    <w:rsid w:val="001177F2"/>
    <w:rsid w:val="00125A61"/>
    <w:rsid w:val="001415F9"/>
    <w:rsid w:val="00173C02"/>
    <w:rsid w:val="00182196"/>
    <w:rsid w:val="00183D9B"/>
    <w:rsid w:val="00187BC4"/>
    <w:rsid w:val="00193F4B"/>
    <w:rsid w:val="00194610"/>
    <w:rsid w:val="001B3075"/>
    <w:rsid w:val="001B5633"/>
    <w:rsid w:val="001B5A34"/>
    <w:rsid w:val="001E0C79"/>
    <w:rsid w:val="001F0E18"/>
    <w:rsid w:val="001F6ACF"/>
    <w:rsid w:val="002126EF"/>
    <w:rsid w:val="00222B85"/>
    <w:rsid w:val="0025554B"/>
    <w:rsid w:val="00271076"/>
    <w:rsid w:val="002804FF"/>
    <w:rsid w:val="00295BEB"/>
    <w:rsid w:val="00296E3A"/>
    <w:rsid w:val="002B2415"/>
    <w:rsid w:val="002B77C3"/>
    <w:rsid w:val="002C2087"/>
    <w:rsid w:val="002C6C46"/>
    <w:rsid w:val="002D3187"/>
    <w:rsid w:val="002F48D2"/>
    <w:rsid w:val="002F5A4A"/>
    <w:rsid w:val="003013D2"/>
    <w:rsid w:val="00302094"/>
    <w:rsid w:val="00333D39"/>
    <w:rsid w:val="00340BE3"/>
    <w:rsid w:val="00342E08"/>
    <w:rsid w:val="003458C4"/>
    <w:rsid w:val="003524A3"/>
    <w:rsid w:val="00363178"/>
    <w:rsid w:val="003631D4"/>
    <w:rsid w:val="003724A2"/>
    <w:rsid w:val="00386280"/>
    <w:rsid w:val="00386419"/>
    <w:rsid w:val="00390D4C"/>
    <w:rsid w:val="00394CC1"/>
    <w:rsid w:val="003B2380"/>
    <w:rsid w:val="003B6D70"/>
    <w:rsid w:val="003C1C0E"/>
    <w:rsid w:val="003C6034"/>
    <w:rsid w:val="003D1AD5"/>
    <w:rsid w:val="003D25B7"/>
    <w:rsid w:val="003E5011"/>
    <w:rsid w:val="003E55DC"/>
    <w:rsid w:val="003F58E7"/>
    <w:rsid w:val="00402DDE"/>
    <w:rsid w:val="00425FE5"/>
    <w:rsid w:val="00435BC0"/>
    <w:rsid w:val="00436E29"/>
    <w:rsid w:val="0043709A"/>
    <w:rsid w:val="004604F4"/>
    <w:rsid w:val="00467DAE"/>
    <w:rsid w:val="004706AF"/>
    <w:rsid w:val="00470CC2"/>
    <w:rsid w:val="004771B4"/>
    <w:rsid w:val="00481C18"/>
    <w:rsid w:val="004A2311"/>
    <w:rsid w:val="004A748B"/>
    <w:rsid w:val="004C5751"/>
    <w:rsid w:val="004C69F7"/>
    <w:rsid w:val="004C7FA3"/>
    <w:rsid w:val="00504FB1"/>
    <w:rsid w:val="00537A2E"/>
    <w:rsid w:val="00551C6A"/>
    <w:rsid w:val="00552E2A"/>
    <w:rsid w:val="00563283"/>
    <w:rsid w:val="00565ED5"/>
    <w:rsid w:val="00576147"/>
    <w:rsid w:val="005935D5"/>
    <w:rsid w:val="005A4651"/>
    <w:rsid w:val="005B1584"/>
    <w:rsid w:val="005B2976"/>
    <w:rsid w:val="005B7C78"/>
    <w:rsid w:val="005C1635"/>
    <w:rsid w:val="005C6311"/>
    <w:rsid w:val="005C73B1"/>
    <w:rsid w:val="005D39D6"/>
    <w:rsid w:val="005E6474"/>
    <w:rsid w:val="00600E1C"/>
    <w:rsid w:val="0060271E"/>
    <w:rsid w:val="00605700"/>
    <w:rsid w:val="006058AD"/>
    <w:rsid w:val="00613DA0"/>
    <w:rsid w:val="006167BC"/>
    <w:rsid w:val="006205C4"/>
    <w:rsid w:val="00647449"/>
    <w:rsid w:val="00663F0A"/>
    <w:rsid w:val="006762E3"/>
    <w:rsid w:val="006941E4"/>
    <w:rsid w:val="006A2220"/>
    <w:rsid w:val="006B1D07"/>
    <w:rsid w:val="006E0FDA"/>
    <w:rsid w:val="006F6A2F"/>
    <w:rsid w:val="0070475E"/>
    <w:rsid w:val="0071566F"/>
    <w:rsid w:val="0071678F"/>
    <w:rsid w:val="007173D4"/>
    <w:rsid w:val="00717E4A"/>
    <w:rsid w:val="00730796"/>
    <w:rsid w:val="007365D0"/>
    <w:rsid w:val="00754280"/>
    <w:rsid w:val="00772296"/>
    <w:rsid w:val="0077236D"/>
    <w:rsid w:val="00785278"/>
    <w:rsid w:val="00787B4B"/>
    <w:rsid w:val="00793139"/>
    <w:rsid w:val="007A1C2C"/>
    <w:rsid w:val="007A5F68"/>
    <w:rsid w:val="007B5F46"/>
    <w:rsid w:val="007C0B3E"/>
    <w:rsid w:val="007C3F6F"/>
    <w:rsid w:val="007D6714"/>
    <w:rsid w:val="007D6722"/>
    <w:rsid w:val="007E6C7B"/>
    <w:rsid w:val="007F35AC"/>
    <w:rsid w:val="007F793D"/>
    <w:rsid w:val="008040C5"/>
    <w:rsid w:val="0081157F"/>
    <w:rsid w:val="00814F7C"/>
    <w:rsid w:val="00816466"/>
    <w:rsid w:val="00823B2B"/>
    <w:rsid w:val="00826DC7"/>
    <w:rsid w:val="00832E14"/>
    <w:rsid w:val="00843468"/>
    <w:rsid w:val="00847671"/>
    <w:rsid w:val="00877223"/>
    <w:rsid w:val="00880472"/>
    <w:rsid w:val="008826F7"/>
    <w:rsid w:val="008862B8"/>
    <w:rsid w:val="00896DEF"/>
    <w:rsid w:val="008A4455"/>
    <w:rsid w:val="008A6B4C"/>
    <w:rsid w:val="008B332C"/>
    <w:rsid w:val="008B4ACA"/>
    <w:rsid w:val="008C580D"/>
    <w:rsid w:val="008D5250"/>
    <w:rsid w:val="008D54B6"/>
    <w:rsid w:val="008D57E3"/>
    <w:rsid w:val="008F4F5B"/>
    <w:rsid w:val="008F7B63"/>
    <w:rsid w:val="00911556"/>
    <w:rsid w:val="00934900"/>
    <w:rsid w:val="00943B60"/>
    <w:rsid w:val="00945635"/>
    <w:rsid w:val="00954B5F"/>
    <w:rsid w:val="009638BF"/>
    <w:rsid w:val="00972CC3"/>
    <w:rsid w:val="00975BE9"/>
    <w:rsid w:val="009831BF"/>
    <w:rsid w:val="00983419"/>
    <w:rsid w:val="00983993"/>
    <w:rsid w:val="0098495E"/>
    <w:rsid w:val="00993BA5"/>
    <w:rsid w:val="00993EC7"/>
    <w:rsid w:val="00995529"/>
    <w:rsid w:val="009A6AE3"/>
    <w:rsid w:val="009B566A"/>
    <w:rsid w:val="009C350E"/>
    <w:rsid w:val="009D5BF7"/>
    <w:rsid w:val="009F1305"/>
    <w:rsid w:val="00A11F65"/>
    <w:rsid w:val="00A20B7B"/>
    <w:rsid w:val="00A36E2E"/>
    <w:rsid w:val="00A504B9"/>
    <w:rsid w:val="00A5292F"/>
    <w:rsid w:val="00A52C51"/>
    <w:rsid w:val="00A643F4"/>
    <w:rsid w:val="00A65477"/>
    <w:rsid w:val="00A6563B"/>
    <w:rsid w:val="00A77D12"/>
    <w:rsid w:val="00A87FB6"/>
    <w:rsid w:val="00A908D2"/>
    <w:rsid w:val="00A920E8"/>
    <w:rsid w:val="00A97253"/>
    <w:rsid w:val="00AC0321"/>
    <w:rsid w:val="00AC55B4"/>
    <w:rsid w:val="00AC5F15"/>
    <w:rsid w:val="00AD4BDA"/>
    <w:rsid w:val="00AF09C4"/>
    <w:rsid w:val="00B006BD"/>
    <w:rsid w:val="00B42892"/>
    <w:rsid w:val="00B45627"/>
    <w:rsid w:val="00B50F62"/>
    <w:rsid w:val="00B61B6C"/>
    <w:rsid w:val="00B66EE1"/>
    <w:rsid w:val="00B67674"/>
    <w:rsid w:val="00B809B6"/>
    <w:rsid w:val="00B843AF"/>
    <w:rsid w:val="00B9017B"/>
    <w:rsid w:val="00BD4561"/>
    <w:rsid w:val="00BE4AF4"/>
    <w:rsid w:val="00BF6BEE"/>
    <w:rsid w:val="00C04563"/>
    <w:rsid w:val="00C14F5F"/>
    <w:rsid w:val="00C4093A"/>
    <w:rsid w:val="00C44443"/>
    <w:rsid w:val="00C53093"/>
    <w:rsid w:val="00C73902"/>
    <w:rsid w:val="00C76D55"/>
    <w:rsid w:val="00C855AC"/>
    <w:rsid w:val="00CB1AE5"/>
    <w:rsid w:val="00CB2544"/>
    <w:rsid w:val="00CB3BFB"/>
    <w:rsid w:val="00CC1CB7"/>
    <w:rsid w:val="00CC290B"/>
    <w:rsid w:val="00CC3C68"/>
    <w:rsid w:val="00CC47B5"/>
    <w:rsid w:val="00CD12EA"/>
    <w:rsid w:val="00CE16D3"/>
    <w:rsid w:val="00D05B82"/>
    <w:rsid w:val="00D116AC"/>
    <w:rsid w:val="00D157B4"/>
    <w:rsid w:val="00D271FF"/>
    <w:rsid w:val="00D31353"/>
    <w:rsid w:val="00D4280A"/>
    <w:rsid w:val="00D535EB"/>
    <w:rsid w:val="00D57EEB"/>
    <w:rsid w:val="00D71070"/>
    <w:rsid w:val="00D741C3"/>
    <w:rsid w:val="00D8699E"/>
    <w:rsid w:val="00DA510A"/>
    <w:rsid w:val="00DB3757"/>
    <w:rsid w:val="00DB656F"/>
    <w:rsid w:val="00DD5772"/>
    <w:rsid w:val="00DE1B51"/>
    <w:rsid w:val="00DE2900"/>
    <w:rsid w:val="00DE58A4"/>
    <w:rsid w:val="00DF6CE1"/>
    <w:rsid w:val="00E1355E"/>
    <w:rsid w:val="00E13C15"/>
    <w:rsid w:val="00E13E8A"/>
    <w:rsid w:val="00E20121"/>
    <w:rsid w:val="00E21505"/>
    <w:rsid w:val="00E23504"/>
    <w:rsid w:val="00E34003"/>
    <w:rsid w:val="00E42CDA"/>
    <w:rsid w:val="00E4371A"/>
    <w:rsid w:val="00E51BCB"/>
    <w:rsid w:val="00E57B7F"/>
    <w:rsid w:val="00E61771"/>
    <w:rsid w:val="00E6579F"/>
    <w:rsid w:val="00E766E9"/>
    <w:rsid w:val="00E919B9"/>
    <w:rsid w:val="00E95ADD"/>
    <w:rsid w:val="00E96F4D"/>
    <w:rsid w:val="00EA43B8"/>
    <w:rsid w:val="00EA6023"/>
    <w:rsid w:val="00ED48C2"/>
    <w:rsid w:val="00ED776C"/>
    <w:rsid w:val="00EE7033"/>
    <w:rsid w:val="00EF0B12"/>
    <w:rsid w:val="00EF62AA"/>
    <w:rsid w:val="00F168B5"/>
    <w:rsid w:val="00F17A4E"/>
    <w:rsid w:val="00F238AB"/>
    <w:rsid w:val="00F27088"/>
    <w:rsid w:val="00F427C1"/>
    <w:rsid w:val="00F50704"/>
    <w:rsid w:val="00F55477"/>
    <w:rsid w:val="00F64589"/>
    <w:rsid w:val="00F66992"/>
    <w:rsid w:val="00F712AD"/>
    <w:rsid w:val="00F73A19"/>
    <w:rsid w:val="00F76274"/>
    <w:rsid w:val="00F825AB"/>
    <w:rsid w:val="00F92D5C"/>
    <w:rsid w:val="00FA0E92"/>
    <w:rsid w:val="00FA623C"/>
    <w:rsid w:val="00FB7123"/>
    <w:rsid w:val="00FC599D"/>
    <w:rsid w:val="00FD1C62"/>
    <w:rsid w:val="00FD27EC"/>
    <w:rsid w:val="00FD3E56"/>
    <w:rsid w:val="00FE3879"/>
    <w:rsid w:val="00FF4B15"/>
    <w:rsid w:val="00FF7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BD"/>
    <w:pPr>
      <w:widowControl w:val="0"/>
      <w:jc w:val="both"/>
    </w:pPr>
    <w:rPr>
      <w:rFonts w:ascii="Calibri" w:eastAsia="宋体" w:hAnsi="Calibri" w:cs="Times New Roman"/>
    </w:rPr>
  </w:style>
  <w:style w:type="paragraph" w:styleId="1">
    <w:name w:val="heading 1"/>
    <w:basedOn w:val="a"/>
    <w:next w:val="a"/>
    <w:link w:val="1Char"/>
    <w:uiPriority w:val="9"/>
    <w:qFormat/>
    <w:rsid w:val="001B56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006BD"/>
    <w:pPr>
      <w:tabs>
        <w:tab w:val="center" w:pos="4153"/>
        <w:tab w:val="right" w:pos="8306"/>
      </w:tabs>
      <w:snapToGrid w:val="0"/>
      <w:jc w:val="left"/>
    </w:pPr>
    <w:rPr>
      <w:sz w:val="18"/>
      <w:szCs w:val="18"/>
    </w:rPr>
  </w:style>
  <w:style w:type="character" w:customStyle="1" w:styleId="Char">
    <w:name w:val="页脚 Char"/>
    <w:basedOn w:val="a0"/>
    <w:link w:val="a3"/>
    <w:uiPriority w:val="99"/>
    <w:rsid w:val="00B006BD"/>
    <w:rPr>
      <w:rFonts w:ascii="Calibri" w:eastAsia="宋体" w:hAnsi="Calibri" w:cs="Times New Roman"/>
      <w:sz w:val="18"/>
      <w:szCs w:val="18"/>
    </w:rPr>
  </w:style>
  <w:style w:type="paragraph" w:styleId="a4">
    <w:name w:val="header"/>
    <w:basedOn w:val="a"/>
    <w:link w:val="Char0"/>
    <w:uiPriority w:val="99"/>
    <w:semiHidden/>
    <w:unhideWhenUsed/>
    <w:rsid w:val="00EF0B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F0B12"/>
    <w:rPr>
      <w:rFonts w:ascii="Calibri" w:eastAsia="宋体" w:hAnsi="Calibri" w:cs="Times New Roman"/>
      <w:sz w:val="18"/>
      <w:szCs w:val="18"/>
    </w:rPr>
  </w:style>
  <w:style w:type="paragraph" w:styleId="a5">
    <w:name w:val="List Paragraph"/>
    <w:basedOn w:val="a"/>
    <w:uiPriority w:val="34"/>
    <w:qFormat/>
    <w:rsid w:val="00E766E9"/>
    <w:pPr>
      <w:ind w:firstLineChars="200" w:firstLine="420"/>
    </w:pPr>
  </w:style>
  <w:style w:type="paragraph" w:styleId="a6">
    <w:name w:val="Balloon Text"/>
    <w:basedOn w:val="a"/>
    <w:link w:val="Char1"/>
    <w:uiPriority w:val="99"/>
    <w:semiHidden/>
    <w:unhideWhenUsed/>
    <w:rsid w:val="00D535EB"/>
    <w:rPr>
      <w:sz w:val="18"/>
      <w:szCs w:val="18"/>
    </w:rPr>
  </w:style>
  <w:style w:type="character" w:customStyle="1" w:styleId="Char1">
    <w:name w:val="批注框文本 Char"/>
    <w:basedOn w:val="a0"/>
    <w:link w:val="a6"/>
    <w:uiPriority w:val="99"/>
    <w:semiHidden/>
    <w:rsid w:val="00D535EB"/>
    <w:rPr>
      <w:rFonts w:ascii="Calibri" w:eastAsia="宋体" w:hAnsi="Calibri" w:cs="Times New Roman"/>
      <w:sz w:val="18"/>
      <w:szCs w:val="18"/>
    </w:rPr>
  </w:style>
  <w:style w:type="character" w:customStyle="1" w:styleId="5Exact">
    <w:name w:val="正文文本 (5) Exact"/>
    <w:basedOn w:val="a0"/>
    <w:rsid w:val="0011196A"/>
    <w:rPr>
      <w:rFonts w:ascii="Arial Narrow" w:eastAsia="Arial Narrow" w:hAnsi="Arial Narrow" w:cs="Arial Narrow"/>
      <w:b/>
      <w:bCs/>
      <w:i w:val="0"/>
      <w:iCs w:val="0"/>
      <w:smallCaps w:val="0"/>
      <w:strike w:val="0"/>
      <w:spacing w:val="0"/>
      <w:sz w:val="68"/>
      <w:szCs w:val="68"/>
      <w:u w:val="none"/>
    </w:rPr>
  </w:style>
  <w:style w:type="paragraph" w:styleId="a7">
    <w:name w:val="No Spacing"/>
    <w:uiPriority w:val="1"/>
    <w:qFormat/>
    <w:rsid w:val="001B5633"/>
    <w:pPr>
      <w:widowControl w:val="0"/>
      <w:jc w:val="both"/>
    </w:pPr>
    <w:rPr>
      <w:rFonts w:ascii="Calibri" w:eastAsia="宋体" w:hAnsi="Calibri" w:cs="Times New Roman"/>
    </w:rPr>
  </w:style>
  <w:style w:type="character" w:customStyle="1" w:styleId="1Char">
    <w:name w:val="标题 1 Char"/>
    <w:basedOn w:val="a0"/>
    <w:link w:val="1"/>
    <w:uiPriority w:val="9"/>
    <w:rsid w:val="001B5633"/>
    <w:rPr>
      <w:rFonts w:ascii="Calibri" w:eastAsia="宋体" w:hAnsi="Calibri" w:cs="Times New Roman"/>
      <w:b/>
      <w:bCs/>
      <w:kern w:val="44"/>
      <w:sz w:val="44"/>
      <w:szCs w:val="44"/>
    </w:rPr>
  </w:style>
  <w:style w:type="character" w:styleId="a8">
    <w:name w:val="Subtle Emphasis"/>
    <w:basedOn w:val="a0"/>
    <w:uiPriority w:val="19"/>
    <w:qFormat/>
    <w:rsid w:val="001B5633"/>
    <w:rPr>
      <w:i/>
      <w:iCs/>
      <w:color w:val="808080" w:themeColor="text1" w:themeTint="7F"/>
    </w:rPr>
  </w:style>
  <w:style w:type="character" w:styleId="a9">
    <w:name w:val="Hyperlink"/>
    <w:basedOn w:val="a0"/>
    <w:uiPriority w:val="99"/>
    <w:unhideWhenUsed/>
    <w:rsid w:val="00B9017B"/>
    <w:rPr>
      <w:color w:val="0000FF" w:themeColor="hyperlink"/>
      <w:u w:val="single"/>
    </w:rPr>
  </w:style>
  <w:style w:type="character" w:styleId="aa">
    <w:name w:val="page number"/>
    <w:basedOn w:val="a0"/>
    <w:rsid w:val="007F35AC"/>
  </w:style>
</w:styles>
</file>

<file path=word/webSettings.xml><?xml version="1.0" encoding="utf-8"?>
<w:webSettings xmlns:r="http://schemas.openxmlformats.org/officeDocument/2006/relationships" xmlns:w="http://schemas.openxmlformats.org/wordprocessingml/2006/main">
  <w:divs>
    <w:div w:id="316229140">
      <w:bodyDiv w:val="1"/>
      <w:marLeft w:val="0"/>
      <w:marRight w:val="0"/>
      <w:marTop w:val="0"/>
      <w:marBottom w:val="0"/>
      <w:divBdr>
        <w:top w:val="none" w:sz="0" w:space="0" w:color="auto"/>
        <w:left w:val="none" w:sz="0" w:space="0" w:color="auto"/>
        <w:bottom w:val="none" w:sz="0" w:space="0" w:color="auto"/>
        <w:right w:val="none" w:sz="0" w:space="0" w:color="auto"/>
      </w:divBdr>
    </w:div>
    <w:div w:id="986205905">
      <w:bodyDiv w:val="1"/>
      <w:marLeft w:val="0"/>
      <w:marRight w:val="0"/>
      <w:marTop w:val="0"/>
      <w:marBottom w:val="0"/>
      <w:divBdr>
        <w:top w:val="none" w:sz="0" w:space="0" w:color="auto"/>
        <w:left w:val="none" w:sz="0" w:space="0" w:color="auto"/>
        <w:bottom w:val="none" w:sz="0" w:space="0" w:color="auto"/>
        <w:right w:val="none" w:sz="0" w:space="0" w:color="auto"/>
      </w:divBdr>
    </w:div>
    <w:div w:id="1533759837">
      <w:bodyDiv w:val="1"/>
      <w:marLeft w:val="0"/>
      <w:marRight w:val="0"/>
      <w:marTop w:val="0"/>
      <w:marBottom w:val="0"/>
      <w:divBdr>
        <w:top w:val="none" w:sz="0" w:space="0" w:color="auto"/>
        <w:left w:val="none" w:sz="0" w:space="0" w:color="auto"/>
        <w:bottom w:val="none" w:sz="0" w:space="0" w:color="auto"/>
        <w:right w:val="none" w:sz="0" w:space="0" w:color="auto"/>
      </w:divBdr>
      <w:divsChild>
        <w:div w:id="3484299">
          <w:marLeft w:val="547"/>
          <w:marRight w:val="0"/>
          <w:marTop w:val="134"/>
          <w:marBottom w:val="0"/>
          <w:divBdr>
            <w:top w:val="none" w:sz="0" w:space="0" w:color="auto"/>
            <w:left w:val="none" w:sz="0" w:space="0" w:color="auto"/>
            <w:bottom w:val="none" w:sz="0" w:space="0" w:color="auto"/>
            <w:right w:val="none" w:sz="0" w:space="0" w:color="auto"/>
          </w:divBdr>
        </w:div>
        <w:div w:id="711272010">
          <w:marLeft w:val="547"/>
          <w:marRight w:val="0"/>
          <w:marTop w:val="134"/>
          <w:marBottom w:val="0"/>
          <w:divBdr>
            <w:top w:val="none" w:sz="0" w:space="0" w:color="auto"/>
            <w:left w:val="none" w:sz="0" w:space="0" w:color="auto"/>
            <w:bottom w:val="none" w:sz="0" w:space="0" w:color="auto"/>
            <w:right w:val="none" w:sz="0" w:space="0" w:color="auto"/>
          </w:divBdr>
        </w:div>
        <w:div w:id="2054424641">
          <w:marLeft w:val="547"/>
          <w:marRight w:val="0"/>
          <w:marTop w:val="134"/>
          <w:marBottom w:val="0"/>
          <w:divBdr>
            <w:top w:val="none" w:sz="0" w:space="0" w:color="auto"/>
            <w:left w:val="none" w:sz="0" w:space="0" w:color="auto"/>
            <w:bottom w:val="none" w:sz="0" w:space="0" w:color="auto"/>
            <w:right w:val="none" w:sz="0" w:space="0" w:color="auto"/>
          </w:divBdr>
        </w:div>
        <w:div w:id="1079712849">
          <w:marLeft w:val="547"/>
          <w:marRight w:val="0"/>
          <w:marTop w:val="134"/>
          <w:marBottom w:val="0"/>
          <w:divBdr>
            <w:top w:val="none" w:sz="0" w:space="0" w:color="auto"/>
            <w:left w:val="none" w:sz="0" w:space="0" w:color="auto"/>
            <w:bottom w:val="none" w:sz="0" w:space="0" w:color="auto"/>
            <w:right w:val="none" w:sz="0" w:space="0" w:color="auto"/>
          </w:divBdr>
        </w:div>
      </w:divsChild>
    </w:div>
    <w:div w:id="2083600736">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3">
          <w:marLeft w:val="547"/>
          <w:marRight w:val="0"/>
          <w:marTop w:val="134"/>
          <w:marBottom w:val="0"/>
          <w:divBdr>
            <w:top w:val="none" w:sz="0" w:space="0" w:color="auto"/>
            <w:left w:val="none" w:sz="0" w:space="0" w:color="auto"/>
            <w:bottom w:val="none" w:sz="0" w:space="0" w:color="auto"/>
            <w:right w:val="none" w:sz="0" w:space="0" w:color="auto"/>
          </w:divBdr>
        </w:div>
        <w:div w:id="1391536229">
          <w:marLeft w:val="547"/>
          <w:marRight w:val="0"/>
          <w:marTop w:val="134"/>
          <w:marBottom w:val="0"/>
          <w:divBdr>
            <w:top w:val="none" w:sz="0" w:space="0" w:color="auto"/>
            <w:left w:val="none" w:sz="0" w:space="0" w:color="auto"/>
            <w:bottom w:val="none" w:sz="0" w:space="0" w:color="auto"/>
            <w:right w:val="none" w:sz="0" w:space="0" w:color="auto"/>
          </w:divBdr>
        </w:div>
        <w:div w:id="850796999">
          <w:marLeft w:val="547"/>
          <w:marRight w:val="0"/>
          <w:marTop w:val="134"/>
          <w:marBottom w:val="0"/>
          <w:divBdr>
            <w:top w:val="none" w:sz="0" w:space="0" w:color="auto"/>
            <w:left w:val="none" w:sz="0" w:space="0" w:color="auto"/>
            <w:bottom w:val="none" w:sz="0" w:space="0" w:color="auto"/>
            <w:right w:val="none" w:sz="0" w:space="0" w:color="auto"/>
          </w:divBdr>
        </w:div>
        <w:div w:id="171639375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tleby.com/" TargetMode="External"/><Relationship Id="rId5" Type="http://schemas.openxmlformats.org/officeDocument/2006/relationships/webSettings" Target="webSettings.xml"/><Relationship Id="rId10" Type="http://schemas.openxmlformats.org/officeDocument/2006/relationships/hyperlink" Target="http://www.sparknotes.com/" TargetMode="External"/><Relationship Id="rId4" Type="http://schemas.openxmlformats.org/officeDocument/2006/relationships/settings" Target="settings.xml"/><Relationship Id="rId9" Type="http://schemas.openxmlformats.org/officeDocument/2006/relationships/hyperlink" Target="http://www.poetr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DA4E-CD3E-4CAF-9A6E-405B8C52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7692</TotalTime>
  <Pages>13</Pages>
  <Words>3063</Words>
  <Characters>17463</Characters>
  <Application>Microsoft Office Word</Application>
  <DocSecurity>0</DocSecurity>
  <Lines>145</Lines>
  <Paragraphs>40</Paragraphs>
  <ScaleCrop>false</ScaleCrop>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Jie</dc:creator>
  <cp:lastModifiedBy>xb21cn</cp:lastModifiedBy>
  <cp:revision>110</cp:revision>
  <dcterms:created xsi:type="dcterms:W3CDTF">2017-10-23T06:05:00Z</dcterms:created>
  <dcterms:modified xsi:type="dcterms:W3CDTF">2021-12-31T06:50:00Z</dcterms:modified>
</cp:coreProperties>
</file>