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976" w:right="-98" w:firstLine="890"/>
        <w:rPr>
          <w:rFonts w:hint="default" w:ascii="Times New Roman" w:hAnsi="Times New Roman" w:eastAsia="宋体" w:cs="Times New Roman"/>
          <w:b/>
          <w:bCs/>
          <w:color w:val="000000"/>
          <w:sz w:val="32"/>
          <w:szCs w:val="32"/>
        </w:rPr>
      </w:pPr>
      <w:r>
        <w:rPr>
          <w:rFonts w:hint="default" w:ascii="Times New Roman" w:hAnsi="Times New Roman" w:eastAsia="宋体" w:cs="Times New Roman"/>
          <w:b/>
          <w:bCs/>
          <w:color w:val="000000"/>
          <w:sz w:val="32"/>
          <w:szCs w:val="32"/>
        </w:rPr>
        <w:t>《</w:t>
      </w:r>
      <w:r>
        <w:rPr>
          <w:rFonts w:ascii="Times New Roman" w:hAnsi="Times New Roman" w:eastAsia="宋体" w:cs="Times New Roman"/>
          <w:b/>
          <w:bCs/>
          <w:color w:val="000000"/>
          <w:sz w:val="32"/>
          <w:szCs w:val="32"/>
        </w:rPr>
        <w:t>汉英</w:t>
      </w:r>
      <w:r>
        <w:rPr>
          <w:rFonts w:hint="default" w:ascii="Times New Roman" w:hAnsi="Times New Roman" w:eastAsia="宋体" w:cs="Times New Roman"/>
          <w:b/>
          <w:bCs/>
          <w:color w:val="000000"/>
          <w:sz w:val="32"/>
          <w:szCs w:val="32"/>
        </w:rPr>
        <w:t>口泽》课程教学大纲</w:t>
      </w:r>
    </w:p>
    <w:p>
      <w:pPr>
        <w:spacing w:line="360" w:lineRule="auto"/>
        <w:ind w:right="-98"/>
        <w:jc w:val="center"/>
        <w:rPr>
          <w:rFonts w:hint="default" w:ascii="Times New Roman" w:hAnsi="Times New Roman" w:eastAsia="宋体" w:cs="Times New Roman"/>
          <w:b/>
          <w:bCs/>
          <w:i/>
          <w:iCs/>
          <w:sz w:val="28"/>
          <w:szCs w:val="28"/>
        </w:rPr>
      </w:pPr>
      <w:r>
        <w:rPr>
          <w:rFonts w:hint="default" w:ascii="Times New Roman" w:hAnsi="Times New Roman" w:eastAsia="宋体" w:cs="Times New Roman"/>
          <w:b/>
          <w:bCs/>
          <w:i/>
          <w:iCs/>
          <w:sz w:val="28"/>
          <w:szCs w:val="28"/>
        </w:rPr>
        <w:t>The Course Syllabus of Chinese-English</w:t>
      </w:r>
      <w:r>
        <w:rPr>
          <w:rFonts w:ascii="Times New Roman" w:hAnsi="Times New Roman" w:eastAsia="宋体" w:cs="Times New Roman"/>
          <w:b/>
          <w:bCs/>
          <w:i/>
          <w:iCs/>
          <w:sz w:val="28"/>
          <w:szCs w:val="28"/>
        </w:rPr>
        <w:t xml:space="preserve"> interpreting</w:t>
      </w:r>
    </w:p>
    <w:p>
      <w:pPr>
        <w:spacing w:line="360" w:lineRule="auto"/>
        <w:ind w:right="-98"/>
        <w:rPr>
          <w:rFonts w:hint="default" w:ascii="Times New Roman" w:hAnsi="Times New Roman" w:eastAsia="宋体" w:cs="Times New Roman"/>
          <w:b/>
          <w:bCs/>
          <w:i/>
          <w:iCs/>
          <w:sz w:val="32"/>
          <w:szCs w:val="32"/>
        </w:rPr>
      </w:pPr>
    </w:p>
    <w:p>
      <w:pPr>
        <w:numPr>
          <w:ilvl w:val="0"/>
          <w:numId w:val="1"/>
        </w:numPr>
        <w:spacing w:line="360" w:lineRule="auto"/>
        <w:ind w:right="-9"/>
        <w:rPr>
          <w:rFonts w:hint="default" w:ascii="Times New Roman" w:hAnsi="Times New Roman" w:cs="Times New Roman"/>
          <w:color w:val="000000"/>
          <w:szCs w:val="24"/>
        </w:rPr>
      </w:pPr>
      <w:r>
        <w:rPr>
          <w:rFonts w:hint="default" w:ascii="Times New Roman" w:hAnsi="Times New Roman" w:eastAsia="黑体" w:cs="Times New Roman"/>
          <w:b/>
          <w:bCs/>
          <w:color w:val="000000"/>
          <w:szCs w:val="24"/>
        </w:rPr>
        <w:t xml:space="preserve">课程基本信息(Basic Course Information)   </w:t>
      </w:r>
      <w:r>
        <w:rPr>
          <w:rFonts w:hint="default" w:ascii="Times New Roman" w:hAnsi="Times New Roman" w:cs="Times New Roman"/>
          <w:color w:val="000000"/>
          <w:szCs w:val="24"/>
        </w:rPr>
        <w:t xml:space="preserve">      </w:t>
      </w:r>
    </w:p>
    <w:p>
      <w:pPr>
        <w:spacing w:line="360" w:lineRule="auto"/>
        <w:ind w:right="-9"/>
        <w:rPr>
          <w:rFonts w:hint="default" w:ascii="Times New Roman" w:hAnsi="Times New Roman" w:cs="Times New Roman"/>
          <w:szCs w:val="24"/>
        </w:rPr>
      </w:pPr>
      <w:r>
        <w:rPr>
          <w:rFonts w:hint="default" w:ascii="Times New Roman" w:hAnsi="Times New Roman" w:cs="Times New Roman"/>
          <w:color w:val="000000"/>
          <w:szCs w:val="24"/>
        </w:rPr>
        <w:t xml:space="preserve">    课程代码: </w:t>
      </w:r>
      <w:r>
        <w:rPr>
          <w:rFonts w:hint="eastAsia" w:ascii="Times New Roman" w:hAnsi="Times New Roman" w:cs="Times New Roman"/>
          <w:color w:val="000000"/>
          <w:szCs w:val="24"/>
          <w:lang w:val="en-US" w:eastAsia="zh-CN"/>
        </w:rPr>
        <w:t>16183904</w:t>
      </w:r>
      <w:r>
        <w:rPr>
          <w:rFonts w:hint="default" w:ascii="Times New Roman" w:hAnsi="Times New Roman" w:cs="Times New Roman"/>
          <w:color w:val="000000"/>
          <w:szCs w:val="24"/>
        </w:rPr>
        <w:t xml:space="preserve">                                 </w:t>
      </w:r>
    </w:p>
    <w:p>
      <w:pPr>
        <w:spacing w:line="360" w:lineRule="auto"/>
        <w:ind w:right="-9" w:firstLine="480"/>
        <w:rPr>
          <w:rFonts w:hint="default" w:ascii="Times New Roman" w:hAnsi="Times New Roman" w:cs="Times New Roman" w:eastAsiaTheme="minorEastAsia"/>
          <w:color w:val="000000"/>
          <w:szCs w:val="24"/>
          <w:lang w:val="en-US" w:eastAsia="zh-CN"/>
        </w:rPr>
      </w:pPr>
      <w:r>
        <w:rPr>
          <w:rFonts w:hint="default" w:ascii="Times New Roman" w:hAnsi="Times New Roman" w:cs="Times New Roman"/>
          <w:color w:val="000000"/>
          <w:szCs w:val="24"/>
        </w:rPr>
        <w:t xml:space="preserve">Course Code: </w:t>
      </w:r>
      <w:r>
        <w:rPr>
          <w:rFonts w:hint="eastAsia" w:ascii="Times New Roman" w:hAnsi="Times New Roman" w:cs="Times New Roman"/>
          <w:color w:val="000000"/>
          <w:szCs w:val="24"/>
          <w:lang w:val="en-US" w:eastAsia="zh-CN"/>
        </w:rPr>
        <w:t>16183904</w:t>
      </w:r>
      <w:bookmarkStart w:id="0" w:name="_GoBack"/>
      <w:bookmarkEnd w:id="0"/>
    </w:p>
    <w:p>
      <w:pPr>
        <w:spacing w:line="360" w:lineRule="auto"/>
        <w:ind w:right="-9" w:firstLine="480"/>
        <w:rPr>
          <w:rFonts w:hint="default" w:ascii="Times New Roman" w:hAnsi="Times New Roman" w:cs="Times New Roman"/>
          <w:color w:val="000000"/>
          <w:szCs w:val="24"/>
        </w:rPr>
      </w:pPr>
      <w:r>
        <w:rPr>
          <w:rFonts w:hint="default" w:ascii="Times New Roman" w:hAnsi="Times New Roman" w:cs="Times New Roman"/>
          <w:color w:val="000000"/>
          <w:szCs w:val="24"/>
        </w:rPr>
        <w:t>课程名称: 汉英口译</w:t>
      </w:r>
    </w:p>
    <w:p>
      <w:pPr>
        <w:spacing w:line="360" w:lineRule="auto"/>
        <w:ind w:right="-9" w:firstLine="480"/>
        <w:rPr>
          <w:rFonts w:hint="default" w:ascii="Times New Roman" w:hAnsi="Times New Roman" w:cs="Times New Roman"/>
          <w:color w:val="000000"/>
          <w:szCs w:val="24"/>
        </w:rPr>
      </w:pPr>
      <w:r>
        <w:rPr>
          <w:rFonts w:hint="default" w:ascii="Times New Roman" w:hAnsi="Times New Roman" w:cs="Times New Roman"/>
          <w:color w:val="000000"/>
          <w:szCs w:val="24"/>
        </w:rPr>
        <w:t xml:space="preserve">Course </w:t>
      </w:r>
      <w:r>
        <w:rPr>
          <w:rFonts w:hint="default" w:ascii="Times New Roman" w:hAnsi="Times New Roman" w:cs="Times New Roman"/>
          <w:color w:val="282828"/>
          <w:szCs w:val="24"/>
        </w:rPr>
        <w:t>N</w:t>
      </w:r>
      <w:r>
        <w:rPr>
          <w:rFonts w:hint="default" w:ascii="Times New Roman" w:hAnsi="Times New Roman" w:cs="Times New Roman"/>
          <w:color w:val="000000"/>
          <w:szCs w:val="24"/>
        </w:rPr>
        <w:t xml:space="preserve">ame: Chinese-English  </w:t>
      </w:r>
      <w:r>
        <w:rPr>
          <w:rFonts w:ascii="Times New Roman" w:hAnsi="Times New Roman" w:cs="Times New Roman"/>
          <w:color w:val="000000"/>
          <w:szCs w:val="24"/>
        </w:rPr>
        <w:t>interpreting</w:t>
      </w:r>
      <w:r>
        <w:rPr>
          <w:rFonts w:hint="default" w:ascii="Times New Roman" w:hAnsi="Times New Roman" w:cs="Times New Roman"/>
          <w:color w:val="000000"/>
          <w:szCs w:val="24"/>
        </w:rPr>
        <w:t xml:space="preserve">                                                                                     </w:t>
      </w:r>
    </w:p>
    <w:p>
      <w:pPr>
        <w:spacing w:line="360" w:lineRule="auto"/>
        <w:ind w:right="-9"/>
        <w:rPr>
          <w:rFonts w:hint="default" w:ascii="Times New Roman" w:hAnsi="Times New Roman" w:cs="Times New Roman"/>
          <w:color w:val="000000"/>
          <w:szCs w:val="24"/>
        </w:rPr>
      </w:pPr>
      <w:r>
        <w:rPr>
          <w:rFonts w:hint="default" w:ascii="Times New Roman" w:hAnsi="Times New Roman" w:cs="Times New Roman"/>
          <w:color w:val="000000"/>
          <w:szCs w:val="24"/>
        </w:rPr>
        <w:t xml:space="preserve">    课程类别: 专业技能课</w:t>
      </w:r>
    </w:p>
    <w:p>
      <w:pPr>
        <w:spacing w:line="360" w:lineRule="auto"/>
        <w:ind w:right="-9"/>
        <w:rPr>
          <w:rFonts w:hint="default" w:ascii="Times New Roman" w:hAnsi="Times New Roman" w:cs="Times New Roman"/>
          <w:szCs w:val="24"/>
        </w:rPr>
      </w:pPr>
      <w:r>
        <w:rPr>
          <w:rFonts w:hint="default" w:ascii="Times New Roman" w:hAnsi="Times New Roman" w:cs="Times New Roman"/>
          <w:color w:val="000000"/>
          <w:szCs w:val="24"/>
        </w:rPr>
        <w:t xml:space="preserve">    Course Type: Specialized Sk</w:t>
      </w:r>
      <w:r>
        <w:rPr>
          <w:rFonts w:hint="default" w:ascii="Times New Roman" w:hAnsi="Times New Roman" w:cs="Times New Roman"/>
          <w:color w:val="282828"/>
          <w:szCs w:val="24"/>
        </w:rPr>
        <w:t>i</w:t>
      </w:r>
      <w:r>
        <w:rPr>
          <w:rFonts w:hint="default" w:ascii="Times New Roman" w:hAnsi="Times New Roman" w:cs="Times New Roman"/>
          <w:color w:val="000000"/>
          <w:szCs w:val="24"/>
        </w:rPr>
        <w:t>ll Course</w:t>
      </w:r>
    </w:p>
    <w:p>
      <w:pPr>
        <w:spacing w:line="360" w:lineRule="auto"/>
        <w:ind w:right="-9"/>
        <w:rPr>
          <w:rFonts w:hint="default" w:ascii="Times New Roman" w:hAnsi="Times New Roman" w:cs="Times New Roman"/>
          <w:color w:val="000000"/>
          <w:szCs w:val="24"/>
        </w:rPr>
      </w:pPr>
      <w:r>
        <w:rPr>
          <w:rFonts w:hint="default" w:ascii="Times New Roman" w:hAnsi="Times New Roman" w:cs="Times New Roman"/>
          <w:color w:val="000000"/>
          <w:szCs w:val="24"/>
        </w:rPr>
        <w:t xml:space="preserve">    学时：64 </w:t>
      </w:r>
    </w:p>
    <w:p>
      <w:pPr>
        <w:spacing w:line="360" w:lineRule="auto"/>
        <w:ind w:right="-9" w:firstLine="480"/>
        <w:rPr>
          <w:rFonts w:hint="default" w:ascii="Times New Roman" w:hAnsi="Times New Roman" w:cs="Times New Roman"/>
          <w:color w:val="000000"/>
          <w:szCs w:val="24"/>
        </w:rPr>
      </w:pPr>
      <w:r>
        <w:rPr>
          <w:rFonts w:hint="default" w:ascii="Times New Roman" w:hAnsi="Times New Roman" w:cs="Times New Roman"/>
          <w:color w:val="000000"/>
          <w:szCs w:val="24"/>
        </w:rPr>
        <w:t>Period: 64</w:t>
      </w:r>
    </w:p>
    <w:p>
      <w:pPr>
        <w:spacing w:line="360" w:lineRule="auto"/>
        <w:ind w:right="-9" w:firstLine="480"/>
        <w:rPr>
          <w:rFonts w:hint="default" w:ascii="Times New Roman" w:hAnsi="Times New Roman" w:cs="Times New Roman"/>
          <w:color w:val="000000"/>
          <w:szCs w:val="24"/>
        </w:rPr>
      </w:pPr>
      <w:r>
        <w:rPr>
          <w:rFonts w:hint="default" w:ascii="Times New Roman" w:hAnsi="Times New Roman" w:cs="Times New Roman"/>
          <w:color w:val="000000"/>
          <w:szCs w:val="24"/>
        </w:rPr>
        <w:t xml:space="preserve">学分: 4                                                                       </w:t>
      </w:r>
    </w:p>
    <w:p>
      <w:pPr>
        <w:spacing w:line="360" w:lineRule="auto"/>
        <w:ind w:right="-9"/>
        <w:rPr>
          <w:rFonts w:hint="default" w:ascii="Times New Roman" w:hAnsi="Times New Roman" w:cs="Times New Roman"/>
          <w:szCs w:val="24"/>
        </w:rPr>
      </w:pPr>
      <w:r>
        <w:rPr>
          <w:rFonts w:hint="default" w:ascii="Times New Roman" w:hAnsi="Times New Roman" w:cs="Times New Roman"/>
          <w:color w:val="000000"/>
          <w:szCs w:val="24"/>
        </w:rPr>
        <w:t xml:space="preserve">    Credit: 4</w:t>
      </w:r>
    </w:p>
    <w:p>
      <w:pPr>
        <w:spacing w:line="360" w:lineRule="auto"/>
        <w:ind w:right="-9" w:firstLine="480"/>
        <w:rPr>
          <w:rFonts w:hint="default" w:ascii="Times New Roman" w:hAnsi="Times New Roman" w:cs="Times New Roman"/>
          <w:color w:val="000000"/>
          <w:szCs w:val="24"/>
        </w:rPr>
      </w:pPr>
      <w:r>
        <w:rPr>
          <w:rFonts w:hint="default" w:ascii="Times New Roman" w:hAnsi="Times New Roman" w:cs="Times New Roman"/>
          <w:color w:val="000000"/>
          <w:szCs w:val="24"/>
        </w:rPr>
        <w:t xml:space="preserve">适用对象: 英语专业 </w:t>
      </w:r>
    </w:p>
    <w:p>
      <w:pPr>
        <w:spacing w:line="360" w:lineRule="auto"/>
        <w:ind w:right="-9" w:firstLine="480"/>
        <w:rPr>
          <w:rFonts w:hint="default" w:ascii="Times New Roman" w:hAnsi="Times New Roman" w:cs="Times New Roman"/>
          <w:color w:val="000000"/>
          <w:szCs w:val="24"/>
        </w:rPr>
      </w:pPr>
      <w:r>
        <w:rPr>
          <w:rFonts w:hint="default" w:ascii="Times New Roman" w:hAnsi="Times New Roman" w:cs="Times New Roman"/>
          <w:color w:val="000000"/>
          <w:szCs w:val="24"/>
        </w:rPr>
        <w:t>Target Students:. U</w:t>
      </w:r>
      <w:r>
        <w:rPr>
          <w:rFonts w:hint="default" w:ascii="Times New Roman" w:hAnsi="Times New Roman" w:cs="Times New Roman"/>
          <w:color w:val="282828"/>
          <w:szCs w:val="24"/>
        </w:rPr>
        <w:t>n</w:t>
      </w:r>
      <w:r>
        <w:rPr>
          <w:rFonts w:hint="default" w:ascii="Times New Roman" w:hAnsi="Times New Roman" w:cs="Times New Roman"/>
          <w:color w:val="000000"/>
          <w:szCs w:val="24"/>
        </w:rPr>
        <w:t>dergraduates M</w:t>
      </w:r>
      <w:r>
        <w:rPr>
          <w:rFonts w:hint="default" w:ascii="Times New Roman" w:hAnsi="Times New Roman" w:cs="Times New Roman"/>
          <w:color w:val="282828"/>
          <w:szCs w:val="24"/>
        </w:rPr>
        <w:t>a</w:t>
      </w:r>
      <w:r>
        <w:rPr>
          <w:rFonts w:hint="default" w:ascii="Times New Roman" w:hAnsi="Times New Roman" w:cs="Times New Roman"/>
          <w:color w:val="000000"/>
          <w:szCs w:val="24"/>
        </w:rPr>
        <w:t>joring in Engl</w:t>
      </w:r>
      <w:r>
        <w:rPr>
          <w:rFonts w:hint="default" w:ascii="Times New Roman" w:hAnsi="Times New Roman" w:cs="Times New Roman"/>
          <w:color w:val="282828"/>
          <w:szCs w:val="24"/>
        </w:rPr>
        <w:t>i</w:t>
      </w:r>
      <w:r>
        <w:rPr>
          <w:rFonts w:hint="default" w:ascii="Times New Roman" w:hAnsi="Times New Roman" w:cs="Times New Roman"/>
          <w:color w:val="000000"/>
          <w:szCs w:val="24"/>
        </w:rPr>
        <w:t>sh</w:t>
      </w:r>
    </w:p>
    <w:p>
      <w:pPr>
        <w:spacing w:line="360" w:lineRule="auto"/>
        <w:ind w:right="-9" w:firstLine="480"/>
        <w:rPr>
          <w:rFonts w:hint="default" w:ascii="Times New Roman" w:hAnsi="Times New Roman" w:cs="Times New Roman"/>
          <w:color w:val="000000"/>
          <w:szCs w:val="24"/>
        </w:rPr>
      </w:pPr>
      <w:r>
        <w:rPr>
          <w:rFonts w:hint="default" w:ascii="Times New Roman" w:hAnsi="Times New Roman" w:cs="Times New Roman"/>
          <w:color w:val="000000"/>
          <w:szCs w:val="24"/>
        </w:rPr>
        <w:t xml:space="preserve">考核方式: 考査  </w:t>
      </w:r>
    </w:p>
    <w:p>
      <w:pPr>
        <w:spacing w:line="360" w:lineRule="auto"/>
        <w:ind w:right="-9" w:firstLine="480"/>
        <w:rPr>
          <w:rFonts w:hint="default" w:ascii="Times New Roman" w:hAnsi="Times New Roman" w:cs="Times New Roman"/>
          <w:color w:val="282828"/>
          <w:szCs w:val="24"/>
        </w:rPr>
      </w:pPr>
      <w:r>
        <w:rPr>
          <w:rFonts w:hint="default" w:ascii="Times New Roman" w:hAnsi="Times New Roman" w:cs="Times New Roman"/>
          <w:color w:val="000000"/>
          <w:szCs w:val="24"/>
        </w:rPr>
        <w:t>Assessment: Examinatio</w:t>
      </w:r>
      <w:r>
        <w:rPr>
          <w:rFonts w:hint="default" w:ascii="Times New Roman" w:hAnsi="Times New Roman" w:cs="Times New Roman"/>
          <w:color w:val="282828"/>
          <w:szCs w:val="24"/>
        </w:rPr>
        <w:t>n</w:t>
      </w:r>
    </w:p>
    <w:p>
      <w:pPr>
        <w:spacing w:line="360" w:lineRule="auto"/>
        <w:ind w:right="-9" w:firstLine="480"/>
        <w:rPr>
          <w:rFonts w:hint="default" w:ascii="Times New Roman" w:hAnsi="Times New Roman" w:cs="Times New Roman"/>
          <w:szCs w:val="24"/>
        </w:rPr>
      </w:pPr>
      <w:r>
        <w:rPr>
          <w:rFonts w:hint="default" w:ascii="Times New Roman" w:hAnsi="Times New Roman" w:cs="Times New Roman"/>
          <w:color w:val="000000"/>
          <w:szCs w:val="24"/>
        </w:rPr>
        <w:t>先修课程: 基础英语 I- Iv、高级英语、英语听力 I II、英语口语 I-II</w:t>
      </w:r>
      <w:r>
        <w:rPr>
          <w:rFonts w:hint="default" w:ascii="Times New Roman" w:hAnsi="Times New Roman" w:cs="Times New Roman"/>
          <w:color w:val="282828"/>
          <w:szCs w:val="24"/>
        </w:rPr>
        <w:t>、</w:t>
      </w:r>
      <w:r>
        <w:rPr>
          <w:rFonts w:hint="default" w:ascii="Times New Roman" w:hAnsi="Times New Roman" w:cs="Times New Roman"/>
          <w:color w:val="000000"/>
          <w:szCs w:val="24"/>
        </w:rPr>
        <w:t>英语泛</w:t>
      </w:r>
      <w:r>
        <w:rPr>
          <w:rFonts w:hint="default" w:ascii="Times New Roman" w:hAnsi="Times New Roman" w:cs="Times New Roman"/>
          <w:color w:val="0D0D0D"/>
          <w:szCs w:val="24"/>
        </w:rPr>
        <w:t>读 I- II、英汉笔译、翻译理论</w:t>
      </w:r>
      <w:r>
        <w:rPr>
          <w:rFonts w:ascii="Times New Roman" w:hAnsi="Times New Roman" w:cs="Times New Roman"/>
          <w:color w:val="0D0D0D"/>
          <w:szCs w:val="24"/>
        </w:rPr>
        <w:t>、英汉口译</w:t>
      </w:r>
      <w:r>
        <w:rPr>
          <w:rFonts w:hint="default" w:ascii="Times New Roman" w:hAnsi="Times New Roman" w:cs="Times New Roman"/>
          <w:color w:val="0D0D0D"/>
          <w:szCs w:val="24"/>
        </w:rPr>
        <w:t>。</w:t>
      </w:r>
    </w:p>
    <w:p>
      <w:pPr>
        <w:spacing w:line="360" w:lineRule="auto"/>
        <w:ind w:left="-17" w:right="-38" w:firstLine="460"/>
        <w:rPr>
          <w:rFonts w:hint="default" w:ascii="Times New Roman" w:hAnsi="Times New Roman" w:cs="Times New Roman"/>
          <w:szCs w:val="24"/>
        </w:rPr>
      </w:pPr>
      <w:r>
        <w:rPr>
          <w:rFonts w:hint="default" w:ascii="Times New Roman" w:hAnsi="Times New Roman" w:cs="Times New Roman"/>
          <w:color w:val="000000"/>
          <w:szCs w:val="24"/>
        </w:rPr>
        <w:t xml:space="preserve"> Preparatory Course: Basic English I- IV, Advanced English, English Li</w:t>
      </w:r>
      <w:r>
        <w:rPr>
          <w:rFonts w:hint="default" w:ascii="Times New Roman" w:hAnsi="Times New Roman" w:cs="Times New Roman"/>
          <w:color w:val="2C2C2C"/>
          <w:szCs w:val="24"/>
        </w:rPr>
        <w:t>s</w:t>
      </w:r>
      <w:r>
        <w:rPr>
          <w:rFonts w:hint="default" w:ascii="Times New Roman" w:hAnsi="Times New Roman" w:cs="Times New Roman"/>
          <w:color w:val="000000"/>
          <w:szCs w:val="24"/>
        </w:rPr>
        <w:t>te</w:t>
      </w:r>
      <w:r>
        <w:rPr>
          <w:rFonts w:hint="default" w:ascii="Times New Roman" w:hAnsi="Times New Roman" w:cs="Times New Roman"/>
          <w:color w:val="2C2C2C"/>
          <w:szCs w:val="24"/>
        </w:rPr>
        <w:t>n</w:t>
      </w:r>
      <w:r>
        <w:rPr>
          <w:rFonts w:hint="default" w:ascii="Times New Roman" w:hAnsi="Times New Roman" w:cs="Times New Roman"/>
          <w:color w:val="000000"/>
          <w:szCs w:val="24"/>
        </w:rPr>
        <w:t>ing I-II, S</w:t>
      </w:r>
      <w:r>
        <w:rPr>
          <w:rFonts w:hint="default" w:ascii="Times New Roman" w:hAnsi="Times New Roman" w:cs="Times New Roman"/>
          <w:color w:val="2C2C2C"/>
          <w:szCs w:val="24"/>
        </w:rPr>
        <w:t>p</w:t>
      </w:r>
      <w:r>
        <w:rPr>
          <w:rFonts w:hint="default" w:ascii="Times New Roman" w:hAnsi="Times New Roman" w:cs="Times New Roman"/>
          <w:color w:val="000000"/>
          <w:szCs w:val="24"/>
        </w:rPr>
        <w:t>oken English I-II, Extensive Reading I- II, Engl</w:t>
      </w:r>
      <w:r>
        <w:rPr>
          <w:rFonts w:hint="default" w:ascii="Times New Roman" w:hAnsi="Times New Roman" w:cs="Times New Roman"/>
          <w:color w:val="2C2C2C"/>
          <w:szCs w:val="24"/>
        </w:rPr>
        <w:t>i</w:t>
      </w:r>
      <w:r>
        <w:rPr>
          <w:rFonts w:hint="default" w:ascii="Times New Roman" w:hAnsi="Times New Roman" w:cs="Times New Roman"/>
          <w:color w:val="000000"/>
          <w:szCs w:val="24"/>
        </w:rPr>
        <w:t>sh-Chinese Translation，Translation Theory</w:t>
      </w:r>
      <w:r>
        <w:rPr>
          <w:rFonts w:ascii="Times New Roman" w:hAnsi="Times New Roman" w:cs="Times New Roman"/>
          <w:color w:val="000000"/>
          <w:szCs w:val="24"/>
        </w:rPr>
        <w:t>, English-Chinese Interpreting</w:t>
      </w:r>
    </w:p>
    <w:p>
      <w:pPr>
        <w:spacing w:line="360" w:lineRule="auto"/>
        <w:ind w:left="-14" w:right="-131" w:hanging="2"/>
        <w:rPr>
          <w:rFonts w:hint="default" w:ascii="Times New Roman" w:hAnsi="Times New Roman" w:cs="Times New Roman"/>
          <w:szCs w:val="24"/>
        </w:rPr>
      </w:pPr>
      <w:r>
        <w:rPr>
          <w:rFonts w:hint="default" w:ascii="Times New Roman" w:hAnsi="Times New Roman" w:cs="Times New Roman"/>
          <w:color w:val="000000"/>
          <w:szCs w:val="24"/>
        </w:rPr>
        <w:t xml:space="preserve">                                                                                                                                                                     </w:t>
      </w:r>
    </w:p>
    <w:p>
      <w:pPr>
        <w:spacing w:line="360" w:lineRule="auto"/>
        <w:ind w:right="-53"/>
        <w:rPr>
          <w:rFonts w:hint="default" w:ascii="Times New Roman" w:hAnsi="Times New Roman" w:eastAsia="黑体" w:cs="Times New Roman"/>
          <w:b/>
          <w:bCs/>
          <w:szCs w:val="24"/>
        </w:rPr>
      </w:pPr>
      <w:r>
        <w:rPr>
          <w:rFonts w:hint="default" w:ascii="Times New Roman" w:hAnsi="Times New Roman" w:eastAsia="黑体" w:cs="Times New Roman"/>
          <w:b/>
          <w:bCs/>
          <w:color w:val="000000"/>
          <w:szCs w:val="24"/>
        </w:rPr>
        <w:t>二、课程简介( Brief Course Introduction)</w:t>
      </w:r>
    </w:p>
    <w:p>
      <w:pPr>
        <w:spacing w:line="360" w:lineRule="auto"/>
        <w:ind w:left="-14" w:right="-38" w:hanging="2"/>
        <w:rPr>
          <w:rFonts w:hint="default" w:ascii="Times New Roman" w:hAnsi="Times New Roman" w:cs="Times New Roman"/>
          <w:b/>
          <w:bCs/>
          <w:color w:val="333333"/>
          <w:szCs w:val="24"/>
        </w:rPr>
      </w:pPr>
      <w:r>
        <w:rPr>
          <w:rFonts w:hint="default" w:ascii="Times New Roman" w:hAnsi="Times New Roman" w:cs="Times New Roman"/>
          <w:color w:val="000000"/>
          <w:szCs w:val="24"/>
        </w:rPr>
        <w:t xml:space="preserve">    《英汉口译》是英语专业的专业技能必修课</w:t>
      </w:r>
      <w:r>
        <w:rPr>
          <w:rFonts w:hint="default" w:ascii="Times New Roman" w:hAnsi="Times New Roman" w:cs="Times New Roman"/>
          <w:color w:val="333333"/>
          <w:szCs w:val="24"/>
        </w:rPr>
        <w:t>。</w:t>
      </w:r>
      <w:r>
        <w:rPr>
          <w:rFonts w:hint="default" w:ascii="Times New Roman" w:hAnsi="Times New Roman" w:cs="Times New Roman"/>
          <w:color w:val="000000"/>
          <w:szCs w:val="24"/>
        </w:rPr>
        <w:t xml:space="preserve"> 这门课程是英语专业的主</w:t>
      </w:r>
      <w:r>
        <w:rPr>
          <w:rFonts w:hint="default" w:ascii="Times New Roman" w:hAnsi="Times New Roman" w:cs="Times New Roman"/>
          <w:color w:val="333333"/>
          <w:szCs w:val="24"/>
        </w:rPr>
        <w:t>干</w:t>
      </w:r>
      <w:r>
        <w:rPr>
          <w:rFonts w:hint="default" w:ascii="Times New Roman" w:hAnsi="Times New Roman" w:cs="Times New Roman"/>
          <w:color w:val="000000"/>
          <w:szCs w:val="24"/>
        </w:rPr>
        <w:t>课程之一 ,是培养学生综合语言能力和提高综合素质和技能的主要课程。 本课程</w:t>
      </w:r>
      <w:r>
        <w:rPr>
          <w:rFonts w:ascii="Times New Roman" w:hAnsi="Times New Roman" w:cs="Times New Roman"/>
          <w:color w:val="000000"/>
          <w:szCs w:val="24"/>
        </w:rPr>
        <w:t>在《英汉口译》的基础上，着重培养学生有效地由汉语向英语的转换能力，培养学生具备扎实的语言基本功和良好的语言表达能力，并能根据语境需要使用得体恰当的译语进行有效交际。本课程从基本理论和技巧入手，辅之以大量的、不同专题为内容的口译实践练习，以期使学生在不同情景的口译练习中培养和提高口译机能，并从中拓宽知识面，培养敏锐的文化意识，能胜任一般外事活动的口译工作。</w:t>
      </w:r>
      <w:r>
        <w:rPr>
          <w:rFonts w:ascii="Times New Roman" w:hAnsi="Times New Roman" w:cs="Times New Roman"/>
          <w:b/>
          <w:bCs/>
          <w:color w:val="000000"/>
          <w:szCs w:val="24"/>
        </w:rPr>
        <w:t>该课程将围绕单项口译技能设计训练，融合与技能训练和时事热点话题相关的资料，并将原教材资料与自选时事资料有机结合，以期既能使学生练好口译技能，又能增强学生的时代感，使其不与社会脱节，政治认知度、政治免疫力和批判能力不断提高。</w:t>
      </w:r>
    </w:p>
    <w:p>
      <w:pPr>
        <w:spacing w:line="360" w:lineRule="auto"/>
        <w:ind w:left="-14" w:right="-29" w:firstLine="20"/>
        <w:jc w:val="both"/>
        <w:rPr>
          <w:rFonts w:hint="default" w:ascii="Times New Roman" w:hAnsi="Times New Roman" w:cs="Times New Roman"/>
          <w:color w:val="000000"/>
          <w:szCs w:val="24"/>
        </w:rPr>
      </w:pPr>
      <w:r>
        <w:rPr>
          <w:rFonts w:hint="default" w:ascii="Times New Roman" w:hAnsi="Times New Roman" w:cs="Times New Roman"/>
          <w:color w:val="000000"/>
          <w:szCs w:val="24"/>
        </w:rPr>
        <w:t xml:space="preserve">    </w:t>
      </w:r>
      <w:r>
        <w:rPr>
          <w:rFonts w:hint="default" w:ascii="Times New Roman" w:hAnsi="Times New Roman" w:cs="Times New Roman"/>
          <w:i/>
          <w:iCs/>
          <w:color w:val="000000"/>
          <w:szCs w:val="24"/>
        </w:rPr>
        <w:t>Chinese</w:t>
      </w:r>
      <w:r>
        <w:rPr>
          <w:rFonts w:ascii="Times New Roman" w:hAnsi="Times New Roman" w:cs="Times New Roman"/>
          <w:i/>
          <w:iCs/>
          <w:color w:val="000000"/>
          <w:szCs w:val="24"/>
        </w:rPr>
        <w:t>-English</w:t>
      </w:r>
      <w:r>
        <w:rPr>
          <w:rFonts w:hint="default" w:ascii="Times New Roman" w:hAnsi="Times New Roman" w:cs="Times New Roman"/>
          <w:i/>
          <w:iCs/>
          <w:color w:val="000000"/>
          <w:szCs w:val="24"/>
        </w:rPr>
        <w:t xml:space="preserve"> </w:t>
      </w:r>
      <w:r>
        <w:rPr>
          <w:rFonts w:ascii="Times New Roman" w:hAnsi="Times New Roman" w:cs="Times New Roman"/>
          <w:i/>
          <w:iCs/>
          <w:color w:val="000000"/>
          <w:szCs w:val="24"/>
        </w:rPr>
        <w:t>Interpreting</w:t>
      </w:r>
      <w:r>
        <w:rPr>
          <w:rFonts w:hint="default" w:ascii="Times New Roman" w:hAnsi="Times New Roman" w:cs="Times New Roman"/>
          <w:color w:val="000000"/>
          <w:szCs w:val="24"/>
        </w:rPr>
        <w:t xml:space="preserve"> is one of the major compulsory courses for English majors, aim</w:t>
      </w:r>
      <w:r>
        <w:rPr>
          <w:rFonts w:hint="default" w:ascii="Times New Roman" w:hAnsi="Times New Roman" w:cs="Times New Roman"/>
          <w:color w:val="252525"/>
          <w:szCs w:val="24"/>
        </w:rPr>
        <w:t>in</w:t>
      </w:r>
      <w:r>
        <w:rPr>
          <w:rFonts w:hint="default" w:ascii="Times New Roman" w:hAnsi="Times New Roman" w:cs="Times New Roman"/>
          <w:color w:val="000000"/>
          <w:szCs w:val="24"/>
        </w:rPr>
        <w:t>g at improv</w:t>
      </w:r>
      <w:r>
        <w:rPr>
          <w:rFonts w:hint="default" w:ascii="Times New Roman" w:hAnsi="Times New Roman" w:cs="Times New Roman"/>
          <w:color w:val="252525"/>
          <w:szCs w:val="24"/>
        </w:rPr>
        <w:t>i</w:t>
      </w:r>
      <w:r>
        <w:rPr>
          <w:rFonts w:hint="default" w:ascii="Times New Roman" w:hAnsi="Times New Roman" w:cs="Times New Roman"/>
          <w:color w:val="000000"/>
          <w:szCs w:val="24"/>
        </w:rPr>
        <w:t>ng the students' comprehensive language skil</w:t>
      </w:r>
      <w:r>
        <w:rPr>
          <w:rFonts w:hint="default" w:ascii="Times New Roman" w:hAnsi="Times New Roman" w:cs="Times New Roman"/>
          <w:color w:val="252525"/>
          <w:szCs w:val="24"/>
        </w:rPr>
        <w:t>l</w:t>
      </w:r>
      <w:r>
        <w:rPr>
          <w:rFonts w:hint="default" w:ascii="Times New Roman" w:hAnsi="Times New Roman" w:cs="Times New Roman"/>
          <w:color w:val="000000"/>
          <w:szCs w:val="24"/>
        </w:rPr>
        <w:t xml:space="preserve">s. </w:t>
      </w:r>
      <w:r>
        <w:rPr>
          <w:rFonts w:ascii="Times New Roman" w:hAnsi="Times New Roman" w:cs="Times New Roman"/>
          <w:color w:val="000000"/>
          <w:szCs w:val="24"/>
        </w:rPr>
        <w:t>The major goal of this course is to cultivate the students</w:t>
      </w:r>
      <w:r>
        <w:rPr>
          <w:rFonts w:hint="default" w:ascii="Times New Roman" w:hAnsi="Times New Roman" w:cs="Times New Roman"/>
          <w:color w:val="000000"/>
          <w:szCs w:val="24"/>
        </w:rPr>
        <w:t>’</w:t>
      </w:r>
      <w:r>
        <w:rPr>
          <w:rFonts w:ascii="Times New Roman" w:hAnsi="Times New Roman" w:cs="Times New Roman"/>
          <w:color w:val="000000"/>
          <w:szCs w:val="24"/>
        </w:rPr>
        <w:t xml:space="preserve"> ability of effective bilingual switching from Chinese to English and to lay a solid foundation for the linguistic expression and communication through various interpreting practice in different situations. Proceeding from the basic interpretation theory</w:t>
      </w:r>
      <w:r>
        <w:rPr>
          <w:rFonts w:hint="default" w:ascii="Times New Roman" w:hAnsi="Times New Roman" w:cs="Times New Roman"/>
          <w:color w:val="000000"/>
          <w:szCs w:val="24"/>
        </w:rPr>
        <w:t xml:space="preserve"> </w:t>
      </w:r>
      <w:r>
        <w:rPr>
          <w:rFonts w:ascii="Times New Roman" w:hAnsi="Times New Roman" w:cs="Times New Roman"/>
          <w:color w:val="000000"/>
          <w:szCs w:val="24"/>
        </w:rPr>
        <w:t>and practical strategies, this course is bound to contribute the students</w:t>
      </w:r>
      <w:r>
        <w:rPr>
          <w:rFonts w:hint="default" w:ascii="Times New Roman" w:hAnsi="Times New Roman" w:cs="Times New Roman"/>
          <w:color w:val="000000"/>
          <w:szCs w:val="24"/>
        </w:rPr>
        <w:t>’</w:t>
      </w:r>
      <w:r>
        <w:rPr>
          <w:rFonts w:ascii="Times New Roman" w:hAnsi="Times New Roman" w:cs="Times New Roman"/>
          <w:color w:val="000000"/>
          <w:szCs w:val="24"/>
        </w:rPr>
        <w:t xml:space="preserve"> broader horizon, sharp cultural awareness, and qualification for taking responsibility for the interpreting tasks of medium-level foreign affairs.</w:t>
      </w:r>
      <w:r>
        <w:rPr>
          <w:rFonts w:hint="default" w:ascii="Times New Roman" w:hAnsi="Times New Roman" w:cs="Times New Roman"/>
          <w:color w:val="000000"/>
          <w:szCs w:val="24"/>
        </w:rPr>
        <w:t xml:space="preserve"> The course </w:t>
      </w:r>
      <w:r>
        <w:rPr>
          <w:rFonts w:ascii="Times New Roman" w:hAnsi="Times New Roman" w:cs="Times New Roman"/>
          <w:color w:val="000000"/>
          <w:szCs w:val="24"/>
        </w:rPr>
        <w:t xml:space="preserve">will integrate the interpreing skills and </w:t>
      </w:r>
      <w:r>
        <w:rPr>
          <w:rFonts w:hint="default" w:ascii="Times New Roman" w:hAnsi="Times New Roman" w:cs="Times New Roman"/>
          <w:color w:val="000000"/>
          <w:szCs w:val="24"/>
        </w:rPr>
        <w:t xml:space="preserve">current </w:t>
      </w:r>
      <w:r>
        <w:rPr>
          <w:rFonts w:ascii="Times New Roman" w:hAnsi="Times New Roman" w:cs="Times New Roman"/>
          <w:color w:val="000000"/>
          <w:szCs w:val="24"/>
        </w:rPr>
        <w:t>social</w:t>
      </w:r>
      <w:r>
        <w:rPr>
          <w:rFonts w:hint="default" w:ascii="Times New Roman" w:hAnsi="Times New Roman" w:cs="Times New Roman"/>
          <w:color w:val="000000"/>
          <w:szCs w:val="24"/>
        </w:rPr>
        <w:t xml:space="preserve"> hot  topic</w:t>
      </w:r>
      <w:r>
        <w:rPr>
          <w:rFonts w:ascii="Times New Roman" w:hAnsi="Times New Roman" w:cs="Times New Roman"/>
          <w:color w:val="000000"/>
          <w:szCs w:val="24"/>
        </w:rPr>
        <w:t>s</w:t>
      </w:r>
      <w:r>
        <w:rPr>
          <w:rFonts w:hint="default" w:ascii="Times New Roman" w:hAnsi="Times New Roman" w:cs="Times New Roman"/>
          <w:color w:val="000000"/>
          <w:szCs w:val="24"/>
        </w:rPr>
        <w:t xml:space="preserve">, and </w:t>
      </w:r>
      <w:r>
        <w:rPr>
          <w:rFonts w:ascii="Times New Roman" w:hAnsi="Times New Roman" w:cs="Times New Roman"/>
          <w:color w:val="000000"/>
          <w:szCs w:val="24"/>
        </w:rPr>
        <w:t xml:space="preserve">combine organically </w:t>
      </w:r>
      <w:r>
        <w:rPr>
          <w:rFonts w:hint="default" w:ascii="Times New Roman" w:hAnsi="Times New Roman" w:cs="Times New Roman"/>
          <w:color w:val="000000"/>
          <w:szCs w:val="24"/>
        </w:rPr>
        <w:t xml:space="preserve">the teaching materials </w:t>
      </w:r>
      <w:r>
        <w:rPr>
          <w:rFonts w:ascii="Times New Roman" w:hAnsi="Times New Roman" w:cs="Times New Roman"/>
          <w:color w:val="000000"/>
          <w:szCs w:val="24"/>
        </w:rPr>
        <w:t>in the textbook</w:t>
      </w:r>
      <w:r>
        <w:rPr>
          <w:rFonts w:hint="default" w:ascii="Times New Roman" w:hAnsi="Times New Roman" w:cs="Times New Roman"/>
          <w:color w:val="000000"/>
          <w:szCs w:val="24"/>
        </w:rPr>
        <w:t xml:space="preserve">and </w:t>
      </w:r>
      <w:r>
        <w:rPr>
          <w:rFonts w:ascii="Times New Roman" w:hAnsi="Times New Roman" w:cs="Times New Roman"/>
          <w:color w:val="000000"/>
          <w:szCs w:val="24"/>
        </w:rPr>
        <w:t xml:space="preserve">and the </w:t>
      </w:r>
      <w:r>
        <w:rPr>
          <w:rFonts w:hint="default" w:ascii="Times New Roman" w:hAnsi="Times New Roman" w:cs="Times New Roman"/>
          <w:color w:val="000000"/>
          <w:szCs w:val="24"/>
        </w:rPr>
        <w:t>customize</w:t>
      </w:r>
      <w:r>
        <w:rPr>
          <w:rFonts w:ascii="Times New Roman" w:hAnsi="Times New Roman" w:cs="Times New Roman"/>
          <w:color w:val="000000"/>
          <w:szCs w:val="24"/>
        </w:rPr>
        <w:t>d</w:t>
      </w:r>
      <w:r>
        <w:rPr>
          <w:rFonts w:hint="default" w:ascii="Times New Roman" w:hAnsi="Times New Roman" w:cs="Times New Roman"/>
          <w:color w:val="000000"/>
          <w:szCs w:val="24"/>
        </w:rPr>
        <w:t xml:space="preserve"> current data, in order to </w:t>
      </w:r>
      <w:r>
        <w:rPr>
          <w:rFonts w:ascii="Times New Roman" w:hAnsi="Times New Roman" w:cs="Times New Roman"/>
          <w:color w:val="000000"/>
          <w:szCs w:val="24"/>
        </w:rPr>
        <w:t>help</w:t>
      </w:r>
      <w:r>
        <w:rPr>
          <w:rFonts w:hint="default" w:ascii="Times New Roman" w:hAnsi="Times New Roman" w:cs="Times New Roman"/>
          <w:color w:val="000000"/>
          <w:szCs w:val="24"/>
        </w:rPr>
        <w:t xml:space="preserve"> students practice interpreting skills</w:t>
      </w:r>
      <w:r>
        <w:rPr>
          <w:rFonts w:ascii="Times New Roman" w:hAnsi="Times New Roman" w:cs="Times New Roman"/>
          <w:color w:val="000000"/>
          <w:szCs w:val="24"/>
        </w:rPr>
        <w:t xml:space="preserve"> and improve their sense of times as well as to </w:t>
      </w:r>
      <w:r>
        <w:rPr>
          <w:rFonts w:hint="default" w:ascii="Times New Roman" w:hAnsi="Times New Roman" w:cs="Times New Roman"/>
          <w:color w:val="000000"/>
          <w:szCs w:val="24"/>
        </w:rPr>
        <w:t xml:space="preserve">make </w:t>
      </w:r>
      <w:r>
        <w:rPr>
          <w:rFonts w:ascii="Times New Roman" w:hAnsi="Times New Roman" w:cs="Times New Roman"/>
          <w:color w:val="000000"/>
          <w:szCs w:val="24"/>
        </w:rPr>
        <w:t>them</w:t>
      </w:r>
      <w:r>
        <w:rPr>
          <w:rFonts w:hint="default" w:ascii="Times New Roman" w:hAnsi="Times New Roman" w:cs="Times New Roman"/>
          <w:color w:val="000000"/>
          <w:szCs w:val="24"/>
        </w:rPr>
        <w:t xml:space="preserve"> not alienated from society</w:t>
      </w:r>
      <w:r>
        <w:rPr>
          <w:rFonts w:ascii="Times New Roman" w:hAnsi="Times New Roman" w:cs="Times New Roman"/>
          <w:color w:val="000000"/>
          <w:szCs w:val="24"/>
        </w:rPr>
        <w:t xml:space="preserve"> and improve their </w:t>
      </w:r>
      <w:r>
        <w:rPr>
          <w:rFonts w:hint="default" w:ascii="Times New Roman" w:hAnsi="Times New Roman" w:cs="Times New Roman"/>
          <w:color w:val="000000"/>
          <w:szCs w:val="24"/>
        </w:rPr>
        <w:t>political awareness, political immunity and critical ability</w:t>
      </w:r>
      <w:r>
        <w:rPr>
          <w:rFonts w:ascii="Times New Roman" w:hAnsi="Times New Roman" w:cs="Times New Roman"/>
          <w:color w:val="000000"/>
          <w:szCs w:val="24"/>
        </w:rPr>
        <w:t>.</w:t>
      </w:r>
    </w:p>
    <w:p>
      <w:pPr>
        <w:spacing w:line="360" w:lineRule="auto"/>
        <w:ind w:right="-29"/>
        <w:jc w:val="both"/>
        <w:rPr>
          <w:rFonts w:hint="default" w:ascii="Times New Roman" w:hAnsi="Times New Roman" w:cs="Times New Roman"/>
          <w:szCs w:val="24"/>
        </w:rPr>
      </w:pPr>
      <w:r>
        <w:rPr>
          <w:rFonts w:hint="default" w:ascii="Times New Roman" w:hAnsi="Times New Roman" w:cs="Times New Roman"/>
          <w:color w:val="000000"/>
          <w:szCs w:val="24"/>
        </w:rPr>
        <w:t xml:space="preserve">                                                    </w:t>
      </w:r>
    </w:p>
    <w:p>
      <w:pPr>
        <w:widowControl/>
        <w:spacing w:line="360" w:lineRule="auto"/>
        <w:jc w:val="both"/>
        <w:rPr>
          <w:rFonts w:hint="default" w:ascii="Times New Roman" w:hAnsi="Times New Roman" w:eastAsia="黑体" w:cs="Times New Roman"/>
          <w:b/>
          <w:bCs/>
          <w:color w:val="000000"/>
          <w:szCs w:val="24"/>
        </w:rPr>
      </w:pPr>
      <w:r>
        <w:rPr>
          <w:rFonts w:hint="default" w:ascii="Times New Roman" w:hAnsi="Times New Roman" w:eastAsia="黑体" w:cs="Times New Roman"/>
          <w:b/>
          <w:bCs/>
          <w:color w:val="000000"/>
          <w:szCs w:val="24"/>
        </w:rPr>
        <w:t xml:space="preserve">三、课程性质与教学目的  </w:t>
      </w:r>
    </w:p>
    <w:p>
      <w:pPr>
        <w:widowControl/>
        <w:spacing w:line="360" w:lineRule="auto"/>
        <w:ind w:left="464" w:leftChars="43" w:hanging="361" w:hangingChars="150"/>
        <w:jc w:val="both"/>
        <w:rPr>
          <w:rFonts w:hint="default" w:ascii="宋体" w:hAnsi="宋体" w:eastAsia="宋体" w:cs="宋体"/>
          <w:color w:val="000000"/>
          <w:szCs w:val="24"/>
        </w:rPr>
      </w:pPr>
      <w:r>
        <w:rPr>
          <w:rFonts w:ascii="Times New Roman" w:hAnsi="Times New Roman" w:eastAsia="黑体" w:cs="Times New Roman"/>
          <w:b/>
          <w:bCs/>
          <w:color w:val="000000"/>
          <w:szCs w:val="24"/>
        </w:rPr>
        <w:t xml:space="preserve">    </w:t>
      </w:r>
      <w:r>
        <w:rPr>
          <w:rFonts w:ascii="宋体" w:hAnsi="宋体" w:eastAsia="宋体" w:cs="宋体"/>
          <w:color w:val="000000"/>
          <w:szCs w:val="24"/>
        </w:rPr>
        <w:t>汉英口译》是英语专业高年级学生的专业必修课，开设这一课程的目的旨</w:t>
      </w:r>
    </w:p>
    <w:p>
      <w:pPr>
        <w:widowControl/>
        <w:spacing w:line="360" w:lineRule="auto"/>
        <w:ind w:left="463" w:leftChars="43" w:hanging="360" w:hangingChars="150"/>
        <w:jc w:val="both"/>
        <w:rPr>
          <w:rFonts w:hint="default" w:ascii="宋体" w:hAnsi="宋体" w:eastAsia="宋体" w:cs="宋体"/>
          <w:color w:val="000000"/>
          <w:szCs w:val="24"/>
        </w:rPr>
      </w:pPr>
      <w:r>
        <w:rPr>
          <w:rFonts w:ascii="宋体" w:hAnsi="宋体" w:eastAsia="宋体" w:cs="宋体"/>
          <w:color w:val="000000"/>
          <w:szCs w:val="24"/>
        </w:rPr>
        <w:t>在在为学生打好英汉两种语言的基础，使其具有广博的知识面，并建立起完整</w:t>
      </w:r>
    </w:p>
    <w:p>
      <w:pPr>
        <w:widowControl/>
        <w:spacing w:line="360" w:lineRule="auto"/>
        <w:ind w:left="463" w:leftChars="43" w:hanging="360" w:hangingChars="150"/>
        <w:jc w:val="both"/>
        <w:rPr>
          <w:rFonts w:hint="default" w:ascii="宋体" w:hAnsi="宋体" w:eastAsia="宋体" w:cs="宋体"/>
          <w:b/>
          <w:bCs/>
          <w:color w:val="FF0000"/>
          <w:szCs w:val="24"/>
        </w:rPr>
      </w:pPr>
      <w:r>
        <w:rPr>
          <w:rFonts w:ascii="宋体" w:hAnsi="宋体" w:eastAsia="宋体" w:cs="宋体"/>
          <w:color w:val="000000"/>
          <w:szCs w:val="24"/>
        </w:rPr>
        <w:t>的英汉语言文化知识体系。</w:t>
      </w:r>
      <w:r>
        <w:rPr>
          <w:rFonts w:ascii="宋体" w:hAnsi="宋体" w:eastAsia="宋体" w:cs="宋体"/>
          <w:b/>
          <w:bCs/>
          <w:color w:val="FF0000"/>
          <w:szCs w:val="24"/>
        </w:rPr>
        <w:t>使学生在口译综合能力上全面发展：具备道德意识</w:t>
      </w:r>
    </w:p>
    <w:p>
      <w:pPr>
        <w:widowControl/>
        <w:spacing w:line="360" w:lineRule="auto"/>
        <w:ind w:left="464" w:leftChars="43" w:hanging="361" w:hangingChars="150"/>
        <w:jc w:val="both"/>
        <w:rPr>
          <w:rFonts w:hint="default" w:ascii="宋体" w:hAnsi="宋体" w:eastAsia="宋体" w:cs="宋体"/>
          <w:b/>
          <w:bCs/>
          <w:color w:val="FF0000"/>
          <w:szCs w:val="24"/>
        </w:rPr>
      </w:pPr>
      <w:r>
        <w:rPr>
          <w:rFonts w:ascii="宋体" w:hAnsi="宋体" w:eastAsia="宋体" w:cs="宋体"/>
          <w:b/>
          <w:bCs/>
          <w:color w:val="FF0000"/>
          <w:szCs w:val="24"/>
        </w:rPr>
        <w:t>和良好的心理素质，英汉语言的表达能力、交际能力；并能熟练运用语用技能</w:t>
      </w:r>
    </w:p>
    <w:p>
      <w:pPr>
        <w:widowControl/>
        <w:spacing w:line="360" w:lineRule="auto"/>
        <w:ind w:left="464" w:leftChars="43" w:hanging="361" w:hangingChars="150"/>
        <w:jc w:val="both"/>
        <w:rPr>
          <w:rFonts w:hint="default" w:ascii="宋体" w:hAnsi="宋体" w:eastAsia="宋体" w:cs="宋体"/>
          <w:b/>
          <w:bCs/>
          <w:color w:val="FF0000"/>
          <w:szCs w:val="24"/>
        </w:rPr>
      </w:pPr>
      <w:r>
        <w:rPr>
          <w:rFonts w:ascii="宋体" w:hAnsi="宋体" w:eastAsia="宋体" w:cs="宋体"/>
          <w:b/>
          <w:bCs/>
          <w:color w:val="FF0000"/>
          <w:szCs w:val="24"/>
        </w:rPr>
        <w:t>精于语言翻译技巧，擅长于标准的口译操作。使学生在政治与政策水平，外交</w:t>
      </w:r>
    </w:p>
    <w:p>
      <w:pPr>
        <w:widowControl/>
        <w:spacing w:line="360" w:lineRule="auto"/>
        <w:ind w:left="464" w:leftChars="43" w:hanging="361" w:hangingChars="150"/>
        <w:jc w:val="both"/>
        <w:rPr>
          <w:rFonts w:hint="default" w:ascii="宋体" w:hAnsi="宋体" w:eastAsia="宋体" w:cs="宋体"/>
          <w:b/>
          <w:bCs/>
          <w:color w:val="FF0000"/>
          <w:szCs w:val="24"/>
        </w:rPr>
      </w:pPr>
      <w:r>
        <w:rPr>
          <w:rFonts w:ascii="宋体" w:hAnsi="宋体" w:eastAsia="宋体" w:cs="宋体"/>
          <w:b/>
          <w:bCs/>
          <w:color w:val="FF0000"/>
          <w:szCs w:val="24"/>
        </w:rPr>
        <w:t>能力方面同步发展，成为既有业务能力，又有文化底蕴，既有工作能力、政策</w:t>
      </w:r>
    </w:p>
    <w:p>
      <w:pPr>
        <w:widowControl/>
        <w:spacing w:line="360" w:lineRule="auto"/>
        <w:ind w:left="464" w:leftChars="43" w:hanging="361" w:hangingChars="150"/>
        <w:jc w:val="both"/>
        <w:rPr>
          <w:rFonts w:hint="default" w:ascii="宋体" w:hAnsi="宋体" w:eastAsia="宋体" w:cs="宋体"/>
          <w:color w:val="FF0000"/>
          <w:szCs w:val="24"/>
        </w:rPr>
      </w:pPr>
      <w:r>
        <w:rPr>
          <w:rFonts w:ascii="宋体" w:hAnsi="宋体" w:eastAsia="宋体" w:cs="宋体"/>
          <w:b/>
          <w:bCs/>
          <w:color w:val="FF0000"/>
          <w:szCs w:val="24"/>
        </w:rPr>
        <w:t>水平，适应国际交流和现代化建设需要的涉外型、应用型的口译人才。</w:t>
      </w:r>
    </w:p>
    <w:p>
      <w:pPr>
        <w:spacing w:line="360" w:lineRule="auto"/>
        <w:jc w:val="both"/>
        <w:rPr>
          <w:rFonts w:hint="default" w:ascii="宋体" w:hAnsi="宋体" w:eastAsia="宋体" w:cs="宋体"/>
          <w:color w:val="000000"/>
          <w:szCs w:val="24"/>
        </w:rPr>
      </w:pPr>
      <w:r>
        <w:rPr>
          <w:rFonts w:ascii="宋体" w:hAnsi="宋体" w:eastAsia="宋体" w:cs="宋体"/>
          <w:szCs w:val="24"/>
        </w:rPr>
        <w:t xml:space="preserve">    该课程内容在英汉口译的教学基础上主要讲授口译相关理论和主题口译训练。其核心、重点部分为在理论指导下的记忆和笔记训练以及以传统内容为主线，热门话题为题材的实践训练，并能根据口译双向传递信息的特点，以汉英口译为主，使英汉、汉英互译的教学与实践贯穿整个学习过程，</w:t>
      </w:r>
      <w:r>
        <w:rPr>
          <w:szCs w:val="24"/>
        </w:rPr>
        <w:t>使学生在口译能力、口译技巧和口译实践三方面得到提升。</w:t>
      </w:r>
    </w:p>
    <w:p>
      <w:pPr>
        <w:spacing w:line="360" w:lineRule="auto"/>
        <w:ind w:right="-53"/>
        <w:rPr>
          <w:rFonts w:hint="default" w:ascii="Times New Roman" w:hAnsi="Times New Roman" w:cs="Times New Roman"/>
          <w:color w:val="000000"/>
          <w:szCs w:val="24"/>
        </w:rPr>
      </w:pPr>
      <w:r>
        <w:rPr>
          <w:rFonts w:hint="default" w:ascii="Times New Roman" w:hAnsi="Times New Roman" w:cs="Times New Roman"/>
          <w:color w:val="000000"/>
          <w:szCs w:val="24"/>
        </w:rPr>
        <w:t xml:space="preserve">    </w:t>
      </w:r>
    </w:p>
    <w:p>
      <w:pPr>
        <w:spacing w:line="360" w:lineRule="auto"/>
        <w:ind w:right="-53"/>
        <w:rPr>
          <w:rFonts w:hint="default" w:ascii="Times New Roman" w:hAnsi="Times New Roman" w:cs="Times New Roman"/>
          <w:color w:val="000000"/>
          <w:szCs w:val="24"/>
        </w:rPr>
      </w:pPr>
      <w:r>
        <w:rPr>
          <w:rFonts w:hint="default" w:ascii="Times New Roman" w:hAnsi="Times New Roman" w:eastAsia="黑体" w:cs="Times New Roman"/>
          <w:b/>
          <w:bCs/>
          <w:color w:val="000000"/>
          <w:szCs w:val="24"/>
        </w:rPr>
        <w:t xml:space="preserve">四、教学内容及要求 </w:t>
      </w:r>
      <w:r>
        <w:rPr>
          <w:rFonts w:hint="default" w:ascii="Times New Roman" w:hAnsi="Times New Roman" w:cs="Times New Roman"/>
          <w:color w:val="000000"/>
          <w:szCs w:val="24"/>
        </w:rPr>
        <w:t xml:space="preserve">                                                         </w:t>
      </w:r>
    </w:p>
    <w:p>
      <w:pPr>
        <w:spacing w:line="360" w:lineRule="auto"/>
        <w:ind w:right="-53"/>
        <w:jc w:val="center"/>
        <w:rPr>
          <w:rFonts w:hint="default" w:ascii="Times New Roman" w:hAnsi="Times New Roman" w:eastAsia="宋体" w:cs="Times New Roman"/>
        </w:rPr>
      </w:pPr>
      <w:r>
        <w:rPr>
          <w:rFonts w:hint="default" w:ascii="Times New Roman" w:hAnsi="Times New Roman" w:eastAsia="宋体" w:cs="Times New Roman"/>
          <w:b/>
          <w:bCs/>
          <w:color w:val="000000"/>
          <w:szCs w:val="24"/>
        </w:rPr>
        <w:t xml:space="preserve">Unit1 </w:t>
      </w:r>
      <w:r>
        <w:rPr>
          <w:rFonts w:hint="default" w:ascii="Times New Roman" w:hAnsi="Times New Roman" w:eastAsia="宋体" w:cs="Times New Roman"/>
          <w:b/>
          <w:bCs/>
        </w:rPr>
        <w:t xml:space="preserve"> An Overview of Interpreting</w:t>
      </w:r>
    </w:p>
    <w:p>
      <w:pPr>
        <w:spacing w:line="360" w:lineRule="auto"/>
        <w:ind w:right="-53" w:firstLine="480" w:firstLineChars="200"/>
        <w:jc w:val="both"/>
        <w:rPr>
          <w:rFonts w:hint="default" w:ascii="Times New Roman" w:hAnsi="Times New Roman" w:eastAsia="宋体" w:cs="Times New Roman"/>
          <w:color w:val="000000"/>
          <w:szCs w:val="24"/>
        </w:rPr>
      </w:pPr>
      <w:r>
        <w:rPr>
          <w:rFonts w:hint="default" w:ascii="Times New Roman" w:hAnsi="宋体" w:eastAsia="宋体" w:cs="Times New Roman"/>
          <w:color w:val="000000"/>
          <w:szCs w:val="24"/>
        </w:rPr>
        <w:t>（一）目的与要求</w:t>
      </w:r>
    </w:p>
    <w:p>
      <w:pPr>
        <w:tabs>
          <w:tab w:val="left" w:pos="7080"/>
        </w:tabs>
        <w:spacing w:before="60" w:line="360" w:lineRule="auto"/>
        <w:ind w:left="1680" w:hanging="1680" w:hangingChars="700"/>
        <w:jc w:val="both"/>
        <w:rPr>
          <w:rFonts w:hint="default" w:ascii="Times New Roman" w:hAnsi="Times New Roman" w:eastAsia="宋体" w:cs="Times New Roman"/>
        </w:rPr>
      </w:pPr>
      <w:r>
        <w:rPr>
          <w:rFonts w:hint="default" w:ascii="Times New Roman" w:hAnsi="Times New Roman" w:eastAsia="宋体" w:cs="Times New Roman"/>
        </w:rPr>
        <w:t xml:space="preserve">          1. </w:t>
      </w:r>
      <w:r>
        <w:rPr>
          <w:rFonts w:hint="default" w:ascii="Times New Roman" w:hAnsi="宋体" w:eastAsia="宋体" w:cs="Times New Roman"/>
        </w:rPr>
        <w:t>掌握上学期在《英汉口译》中所讲授的口译基本知识和技巧，如笔记法、数字翻译、信息处理等。</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2. </w:t>
      </w:r>
      <w:r>
        <w:rPr>
          <w:rFonts w:hint="default" w:ascii="Times New Roman" w:hAnsi="宋体" w:eastAsia="宋体" w:cs="Times New Roman"/>
        </w:rPr>
        <w:t>回顾上学期所讲授的相关主题知识及其翻译。</w:t>
      </w:r>
    </w:p>
    <w:p>
      <w:pPr>
        <w:spacing w:line="360" w:lineRule="auto"/>
        <w:ind w:right="-53" w:firstLine="1200" w:firstLineChars="500"/>
        <w:jc w:val="both"/>
        <w:rPr>
          <w:rFonts w:hint="default" w:ascii="Times New Roman" w:hAnsi="Times New Roman" w:eastAsia="宋体" w:cs="Times New Roman"/>
          <w:color w:val="000000"/>
          <w:szCs w:val="24"/>
        </w:rPr>
      </w:pPr>
      <w:r>
        <w:rPr>
          <w:rFonts w:hint="default" w:ascii="Times New Roman" w:hAnsi="Times New Roman" w:eastAsia="宋体" w:cs="Times New Roman"/>
        </w:rPr>
        <w:t xml:space="preserve">3. </w:t>
      </w:r>
      <w:r>
        <w:rPr>
          <w:rFonts w:hint="default" w:ascii="Times New Roman" w:hAnsi="宋体" w:eastAsia="宋体" w:cs="Times New Roman"/>
        </w:rPr>
        <w:t>了解本学期的教学目标和要求，学习任务等。</w:t>
      </w:r>
    </w:p>
    <w:p>
      <w:pPr>
        <w:spacing w:line="360" w:lineRule="auto"/>
        <w:ind w:left="-14" w:right="-38" w:hanging="2"/>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（二）教学内容</w:t>
      </w:r>
      <w:r>
        <w:rPr>
          <w:rFonts w:hint="default" w:ascii="Times New Roman" w:hAnsi="Times New Roman" w:eastAsia="宋体" w:cs="Times New Roman"/>
          <w:color w:val="000000"/>
          <w:szCs w:val="24"/>
        </w:rPr>
        <w:t xml:space="preserve">                            </w:t>
      </w:r>
    </w:p>
    <w:p>
      <w:pPr>
        <w:spacing w:line="360" w:lineRule="auto"/>
        <w:ind w:left="-14" w:right="-38" w:hanging="2"/>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1. </w:t>
      </w:r>
      <w:r>
        <w:rPr>
          <w:rFonts w:hint="default" w:ascii="Times New Roman" w:hAnsi="宋体" w:eastAsia="宋体" w:cs="Times New Roman"/>
          <w:color w:val="252525"/>
          <w:szCs w:val="24"/>
        </w:rPr>
        <w:t>主</w:t>
      </w:r>
      <w:r>
        <w:rPr>
          <w:rFonts w:hint="default" w:ascii="Times New Roman" w:hAnsi="宋体" w:eastAsia="宋体" w:cs="Times New Roman"/>
          <w:color w:val="000000"/>
          <w:szCs w:val="24"/>
        </w:rPr>
        <w:t>要内容：</w:t>
      </w:r>
    </w:p>
    <w:p>
      <w:pPr>
        <w:spacing w:line="360" w:lineRule="auto"/>
        <w:ind w:left="1543" w:leftChars="-7" w:right="-38" w:hanging="1560" w:hangingChars="650"/>
        <w:jc w:val="both"/>
        <w:rPr>
          <w:rFonts w:hint="default" w:ascii="Times New Roman" w:hAnsi="Times New Roman" w:eastAsia="宋体" w:cs="Times New Roman"/>
        </w:rPr>
      </w:pPr>
      <w:r>
        <w:rPr>
          <w:rFonts w:hint="default" w:ascii="Times New Roman" w:hAnsi="Times New Roman" w:eastAsia="宋体" w:cs="Times New Roman"/>
          <w:color w:val="000000"/>
          <w:szCs w:val="24"/>
        </w:rPr>
        <w:t xml:space="preserve">          1</w:t>
      </w:r>
      <w:r>
        <w:rPr>
          <w:rFonts w:hint="default" w:ascii="Times New Roman" w:hAnsi="宋体" w:eastAsia="宋体" w:cs="Times New Roman"/>
          <w:color w:val="000000"/>
          <w:szCs w:val="24"/>
        </w:rPr>
        <w:t>）</w:t>
      </w:r>
      <w:r>
        <w:rPr>
          <w:rFonts w:hint="default" w:ascii="Times New Roman" w:hAnsi="宋体" w:eastAsia="宋体" w:cs="Times New Roman"/>
        </w:rPr>
        <w:t>英汉</w:t>
      </w:r>
      <w:r>
        <w:rPr>
          <w:rFonts w:hint="default" w:ascii="Times New Roman" w:hAnsi="Times New Roman" w:eastAsia="宋体" w:cs="Times New Roman"/>
        </w:rPr>
        <w:t>/</w:t>
      </w:r>
      <w:r>
        <w:rPr>
          <w:rFonts w:hint="default" w:ascii="Times New Roman" w:hAnsi="宋体" w:eastAsia="宋体" w:cs="Times New Roman"/>
        </w:rPr>
        <w:t>汉英数字口译练习：单个数字口译及含有数字的句子和段落的口译；</w:t>
      </w:r>
      <w:r>
        <w:rPr>
          <w:rFonts w:hint="default" w:ascii="Times New Roman" w:hAnsi="Times New Roman" w:eastAsia="宋体" w:cs="Times New Roman"/>
        </w:rPr>
        <w:t xml:space="preserve"> </w:t>
      </w:r>
    </w:p>
    <w:p>
      <w:pPr>
        <w:spacing w:line="360" w:lineRule="auto"/>
        <w:ind w:left="-14" w:right="-38" w:hanging="2"/>
        <w:jc w:val="both"/>
        <w:rPr>
          <w:rFonts w:hint="default" w:ascii="Times New Roman" w:hAnsi="Times New Roman" w:eastAsia="宋体" w:cs="Times New Roman"/>
        </w:rPr>
      </w:pPr>
      <w:r>
        <w:rPr>
          <w:rFonts w:hint="default" w:ascii="Times New Roman" w:hAnsi="Times New Roman" w:eastAsia="宋体" w:cs="Times New Roman"/>
        </w:rPr>
        <w:t xml:space="preserve">          2</w:t>
      </w:r>
      <w:r>
        <w:rPr>
          <w:rFonts w:hint="default" w:ascii="Times New Roman" w:hAnsi="宋体" w:eastAsia="宋体" w:cs="Times New Roman"/>
        </w:rPr>
        <w:t>）记忆训练：复述</w:t>
      </w:r>
      <w:r>
        <w:rPr>
          <w:rFonts w:hint="default" w:ascii="Times New Roman" w:hAnsi="Times New Roman" w:eastAsia="宋体" w:cs="Times New Roman"/>
        </w:rPr>
        <w:t xml:space="preserve"> —— A health report</w:t>
      </w:r>
      <w:r>
        <w:rPr>
          <w:rFonts w:hint="default" w:ascii="Times New Roman" w:hAnsi="宋体" w:eastAsia="宋体" w:cs="Times New Roman"/>
        </w:rPr>
        <w:t>；</w:t>
      </w:r>
    </w:p>
    <w:p>
      <w:pPr>
        <w:spacing w:line="360" w:lineRule="auto"/>
        <w:ind w:left="-14" w:right="-38" w:hanging="2"/>
        <w:jc w:val="both"/>
        <w:rPr>
          <w:rFonts w:hint="default" w:ascii="Times New Roman" w:hAnsi="Times New Roman" w:eastAsia="宋体" w:cs="Times New Roman"/>
        </w:rPr>
      </w:pPr>
      <w:r>
        <w:rPr>
          <w:rFonts w:hint="default" w:ascii="Times New Roman" w:hAnsi="Times New Roman" w:eastAsia="宋体" w:cs="Times New Roman"/>
        </w:rPr>
        <w:t xml:space="preserve">          3</w:t>
      </w:r>
      <w:r>
        <w:rPr>
          <w:rFonts w:hint="default" w:ascii="Times New Roman" w:hAnsi="宋体" w:eastAsia="宋体" w:cs="Times New Roman"/>
        </w:rPr>
        <w:t>）篇章视译练习；</w:t>
      </w:r>
    </w:p>
    <w:p>
      <w:pPr>
        <w:spacing w:line="360" w:lineRule="auto"/>
        <w:ind w:right="-38"/>
        <w:jc w:val="both"/>
        <w:rPr>
          <w:rFonts w:hint="default" w:ascii="Times New Roman" w:hAnsi="Times New Roman" w:eastAsia="宋体" w:cs="Times New Roman"/>
          <w:color w:val="252525"/>
          <w:szCs w:val="24"/>
        </w:rPr>
      </w:pPr>
      <w:r>
        <w:rPr>
          <w:rFonts w:hint="default" w:ascii="Times New Roman" w:hAnsi="Times New Roman" w:eastAsia="宋体" w:cs="Times New Roman"/>
          <w:color w:val="000000"/>
          <w:szCs w:val="24"/>
        </w:rPr>
        <w:t xml:space="preserve">          2. </w:t>
      </w:r>
      <w:r>
        <w:rPr>
          <w:rFonts w:hint="default" w:ascii="Times New Roman" w:hAnsi="宋体" w:eastAsia="宋体" w:cs="Times New Roman"/>
          <w:color w:val="000000"/>
          <w:szCs w:val="24"/>
        </w:rPr>
        <w:t>基本概念和知识</w:t>
      </w:r>
      <w:r>
        <w:rPr>
          <w:rFonts w:hint="default" w:ascii="Times New Roman" w:hAnsi="宋体" w:eastAsia="宋体" w:cs="Times New Roman"/>
          <w:color w:val="252525"/>
          <w:szCs w:val="24"/>
        </w:rPr>
        <w:t>点</w:t>
      </w:r>
      <w:r>
        <w:rPr>
          <w:rFonts w:hint="default" w:ascii="Times New Roman" w:hAnsi="Times New Roman" w:eastAsia="宋体" w:cs="Times New Roman"/>
          <w:color w:val="252525"/>
          <w:szCs w:val="24"/>
        </w:rPr>
        <w:t xml:space="preserve">: </w:t>
      </w:r>
    </w:p>
    <w:p>
      <w:pPr>
        <w:spacing w:line="360" w:lineRule="auto"/>
        <w:ind w:right="-38"/>
        <w:jc w:val="both"/>
        <w:rPr>
          <w:rFonts w:hint="default" w:ascii="Times New Roman" w:hAnsi="Times New Roman" w:eastAsia="宋体" w:cs="Times New Roman"/>
          <w:color w:val="252525"/>
          <w:szCs w:val="24"/>
        </w:rPr>
      </w:pPr>
      <w:r>
        <w:rPr>
          <w:rFonts w:hint="default" w:ascii="Times New Roman" w:hAnsi="Times New Roman" w:eastAsia="宋体" w:cs="Times New Roman"/>
          <w:color w:val="252525"/>
          <w:szCs w:val="24"/>
        </w:rPr>
        <w:t xml:space="preserve">          1</w:t>
      </w:r>
      <w:r>
        <w:rPr>
          <w:rFonts w:hint="default" w:ascii="Times New Roman" w:hAnsi="宋体" w:eastAsia="宋体" w:cs="Times New Roman"/>
          <w:color w:val="252525"/>
          <w:szCs w:val="24"/>
        </w:rPr>
        <w:t>）数字口译诀窍；</w:t>
      </w:r>
    </w:p>
    <w:p>
      <w:pPr>
        <w:spacing w:line="360" w:lineRule="auto"/>
        <w:ind w:right="-38"/>
        <w:jc w:val="both"/>
        <w:rPr>
          <w:rFonts w:hint="default" w:ascii="Times New Roman" w:hAnsi="Times New Roman" w:eastAsia="宋体" w:cs="Times New Roman"/>
          <w:color w:val="252525"/>
          <w:szCs w:val="24"/>
        </w:rPr>
      </w:pPr>
      <w:r>
        <w:rPr>
          <w:rFonts w:hint="default" w:ascii="Times New Roman" w:hAnsi="Times New Roman" w:eastAsia="宋体" w:cs="Times New Roman"/>
          <w:color w:val="252525"/>
          <w:szCs w:val="24"/>
        </w:rPr>
        <w:t xml:space="preserve">          2</w:t>
      </w:r>
      <w:r>
        <w:rPr>
          <w:rFonts w:hint="default" w:ascii="Times New Roman" w:hAnsi="宋体" w:eastAsia="宋体" w:cs="Times New Roman"/>
          <w:color w:val="252525"/>
          <w:szCs w:val="24"/>
        </w:rPr>
        <w:t>）复习复述技巧；</w:t>
      </w:r>
    </w:p>
    <w:p>
      <w:pPr>
        <w:spacing w:line="360" w:lineRule="auto"/>
        <w:ind w:right="-38"/>
        <w:jc w:val="both"/>
        <w:rPr>
          <w:rFonts w:hint="default" w:ascii="Times New Roman" w:hAnsi="Times New Roman" w:eastAsia="宋体" w:cs="Times New Roman"/>
          <w:color w:val="252525"/>
          <w:szCs w:val="24"/>
        </w:rPr>
      </w:pPr>
      <w:r>
        <w:rPr>
          <w:rFonts w:hint="default" w:ascii="Times New Roman" w:hAnsi="Times New Roman" w:eastAsia="宋体" w:cs="Times New Roman"/>
          <w:color w:val="252525"/>
          <w:szCs w:val="24"/>
        </w:rPr>
        <w:t xml:space="preserve">          3</w:t>
      </w:r>
      <w:r>
        <w:rPr>
          <w:rFonts w:hint="default" w:ascii="Times New Roman" w:hAnsi="宋体" w:eastAsia="宋体" w:cs="Times New Roman"/>
          <w:color w:val="252525"/>
          <w:szCs w:val="24"/>
        </w:rPr>
        <w:t>）巩固视译的基本方法和注意事项。</w:t>
      </w:r>
    </w:p>
    <w:p>
      <w:pPr>
        <w:tabs>
          <w:tab w:val="left" w:pos="7080"/>
        </w:tabs>
        <w:spacing w:before="60" w:line="360" w:lineRule="auto"/>
        <w:ind w:left="1440" w:hanging="1440" w:hangingChars="600"/>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3.</w:t>
      </w:r>
      <w:r>
        <w:rPr>
          <w:rFonts w:hint="default" w:ascii="Times New Roman" w:hAnsi="宋体" w:eastAsia="宋体" w:cs="Times New Roman"/>
          <w:color w:val="000000"/>
          <w:szCs w:val="24"/>
        </w:rPr>
        <w:t>问</w:t>
      </w:r>
      <w:r>
        <w:rPr>
          <w:rFonts w:hint="default" w:ascii="Times New Roman" w:hAnsi="宋体" w:eastAsia="宋体" w:cs="Times New Roman"/>
          <w:color w:val="252525"/>
          <w:szCs w:val="24"/>
        </w:rPr>
        <w:t>题</w:t>
      </w:r>
      <w:r>
        <w:rPr>
          <w:rFonts w:hint="default" w:ascii="Times New Roman" w:hAnsi="宋体" w:eastAsia="宋体" w:cs="Times New Roman"/>
          <w:color w:val="000000"/>
          <w:szCs w:val="24"/>
        </w:rPr>
        <w:t>与应用</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能力要求</w:t>
      </w:r>
      <w:r>
        <w:rPr>
          <w:rFonts w:hint="default" w:ascii="Times New Roman" w:hAnsi="Times New Roman" w:eastAsia="宋体" w:cs="Times New Roman"/>
          <w:color w:val="000000"/>
          <w:szCs w:val="24"/>
        </w:rPr>
        <w:t xml:space="preserve">): </w:t>
      </w:r>
      <w:r>
        <w:rPr>
          <w:rFonts w:hint="default" w:ascii="Times New Roman" w:hAnsi="宋体" w:eastAsia="宋体" w:cs="Times New Roman"/>
        </w:rPr>
        <w:t>回顾上学期所学内容，展示本学期教学目标，做好衔接；通过本学期的巩固和学习，进一步提高口译能力。</w:t>
      </w:r>
      <w:r>
        <w:rPr>
          <w:rFonts w:hint="default" w:ascii="Times New Roman" w:hAnsi="Times New Roman" w:eastAsia="宋体" w:cs="Times New Roman"/>
          <w:color w:val="000000"/>
          <w:szCs w:val="24"/>
        </w:rPr>
        <w:t xml:space="preserve">    </w:t>
      </w:r>
    </w:p>
    <w:p>
      <w:pPr>
        <w:spacing w:line="360" w:lineRule="auto"/>
        <w:ind w:right="-38" w:firstLine="480" w:firstLineChars="200"/>
        <w:jc w:val="both"/>
        <w:rPr>
          <w:rFonts w:hint="default" w:ascii="Times New Roman" w:hAnsi="Times New Roman" w:eastAsia="宋体" w:cs="Times New Roman"/>
          <w:color w:val="000000"/>
          <w:szCs w:val="24"/>
        </w:rPr>
      </w:pPr>
      <w:r>
        <w:rPr>
          <w:rFonts w:hint="default" w:ascii="Times New Roman" w:hAnsi="Times New Roman" w:eastAsia="宋体" w:cs="Times New Roman"/>
          <w:color w:val="252525"/>
          <w:szCs w:val="24"/>
        </w:rPr>
        <w:t>(</w:t>
      </w:r>
      <w:r>
        <w:rPr>
          <w:rFonts w:hint="default" w:ascii="Times New Roman" w:hAnsi="宋体" w:eastAsia="宋体" w:cs="Times New Roman"/>
          <w:color w:val="000000"/>
          <w:szCs w:val="24"/>
        </w:rPr>
        <w:t>三</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思考与实践</w:t>
      </w:r>
      <w:r>
        <w:rPr>
          <w:rFonts w:hint="default" w:ascii="Times New Roman" w:hAnsi="Times New Roman" w:eastAsia="宋体" w:cs="Times New Roman"/>
          <w:color w:val="000000"/>
          <w:szCs w:val="24"/>
        </w:rPr>
        <w:t>.                                           .</w:t>
      </w:r>
    </w:p>
    <w:p>
      <w:pPr>
        <w:spacing w:line="360" w:lineRule="auto"/>
        <w:ind w:left="461" w:leftChars="192" w:right="-38" w:firstLine="720" w:firstLineChars="300"/>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1. </w:t>
      </w:r>
      <w:r>
        <w:rPr>
          <w:rFonts w:hint="default" w:ascii="Times New Roman" w:hAnsi="宋体" w:eastAsia="宋体" w:cs="Times New Roman"/>
          <w:color w:val="000000"/>
          <w:szCs w:val="24"/>
        </w:rPr>
        <w:t>要求学生准备口译课必需的文具装备；</w:t>
      </w:r>
    </w:p>
    <w:p>
      <w:pPr>
        <w:spacing w:line="360" w:lineRule="auto"/>
        <w:ind w:left="461" w:leftChars="192" w:right="-38" w:firstLine="720" w:firstLineChars="300"/>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2. </w:t>
      </w:r>
      <w:r>
        <w:rPr>
          <w:rFonts w:hint="default" w:ascii="Times New Roman" w:hAnsi="宋体" w:eastAsia="宋体" w:cs="Times New Roman"/>
          <w:color w:val="000000"/>
          <w:szCs w:val="24"/>
        </w:rPr>
        <w:t>为下周的</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文化</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主题的学习做好准备；</w:t>
      </w:r>
    </w:p>
    <w:p>
      <w:pPr>
        <w:spacing w:line="360" w:lineRule="auto"/>
        <w:ind w:left="461" w:leftChars="192" w:right="-38" w:firstLine="720" w:firstLineChars="300"/>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3. </w:t>
      </w:r>
      <w:r>
        <w:rPr>
          <w:rFonts w:hint="default" w:ascii="Times New Roman" w:hAnsi="宋体" w:eastAsia="宋体" w:cs="Times New Roman"/>
          <w:color w:val="000000"/>
          <w:szCs w:val="24"/>
        </w:rPr>
        <w:t>准备题为</w:t>
      </w:r>
      <w:r>
        <w:rPr>
          <w:rFonts w:hint="default" w:ascii="Times New Roman" w:hAnsi="Times New Roman" w:eastAsia="宋体" w:cs="Times New Roman"/>
          <w:color w:val="000000"/>
          <w:szCs w:val="24"/>
        </w:rPr>
        <w:t>“</w:t>
      </w:r>
      <w:r>
        <w:rPr>
          <w:rFonts w:hint="default" w:ascii="Times New Roman" w:hAnsi="Times New Roman" w:eastAsia="宋体" w:cs="Times New Roman"/>
          <w:szCs w:val="24"/>
        </w:rPr>
        <w:t>What 's your understanding of culture?</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三分钟演讲。</w:t>
      </w:r>
    </w:p>
    <w:p>
      <w:pPr>
        <w:spacing w:line="360" w:lineRule="auto"/>
        <w:ind w:right="-38" w:firstLine="480" w:firstLineChars="200"/>
        <w:jc w:val="both"/>
        <w:rPr>
          <w:rFonts w:hint="default" w:ascii="Times New Roman" w:hAnsi="Times New Roman" w:eastAsia="宋体" w:cs="Times New Roman"/>
          <w:color w:val="000000"/>
          <w:szCs w:val="24"/>
        </w:rPr>
      </w:pPr>
      <w:r>
        <w:rPr>
          <w:rFonts w:hint="default" w:ascii="Times New Roman" w:hAnsi="宋体" w:eastAsia="宋体" w:cs="Times New Roman"/>
          <w:color w:val="000000"/>
          <w:szCs w:val="24"/>
        </w:rPr>
        <w:t>（四）</w:t>
      </w: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教学方法与手段</w:t>
      </w:r>
      <w:r>
        <w:rPr>
          <w:rFonts w:hint="default" w:ascii="Times New Roman" w:hAnsi="Times New Roman" w:eastAsia="宋体" w:cs="Times New Roman"/>
          <w:color w:val="000000"/>
          <w:szCs w:val="24"/>
        </w:rPr>
        <w:t xml:space="preserve">                                          </w:t>
      </w:r>
    </w:p>
    <w:p>
      <w:pPr>
        <w:spacing w:line="360" w:lineRule="auto"/>
        <w:ind w:right="-38" w:firstLine="1200" w:firstLineChars="500"/>
        <w:jc w:val="both"/>
        <w:rPr>
          <w:rFonts w:hint="default" w:ascii="Times New Roman" w:hAnsi="Times New Roman" w:eastAsia="宋体" w:cs="Times New Roman"/>
          <w:color w:val="000000"/>
          <w:szCs w:val="24"/>
        </w:rPr>
      </w:pPr>
      <w:r>
        <w:rPr>
          <w:rFonts w:hint="default" w:ascii="Times New Roman" w:hAnsi="宋体" w:eastAsia="宋体" w:cs="Times New Roman"/>
          <w:color w:val="000000"/>
          <w:szCs w:val="24"/>
        </w:rPr>
        <w:t>课堂讲授和课堂讨论</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多媒体</w:t>
      </w:r>
      <w:r>
        <w:rPr>
          <w:rFonts w:hint="default" w:ascii="Times New Roman" w:hAnsi="Times New Roman" w:eastAsia="宋体" w:cs="Times New Roman"/>
          <w:color w:val="000000"/>
          <w:szCs w:val="24"/>
        </w:rPr>
        <w:t xml:space="preserve">           </w:t>
      </w:r>
    </w:p>
    <w:p>
      <w:pPr>
        <w:spacing w:line="360" w:lineRule="auto"/>
        <w:ind w:right="-38"/>
        <w:jc w:val="both"/>
        <w:rPr>
          <w:rFonts w:hint="default" w:ascii="Times New Roman" w:hAnsi="Times New Roman" w:eastAsia="宋体" w:cs="Times New Roman"/>
          <w:b/>
          <w:bCs/>
          <w:color w:val="000000"/>
          <w:szCs w:val="24"/>
        </w:rPr>
      </w:pPr>
    </w:p>
    <w:p>
      <w:pPr>
        <w:spacing w:line="360" w:lineRule="auto"/>
        <w:ind w:right="-53" w:firstLine="472" w:firstLineChars="196"/>
        <w:jc w:val="center"/>
        <w:rPr>
          <w:rFonts w:hint="default" w:ascii="Times New Roman" w:hAnsi="Times New Roman" w:eastAsia="宋体" w:cs="Times New Roman"/>
          <w:b/>
          <w:bCs/>
        </w:rPr>
      </w:pPr>
      <w:r>
        <w:rPr>
          <w:rFonts w:hint="default" w:ascii="Times New Roman" w:hAnsi="Times New Roman" w:eastAsia="宋体" w:cs="Times New Roman"/>
          <w:b/>
          <w:bCs/>
          <w:color w:val="000000"/>
          <w:szCs w:val="24"/>
        </w:rPr>
        <w:t xml:space="preserve">Unit </w:t>
      </w:r>
      <w:r>
        <w:rPr>
          <w:rFonts w:ascii="Times New Roman" w:hAnsi="Times New Roman" w:eastAsia="宋体" w:cs="Times New Roman"/>
          <w:b/>
          <w:bCs/>
          <w:color w:val="000000"/>
          <w:szCs w:val="24"/>
        </w:rPr>
        <w:t>2</w:t>
      </w:r>
      <w:r>
        <w:rPr>
          <w:rFonts w:hint="default" w:ascii="Times New Roman" w:hAnsi="Times New Roman" w:eastAsia="宋体" w:cs="Times New Roman"/>
          <w:b/>
          <w:bCs/>
          <w:color w:val="000000"/>
          <w:szCs w:val="24"/>
        </w:rPr>
        <w:t xml:space="preserve"> </w:t>
      </w:r>
      <w:r>
        <w:rPr>
          <w:rFonts w:hint="default" w:ascii="Times New Roman" w:hAnsi="Times New Roman" w:eastAsia="宋体" w:cs="Times New Roman"/>
          <w:b/>
          <w:bCs/>
        </w:rPr>
        <w:t xml:space="preserve"> Interpreting strategies</w:t>
      </w:r>
    </w:p>
    <w:p>
      <w:pPr>
        <w:spacing w:line="360" w:lineRule="auto"/>
        <w:ind w:right="-53"/>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一）目的与要求</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1. </w:t>
      </w:r>
      <w:r>
        <w:rPr>
          <w:rFonts w:hint="default" w:ascii="Times New Roman" w:hAnsi="宋体" w:eastAsia="宋体" w:cs="Times New Roman"/>
        </w:rPr>
        <w:t>掌握口译的四大策略：听，推断，解释和总结；</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2. </w:t>
      </w:r>
      <w:r>
        <w:rPr>
          <w:rFonts w:hint="default" w:ascii="Times New Roman" w:hAnsi="宋体" w:eastAsia="宋体" w:cs="Times New Roman"/>
        </w:rPr>
        <w:t>如何将所学策略运用到实际口译练习中</w:t>
      </w:r>
    </w:p>
    <w:p>
      <w:pPr>
        <w:spacing w:line="360" w:lineRule="auto"/>
        <w:ind w:left="-14" w:right="-38" w:hanging="2"/>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（二）教学内容</w:t>
      </w:r>
    </w:p>
    <w:p>
      <w:pPr>
        <w:spacing w:line="360" w:lineRule="auto"/>
        <w:ind w:left="-14" w:right="-38" w:hanging="2"/>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1. </w:t>
      </w:r>
      <w:r>
        <w:rPr>
          <w:rFonts w:hint="default" w:ascii="Times New Roman" w:hAnsi="宋体" w:eastAsia="宋体" w:cs="Times New Roman"/>
          <w:color w:val="000000"/>
          <w:szCs w:val="24"/>
        </w:rPr>
        <w:t>主要内容</w:t>
      </w:r>
      <w:r>
        <w:rPr>
          <w:rFonts w:hint="default" w:ascii="Times New Roman" w:hAnsi="Times New Roman" w:eastAsia="宋体" w:cs="Times New Roman"/>
          <w:color w:val="000000"/>
          <w:szCs w:val="24"/>
        </w:rPr>
        <w:t xml:space="preserve">                            </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szCs w:val="24"/>
        </w:rPr>
        <w:t xml:space="preserve">     1</w:t>
      </w:r>
      <w:r>
        <w:rPr>
          <w:rFonts w:hint="default" w:ascii="Times New Roman" w:hAnsi="宋体" w:eastAsia="宋体" w:cs="Times New Roman"/>
          <w:szCs w:val="24"/>
        </w:rPr>
        <w:t>）结合案例，</w:t>
      </w:r>
      <w:r>
        <w:rPr>
          <w:rFonts w:hint="default" w:ascii="Times New Roman" w:hAnsi="宋体" w:eastAsia="宋体" w:cs="Times New Roman"/>
        </w:rPr>
        <w:t>导入讲解口译常用四大策略的重要性；</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2</w:t>
      </w:r>
      <w:r>
        <w:rPr>
          <w:rFonts w:hint="default" w:ascii="Times New Roman" w:hAnsi="宋体" w:eastAsia="宋体" w:cs="Times New Roman"/>
        </w:rPr>
        <w:t>）通过案列和列子一一讲解四大策略；</w:t>
      </w:r>
    </w:p>
    <w:p>
      <w:pPr>
        <w:tabs>
          <w:tab w:val="left" w:pos="7080"/>
        </w:tabs>
        <w:autoSpaceDE/>
        <w:autoSpaceDN/>
        <w:adjustRightInd/>
        <w:spacing w:line="360" w:lineRule="auto"/>
        <w:jc w:val="both"/>
        <w:rPr>
          <w:rFonts w:hint="default" w:ascii="Times New Roman" w:hAnsi="Times New Roman" w:eastAsia="宋体" w:cs="Times New Roman"/>
          <w:szCs w:val="24"/>
        </w:rPr>
      </w:pPr>
      <w:r>
        <w:rPr>
          <w:rFonts w:hint="default" w:ascii="Times New Roman" w:hAnsi="Times New Roman" w:eastAsia="宋体" w:cs="Times New Roman"/>
        </w:rPr>
        <w:t xml:space="preserve">     3</w:t>
      </w:r>
      <w:r>
        <w:rPr>
          <w:rFonts w:hint="default" w:ascii="Times New Roman" w:hAnsi="宋体" w:eastAsia="宋体" w:cs="Times New Roman"/>
        </w:rPr>
        <w:t>）通过口译练习运用所学的口译策略。</w:t>
      </w:r>
    </w:p>
    <w:p>
      <w:pPr>
        <w:spacing w:line="360" w:lineRule="auto"/>
        <w:ind w:right="-38"/>
        <w:jc w:val="both"/>
        <w:rPr>
          <w:rFonts w:hint="default" w:ascii="Times New Roman" w:hAnsi="Times New Roman" w:eastAsia="宋体" w:cs="Times New Roman"/>
          <w:color w:val="252525"/>
          <w:szCs w:val="24"/>
        </w:rPr>
      </w:pPr>
      <w:r>
        <w:rPr>
          <w:rFonts w:hint="default" w:ascii="Times New Roman" w:hAnsi="Times New Roman" w:eastAsia="宋体" w:cs="Times New Roman"/>
          <w:color w:val="000000"/>
          <w:szCs w:val="24"/>
        </w:rPr>
        <w:t xml:space="preserve">     2. </w:t>
      </w:r>
      <w:r>
        <w:rPr>
          <w:rFonts w:hint="default" w:ascii="Times New Roman" w:hAnsi="宋体" w:eastAsia="宋体" w:cs="Times New Roman"/>
          <w:color w:val="000000"/>
          <w:szCs w:val="24"/>
        </w:rPr>
        <w:t>基本概念和知识</w:t>
      </w:r>
      <w:r>
        <w:rPr>
          <w:rFonts w:hint="default" w:ascii="Times New Roman" w:hAnsi="宋体" w:eastAsia="宋体" w:cs="Times New Roman"/>
          <w:color w:val="252525"/>
          <w:szCs w:val="24"/>
        </w:rPr>
        <w:t>点</w:t>
      </w:r>
      <w:r>
        <w:rPr>
          <w:rFonts w:hint="default" w:ascii="Times New Roman" w:hAnsi="Times New Roman" w:eastAsia="宋体" w:cs="Times New Roman"/>
          <w:color w:val="252525"/>
          <w:szCs w:val="24"/>
        </w:rPr>
        <w:t xml:space="preserve">: </w:t>
      </w:r>
    </w:p>
    <w:p>
      <w:pPr>
        <w:spacing w:line="360" w:lineRule="auto"/>
        <w:ind w:left="840" w:right="-38" w:hanging="840" w:hangingChars="350"/>
        <w:jc w:val="both"/>
        <w:rPr>
          <w:rFonts w:hint="default" w:ascii="Times New Roman" w:hAnsi="Times New Roman" w:eastAsia="宋体" w:cs="Times New Roman"/>
          <w:szCs w:val="24"/>
        </w:rPr>
      </w:pPr>
      <w:r>
        <w:rPr>
          <w:rFonts w:hint="default" w:ascii="Times New Roman" w:hAnsi="Times New Roman" w:eastAsia="宋体" w:cs="Times New Roman"/>
          <w:szCs w:val="24"/>
        </w:rPr>
        <w:t xml:space="preserve">    1</w:t>
      </w:r>
      <w:r>
        <w:rPr>
          <w:rFonts w:hint="default" w:ascii="Times New Roman" w:hAnsi="宋体" w:eastAsia="宋体" w:cs="Times New Roman"/>
          <w:szCs w:val="24"/>
        </w:rPr>
        <w:t>）四大策略的理解：</w:t>
      </w:r>
      <w:r>
        <w:rPr>
          <w:rFonts w:hint="default" w:ascii="Times New Roman" w:hAnsi="Times New Roman" w:eastAsia="宋体" w:cs="Times New Roman"/>
          <w:szCs w:val="24"/>
        </w:rPr>
        <w:t xml:space="preserve">listening strategy, deduction strategy, explanation strategy and summarization strategy; </w:t>
      </w:r>
    </w:p>
    <w:p>
      <w:pPr>
        <w:numPr>
          <w:ilvl w:val="0"/>
          <w:numId w:val="2"/>
        </w:numPr>
        <w:tabs>
          <w:tab w:val="left" w:pos="7080"/>
        </w:tabs>
        <w:autoSpaceDE/>
        <w:autoSpaceDN/>
        <w:adjustRightInd/>
        <w:spacing w:line="360" w:lineRule="auto"/>
        <w:ind w:firstLine="480"/>
        <w:jc w:val="both"/>
        <w:rPr>
          <w:rFonts w:hint="default" w:ascii="Times New Roman" w:hAnsi="Times New Roman" w:eastAsia="宋体" w:cs="Times New Roman"/>
        </w:rPr>
      </w:pPr>
      <w:r>
        <w:rPr>
          <w:rFonts w:hint="default" w:ascii="Times New Roman" w:hAnsi="Times New Roman" w:eastAsia="宋体" w:cs="Times New Roman"/>
          <w:szCs w:val="24"/>
        </w:rPr>
        <w:t xml:space="preserve"> </w:t>
      </w:r>
      <w:r>
        <w:rPr>
          <w:rFonts w:hint="default" w:ascii="Times New Roman" w:hAnsi="Times New Roman" w:eastAsia="宋体" w:cs="Times New Roman"/>
        </w:rPr>
        <w:t xml:space="preserve">Methods to improve listening ability:       </w:t>
      </w:r>
    </w:p>
    <w:p>
      <w:pPr>
        <w:tabs>
          <w:tab w:val="left" w:pos="7080"/>
        </w:tabs>
        <w:autoSpaceDE/>
        <w:autoSpaceDN/>
        <w:adjustRightInd/>
        <w:spacing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3</w:t>
      </w:r>
      <w:r>
        <w:rPr>
          <w:rFonts w:hint="default" w:ascii="Times New Roman" w:hAnsi="宋体" w:eastAsia="宋体" w:cs="Times New Roman"/>
        </w:rPr>
        <w:t>）</w:t>
      </w:r>
      <w:r>
        <w:rPr>
          <w:rFonts w:hint="default" w:ascii="Times New Roman" w:hAnsi="Times New Roman" w:eastAsia="宋体" w:cs="Times New Roman"/>
        </w:rPr>
        <w:t>Deduction strategy</w:t>
      </w:r>
    </w:p>
    <w:p>
      <w:pPr>
        <w:tabs>
          <w:tab w:val="left" w:pos="7080"/>
        </w:tabs>
        <w:autoSpaceDE/>
        <w:autoSpaceDN/>
        <w:adjustRightInd/>
        <w:spacing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4</w:t>
      </w:r>
      <w:r>
        <w:rPr>
          <w:rFonts w:hint="default" w:ascii="Times New Roman" w:hAnsi="宋体" w:eastAsia="宋体" w:cs="Times New Roman"/>
        </w:rPr>
        <w:t>）</w:t>
      </w:r>
      <w:r>
        <w:rPr>
          <w:rFonts w:hint="default" w:ascii="Times New Roman" w:hAnsi="Times New Roman" w:eastAsia="宋体" w:cs="Times New Roman"/>
        </w:rPr>
        <w:t xml:space="preserve">Preconditions for deduction       </w:t>
      </w:r>
    </w:p>
    <w:p>
      <w:pPr>
        <w:tabs>
          <w:tab w:val="left" w:pos="7080"/>
        </w:tabs>
        <w:autoSpaceDE/>
        <w:autoSpaceDN/>
        <w:adjustRightInd/>
        <w:spacing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5</w:t>
      </w:r>
      <w:r>
        <w:rPr>
          <w:rFonts w:hint="default" w:ascii="Times New Roman" w:hAnsi="宋体" w:eastAsia="宋体" w:cs="Times New Roman"/>
        </w:rPr>
        <w:t>）</w:t>
      </w:r>
      <w:r>
        <w:rPr>
          <w:rFonts w:hint="default" w:ascii="Times New Roman" w:hAnsi="Times New Roman" w:eastAsia="宋体" w:cs="Times New Roman"/>
        </w:rPr>
        <w:t xml:space="preserve">explanation </w:t>
      </w:r>
    </w:p>
    <w:p>
      <w:pPr>
        <w:tabs>
          <w:tab w:val="left" w:pos="7080"/>
        </w:tabs>
        <w:autoSpaceDE/>
        <w:autoSpaceDN/>
        <w:adjustRightInd/>
        <w:spacing w:line="360" w:lineRule="auto"/>
        <w:ind w:left="840" w:hanging="840" w:hangingChars="350"/>
        <w:jc w:val="both"/>
        <w:rPr>
          <w:rFonts w:hint="default" w:ascii="Times New Roman" w:hAnsi="Times New Roman" w:eastAsia="宋体" w:cs="Times New Roman"/>
        </w:rPr>
      </w:pPr>
      <w:r>
        <w:rPr>
          <w:rFonts w:hint="default" w:ascii="Times New Roman" w:hAnsi="Times New Roman" w:eastAsia="宋体" w:cs="Times New Roman"/>
        </w:rPr>
        <w:t xml:space="preserve">    6</w:t>
      </w:r>
      <w:r>
        <w:rPr>
          <w:rFonts w:hint="default" w:ascii="Times New Roman" w:hAnsi="宋体" w:eastAsia="宋体" w:cs="Times New Roman"/>
        </w:rPr>
        <w:t>）</w:t>
      </w:r>
      <w:r>
        <w:rPr>
          <w:rFonts w:hint="default" w:ascii="Times New Roman" w:hAnsi="Times New Roman" w:eastAsia="宋体" w:cs="Times New Roman"/>
        </w:rPr>
        <w:t xml:space="preserve">summarization </w:t>
      </w:r>
    </w:p>
    <w:p>
      <w:pPr>
        <w:tabs>
          <w:tab w:val="left" w:pos="7080"/>
        </w:tabs>
        <w:spacing w:before="60" w:line="360" w:lineRule="auto"/>
        <w:ind w:left="720" w:hanging="720" w:hangingChars="300"/>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3.</w:t>
      </w:r>
      <w:r>
        <w:rPr>
          <w:rFonts w:hint="default" w:ascii="Times New Roman" w:hAnsi="宋体" w:eastAsia="宋体" w:cs="Times New Roman"/>
          <w:color w:val="000000"/>
          <w:szCs w:val="24"/>
        </w:rPr>
        <w:t>问</w:t>
      </w:r>
      <w:r>
        <w:rPr>
          <w:rFonts w:hint="default" w:ascii="Times New Roman" w:hAnsi="宋体" w:eastAsia="宋体" w:cs="Times New Roman"/>
          <w:color w:val="252525"/>
          <w:szCs w:val="24"/>
        </w:rPr>
        <w:t>题</w:t>
      </w:r>
      <w:r>
        <w:rPr>
          <w:rFonts w:hint="default" w:ascii="Times New Roman" w:hAnsi="宋体" w:eastAsia="宋体" w:cs="Times New Roman"/>
          <w:color w:val="000000"/>
          <w:szCs w:val="24"/>
        </w:rPr>
        <w:t>与应用</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能力要求</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要求学生掌握口译四大策略的要点，做到在实际口译过程中能灵活运用这些策略，以提高口译能力。</w:t>
      </w:r>
    </w:p>
    <w:p>
      <w:pPr>
        <w:spacing w:line="360" w:lineRule="auto"/>
        <w:ind w:left="461" w:right="-38"/>
        <w:jc w:val="both"/>
        <w:rPr>
          <w:rFonts w:hint="default" w:ascii="Times New Roman" w:hAnsi="Times New Roman" w:eastAsia="宋体" w:cs="Times New Roman"/>
        </w:rPr>
      </w:pPr>
      <w:r>
        <w:rPr>
          <w:rFonts w:hint="default" w:ascii="Times New Roman" w:hAnsi="Times New Roman" w:eastAsia="宋体" w:cs="Times New Roman"/>
          <w:color w:val="252525"/>
          <w:szCs w:val="24"/>
        </w:rPr>
        <w:t>(</w:t>
      </w:r>
      <w:r>
        <w:rPr>
          <w:rFonts w:hint="default" w:ascii="Times New Roman" w:hAnsi="宋体" w:eastAsia="宋体" w:cs="Times New Roman"/>
          <w:color w:val="000000"/>
          <w:szCs w:val="24"/>
        </w:rPr>
        <w:t>三</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思考与实践</w:t>
      </w:r>
      <w:r>
        <w:rPr>
          <w:rFonts w:hint="default" w:ascii="Times New Roman" w:hAnsi="Times New Roman" w:eastAsia="宋体" w:cs="Times New Roman"/>
          <w:color w:val="000000"/>
          <w:szCs w:val="24"/>
        </w:rPr>
        <w:t xml:space="preserve">.                                           </w:t>
      </w:r>
    </w:p>
    <w:p>
      <w:pPr>
        <w:spacing w:line="360" w:lineRule="auto"/>
        <w:ind w:firstLine="600" w:firstLineChars="250"/>
        <w:jc w:val="both"/>
        <w:rPr>
          <w:rFonts w:hint="default" w:ascii="Times New Roman" w:hAnsi="Times New Roman" w:eastAsia="宋体" w:cs="Times New Roman"/>
        </w:rPr>
      </w:pPr>
      <w:r>
        <w:rPr>
          <w:rFonts w:hint="default" w:ascii="Times New Roman" w:hAnsi="Times New Roman" w:eastAsia="宋体" w:cs="Times New Roman"/>
        </w:rPr>
        <w:t xml:space="preserve">1. </w:t>
      </w:r>
      <w:r>
        <w:rPr>
          <w:rFonts w:hint="default" w:ascii="Times New Roman" w:hAnsi="宋体" w:eastAsia="宋体" w:cs="Times New Roman"/>
        </w:rPr>
        <w:t>自行完成课本上相关内容的口译练习；</w:t>
      </w:r>
    </w:p>
    <w:p>
      <w:pPr>
        <w:spacing w:line="360" w:lineRule="auto"/>
        <w:ind w:firstLine="600" w:firstLineChars="250"/>
        <w:jc w:val="both"/>
        <w:rPr>
          <w:rFonts w:hint="default" w:ascii="Times New Roman" w:hAnsi="Times New Roman" w:eastAsia="宋体" w:cs="Times New Roman"/>
        </w:rPr>
      </w:pPr>
      <w:r>
        <w:rPr>
          <w:rFonts w:hint="default" w:ascii="Times New Roman" w:hAnsi="Times New Roman" w:eastAsia="宋体" w:cs="Times New Roman"/>
        </w:rPr>
        <w:t xml:space="preserve">2. </w:t>
      </w:r>
      <w:r>
        <w:rPr>
          <w:rFonts w:hint="default" w:ascii="Times New Roman" w:hAnsi="宋体" w:eastAsia="宋体" w:cs="Times New Roman"/>
        </w:rPr>
        <w:t>如何在课后练习中较好地运用口译的四大策略。</w:t>
      </w:r>
    </w:p>
    <w:p>
      <w:pPr>
        <w:spacing w:line="360" w:lineRule="auto"/>
        <w:ind w:right="-38"/>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（四）教学方法与手段</w:t>
      </w:r>
      <w:r>
        <w:rPr>
          <w:rFonts w:hint="default" w:ascii="Times New Roman" w:hAnsi="Times New Roman" w:eastAsia="宋体" w:cs="Times New Roman"/>
          <w:color w:val="000000"/>
          <w:szCs w:val="24"/>
        </w:rPr>
        <w:t xml:space="preserve">                                          </w:t>
      </w:r>
    </w:p>
    <w:p>
      <w:pPr>
        <w:spacing w:line="360" w:lineRule="auto"/>
        <w:ind w:right="-38"/>
        <w:jc w:val="both"/>
        <w:rPr>
          <w:rFonts w:hint="default" w:ascii="Times New Roman" w:hAnsi="Times New Roman" w:eastAsia="宋体" w:cs="Times New Roman"/>
          <w:b/>
          <w:bCs/>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课堂讲授为主，结合师生讨论；多媒体</w:t>
      </w:r>
      <w:r>
        <w:rPr>
          <w:rFonts w:hint="default" w:ascii="Times New Roman" w:hAnsi="Times New Roman" w:eastAsia="宋体" w:cs="Times New Roman"/>
          <w:color w:val="000000"/>
          <w:szCs w:val="24"/>
        </w:rPr>
        <w:t xml:space="preserve">            </w:t>
      </w:r>
    </w:p>
    <w:p>
      <w:pPr>
        <w:spacing w:line="360" w:lineRule="auto"/>
        <w:ind w:right="-53"/>
        <w:jc w:val="both"/>
        <w:rPr>
          <w:rFonts w:hint="default" w:ascii="Times New Roman" w:hAnsi="Times New Roman" w:eastAsia="宋体" w:cs="Times New Roman"/>
          <w:b/>
          <w:bCs/>
          <w:color w:val="000000"/>
          <w:szCs w:val="24"/>
        </w:rPr>
      </w:pPr>
    </w:p>
    <w:p>
      <w:pPr>
        <w:spacing w:line="360" w:lineRule="auto"/>
        <w:ind w:right="-53" w:firstLine="590" w:firstLineChars="245"/>
        <w:jc w:val="center"/>
        <w:rPr>
          <w:rFonts w:hint="default" w:ascii="Times New Roman" w:hAnsi="Times New Roman" w:eastAsia="宋体" w:cs="Times New Roman"/>
          <w:b/>
          <w:bCs/>
        </w:rPr>
      </w:pPr>
      <w:r>
        <w:rPr>
          <w:rFonts w:hint="default" w:ascii="Times New Roman" w:hAnsi="Times New Roman" w:eastAsia="宋体" w:cs="Times New Roman"/>
          <w:b/>
          <w:bCs/>
          <w:color w:val="000000"/>
          <w:szCs w:val="24"/>
        </w:rPr>
        <w:t xml:space="preserve">Unit </w:t>
      </w:r>
      <w:r>
        <w:rPr>
          <w:rFonts w:ascii="Times New Roman" w:hAnsi="Times New Roman" w:eastAsia="宋体" w:cs="Times New Roman"/>
          <w:b/>
          <w:bCs/>
          <w:color w:val="000000"/>
          <w:szCs w:val="24"/>
        </w:rPr>
        <w:t>3</w:t>
      </w:r>
      <w:r>
        <w:rPr>
          <w:rFonts w:hint="default" w:ascii="Times New Roman" w:hAnsi="Times New Roman" w:eastAsia="宋体" w:cs="Times New Roman"/>
          <w:b/>
          <w:bCs/>
          <w:color w:val="000000"/>
          <w:szCs w:val="24"/>
        </w:rPr>
        <w:t xml:space="preserve"> </w:t>
      </w:r>
      <w:r>
        <w:rPr>
          <w:rFonts w:hint="default" w:ascii="Times New Roman" w:hAnsi="Times New Roman" w:eastAsia="宋体" w:cs="Times New Roman"/>
          <w:b/>
          <w:bCs/>
        </w:rPr>
        <w:t xml:space="preserve"> National Cultures</w:t>
      </w:r>
    </w:p>
    <w:p>
      <w:pPr>
        <w:spacing w:line="360" w:lineRule="auto"/>
        <w:ind w:right="-53"/>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一）目的与要求</w:t>
      </w:r>
    </w:p>
    <w:p>
      <w:pPr>
        <w:tabs>
          <w:tab w:val="left" w:pos="7080"/>
        </w:tabs>
        <w:spacing w:before="60" w:line="360" w:lineRule="auto"/>
        <w:jc w:val="both"/>
        <w:rPr>
          <w:rFonts w:hint="default" w:ascii="Times New Roman" w:hAnsi="Times New Roman" w:eastAsia="宋体" w:cs="Times New Roman"/>
          <w:b/>
          <w:bCs/>
          <w:color w:val="FF0000"/>
          <w:szCs w:val="24"/>
        </w:rPr>
      </w:pPr>
      <w:r>
        <w:rPr>
          <w:rFonts w:hint="default" w:ascii="Times New Roman" w:hAnsi="Times New Roman" w:eastAsia="宋体" w:cs="Times New Roman"/>
          <w:szCs w:val="24"/>
        </w:rPr>
        <w:t xml:space="preserve">          </w:t>
      </w:r>
      <w:r>
        <w:rPr>
          <w:rFonts w:hint="default" w:ascii="Times New Roman" w:hAnsi="Times New Roman" w:eastAsia="宋体" w:cs="Times New Roman"/>
          <w:b/>
          <w:bCs/>
          <w:szCs w:val="24"/>
        </w:rPr>
        <w:t>1.</w:t>
      </w:r>
      <w:r>
        <w:rPr>
          <w:rFonts w:hint="default" w:ascii="Times New Roman" w:hAnsi="宋体" w:eastAsia="宋体" w:cs="Times New Roman"/>
          <w:b/>
          <w:bCs/>
          <w:color w:val="FF0000"/>
          <w:szCs w:val="24"/>
        </w:rPr>
        <w:t>掌握与文化主题相关的术语翻译及相关句型的处理及翻译；</w:t>
      </w:r>
    </w:p>
    <w:p>
      <w:pPr>
        <w:tabs>
          <w:tab w:val="left" w:pos="7080"/>
        </w:tabs>
        <w:spacing w:before="60" w:line="360" w:lineRule="auto"/>
        <w:jc w:val="both"/>
        <w:rPr>
          <w:rFonts w:hint="default" w:ascii="Times New Roman" w:hAnsi="Times New Roman" w:eastAsia="宋体" w:cs="Times New Roman"/>
          <w:b/>
          <w:bCs/>
          <w:color w:val="FF0000"/>
          <w:szCs w:val="24"/>
        </w:rPr>
      </w:pPr>
      <w:r>
        <w:rPr>
          <w:rFonts w:hint="default" w:ascii="Times New Roman" w:hAnsi="Times New Roman" w:eastAsia="宋体" w:cs="Times New Roman"/>
          <w:b/>
          <w:bCs/>
          <w:color w:val="FF0000"/>
          <w:szCs w:val="24"/>
        </w:rPr>
        <w:t xml:space="preserve">          2. </w:t>
      </w:r>
      <w:r>
        <w:rPr>
          <w:rFonts w:hint="default" w:ascii="Times New Roman" w:hAnsi="宋体" w:eastAsia="宋体" w:cs="Times New Roman"/>
          <w:b/>
          <w:bCs/>
          <w:color w:val="FF0000"/>
          <w:szCs w:val="24"/>
        </w:rPr>
        <w:t>熟悉不同国家的特色文化及文化背景知识；</w:t>
      </w:r>
    </w:p>
    <w:p>
      <w:pPr>
        <w:spacing w:line="360" w:lineRule="auto"/>
        <w:ind w:right="-53"/>
        <w:jc w:val="both"/>
        <w:rPr>
          <w:rFonts w:hint="default" w:ascii="Times New Roman" w:hAnsi="Times New Roman" w:eastAsia="宋体" w:cs="Times New Roman"/>
          <w:b/>
          <w:bCs/>
          <w:color w:val="FF0000"/>
          <w:szCs w:val="24"/>
        </w:rPr>
      </w:pPr>
      <w:r>
        <w:rPr>
          <w:rFonts w:hint="default" w:ascii="Times New Roman" w:hAnsi="Times New Roman" w:eastAsia="宋体" w:cs="Times New Roman"/>
          <w:b/>
          <w:bCs/>
          <w:color w:val="FF0000"/>
          <w:szCs w:val="24"/>
        </w:rPr>
        <w:t xml:space="preserve">          3. </w:t>
      </w:r>
      <w:r>
        <w:rPr>
          <w:rFonts w:hint="default" w:ascii="Times New Roman" w:hAnsi="宋体" w:eastAsia="宋体" w:cs="Times New Roman"/>
          <w:b/>
          <w:bCs/>
          <w:color w:val="FF0000"/>
          <w:szCs w:val="24"/>
        </w:rPr>
        <w:t>了解口译过程中可能遇到的文化冲突及应对策略</w:t>
      </w:r>
    </w:p>
    <w:p>
      <w:pPr>
        <w:spacing w:line="360" w:lineRule="auto"/>
        <w:ind w:left="-14" w:right="-38" w:hanging="2"/>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（二）教学内容</w:t>
      </w:r>
      <w:r>
        <w:rPr>
          <w:rFonts w:hint="default" w:ascii="Times New Roman" w:hAnsi="Times New Roman" w:eastAsia="宋体" w:cs="Times New Roman"/>
          <w:color w:val="000000"/>
          <w:szCs w:val="24"/>
        </w:rPr>
        <w:t xml:space="preserve">                            </w:t>
      </w:r>
    </w:p>
    <w:p>
      <w:pPr>
        <w:spacing w:line="360" w:lineRule="auto"/>
        <w:ind w:left="-14" w:right="-38" w:hanging="2"/>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1. </w:t>
      </w:r>
      <w:r>
        <w:rPr>
          <w:rFonts w:hint="default" w:ascii="Times New Roman" w:hAnsi="宋体" w:eastAsia="宋体" w:cs="Times New Roman"/>
          <w:color w:val="252525"/>
          <w:szCs w:val="24"/>
        </w:rPr>
        <w:t>主</w:t>
      </w:r>
      <w:r>
        <w:rPr>
          <w:rFonts w:hint="default" w:ascii="Times New Roman" w:hAnsi="宋体" w:eastAsia="宋体" w:cs="Times New Roman"/>
          <w:color w:val="000000"/>
          <w:szCs w:val="24"/>
        </w:rPr>
        <w:t>要内容：</w:t>
      </w:r>
    </w:p>
    <w:p>
      <w:pPr>
        <w:spacing w:line="360" w:lineRule="auto"/>
        <w:ind w:left="-14" w:right="-38" w:hanging="2"/>
        <w:jc w:val="both"/>
        <w:rPr>
          <w:rFonts w:hint="default" w:ascii="Times New Roman" w:hAnsi="Times New Roman" w:eastAsia="宋体" w:cs="Times New Roman"/>
          <w:szCs w:val="24"/>
        </w:rPr>
      </w:pPr>
      <w:r>
        <w:rPr>
          <w:rFonts w:hint="default" w:ascii="Times New Roman" w:hAnsi="Times New Roman" w:eastAsia="宋体" w:cs="Times New Roman"/>
          <w:color w:val="000000"/>
          <w:szCs w:val="24"/>
        </w:rPr>
        <w:t xml:space="preserve">          1</w:t>
      </w:r>
      <w:r>
        <w:rPr>
          <w:rFonts w:hint="default" w:ascii="Times New Roman" w:hAnsi="宋体" w:eastAsia="宋体" w:cs="Times New Roman"/>
          <w:color w:val="000000"/>
          <w:szCs w:val="24"/>
        </w:rPr>
        <w:t>）</w:t>
      </w:r>
      <w:r>
        <w:rPr>
          <w:rFonts w:hint="default" w:ascii="Times New Roman" w:hAnsi="宋体" w:eastAsia="宋体" w:cs="Times New Roman"/>
          <w:szCs w:val="24"/>
        </w:rPr>
        <w:t>背景知识介绍</w:t>
      </w:r>
    </w:p>
    <w:p>
      <w:pPr>
        <w:spacing w:line="360" w:lineRule="auto"/>
        <w:ind w:left="-14" w:right="-38" w:hanging="2"/>
        <w:jc w:val="both"/>
        <w:rPr>
          <w:rFonts w:hint="default" w:ascii="Times New Roman" w:hAnsi="Times New Roman" w:eastAsia="宋体" w:cs="Times New Roman"/>
          <w:szCs w:val="24"/>
        </w:rPr>
      </w:pPr>
      <w:r>
        <w:rPr>
          <w:rFonts w:hint="default" w:ascii="Times New Roman" w:hAnsi="Times New Roman" w:eastAsia="宋体" w:cs="Times New Roman"/>
          <w:szCs w:val="24"/>
        </w:rPr>
        <w:t xml:space="preserve">          2</w:t>
      </w:r>
      <w:r>
        <w:rPr>
          <w:rFonts w:hint="default" w:ascii="Times New Roman" w:hAnsi="宋体" w:eastAsia="宋体" w:cs="Times New Roman"/>
          <w:szCs w:val="24"/>
        </w:rPr>
        <w:t>）记忆训练：复述</w:t>
      </w:r>
      <w:r>
        <w:rPr>
          <w:rFonts w:hint="default" w:ascii="Times New Roman" w:hAnsi="Times New Roman" w:eastAsia="宋体" w:cs="Times New Roman"/>
          <w:szCs w:val="24"/>
        </w:rPr>
        <w:t xml:space="preserve"> —yellow ribbon</w:t>
      </w:r>
      <w:r>
        <w:rPr>
          <w:rFonts w:hint="default" w:ascii="Times New Roman" w:hAnsi="宋体" w:eastAsia="宋体" w:cs="Times New Roman"/>
          <w:szCs w:val="24"/>
        </w:rPr>
        <w:t>；</w:t>
      </w:r>
    </w:p>
    <w:p>
      <w:pPr>
        <w:spacing w:line="360" w:lineRule="auto"/>
        <w:ind w:left="-14" w:right="-38" w:hanging="2"/>
        <w:jc w:val="both"/>
        <w:rPr>
          <w:rFonts w:hint="default" w:ascii="Times New Roman" w:hAnsi="Times New Roman" w:eastAsia="宋体" w:cs="Times New Roman"/>
          <w:szCs w:val="24"/>
        </w:rPr>
      </w:pPr>
      <w:r>
        <w:rPr>
          <w:rFonts w:hint="default" w:ascii="Times New Roman" w:hAnsi="Times New Roman" w:eastAsia="宋体" w:cs="Times New Roman"/>
          <w:szCs w:val="24"/>
        </w:rPr>
        <w:t xml:space="preserve">          3</w:t>
      </w:r>
      <w:r>
        <w:rPr>
          <w:rFonts w:hint="default" w:ascii="Times New Roman" w:hAnsi="宋体" w:eastAsia="宋体" w:cs="Times New Roman"/>
          <w:szCs w:val="24"/>
        </w:rPr>
        <w:t>）相关句子视译练习；</w:t>
      </w:r>
    </w:p>
    <w:p>
      <w:pPr>
        <w:spacing w:line="360" w:lineRule="auto"/>
        <w:ind w:left="-14" w:right="-38" w:hanging="2"/>
        <w:jc w:val="both"/>
        <w:rPr>
          <w:rFonts w:hint="default" w:ascii="Times New Roman" w:hAnsi="Times New Roman" w:eastAsia="宋体" w:cs="Times New Roman"/>
          <w:szCs w:val="24"/>
        </w:rPr>
      </w:pPr>
      <w:r>
        <w:rPr>
          <w:rFonts w:hint="default" w:ascii="Times New Roman" w:hAnsi="Times New Roman" w:eastAsia="宋体" w:cs="Times New Roman"/>
          <w:szCs w:val="24"/>
        </w:rPr>
        <w:t xml:space="preserve">          4</w:t>
      </w:r>
      <w:r>
        <w:rPr>
          <w:rFonts w:hint="default" w:ascii="Times New Roman" w:hAnsi="宋体" w:eastAsia="宋体" w:cs="Times New Roman"/>
          <w:szCs w:val="24"/>
        </w:rPr>
        <w:t>）对话口译练习。</w:t>
      </w:r>
    </w:p>
    <w:p>
      <w:pPr>
        <w:spacing w:line="360" w:lineRule="auto"/>
        <w:ind w:right="-38"/>
        <w:jc w:val="both"/>
        <w:rPr>
          <w:rFonts w:hint="default" w:ascii="Times New Roman" w:hAnsi="Times New Roman" w:eastAsia="宋体" w:cs="Times New Roman"/>
          <w:color w:val="252525"/>
          <w:szCs w:val="24"/>
        </w:rPr>
      </w:pPr>
      <w:r>
        <w:rPr>
          <w:rFonts w:hint="default" w:ascii="Times New Roman" w:hAnsi="Times New Roman" w:eastAsia="宋体" w:cs="Times New Roman"/>
          <w:color w:val="000000"/>
          <w:szCs w:val="24"/>
        </w:rPr>
        <w:t xml:space="preserve">          2. </w:t>
      </w:r>
      <w:r>
        <w:rPr>
          <w:rFonts w:hint="default" w:ascii="Times New Roman" w:hAnsi="宋体" w:eastAsia="宋体" w:cs="Times New Roman"/>
          <w:color w:val="000000"/>
          <w:szCs w:val="24"/>
        </w:rPr>
        <w:t>基本概念和知识</w:t>
      </w:r>
      <w:r>
        <w:rPr>
          <w:rFonts w:hint="default" w:ascii="Times New Roman" w:hAnsi="宋体" w:eastAsia="宋体" w:cs="Times New Roman"/>
          <w:color w:val="252525"/>
          <w:szCs w:val="24"/>
        </w:rPr>
        <w:t>点</w:t>
      </w:r>
      <w:r>
        <w:rPr>
          <w:rFonts w:hint="default" w:ascii="Times New Roman" w:hAnsi="Times New Roman" w:eastAsia="宋体" w:cs="Times New Roman"/>
          <w:color w:val="252525"/>
          <w:szCs w:val="24"/>
        </w:rPr>
        <w:t xml:space="preserve">: </w:t>
      </w:r>
    </w:p>
    <w:p>
      <w:pPr>
        <w:spacing w:line="360" w:lineRule="auto"/>
        <w:ind w:right="-38"/>
        <w:jc w:val="both"/>
        <w:rPr>
          <w:rFonts w:hint="default" w:ascii="Times New Roman" w:hAnsi="Times New Roman" w:eastAsia="宋体" w:cs="Times New Roman"/>
          <w:color w:val="252525"/>
          <w:szCs w:val="24"/>
        </w:rPr>
      </w:pPr>
      <w:r>
        <w:rPr>
          <w:rFonts w:hint="default" w:ascii="Times New Roman" w:hAnsi="Times New Roman" w:eastAsia="宋体" w:cs="Times New Roman"/>
          <w:color w:val="252525"/>
          <w:szCs w:val="24"/>
        </w:rPr>
        <w:t xml:space="preserve">          1</w:t>
      </w:r>
      <w:r>
        <w:rPr>
          <w:rFonts w:hint="default" w:ascii="Times New Roman" w:hAnsi="宋体" w:eastAsia="宋体" w:cs="Times New Roman"/>
          <w:color w:val="252525"/>
          <w:szCs w:val="24"/>
        </w:rPr>
        <w:t>）了解文化和文化冲突的概念；</w:t>
      </w:r>
    </w:p>
    <w:p>
      <w:pPr>
        <w:spacing w:line="360" w:lineRule="auto"/>
        <w:ind w:right="-38"/>
        <w:jc w:val="both"/>
        <w:rPr>
          <w:rFonts w:hint="default" w:ascii="Times New Roman" w:hAnsi="Times New Roman" w:eastAsia="宋体" w:cs="Times New Roman"/>
          <w:color w:val="252525"/>
          <w:szCs w:val="24"/>
        </w:rPr>
      </w:pPr>
      <w:r>
        <w:rPr>
          <w:rFonts w:hint="default" w:ascii="Times New Roman" w:hAnsi="Times New Roman" w:eastAsia="宋体" w:cs="Times New Roman"/>
          <w:color w:val="252525"/>
          <w:szCs w:val="24"/>
        </w:rPr>
        <w:t xml:space="preserve">          2</w:t>
      </w:r>
      <w:r>
        <w:rPr>
          <w:rFonts w:hint="default" w:ascii="Times New Roman" w:hAnsi="宋体" w:eastAsia="宋体" w:cs="Times New Roman"/>
          <w:color w:val="252525"/>
          <w:szCs w:val="24"/>
        </w:rPr>
        <w:t>）有关黄丝带的背景故事和文化内涵；</w:t>
      </w:r>
    </w:p>
    <w:p>
      <w:pPr>
        <w:tabs>
          <w:tab w:val="left" w:pos="7080"/>
        </w:tabs>
        <w:spacing w:before="60" w:line="360" w:lineRule="auto"/>
        <w:ind w:left="1440" w:hanging="1440" w:hangingChars="600"/>
        <w:jc w:val="both"/>
        <w:rPr>
          <w:rFonts w:hint="default" w:ascii="Times New Roman" w:hAnsi="Times New Roman" w:eastAsia="宋体" w:cs="Times New Roman"/>
          <w:szCs w:val="24"/>
        </w:rPr>
      </w:pPr>
      <w:r>
        <w:rPr>
          <w:rFonts w:hint="default" w:ascii="Times New Roman" w:hAnsi="Times New Roman" w:eastAsia="宋体" w:cs="Times New Roman"/>
          <w:color w:val="252525"/>
          <w:szCs w:val="24"/>
        </w:rPr>
        <w:t xml:space="preserve">          3</w:t>
      </w:r>
      <w:r>
        <w:rPr>
          <w:rFonts w:hint="default" w:ascii="Times New Roman" w:hAnsi="宋体" w:eastAsia="宋体" w:cs="Times New Roman"/>
          <w:color w:val="252525"/>
          <w:szCs w:val="24"/>
        </w:rPr>
        <w:t>）相关词汇的理解和翻译</w:t>
      </w:r>
    </w:p>
    <w:p>
      <w:pPr>
        <w:tabs>
          <w:tab w:val="left" w:pos="7080"/>
        </w:tabs>
        <w:spacing w:before="60" w:line="360" w:lineRule="auto"/>
        <w:jc w:val="both"/>
        <w:rPr>
          <w:rFonts w:hint="default" w:ascii="Times New Roman" w:hAnsi="Times New Roman" w:eastAsia="宋体" w:cs="Times New Roman"/>
          <w:szCs w:val="24"/>
        </w:rPr>
      </w:pPr>
      <w:r>
        <w:rPr>
          <w:rFonts w:hint="default" w:ascii="Times New Roman" w:hAnsi="Times New Roman" w:eastAsia="宋体" w:cs="Times New Roman"/>
          <w:szCs w:val="24"/>
        </w:rPr>
        <w:t xml:space="preserve">          4)  </w:t>
      </w:r>
      <w:r>
        <w:rPr>
          <w:rFonts w:hint="default" w:ascii="Times New Roman" w:hAnsi="宋体" w:eastAsia="宋体" w:cs="Times New Roman"/>
          <w:szCs w:val="24"/>
        </w:rPr>
        <w:t>重要句子的翻译</w:t>
      </w:r>
    </w:p>
    <w:p>
      <w:pPr>
        <w:tabs>
          <w:tab w:val="left" w:pos="7080"/>
        </w:tabs>
        <w:spacing w:before="60" w:line="360" w:lineRule="auto"/>
        <w:ind w:left="1080" w:hanging="1080" w:hangingChars="450"/>
        <w:jc w:val="both"/>
        <w:rPr>
          <w:rFonts w:hint="default" w:ascii="Times New Roman" w:hAnsi="Times New Roman" w:eastAsia="宋体" w:cs="Times New Roman"/>
          <w:b/>
          <w:bCs/>
          <w:color w:val="FF0000"/>
          <w:szCs w:val="24"/>
        </w:rPr>
      </w:pPr>
      <w:r>
        <w:rPr>
          <w:rFonts w:hint="default" w:ascii="Times New Roman" w:hAnsi="Times New Roman" w:eastAsia="宋体" w:cs="Times New Roman"/>
          <w:color w:val="000000"/>
          <w:szCs w:val="24"/>
        </w:rPr>
        <w:t xml:space="preserve">        3.</w:t>
      </w:r>
      <w:r>
        <w:rPr>
          <w:rFonts w:hint="default" w:ascii="Times New Roman" w:hAnsi="宋体" w:eastAsia="宋体" w:cs="Times New Roman"/>
          <w:color w:val="000000"/>
          <w:szCs w:val="24"/>
        </w:rPr>
        <w:t>问</w:t>
      </w:r>
      <w:r>
        <w:rPr>
          <w:rFonts w:hint="default" w:ascii="Times New Roman" w:hAnsi="宋体" w:eastAsia="宋体" w:cs="Times New Roman"/>
          <w:color w:val="252525"/>
          <w:szCs w:val="24"/>
        </w:rPr>
        <w:t>题</w:t>
      </w:r>
      <w:r>
        <w:rPr>
          <w:rFonts w:hint="default" w:ascii="Times New Roman" w:hAnsi="宋体" w:eastAsia="宋体" w:cs="Times New Roman"/>
          <w:color w:val="000000"/>
          <w:szCs w:val="24"/>
        </w:rPr>
        <w:t>与应用</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能力要求</w:t>
      </w:r>
      <w:r>
        <w:rPr>
          <w:rFonts w:hint="default" w:ascii="Times New Roman" w:hAnsi="Times New Roman" w:eastAsia="宋体" w:cs="Times New Roman"/>
          <w:color w:val="000000"/>
          <w:szCs w:val="24"/>
        </w:rPr>
        <w:t xml:space="preserve">): </w:t>
      </w:r>
      <w:r>
        <w:rPr>
          <w:rFonts w:hint="default" w:ascii="Times New Roman" w:hAnsi="宋体" w:eastAsia="宋体" w:cs="Times New Roman"/>
          <w:b/>
          <w:bCs/>
          <w:color w:val="FF0000"/>
          <w:szCs w:val="24"/>
        </w:rPr>
        <w:t>掌握如何将把中国文化有效推广出去的</w:t>
      </w:r>
      <w:r>
        <w:rPr>
          <w:rFonts w:ascii="Times New Roman" w:hAnsi="宋体" w:eastAsia="宋体" w:cs="Times New Roman"/>
          <w:b/>
          <w:bCs/>
          <w:color w:val="FF0000"/>
          <w:szCs w:val="24"/>
        </w:rPr>
        <w:t>翻译</w:t>
      </w:r>
      <w:r>
        <w:rPr>
          <w:rFonts w:hint="default" w:ascii="Times New Roman" w:hAnsi="宋体" w:eastAsia="宋体" w:cs="Times New Roman"/>
          <w:b/>
          <w:bCs/>
          <w:color w:val="FF0000"/>
          <w:szCs w:val="24"/>
        </w:rPr>
        <w:t>方法和技巧；了解中西文化差异；培养口译过程中的跨文化交际意识。</w:t>
      </w:r>
    </w:p>
    <w:p>
      <w:pPr>
        <w:tabs>
          <w:tab w:val="left" w:pos="7080"/>
        </w:tabs>
        <w:spacing w:before="60" w:line="360" w:lineRule="auto"/>
        <w:ind w:left="1080" w:leftChars="200" w:hanging="600" w:hangingChars="250"/>
        <w:jc w:val="both"/>
        <w:rPr>
          <w:rFonts w:hint="default" w:ascii="Times New Roman" w:hAnsi="Times New Roman" w:eastAsia="宋体" w:cs="Times New Roman"/>
          <w:color w:val="000000"/>
          <w:szCs w:val="24"/>
        </w:rPr>
      </w:pPr>
      <w:r>
        <w:rPr>
          <w:rFonts w:hint="default" w:ascii="Times New Roman" w:hAnsi="Times New Roman" w:eastAsia="宋体" w:cs="Times New Roman"/>
          <w:color w:val="252525"/>
          <w:szCs w:val="24"/>
        </w:rPr>
        <w:t>(</w:t>
      </w:r>
      <w:r>
        <w:rPr>
          <w:rFonts w:hint="default" w:ascii="Times New Roman" w:hAnsi="宋体" w:eastAsia="宋体" w:cs="Times New Roman"/>
          <w:color w:val="000000"/>
          <w:szCs w:val="24"/>
        </w:rPr>
        <w:t>三</w:t>
      </w: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思考与实践</w:t>
      </w:r>
      <w:r>
        <w:rPr>
          <w:rFonts w:hint="default" w:ascii="Times New Roman" w:hAnsi="Times New Roman" w:eastAsia="宋体" w:cs="Times New Roman"/>
          <w:color w:val="000000"/>
          <w:szCs w:val="24"/>
        </w:rPr>
        <w:t>.                                           .</w:t>
      </w:r>
    </w:p>
    <w:p>
      <w:pPr>
        <w:spacing w:line="360" w:lineRule="auto"/>
        <w:jc w:val="both"/>
        <w:rPr>
          <w:rFonts w:hint="default" w:ascii="Times New Roman" w:hAnsi="Times New Roman" w:eastAsia="宋体" w:cs="Times New Roman"/>
          <w:szCs w:val="24"/>
        </w:rPr>
      </w:pPr>
      <w:r>
        <w:rPr>
          <w:rFonts w:hint="default" w:ascii="Times New Roman" w:hAnsi="Times New Roman" w:eastAsia="宋体" w:cs="Times New Roman"/>
          <w:color w:val="000000"/>
          <w:szCs w:val="24"/>
        </w:rPr>
        <w:t xml:space="preserve">        1.</w:t>
      </w:r>
      <w:r>
        <w:rPr>
          <w:rFonts w:ascii="Times New Roman" w:hAnsi="Times New Roman" w:eastAsia="宋体" w:cs="Times New Roman"/>
          <w:color w:val="000000"/>
          <w:szCs w:val="24"/>
        </w:rPr>
        <w:t xml:space="preserve"> </w:t>
      </w:r>
      <w:r>
        <w:rPr>
          <w:rFonts w:hint="default" w:ascii="Times New Roman" w:hAnsi="宋体" w:eastAsia="宋体" w:cs="Times New Roman"/>
          <w:szCs w:val="24"/>
        </w:rPr>
        <w:t>总结本堂课所学内容；</w:t>
      </w:r>
    </w:p>
    <w:p>
      <w:pPr>
        <w:spacing w:line="360" w:lineRule="auto"/>
        <w:ind w:left="1320" w:hanging="1320" w:hangingChars="550"/>
        <w:jc w:val="both"/>
        <w:rPr>
          <w:rFonts w:hint="default" w:ascii="Times New Roman" w:hAnsi="Times New Roman" w:eastAsia="宋体" w:cs="Times New Roman"/>
          <w:bCs/>
          <w:iCs/>
          <w:szCs w:val="24"/>
        </w:rPr>
      </w:pPr>
      <w:r>
        <w:rPr>
          <w:rFonts w:hint="default" w:ascii="Times New Roman" w:hAnsi="Times New Roman" w:eastAsia="宋体" w:cs="Times New Roman"/>
          <w:szCs w:val="24"/>
        </w:rPr>
        <w:t xml:space="preserve">        2. </w:t>
      </w:r>
      <w:r>
        <w:rPr>
          <w:rFonts w:hint="default" w:ascii="Times New Roman" w:hAnsi="宋体" w:eastAsia="宋体" w:cs="Times New Roman"/>
          <w:szCs w:val="24"/>
        </w:rPr>
        <w:t>完成两个对话的口译：</w:t>
      </w:r>
      <w:r>
        <w:rPr>
          <w:rFonts w:hint="default" w:ascii="Times New Roman" w:hAnsi="Times New Roman" w:eastAsia="宋体" w:cs="Times New Roman"/>
          <w:bCs/>
          <w:iCs/>
          <w:szCs w:val="24"/>
        </w:rPr>
        <w:t>In the international student hall</w:t>
      </w:r>
      <w:r>
        <w:rPr>
          <w:rFonts w:hint="default" w:ascii="Times New Roman" w:hAnsi="宋体" w:eastAsia="宋体" w:cs="Times New Roman"/>
          <w:bCs/>
          <w:iCs/>
          <w:szCs w:val="24"/>
        </w:rPr>
        <w:t>；</w:t>
      </w:r>
      <w:r>
        <w:rPr>
          <w:rFonts w:hint="default" w:ascii="Times New Roman" w:hAnsi="Times New Roman" w:eastAsia="宋体" w:cs="Times New Roman"/>
          <w:bCs/>
          <w:iCs/>
          <w:szCs w:val="24"/>
        </w:rPr>
        <w:t>At a birthday party</w:t>
      </w:r>
    </w:p>
    <w:p>
      <w:pPr>
        <w:spacing w:line="360" w:lineRule="auto"/>
        <w:ind w:right="-38"/>
        <w:jc w:val="both"/>
        <w:rPr>
          <w:rFonts w:hint="default" w:ascii="Times New Roman" w:hAnsi="Times New Roman" w:eastAsia="宋体" w:cs="Times New Roman"/>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（四）教学方法与手段</w:t>
      </w:r>
      <w:r>
        <w:rPr>
          <w:rFonts w:hint="default" w:ascii="Times New Roman" w:hAnsi="Times New Roman" w:eastAsia="宋体" w:cs="Times New Roman"/>
          <w:color w:val="000000"/>
          <w:szCs w:val="24"/>
        </w:rPr>
        <w:t xml:space="preserve">                                          </w:t>
      </w:r>
    </w:p>
    <w:p>
      <w:pPr>
        <w:spacing w:line="360" w:lineRule="auto"/>
        <w:ind w:left="418" w:right="-38"/>
        <w:jc w:val="both"/>
        <w:rPr>
          <w:rFonts w:hint="default" w:ascii="Times New Roman" w:hAnsi="Times New Roman" w:eastAsia="宋体" w:cs="Times New Roman"/>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课堂讲授和课堂讨论</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多媒体</w:t>
      </w:r>
      <w:r>
        <w:rPr>
          <w:rFonts w:hint="default" w:ascii="Times New Roman" w:hAnsi="Times New Roman" w:eastAsia="宋体" w:cs="Times New Roman"/>
          <w:color w:val="000000"/>
          <w:szCs w:val="24"/>
        </w:rPr>
        <w:t xml:space="preserve">                           </w:t>
      </w:r>
      <w:r>
        <w:rPr>
          <w:rFonts w:hint="default" w:ascii="Times New Roman" w:hAnsi="Times New Roman" w:eastAsia="宋体" w:cs="Times New Roman"/>
        </w:rPr>
        <w:t xml:space="preserve">  </w:t>
      </w:r>
    </w:p>
    <w:p>
      <w:pPr>
        <w:spacing w:line="360" w:lineRule="auto"/>
        <w:ind w:right="-53" w:firstLine="472" w:firstLineChars="196"/>
        <w:jc w:val="both"/>
        <w:rPr>
          <w:rFonts w:hint="default" w:ascii="Times New Roman" w:hAnsi="Times New Roman" w:eastAsia="宋体" w:cs="Times New Roman"/>
          <w:b/>
          <w:bCs/>
          <w:color w:val="000000"/>
          <w:szCs w:val="24"/>
        </w:rPr>
      </w:pPr>
    </w:p>
    <w:p>
      <w:pPr>
        <w:spacing w:line="360" w:lineRule="auto"/>
        <w:ind w:right="-53" w:firstLine="472" w:firstLineChars="196"/>
        <w:jc w:val="center"/>
        <w:rPr>
          <w:rFonts w:hint="default" w:ascii="Times New Roman" w:hAnsi="Times New Roman" w:eastAsia="宋体" w:cs="Times New Roman"/>
          <w:b/>
          <w:bCs/>
        </w:rPr>
      </w:pPr>
      <w:r>
        <w:rPr>
          <w:rFonts w:hint="default" w:ascii="Times New Roman" w:hAnsi="Times New Roman" w:eastAsia="宋体" w:cs="Times New Roman"/>
          <w:b/>
          <w:bCs/>
          <w:color w:val="000000"/>
          <w:szCs w:val="24"/>
        </w:rPr>
        <w:t xml:space="preserve">Unit </w:t>
      </w:r>
      <w:r>
        <w:rPr>
          <w:rFonts w:ascii="Times New Roman" w:hAnsi="Times New Roman" w:eastAsia="宋体" w:cs="Times New Roman"/>
          <w:b/>
          <w:bCs/>
          <w:color w:val="000000"/>
          <w:szCs w:val="24"/>
        </w:rPr>
        <w:t>4</w:t>
      </w:r>
      <w:r>
        <w:rPr>
          <w:rFonts w:hint="default" w:ascii="Times New Roman" w:hAnsi="Times New Roman" w:eastAsia="宋体" w:cs="Times New Roman"/>
          <w:b/>
          <w:bCs/>
          <w:color w:val="000000"/>
          <w:szCs w:val="24"/>
        </w:rPr>
        <w:t xml:space="preserve"> </w:t>
      </w:r>
      <w:r>
        <w:rPr>
          <w:rFonts w:hint="default" w:ascii="Times New Roman" w:hAnsi="Times New Roman" w:eastAsia="宋体" w:cs="Times New Roman"/>
          <w:b/>
          <w:bCs/>
        </w:rPr>
        <w:t xml:space="preserve"> Ecology and Environment (1)</w:t>
      </w:r>
    </w:p>
    <w:p>
      <w:pPr>
        <w:spacing w:line="360" w:lineRule="auto"/>
        <w:ind w:right="-53"/>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一）目的与要求</w:t>
      </w:r>
    </w:p>
    <w:p>
      <w:pPr>
        <w:tabs>
          <w:tab w:val="left" w:pos="7080"/>
        </w:tabs>
        <w:spacing w:before="60" w:line="360" w:lineRule="auto"/>
        <w:ind w:left="1440" w:hanging="1440" w:hangingChars="600"/>
        <w:jc w:val="both"/>
        <w:rPr>
          <w:rFonts w:hint="default" w:ascii="Times New Roman" w:hAnsi="Times New Roman" w:eastAsia="宋体" w:cs="Times New Roman"/>
        </w:rPr>
      </w:pPr>
      <w:r>
        <w:rPr>
          <w:rFonts w:hint="default" w:ascii="Times New Roman" w:hAnsi="Times New Roman" w:eastAsia="宋体" w:cs="Times New Roman"/>
          <w:szCs w:val="24"/>
        </w:rPr>
        <w:t xml:space="preserve">         1. </w:t>
      </w:r>
      <w:r>
        <w:rPr>
          <w:rFonts w:hint="default" w:ascii="Times New Roman" w:hAnsi="宋体" w:eastAsia="宋体" w:cs="Times New Roman"/>
        </w:rPr>
        <w:t>掌握与生态和环境主题相关的术语翻译及相关句型的处理及翻译技巧；</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2. </w:t>
      </w:r>
      <w:r>
        <w:rPr>
          <w:rFonts w:hint="default" w:ascii="Times New Roman" w:hAnsi="宋体" w:eastAsia="宋体" w:cs="Times New Roman"/>
        </w:rPr>
        <w:t>巩固记忆技巧和信息处理能力；</w:t>
      </w:r>
    </w:p>
    <w:p>
      <w:pPr>
        <w:spacing w:line="360" w:lineRule="auto"/>
        <w:ind w:right="-53"/>
        <w:jc w:val="both"/>
        <w:rPr>
          <w:rFonts w:hint="default" w:ascii="Times New Roman" w:hAnsi="Times New Roman" w:eastAsia="宋体" w:cs="Times New Roman"/>
          <w:color w:val="000000"/>
          <w:szCs w:val="24"/>
        </w:rPr>
      </w:pPr>
      <w:r>
        <w:rPr>
          <w:rFonts w:hint="default" w:ascii="Times New Roman" w:hAnsi="Times New Roman" w:eastAsia="宋体" w:cs="Times New Roman"/>
        </w:rPr>
        <w:t xml:space="preserve">         3. </w:t>
      </w:r>
      <w:r>
        <w:rPr>
          <w:rFonts w:hint="default" w:ascii="Times New Roman" w:hAnsi="宋体" w:eastAsia="宋体" w:cs="Times New Roman"/>
        </w:rPr>
        <w:t>了解重要的文化背景知识；</w:t>
      </w:r>
    </w:p>
    <w:p>
      <w:pPr>
        <w:spacing w:line="360" w:lineRule="auto"/>
        <w:ind w:left="-14" w:right="-38" w:hanging="2"/>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（二）教学内容</w:t>
      </w:r>
      <w:r>
        <w:rPr>
          <w:rFonts w:hint="default" w:ascii="Times New Roman" w:hAnsi="Times New Roman" w:eastAsia="宋体" w:cs="Times New Roman"/>
          <w:color w:val="000000"/>
          <w:szCs w:val="24"/>
        </w:rPr>
        <w:t xml:space="preserve">                            </w:t>
      </w:r>
    </w:p>
    <w:p>
      <w:pPr>
        <w:spacing w:line="360" w:lineRule="auto"/>
        <w:ind w:left="-14" w:right="-38" w:hanging="2"/>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1. </w:t>
      </w:r>
      <w:r>
        <w:rPr>
          <w:rFonts w:hint="default" w:ascii="Times New Roman" w:hAnsi="宋体" w:eastAsia="宋体" w:cs="Times New Roman"/>
          <w:color w:val="252525"/>
          <w:szCs w:val="24"/>
        </w:rPr>
        <w:t>主</w:t>
      </w:r>
      <w:r>
        <w:rPr>
          <w:rFonts w:hint="default" w:ascii="Times New Roman" w:hAnsi="宋体" w:eastAsia="宋体" w:cs="Times New Roman"/>
          <w:color w:val="000000"/>
          <w:szCs w:val="24"/>
        </w:rPr>
        <w:t>要内容：</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color w:val="000000"/>
          <w:szCs w:val="24"/>
        </w:rPr>
        <w:t xml:space="preserve">         1</w:t>
      </w:r>
      <w:r>
        <w:rPr>
          <w:rFonts w:hint="default" w:ascii="Times New Roman" w:hAnsi="宋体" w:eastAsia="宋体" w:cs="Times New Roman"/>
          <w:color w:val="000000"/>
          <w:szCs w:val="24"/>
        </w:rPr>
        <w:t>）</w:t>
      </w:r>
      <w:r>
        <w:rPr>
          <w:rFonts w:hint="default" w:ascii="Times New Roman" w:hAnsi="宋体" w:eastAsia="宋体" w:cs="Times New Roman"/>
        </w:rPr>
        <w:t>熟悉生态与环境相关生词的理解及其翻译；</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2</w:t>
      </w:r>
      <w:r>
        <w:rPr>
          <w:rFonts w:hint="default" w:ascii="Times New Roman" w:hAnsi="宋体" w:eastAsia="宋体" w:cs="Times New Roman"/>
        </w:rPr>
        <w:t>）段落视译，注意表达的流畅；</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3</w:t>
      </w:r>
      <w:r>
        <w:rPr>
          <w:rFonts w:hint="default" w:ascii="Times New Roman" w:hAnsi="宋体" w:eastAsia="宋体" w:cs="Times New Roman"/>
        </w:rPr>
        <w:t>）听录音，进行对话口译；</w:t>
      </w:r>
    </w:p>
    <w:p>
      <w:pPr>
        <w:spacing w:line="360" w:lineRule="auto"/>
        <w:ind w:left="-14" w:right="-38" w:hanging="2"/>
        <w:jc w:val="both"/>
        <w:rPr>
          <w:rFonts w:hint="default" w:ascii="Times New Roman" w:hAnsi="Times New Roman" w:eastAsia="宋体" w:cs="Times New Roman"/>
          <w:szCs w:val="24"/>
        </w:rPr>
      </w:pPr>
      <w:r>
        <w:rPr>
          <w:rFonts w:hint="default" w:ascii="Times New Roman" w:hAnsi="Times New Roman" w:eastAsia="宋体" w:cs="Times New Roman"/>
        </w:rPr>
        <w:t xml:space="preserve">         4</w:t>
      </w:r>
      <w:r>
        <w:rPr>
          <w:rFonts w:hint="default" w:ascii="Times New Roman" w:hAnsi="宋体" w:eastAsia="宋体" w:cs="Times New Roman"/>
        </w:rPr>
        <w:t>）角色扮演，进行对话口译。</w:t>
      </w:r>
    </w:p>
    <w:p>
      <w:pPr>
        <w:spacing w:line="360" w:lineRule="auto"/>
        <w:ind w:right="-38"/>
        <w:jc w:val="both"/>
        <w:rPr>
          <w:rFonts w:hint="default" w:ascii="Times New Roman" w:hAnsi="Times New Roman" w:eastAsia="宋体" w:cs="Times New Roman"/>
          <w:color w:val="252525"/>
          <w:szCs w:val="24"/>
        </w:rPr>
      </w:pPr>
      <w:r>
        <w:rPr>
          <w:rFonts w:hint="default" w:ascii="Times New Roman" w:hAnsi="Times New Roman" w:eastAsia="宋体" w:cs="Times New Roman"/>
          <w:color w:val="000000"/>
          <w:szCs w:val="24"/>
        </w:rPr>
        <w:t xml:space="preserve">         2. </w:t>
      </w:r>
      <w:r>
        <w:rPr>
          <w:rFonts w:hint="default" w:ascii="Times New Roman" w:hAnsi="宋体" w:eastAsia="宋体" w:cs="Times New Roman"/>
          <w:color w:val="000000"/>
          <w:szCs w:val="24"/>
        </w:rPr>
        <w:t>基本概念和知识</w:t>
      </w:r>
      <w:r>
        <w:rPr>
          <w:rFonts w:hint="default" w:ascii="Times New Roman" w:hAnsi="宋体" w:eastAsia="宋体" w:cs="Times New Roman"/>
          <w:color w:val="252525"/>
          <w:szCs w:val="24"/>
        </w:rPr>
        <w:t>点</w:t>
      </w:r>
      <w:r>
        <w:rPr>
          <w:rFonts w:hint="default" w:ascii="Times New Roman" w:hAnsi="Times New Roman" w:eastAsia="宋体" w:cs="Times New Roman"/>
          <w:color w:val="252525"/>
          <w:szCs w:val="24"/>
        </w:rPr>
        <w:t xml:space="preserve">: </w:t>
      </w:r>
    </w:p>
    <w:p>
      <w:pPr>
        <w:tabs>
          <w:tab w:val="left" w:pos="7080"/>
        </w:tabs>
        <w:autoSpaceDE/>
        <w:autoSpaceDN/>
        <w:adjustRightInd/>
        <w:spacing w:line="360" w:lineRule="auto"/>
        <w:ind w:left="1320" w:leftChars="500" w:hanging="120" w:hangingChars="50"/>
        <w:jc w:val="both"/>
        <w:rPr>
          <w:rFonts w:hint="default" w:ascii="Times New Roman" w:hAnsi="Times New Roman" w:eastAsia="宋体" w:cs="Times New Roman"/>
        </w:rPr>
      </w:pPr>
      <w:r>
        <w:rPr>
          <w:rFonts w:hint="default" w:ascii="Times New Roman" w:hAnsi="Times New Roman" w:eastAsia="宋体" w:cs="Times New Roman"/>
          <w:color w:val="252525"/>
          <w:szCs w:val="24"/>
        </w:rPr>
        <w:t>1</w:t>
      </w:r>
      <w:r>
        <w:rPr>
          <w:rFonts w:hint="default" w:ascii="Times New Roman" w:hAnsi="宋体" w:eastAsia="宋体" w:cs="Times New Roman"/>
          <w:color w:val="252525"/>
          <w:szCs w:val="24"/>
        </w:rPr>
        <w:t>）相关词汇的理解和翻译</w:t>
      </w:r>
    </w:p>
    <w:p>
      <w:pPr>
        <w:tabs>
          <w:tab w:val="left" w:pos="7080"/>
        </w:tabs>
        <w:spacing w:before="60" w:line="360" w:lineRule="auto"/>
        <w:ind w:firstLine="1200" w:firstLineChars="500"/>
        <w:jc w:val="both"/>
        <w:rPr>
          <w:rFonts w:hint="default" w:ascii="Times New Roman" w:hAnsi="Times New Roman" w:eastAsia="宋体" w:cs="Times New Roman"/>
        </w:rPr>
      </w:pPr>
      <w:r>
        <w:rPr>
          <w:rFonts w:hint="default" w:ascii="Times New Roman" w:hAnsi="Times New Roman" w:eastAsia="宋体" w:cs="Times New Roman"/>
          <w:szCs w:val="24"/>
        </w:rPr>
        <w:t xml:space="preserve">2)  </w:t>
      </w:r>
      <w:r>
        <w:rPr>
          <w:rFonts w:hint="default" w:ascii="Times New Roman" w:hAnsi="宋体" w:eastAsia="宋体" w:cs="Times New Roman"/>
          <w:szCs w:val="24"/>
        </w:rPr>
        <w:t>重要句子的翻：</w:t>
      </w:r>
      <w:r>
        <w:rPr>
          <w:rFonts w:hint="default" w:ascii="Times New Roman" w:hAnsi="Times New Roman" w:eastAsia="宋体" w:cs="Times New Roman"/>
        </w:rPr>
        <w:t xml:space="preserve">           </w:t>
      </w:r>
    </w:p>
    <w:p>
      <w:pPr>
        <w:tabs>
          <w:tab w:val="left" w:pos="7080"/>
        </w:tabs>
        <w:spacing w:before="60" w:line="360" w:lineRule="auto"/>
        <w:ind w:left="1200" w:hanging="1200" w:hangingChars="500"/>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3.</w:t>
      </w:r>
      <w:r>
        <w:rPr>
          <w:rFonts w:hint="default" w:ascii="Times New Roman" w:hAnsi="宋体" w:eastAsia="宋体" w:cs="Times New Roman"/>
          <w:color w:val="000000"/>
          <w:szCs w:val="24"/>
        </w:rPr>
        <w:t>问</w:t>
      </w:r>
      <w:r>
        <w:rPr>
          <w:rFonts w:hint="default" w:ascii="Times New Roman" w:hAnsi="宋体" w:eastAsia="宋体" w:cs="Times New Roman"/>
          <w:color w:val="252525"/>
          <w:szCs w:val="24"/>
        </w:rPr>
        <w:t>题</w:t>
      </w:r>
      <w:r>
        <w:rPr>
          <w:rFonts w:hint="default" w:ascii="Times New Roman" w:hAnsi="宋体" w:eastAsia="宋体" w:cs="Times New Roman"/>
          <w:color w:val="000000"/>
          <w:szCs w:val="24"/>
        </w:rPr>
        <w:t>与应用</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能力要求</w:t>
      </w:r>
      <w:r>
        <w:rPr>
          <w:rFonts w:hint="default" w:ascii="Times New Roman" w:hAnsi="Times New Roman" w:eastAsia="宋体" w:cs="Times New Roman"/>
          <w:color w:val="000000"/>
          <w:szCs w:val="24"/>
        </w:rPr>
        <w:t>):</w:t>
      </w:r>
      <w:r>
        <w:rPr>
          <w:rFonts w:hint="default" w:ascii="Times New Roman" w:hAnsi="宋体" w:eastAsia="宋体" w:cs="Times New Roman"/>
          <w:b/>
          <w:bCs/>
          <w:color w:val="FF0000"/>
          <w:szCs w:val="24"/>
        </w:rPr>
        <w:t>要求学生引起对生态和环境问题的重视，并思考如何保护生态环境；</w:t>
      </w:r>
      <w:r>
        <w:rPr>
          <w:rFonts w:hint="default" w:ascii="Times New Roman" w:hAnsi="宋体" w:eastAsia="宋体" w:cs="Times New Roman"/>
          <w:color w:val="000000"/>
          <w:szCs w:val="24"/>
        </w:rPr>
        <w:t>掌握与主题相关的重要词汇和句子的翻译；通过课外拓展，建立与主题相关的词汇库。</w:t>
      </w:r>
    </w:p>
    <w:p>
      <w:pPr>
        <w:tabs>
          <w:tab w:val="left" w:pos="7080"/>
        </w:tabs>
        <w:spacing w:before="60" w:line="360" w:lineRule="auto"/>
        <w:ind w:left="1200" w:leftChars="200" w:hanging="720" w:hangingChars="300"/>
        <w:jc w:val="both"/>
        <w:rPr>
          <w:rFonts w:hint="default" w:ascii="Times New Roman" w:hAnsi="Times New Roman" w:eastAsia="宋体" w:cs="Times New Roman"/>
          <w:color w:val="000000"/>
          <w:szCs w:val="24"/>
        </w:rPr>
      </w:pPr>
      <w:r>
        <w:rPr>
          <w:rFonts w:hint="default" w:ascii="Times New Roman" w:hAnsi="Times New Roman" w:eastAsia="宋体" w:cs="Times New Roman"/>
          <w:color w:val="252525"/>
          <w:szCs w:val="24"/>
        </w:rPr>
        <w:t>(</w:t>
      </w:r>
      <w:r>
        <w:rPr>
          <w:rFonts w:hint="default" w:ascii="Times New Roman" w:hAnsi="宋体" w:eastAsia="宋体" w:cs="Times New Roman"/>
          <w:color w:val="000000"/>
          <w:szCs w:val="24"/>
        </w:rPr>
        <w:t>三</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思考与实践</w:t>
      </w:r>
      <w:r>
        <w:rPr>
          <w:rFonts w:hint="default" w:ascii="Times New Roman" w:hAnsi="Times New Roman" w:eastAsia="宋体" w:cs="Times New Roman"/>
          <w:color w:val="000000"/>
          <w:szCs w:val="24"/>
        </w:rPr>
        <w:t>.                                           .</w:t>
      </w:r>
    </w:p>
    <w:p>
      <w:pPr>
        <w:tabs>
          <w:tab w:val="left" w:pos="7080"/>
        </w:tabs>
        <w:spacing w:before="60" w:line="360" w:lineRule="auto"/>
        <w:ind w:left="1200" w:hanging="1200" w:hangingChars="500"/>
        <w:jc w:val="both"/>
        <w:rPr>
          <w:rFonts w:hint="default" w:ascii="Times New Roman" w:hAnsi="Times New Roman" w:eastAsia="宋体" w:cs="Times New Roman"/>
        </w:rPr>
      </w:pPr>
      <w:r>
        <w:rPr>
          <w:rFonts w:hint="default" w:ascii="Times New Roman" w:hAnsi="Times New Roman" w:eastAsia="宋体" w:cs="Times New Roman"/>
          <w:color w:val="000000"/>
          <w:szCs w:val="24"/>
        </w:rPr>
        <w:t xml:space="preserve">        1.</w:t>
      </w:r>
      <w:r>
        <w:rPr>
          <w:rFonts w:hint="default" w:ascii="Times New Roman" w:hAnsi="Times New Roman" w:eastAsia="宋体" w:cs="Times New Roman"/>
        </w:rPr>
        <w:t xml:space="preserve"> </w:t>
      </w:r>
      <w:r>
        <w:rPr>
          <w:rFonts w:hint="default" w:ascii="Times New Roman" w:hAnsi="宋体" w:eastAsia="宋体" w:cs="Times New Roman"/>
        </w:rPr>
        <w:t>总结本堂课与生态环境有关的术语及其翻译，创建生态环境主题词汇库；</w:t>
      </w:r>
    </w:p>
    <w:p>
      <w:pPr>
        <w:spacing w:line="360" w:lineRule="auto"/>
        <w:jc w:val="both"/>
        <w:rPr>
          <w:rFonts w:hint="default" w:ascii="Times New Roman" w:hAnsi="Times New Roman" w:eastAsia="宋体" w:cs="Times New Roman"/>
          <w:szCs w:val="24"/>
        </w:rPr>
      </w:pPr>
      <w:r>
        <w:rPr>
          <w:rFonts w:hint="default" w:ascii="Times New Roman" w:hAnsi="Times New Roman" w:eastAsia="宋体" w:cs="Times New Roman"/>
        </w:rPr>
        <w:t xml:space="preserve">        2. </w:t>
      </w:r>
      <w:r>
        <w:rPr>
          <w:rFonts w:hint="default" w:ascii="Times New Roman" w:hAnsi="宋体" w:eastAsia="宋体" w:cs="Times New Roman"/>
        </w:rPr>
        <w:t>自行完成课本上相关内容的口译练习。</w:t>
      </w:r>
    </w:p>
    <w:p>
      <w:pPr>
        <w:spacing w:line="360" w:lineRule="auto"/>
        <w:ind w:right="-38"/>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（四）教学方法与手段</w:t>
      </w:r>
      <w:r>
        <w:rPr>
          <w:rFonts w:hint="default" w:ascii="Times New Roman" w:hAnsi="Times New Roman" w:eastAsia="宋体" w:cs="Times New Roman"/>
          <w:color w:val="000000"/>
          <w:szCs w:val="24"/>
        </w:rPr>
        <w:t xml:space="preserve">                                          </w:t>
      </w:r>
    </w:p>
    <w:p>
      <w:pPr>
        <w:spacing w:line="360" w:lineRule="auto"/>
        <w:ind w:right="-38"/>
        <w:jc w:val="both"/>
        <w:rPr>
          <w:rFonts w:hint="default" w:ascii="Times New Roman" w:hAnsi="Times New Roman" w:eastAsia="宋体" w:cs="Times New Roman"/>
          <w:b/>
          <w:bCs/>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课堂讲授为辅，课堂练习为主；多媒体</w:t>
      </w:r>
      <w:r>
        <w:rPr>
          <w:rFonts w:hint="default" w:ascii="Times New Roman" w:hAnsi="Times New Roman" w:eastAsia="宋体" w:cs="Times New Roman"/>
          <w:color w:val="000000"/>
          <w:szCs w:val="24"/>
        </w:rPr>
        <w:t xml:space="preserve">              </w:t>
      </w:r>
    </w:p>
    <w:p>
      <w:pPr>
        <w:spacing w:line="360" w:lineRule="auto"/>
        <w:ind w:right="-53" w:firstLine="472" w:firstLineChars="196"/>
        <w:jc w:val="both"/>
        <w:rPr>
          <w:rFonts w:hint="default" w:ascii="Times New Roman" w:hAnsi="Times New Roman" w:eastAsia="宋体" w:cs="Times New Roman"/>
          <w:b/>
          <w:bCs/>
          <w:color w:val="000000"/>
          <w:szCs w:val="24"/>
        </w:rPr>
      </w:pPr>
    </w:p>
    <w:p>
      <w:pPr>
        <w:spacing w:line="360" w:lineRule="auto"/>
        <w:ind w:right="-53" w:firstLine="472" w:firstLineChars="196"/>
        <w:jc w:val="center"/>
        <w:rPr>
          <w:rFonts w:hint="default" w:ascii="Times New Roman" w:hAnsi="Times New Roman" w:eastAsia="宋体" w:cs="Times New Roman"/>
          <w:b/>
          <w:bCs/>
        </w:rPr>
      </w:pPr>
      <w:r>
        <w:rPr>
          <w:rFonts w:hint="default" w:ascii="Times New Roman" w:hAnsi="Times New Roman" w:eastAsia="宋体" w:cs="Times New Roman"/>
          <w:b/>
          <w:bCs/>
          <w:color w:val="000000"/>
          <w:szCs w:val="24"/>
        </w:rPr>
        <w:t xml:space="preserve">Unit </w:t>
      </w:r>
      <w:r>
        <w:rPr>
          <w:rFonts w:ascii="Times New Roman" w:hAnsi="Times New Roman" w:eastAsia="宋体" w:cs="Times New Roman"/>
          <w:b/>
          <w:bCs/>
          <w:color w:val="000000"/>
          <w:szCs w:val="24"/>
        </w:rPr>
        <w:t>5</w:t>
      </w:r>
      <w:r>
        <w:rPr>
          <w:rFonts w:hint="default" w:ascii="Times New Roman" w:hAnsi="Times New Roman" w:eastAsia="宋体" w:cs="Times New Roman"/>
          <w:b/>
          <w:bCs/>
          <w:color w:val="000000"/>
          <w:szCs w:val="24"/>
        </w:rPr>
        <w:t xml:space="preserve"> </w:t>
      </w:r>
      <w:r>
        <w:rPr>
          <w:rFonts w:hint="default" w:ascii="Times New Roman" w:hAnsi="Times New Roman" w:eastAsia="宋体" w:cs="Times New Roman"/>
          <w:b/>
          <w:bCs/>
        </w:rPr>
        <w:t xml:space="preserve"> Ecology and Environment (2)</w:t>
      </w:r>
    </w:p>
    <w:p>
      <w:pPr>
        <w:spacing w:line="360" w:lineRule="auto"/>
        <w:ind w:right="-53" w:firstLine="480" w:firstLineChars="200"/>
        <w:jc w:val="both"/>
        <w:rPr>
          <w:rFonts w:hint="default" w:ascii="Times New Roman" w:hAnsi="Times New Roman" w:eastAsia="宋体" w:cs="Times New Roman"/>
          <w:color w:val="000000"/>
          <w:szCs w:val="24"/>
        </w:rPr>
      </w:pPr>
      <w:r>
        <w:rPr>
          <w:rFonts w:hint="default" w:ascii="Times New Roman" w:hAnsi="宋体" w:eastAsia="宋体" w:cs="Times New Roman"/>
          <w:color w:val="000000"/>
          <w:szCs w:val="24"/>
        </w:rPr>
        <w:t>（一）目的与要求</w:t>
      </w:r>
    </w:p>
    <w:p>
      <w:pPr>
        <w:spacing w:line="360" w:lineRule="auto"/>
        <w:ind w:left="825" w:right="-53"/>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1. </w:t>
      </w:r>
      <w:r>
        <w:rPr>
          <w:rFonts w:hint="default" w:ascii="Times New Roman" w:hAnsi="宋体" w:eastAsia="宋体" w:cs="Times New Roman"/>
          <w:color w:val="000000"/>
          <w:szCs w:val="24"/>
        </w:rPr>
        <w:t>主要内容</w:t>
      </w:r>
    </w:p>
    <w:p>
      <w:pPr>
        <w:tabs>
          <w:tab w:val="left" w:pos="7080"/>
        </w:tabs>
        <w:spacing w:before="60" w:line="360" w:lineRule="auto"/>
        <w:ind w:left="1200" w:leftChars="350" w:hanging="360" w:hangingChars="150"/>
        <w:jc w:val="both"/>
        <w:rPr>
          <w:rFonts w:hint="default" w:ascii="Times New Roman" w:hAnsi="Times New Roman" w:eastAsia="宋体" w:cs="Times New Roman"/>
        </w:rPr>
      </w:pPr>
      <w:r>
        <w:rPr>
          <w:rFonts w:hint="default" w:ascii="Times New Roman" w:hAnsi="Times New Roman" w:eastAsia="宋体" w:cs="Times New Roman"/>
          <w:szCs w:val="24"/>
        </w:rPr>
        <w:t>1</w:t>
      </w:r>
      <w:r>
        <w:rPr>
          <w:rFonts w:hint="default" w:ascii="Times New Roman" w:hAnsi="宋体" w:eastAsia="宋体" w:cs="Times New Roman"/>
          <w:szCs w:val="24"/>
        </w:rPr>
        <w:t>）</w:t>
      </w:r>
      <w:r>
        <w:rPr>
          <w:rFonts w:hint="default" w:ascii="Times New Roman" w:hAnsi="宋体" w:eastAsia="宋体" w:cs="Times New Roman"/>
        </w:rPr>
        <w:t>进一步掌握与生态和环境主题相关的术语翻译及相关句型的处理及翻译技巧；</w:t>
      </w:r>
    </w:p>
    <w:p>
      <w:pPr>
        <w:tabs>
          <w:tab w:val="left" w:pos="7080"/>
        </w:tabs>
        <w:spacing w:before="60" w:line="360" w:lineRule="auto"/>
        <w:ind w:firstLine="840" w:firstLineChars="350"/>
        <w:jc w:val="both"/>
        <w:rPr>
          <w:rFonts w:hint="default" w:ascii="Times New Roman" w:hAnsi="Times New Roman" w:eastAsia="宋体" w:cs="Times New Roman"/>
        </w:rPr>
      </w:pPr>
      <w:r>
        <w:rPr>
          <w:rFonts w:hint="default" w:ascii="Times New Roman" w:hAnsi="Times New Roman" w:eastAsia="宋体" w:cs="Times New Roman"/>
        </w:rPr>
        <w:t>2</w:t>
      </w:r>
      <w:r>
        <w:rPr>
          <w:rFonts w:hint="default" w:ascii="Times New Roman" w:hAnsi="宋体" w:eastAsia="宋体" w:cs="Times New Roman"/>
        </w:rPr>
        <w:t>）进一步提高记忆和信息处理能力；</w:t>
      </w:r>
    </w:p>
    <w:p>
      <w:pPr>
        <w:spacing w:line="360" w:lineRule="auto"/>
        <w:ind w:left="1200" w:right="-53" w:hanging="1200" w:hangingChars="500"/>
        <w:jc w:val="both"/>
        <w:rPr>
          <w:rFonts w:hint="default" w:ascii="Times New Roman" w:hAnsi="Times New Roman" w:eastAsia="宋体" w:cs="Times New Roman"/>
          <w:color w:val="000000"/>
          <w:szCs w:val="24"/>
        </w:rPr>
      </w:pPr>
      <w:r>
        <w:rPr>
          <w:rFonts w:hint="default" w:ascii="Times New Roman" w:hAnsi="Times New Roman" w:eastAsia="宋体" w:cs="Times New Roman"/>
        </w:rPr>
        <w:t xml:space="preserve">       3</w:t>
      </w:r>
      <w:r>
        <w:rPr>
          <w:rFonts w:hint="default" w:ascii="Times New Roman" w:hAnsi="宋体" w:eastAsia="宋体" w:cs="Times New Roman"/>
        </w:rPr>
        <w:t>）掌握正式话语的篇章特征以及与主题相关的长句的处理及其翻译技巧。</w:t>
      </w:r>
    </w:p>
    <w:p>
      <w:pPr>
        <w:spacing w:line="360" w:lineRule="auto"/>
        <w:ind w:left="-14" w:right="-38" w:hanging="2"/>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（二）教学内容</w:t>
      </w:r>
      <w:r>
        <w:rPr>
          <w:rFonts w:hint="default" w:ascii="Times New Roman" w:hAnsi="Times New Roman" w:eastAsia="宋体" w:cs="Times New Roman"/>
          <w:color w:val="000000"/>
          <w:szCs w:val="24"/>
        </w:rPr>
        <w:t xml:space="preserve">                            </w:t>
      </w:r>
    </w:p>
    <w:p>
      <w:pPr>
        <w:spacing w:line="360" w:lineRule="auto"/>
        <w:ind w:left="-14" w:right="-38" w:hanging="2"/>
        <w:jc w:val="both"/>
        <w:rPr>
          <w:rFonts w:hint="default" w:ascii="Times New Roman" w:hAnsi="Times New Roman" w:eastAsia="宋体" w:cs="Times New Roman"/>
        </w:rPr>
      </w:pPr>
      <w:r>
        <w:rPr>
          <w:rFonts w:hint="default" w:ascii="Times New Roman" w:hAnsi="Times New Roman" w:eastAsia="宋体" w:cs="Times New Roman"/>
          <w:color w:val="000000"/>
          <w:szCs w:val="24"/>
        </w:rPr>
        <w:t xml:space="preserve">      1. </w:t>
      </w:r>
      <w:r>
        <w:rPr>
          <w:rFonts w:hint="default" w:ascii="Times New Roman" w:hAnsi="宋体" w:eastAsia="宋体" w:cs="Times New Roman"/>
        </w:rPr>
        <w:t>通过问答的方式复习上节课所学相关内容</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2. </w:t>
      </w:r>
      <w:r>
        <w:rPr>
          <w:rFonts w:hint="default" w:ascii="Times New Roman" w:hAnsi="宋体" w:eastAsia="宋体" w:cs="Times New Roman"/>
        </w:rPr>
        <w:t>熟悉生态与环境相关生词的理解；</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3. </w:t>
      </w:r>
      <w:r>
        <w:rPr>
          <w:rFonts w:hint="default" w:ascii="Times New Roman" w:hAnsi="宋体" w:eastAsia="宋体" w:cs="Times New Roman"/>
        </w:rPr>
        <w:t>听录音，进行篇章复述；</w:t>
      </w:r>
    </w:p>
    <w:p>
      <w:pPr>
        <w:spacing w:line="360" w:lineRule="auto"/>
        <w:ind w:left="-14" w:right="-38" w:hanging="2"/>
        <w:jc w:val="both"/>
        <w:rPr>
          <w:rFonts w:hint="default" w:ascii="Times New Roman" w:hAnsi="Times New Roman" w:eastAsia="宋体" w:cs="Times New Roman"/>
          <w:szCs w:val="24"/>
        </w:rPr>
      </w:pPr>
      <w:r>
        <w:rPr>
          <w:rFonts w:hint="default" w:ascii="Times New Roman" w:hAnsi="Times New Roman" w:eastAsia="宋体" w:cs="Times New Roman"/>
        </w:rPr>
        <w:t xml:space="preserve">      4. </w:t>
      </w:r>
      <w:r>
        <w:rPr>
          <w:rFonts w:hint="default" w:ascii="Times New Roman" w:hAnsi="宋体" w:eastAsia="宋体" w:cs="Times New Roman"/>
        </w:rPr>
        <w:t>听录音，一段一段进行篇章口译。</w:t>
      </w:r>
    </w:p>
    <w:p>
      <w:pPr>
        <w:spacing w:line="360" w:lineRule="auto"/>
        <w:ind w:right="-38"/>
        <w:jc w:val="both"/>
        <w:rPr>
          <w:rFonts w:hint="default" w:ascii="Times New Roman" w:hAnsi="Times New Roman" w:eastAsia="宋体" w:cs="Times New Roman"/>
          <w:color w:val="252525"/>
          <w:szCs w:val="24"/>
        </w:rPr>
      </w:pPr>
      <w:r>
        <w:rPr>
          <w:rFonts w:hint="default" w:ascii="Times New Roman" w:hAnsi="Times New Roman" w:eastAsia="宋体" w:cs="Times New Roman"/>
          <w:color w:val="000000"/>
          <w:szCs w:val="24"/>
        </w:rPr>
        <w:t xml:space="preserve">      2. </w:t>
      </w:r>
      <w:r>
        <w:rPr>
          <w:rFonts w:hint="default" w:ascii="Times New Roman" w:hAnsi="宋体" w:eastAsia="宋体" w:cs="Times New Roman"/>
          <w:color w:val="000000"/>
          <w:szCs w:val="24"/>
        </w:rPr>
        <w:t>基本概念和知识</w:t>
      </w:r>
      <w:r>
        <w:rPr>
          <w:rFonts w:hint="default" w:ascii="Times New Roman" w:hAnsi="宋体" w:eastAsia="宋体" w:cs="Times New Roman"/>
          <w:color w:val="252525"/>
          <w:szCs w:val="24"/>
        </w:rPr>
        <w:t>点</w:t>
      </w:r>
      <w:r>
        <w:rPr>
          <w:rFonts w:hint="default" w:ascii="Times New Roman" w:hAnsi="Times New Roman" w:eastAsia="宋体" w:cs="Times New Roman"/>
          <w:color w:val="252525"/>
          <w:szCs w:val="24"/>
        </w:rPr>
        <w:t xml:space="preserve">: </w:t>
      </w:r>
    </w:p>
    <w:p>
      <w:pPr>
        <w:spacing w:line="360" w:lineRule="auto"/>
        <w:ind w:left="480" w:leftChars="200" w:right="-38" w:firstLine="240" w:firstLineChars="100"/>
        <w:jc w:val="both"/>
        <w:rPr>
          <w:rFonts w:hint="default" w:ascii="Times New Roman" w:hAnsi="Times New Roman" w:eastAsia="宋体" w:cs="Times New Roman"/>
          <w:szCs w:val="24"/>
        </w:rPr>
      </w:pPr>
      <w:r>
        <w:rPr>
          <w:rFonts w:hint="default" w:ascii="Times New Roman" w:hAnsi="Times New Roman" w:eastAsia="宋体" w:cs="Times New Roman"/>
          <w:szCs w:val="24"/>
        </w:rPr>
        <w:t xml:space="preserve">1) </w:t>
      </w:r>
      <w:r>
        <w:rPr>
          <w:rFonts w:hint="default" w:ascii="Times New Roman" w:hAnsi="宋体" w:eastAsia="宋体" w:cs="Times New Roman"/>
          <w:szCs w:val="24"/>
        </w:rPr>
        <w:t>正式语篇的语篇特征及处理技巧；</w:t>
      </w:r>
    </w:p>
    <w:p>
      <w:pPr>
        <w:spacing w:line="360" w:lineRule="auto"/>
        <w:ind w:left="480" w:leftChars="200" w:right="-38" w:firstLine="240" w:firstLineChars="100"/>
        <w:jc w:val="both"/>
        <w:rPr>
          <w:rFonts w:hint="default" w:ascii="Times New Roman" w:hAnsi="Times New Roman" w:eastAsia="宋体" w:cs="Times New Roman"/>
          <w:szCs w:val="24"/>
        </w:rPr>
      </w:pPr>
      <w:r>
        <w:rPr>
          <w:rFonts w:hint="default" w:ascii="Times New Roman" w:hAnsi="Times New Roman" w:eastAsia="宋体" w:cs="Times New Roman"/>
          <w:szCs w:val="24"/>
        </w:rPr>
        <w:t xml:space="preserve">2) </w:t>
      </w:r>
      <w:r>
        <w:rPr>
          <w:rFonts w:hint="default" w:ascii="Times New Roman" w:hAnsi="宋体" w:eastAsia="宋体" w:cs="Times New Roman"/>
          <w:szCs w:val="24"/>
        </w:rPr>
        <w:t>长句的翻译技巧；</w:t>
      </w:r>
    </w:p>
    <w:p>
      <w:pPr>
        <w:tabs>
          <w:tab w:val="left" w:pos="7080"/>
        </w:tabs>
        <w:autoSpaceDE/>
        <w:autoSpaceDN/>
        <w:adjustRightInd/>
        <w:spacing w:line="360" w:lineRule="auto"/>
        <w:ind w:firstLine="720" w:firstLineChars="300"/>
        <w:jc w:val="both"/>
        <w:rPr>
          <w:rFonts w:hint="default" w:ascii="Times New Roman" w:hAnsi="宋体" w:eastAsia="宋体" w:cs="Times New Roman"/>
          <w:szCs w:val="24"/>
        </w:rPr>
      </w:pPr>
      <w:r>
        <w:rPr>
          <w:rFonts w:hint="default" w:ascii="Times New Roman" w:hAnsi="Times New Roman" w:eastAsia="宋体" w:cs="Times New Roman"/>
          <w:szCs w:val="24"/>
        </w:rPr>
        <w:t xml:space="preserve">3) </w:t>
      </w:r>
      <w:r>
        <w:rPr>
          <w:rFonts w:hint="default" w:ascii="Times New Roman" w:hAnsi="宋体" w:eastAsia="宋体" w:cs="Times New Roman"/>
          <w:szCs w:val="24"/>
        </w:rPr>
        <w:t>相关词汇的理解和翻译</w:t>
      </w:r>
    </w:p>
    <w:p>
      <w:pPr>
        <w:tabs>
          <w:tab w:val="left" w:pos="7080"/>
        </w:tabs>
        <w:autoSpaceDE/>
        <w:autoSpaceDN/>
        <w:adjustRightInd/>
        <w:spacing w:line="360" w:lineRule="auto"/>
        <w:ind w:left="720" w:leftChars="300"/>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3.</w:t>
      </w:r>
      <w:r>
        <w:rPr>
          <w:rFonts w:hint="default" w:ascii="Times New Roman" w:hAnsi="宋体" w:eastAsia="宋体" w:cs="Times New Roman"/>
          <w:color w:val="000000"/>
          <w:szCs w:val="24"/>
        </w:rPr>
        <w:t>问</w:t>
      </w:r>
      <w:r>
        <w:rPr>
          <w:rFonts w:hint="default" w:ascii="Times New Roman" w:hAnsi="宋体" w:eastAsia="宋体" w:cs="Times New Roman"/>
          <w:color w:val="252525"/>
          <w:szCs w:val="24"/>
        </w:rPr>
        <w:t>题</w:t>
      </w:r>
      <w:r>
        <w:rPr>
          <w:rFonts w:hint="default" w:ascii="Times New Roman" w:hAnsi="宋体" w:eastAsia="宋体" w:cs="Times New Roman"/>
          <w:color w:val="000000"/>
          <w:szCs w:val="24"/>
        </w:rPr>
        <w:t>与应用</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能力要求</w:t>
      </w:r>
      <w:r>
        <w:rPr>
          <w:rFonts w:hint="default" w:ascii="Times New Roman" w:hAnsi="Times New Roman" w:eastAsia="宋体" w:cs="Times New Roman"/>
          <w:color w:val="000000"/>
          <w:szCs w:val="24"/>
        </w:rPr>
        <w:t>):</w:t>
      </w:r>
      <w:r>
        <w:rPr>
          <w:rFonts w:hint="default" w:ascii="Times New Roman" w:hAnsi="宋体" w:eastAsia="宋体" w:cs="Times New Roman"/>
          <w:b/>
          <w:bCs/>
          <w:color w:val="FF0000"/>
          <w:szCs w:val="24"/>
        </w:rPr>
        <w:t>要求学生引起对生态和环境问题的重视，</w:t>
      </w:r>
      <w:r>
        <w:rPr>
          <w:rFonts w:ascii="Times New Roman" w:hAnsi="宋体" w:eastAsia="宋体" w:cs="Times New Roman"/>
          <w:b/>
          <w:bCs/>
          <w:color w:val="FF0000"/>
          <w:szCs w:val="24"/>
        </w:rPr>
        <w:t>了解可持续发展的内涵，</w:t>
      </w:r>
      <w:r>
        <w:rPr>
          <w:rFonts w:hint="default" w:ascii="Times New Roman" w:hAnsi="宋体" w:eastAsia="宋体" w:cs="Times New Roman"/>
          <w:b/>
          <w:bCs/>
          <w:color w:val="FF0000"/>
          <w:szCs w:val="24"/>
        </w:rPr>
        <w:t>并思考如何保护生态环境</w:t>
      </w:r>
      <w:r>
        <w:rPr>
          <w:rFonts w:hint="default" w:ascii="Times New Roman" w:hAnsi="宋体" w:eastAsia="宋体" w:cs="Times New Roman"/>
          <w:color w:val="FF0000"/>
          <w:szCs w:val="24"/>
        </w:rPr>
        <w:t>；</w:t>
      </w:r>
      <w:r>
        <w:rPr>
          <w:rFonts w:hint="default" w:ascii="Times New Roman" w:hAnsi="宋体" w:eastAsia="宋体" w:cs="Times New Roman"/>
          <w:color w:val="000000"/>
          <w:szCs w:val="24"/>
        </w:rPr>
        <w:t>掌握与主题相关的重要词汇和句子的翻译；通过课外拓展，建立与主题相关的词汇库。</w:t>
      </w:r>
    </w:p>
    <w:p>
      <w:pPr>
        <w:spacing w:line="360" w:lineRule="auto"/>
        <w:ind w:right="-38" w:firstLine="480" w:firstLineChars="200"/>
        <w:jc w:val="both"/>
        <w:rPr>
          <w:rFonts w:hint="default" w:ascii="Times New Roman" w:hAnsi="Times New Roman" w:eastAsia="宋体" w:cs="Times New Roman"/>
          <w:color w:val="000000"/>
          <w:szCs w:val="24"/>
        </w:rPr>
      </w:pPr>
      <w:r>
        <w:rPr>
          <w:rFonts w:hint="default" w:ascii="Times New Roman" w:hAnsi="Times New Roman" w:eastAsia="宋体" w:cs="Times New Roman"/>
          <w:color w:val="252525"/>
          <w:szCs w:val="24"/>
        </w:rPr>
        <w:t>(</w:t>
      </w:r>
      <w:r>
        <w:rPr>
          <w:rFonts w:hint="default" w:ascii="Times New Roman" w:hAnsi="宋体" w:eastAsia="宋体" w:cs="Times New Roman"/>
          <w:color w:val="000000"/>
          <w:szCs w:val="24"/>
        </w:rPr>
        <w:t>三</w:t>
      </w: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思考与实践</w:t>
      </w:r>
      <w:r>
        <w:rPr>
          <w:rFonts w:hint="default" w:ascii="Times New Roman" w:hAnsi="Times New Roman" w:eastAsia="宋体" w:cs="Times New Roman"/>
          <w:color w:val="000000"/>
          <w:szCs w:val="24"/>
        </w:rPr>
        <w:t>.                                           .</w:t>
      </w:r>
    </w:p>
    <w:p>
      <w:pPr>
        <w:tabs>
          <w:tab w:val="left" w:pos="7080"/>
        </w:tabs>
        <w:spacing w:before="60" w:line="360" w:lineRule="auto"/>
        <w:ind w:left="960" w:hanging="960" w:hangingChars="400"/>
        <w:jc w:val="both"/>
        <w:rPr>
          <w:rFonts w:hint="default" w:ascii="Times New Roman" w:hAnsi="Times New Roman" w:eastAsia="宋体" w:cs="Times New Roman"/>
        </w:rPr>
      </w:pPr>
      <w:r>
        <w:rPr>
          <w:rFonts w:hint="default" w:ascii="Times New Roman" w:hAnsi="Times New Roman" w:eastAsia="宋体" w:cs="Times New Roman"/>
          <w:color w:val="000000"/>
          <w:szCs w:val="24"/>
        </w:rPr>
        <w:t xml:space="preserve">      1.</w:t>
      </w:r>
      <w:r>
        <w:rPr>
          <w:rFonts w:hint="default" w:ascii="Times New Roman" w:hAnsi="Times New Roman" w:eastAsia="宋体" w:cs="Times New Roman"/>
        </w:rPr>
        <w:t xml:space="preserve"> </w:t>
      </w:r>
      <w:r>
        <w:rPr>
          <w:rFonts w:hint="default" w:ascii="Times New Roman" w:hAnsi="宋体" w:eastAsia="宋体" w:cs="Times New Roman"/>
        </w:rPr>
        <w:t>总结本堂课与生态环境有关的术语及其翻译，创建生态环境主题词汇库；</w:t>
      </w:r>
    </w:p>
    <w:p>
      <w:pPr>
        <w:spacing w:line="360" w:lineRule="auto"/>
        <w:jc w:val="both"/>
        <w:rPr>
          <w:rFonts w:hint="default" w:ascii="Times New Roman" w:hAnsi="Times New Roman" w:eastAsia="宋体" w:cs="Times New Roman"/>
          <w:szCs w:val="24"/>
        </w:rPr>
      </w:pPr>
      <w:r>
        <w:rPr>
          <w:rFonts w:hint="default" w:ascii="Times New Roman" w:hAnsi="Times New Roman" w:eastAsia="宋体" w:cs="Times New Roman"/>
        </w:rPr>
        <w:t xml:space="preserve">      2. </w:t>
      </w:r>
      <w:r>
        <w:rPr>
          <w:rFonts w:hint="default" w:ascii="Times New Roman" w:hAnsi="宋体" w:eastAsia="宋体" w:cs="Times New Roman"/>
        </w:rPr>
        <w:t>自行完成课本上相关内容的口译练习。</w:t>
      </w:r>
    </w:p>
    <w:p>
      <w:pPr>
        <w:spacing w:line="360" w:lineRule="auto"/>
        <w:ind w:right="-38"/>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（四）教学方法与手段</w:t>
      </w:r>
      <w:r>
        <w:rPr>
          <w:rFonts w:hint="default" w:ascii="Times New Roman" w:hAnsi="Times New Roman" w:eastAsia="宋体" w:cs="Times New Roman"/>
          <w:color w:val="000000"/>
          <w:szCs w:val="24"/>
        </w:rPr>
        <w:t xml:space="preserve">                                          </w:t>
      </w:r>
    </w:p>
    <w:p>
      <w:pPr>
        <w:spacing w:line="360" w:lineRule="auto"/>
        <w:ind w:right="-38"/>
        <w:jc w:val="both"/>
        <w:rPr>
          <w:rFonts w:hint="default" w:ascii="Times New Roman" w:hAnsi="Times New Roman" w:eastAsia="宋体" w:cs="Times New Roman"/>
          <w:b/>
          <w:bCs/>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课堂讲授为辅，课堂练习为主；多媒体</w:t>
      </w:r>
      <w:r>
        <w:rPr>
          <w:rFonts w:hint="default" w:ascii="Times New Roman" w:hAnsi="Times New Roman" w:eastAsia="宋体" w:cs="Times New Roman"/>
          <w:color w:val="000000"/>
          <w:szCs w:val="24"/>
        </w:rPr>
        <w:t xml:space="preserve">              </w:t>
      </w:r>
    </w:p>
    <w:p>
      <w:pPr>
        <w:spacing w:line="360" w:lineRule="auto"/>
        <w:ind w:right="-38"/>
        <w:jc w:val="both"/>
        <w:rPr>
          <w:rFonts w:hint="default" w:ascii="Times New Roman" w:hAnsi="Times New Roman" w:eastAsia="宋体" w:cs="Times New Roman"/>
          <w:b/>
          <w:bCs/>
          <w:color w:val="000000"/>
          <w:szCs w:val="24"/>
        </w:rPr>
      </w:pPr>
    </w:p>
    <w:p>
      <w:pPr>
        <w:spacing w:line="360" w:lineRule="auto"/>
        <w:ind w:right="-53" w:firstLine="472" w:firstLineChars="196"/>
        <w:jc w:val="center"/>
        <w:rPr>
          <w:rFonts w:hint="default" w:ascii="Times New Roman" w:hAnsi="Times New Roman" w:eastAsia="宋体" w:cs="Times New Roman"/>
          <w:b/>
          <w:bCs/>
        </w:rPr>
      </w:pPr>
      <w:r>
        <w:rPr>
          <w:rFonts w:hint="default" w:ascii="Times New Roman" w:hAnsi="Times New Roman" w:eastAsia="宋体" w:cs="Times New Roman"/>
          <w:b/>
          <w:bCs/>
          <w:color w:val="000000"/>
          <w:szCs w:val="24"/>
        </w:rPr>
        <w:t xml:space="preserve">Unit </w:t>
      </w:r>
      <w:r>
        <w:rPr>
          <w:rFonts w:ascii="Times New Roman" w:hAnsi="Times New Roman" w:eastAsia="宋体" w:cs="Times New Roman"/>
          <w:b/>
          <w:bCs/>
          <w:color w:val="000000"/>
          <w:szCs w:val="24"/>
        </w:rPr>
        <w:t>6</w:t>
      </w:r>
      <w:r>
        <w:rPr>
          <w:rFonts w:hint="default" w:ascii="Times New Roman" w:hAnsi="Times New Roman" w:eastAsia="宋体" w:cs="Times New Roman"/>
          <w:b/>
          <w:bCs/>
          <w:color w:val="000000"/>
          <w:szCs w:val="24"/>
        </w:rPr>
        <w:t xml:space="preserve"> </w:t>
      </w:r>
      <w:r>
        <w:rPr>
          <w:rFonts w:hint="default" w:ascii="Times New Roman" w:hAnsi="Times New Roman" w:eastAsia="宋体" w:cs="Times New Roman"/>
          <w:b/>
          <w:bCs/>
        </w:rPr>
        <w:t xml:space="preserve">  Energy and Sustainable Development (1</w:t>
      </w:r>
      <w:r>
        <w:rPr>
          <w:rFonts w:hint="default" w:ascii="Times New Roman" w:hAnsi="Times New Roman" w:eastAsia="宋体" w:cs="Times New Roman"/>
        </w:rPr>
        <w:t>)</w:t>
      </w:r>
    </w:p>
    <w:p>
      <w:pPr>
        <w:spacing w:line="360" w:lineRule="auto"/>
        <w:ind w:right="-53"/>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一）目的与要求</w:t>
      </w:r>
    </w:p>
    <w:p>
      <w:pPr>
        <w:tabs>
          <w:tab w:val="left" w:pos="7080"/>
        </w:tabs>
        <w:spacing w:before="60" w:line="360" w:lineRule="auto"/>
        <w:ind w:left="960" w:hanging="960" w:hangingChars="400"/>
        <w:jc w:val="both"/>
        <w:rPr>
          <w:rFonts w:hint="default" w:ascii="Times New Roman" w:hAnsi="Times New Roman" w:eastAsia="宋体" w:cs="Times New Roman"/>
        </w:rPr>
      </w:pPr>
      <w:r>
        <w:rPr>
          <w:rFonts w:hint="default" w:ascii="Times New Roman" w:hAnsi="Times New Roman" w:eastAsia="宋体" w:cs="Times New Roman"/>
        </w:rPr>
        <w:t xml:space="preserve">     1. </w:t>
      </w:r>
      <w:r>
        <w:rPr>
          <w:rFonts w:hint="default" w:ascii="Times New Roman" w:hAnsi="宋体" w:eastAsia="宋体" w:cs="Times New Roman"/>
        </w:rPr>
        <w:t>掌握与能源和可持续发展主题相关的术语翻译及相关句型的处理及翻译技巧；</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2. </w:t>
      </w:r>
      <w:r>
        <w:rPr>
          <w:rFonts w:hint="default" w:ascii="Times New Roman" w:hAnsi="宋体" w:eastAsia="宋体" w:cs="Times New Roman"/>
        </w:rPr>
        <w:t>进一步提高记忆和信息处理能力；</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3. </w:t>
      </w:r>
      <w:r>
        <w:rPr>
          <w:rFonts w:hint="default" w:ascii="Times New Roman" w:hAnsi="宋体" w:eastAsia="宋体" w:cs="Times New Roman"/>
        </w:rPr>
        <w:t>巩固笔记技巧；</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4. </w:t>
      </w:r>
      <w:r>
        <w:rPr>
          <w:rFonts w:hint="default" w:ascii="Times New Roman" w:hAnsi="宋体" w:eastAsia="宋体" w:cs="Times New Roman"/>
        </w:rPr>
        <w:t>熟悉重要的文化背景知识；</w:t>
      </w:r>
    </w:p>
    <w:p>
      <w:pPr>
        <w:spacing w:line="360" w:lineRule="auto"/>
        <w:ind w:left="-14" w:right="-38" w:hanging="2"/>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（二）教学内容</w:t>
      </w:r>
      <w:r>
        <w:rPr>
          <w:rFonts w:hint="default" w:ascii="Times New Roman" w:hAnsi="Times New Roman" w:eastAsia="宋体" w:cs="Times New Roman"/>
          <w:color w:val="000000"/>
          <w:szCs w:val="24"/>
        </w:rPr>
        <w:t xml:space="preserve">                            </w:t>
      </w:r>
    </w:p>
    <w:p>
      <w:pPr>
        <w:spacing w:line="360" w:lineRule="auto"/>
        <w:ind w:left="-14" w:right="-38" w:hanging="2"/>
        <w:jc w:val="both"/>
        <w:rPr>
          <w:rFonts w:hint="default" w:ascii="Times New Roman" w:hAnsi="Times New Roman" w:eastAsia="宋体" w:cs="Times New Roman"/>
        </w:rPr>
      </w:pPr>
      <w:r>
        <w:rPr>
          <w:rFonts w:hint="default" w:ascii="Times New Roman" w:hAnsi="Times New Roman" w:eastAsia="宋体" w:cs="Times New Roman"/>
          <w:color w:val="000000"/>
          <w:szCs w:val="24"/>
        </w:rPr>
        <w:t xml:space="preserve">     1. </w:t>
      </w:r>
      <w:r>
        <w:rPr>
          <w:rFonts w:hint="default" w:ascii="Times New Roman" w:hAnsi="宋体" w:eastAsia="宋体" w:cs="Times New Roman"/>
        </w:rPr>
        <w:t>背景知识介绍；</w:t>
      </w:r>
    </w:p>
    <w:p>
      <w:pPr>
        <w:tabs>
          <w:tab w:val="left" w:pos="7080"/>
        </w:tabs>
        <w:spacing w:before="60" w:line="360" w:lineRule="auto"/>
        <w:ind w:firstLine="600" w:firstLineChars="250"/>
        <w:jc w:val="both"/>
        <w:rPr>
          <w:rFonts w:hint="default" w:ascii="Times New Roman" w:hAnsi="Times New Roman" w:eastAsia="宋体" w:cs="Times New Roman"/>
        </w:rPr>
      </w:pPr>
      <w:r>
        <w:rPr>
          <w:rFonts w:hint="default" w:ascii="Times New Roman" w:hAnsi="Times New Roman" w:eastAsia="宋体" w:cs="Times New Roman"/>
          <w:szCs w:val="24"/>
        </w:rPr>
        <w:t>1)</w:t>
      </w:r>
      <w:r>
        <w:rPr>
          <w:rFonts w:hint="default" w:ascii="Times New Roman" w:hAnsi="宋体" w:eastAsia="宋体" w:cs="Times New Roman"/>
        </w:rPr>
        <w:t>视频学习；</w:t>
      </w:r>
    </w:p>
    <w:p>
      <w:pPr>
        <w:tabs>
          <w:tab w:val="left" w:pos="7080"/>
        </w:tabs>
        <w:spacing w:before="60" w:line="360" w:lineRule="auto"/>
        <w:ind w:firstLine="600" w:firstLineChars="250"/>
        <w:jc w:val="both"/>
        <w:rPr>
          <w:rFonts w:hint="default" w:ascii="Times New Roman" w:hAnsi="Times New Roman" w:eastAsia="宋体" w:cs="Times New Roman"/>
        </w:rPr>
      </w:pPr>
      <w:r>
        <w:rPr>
          <w:rFonts w:hint="default" w:ascii="Times New Roman" w:hAnsi="Times New Roman" w:eastAsia="宋体" w:cs="Times New Roman"/>
        </w:rPr>
        <w:t>2)</w:t>
      </w:r>
      <w:r>
        <w:rPr>
          <w:rFonts w:hint="default" w:ascii="Times New Roman" w:hAnsi="宋体" w:eastAsia="宋体" w:cs="Times New Roman"/>
        </w:rPr>
        <w:t>句子记忆和口译练习；</w:t>
      </w:r>
    </w:p>
    <w:p>
      <w:pPr>
        <w:tabs>
          <w:tab w:val="left" w:pos="7080"/>
        </w:tabs>
        <w:spacing w:before="60" w:line="360" w:lineRule="auto"/>
        <w:ind w:firstLine="600" w:firstLineChars="250"/>
        <w:jc w:val="both"/>
        <w:rPr>
          <w:rFonts w:hint="default" w:ascii="Times New Roman" w:hAnsi="Times New Roman" w:eastAsia="宋体" w:cs="Times New Roman"/>
          <w:szCs w:val="24"/>
        </w:rPr>
      </w:pPr>
      <w:r>
        <w:rPr>
          <w:rFonts w:hint="default" w:ascii="Times New Roman" w:hAnsi="Times New Roman" w:eastAsia="宋体" w:cs="Times New Roman"/>
        </w:rPr>
        <w:t>3)</w:t>
      </w:r>
      <w:r>
        <w:rPr>
          <w:rFonts w:hint="default" w:ascii="Times New Roman" w:hAnsi="宋体" w:eastAsia="宋体" w:cs="Times New Roman"/>
        </w:rPr>
        <w:t>主题相关对话口译练习。</w:t>
      </w:r>
    </w:p>
    <w:p>
      <w:pPr>
        <w:spacing w:line="360" w:lineRule="auto"/>
        <w:ind w:right="-38"/>
        <w:jc w:val="both"/>
        <w:rPr>
          <w:rFonts w:hint="default" w:ascii="Times New Roman" w:hAnsi="Times New Roman" w:eastAsia="宋体" w:cs="Times New Roman"/>
          <w:color w:val="252525"/>
          <w:szCs w:val="24"/>
        </w:rPr>
      </w:pPr>
      <w:r>
        <w:rPr>
          <w:rFonts w:hint="default" w:ascii="Times New Roman" w:hAnsi="Times New Roman" w:eastAsia="宋体" w:cs="Times New Roman"/>
          <w:color w:val="000000"/>
          <w:szCs w:val="24"/>
        </w:rPr>
        <w:t xml:space="preserve">     2. </w:t>
      </w:r>
      <w:r>
        <w:rPr>
          <w:rFonts w:hint="default" w:ascii="Times New Roman" w:hAnsi="宋体" w:eastAsia="宋体" w:cs="Times New Roman"/>
          <w:color w:val="000000"/>
          <w:szCs w:val="24"/>
        </w:rPr>
        <w:t>基本概念和知识</w:t>
      </w:r>
      <w:r>
        <w:rPr>
          <w:rFonts w:hint="default" w:ascii="Times New Roman" w:hAnsi="宋体" w:eastAsia="宋体" w:cs="Times New Roman"/>
          <w:color w:val="252525"/>
          <w:szCs w:val="24"/>
        </w:rPr>
        <w:t>点</w:t>
      </w:r>
      <w:r>
        <w:rPr>
          <w:rFonts w:hint="default" w:ascii="Times New Roman" w:hAnsi="Times New Roman" w:eastAsia="宋体" w:cs="Times New Roman"/>
          <w:color w:val="252525"/>
          <w:szCs w:val="24"/>
        </w:rPr>
        <w:t xml:space="preserve">: </w:t>
      </w:r>
    </w:p>
    <w:p>
      <w:pPr>
        <w:spacing w:line="360" w:lineRule="auto"/>
        <w:ind w:left="960" w:leftChars="250" w:right="-38" w:hanging="360" w:hangingChars="150"/>
        <w:jc w:val="both"/>
        <w:rPr>
          <w:rFonts w:hint="default" w:ascii="Times New Roman" w:hAnsi="Times New Roman" w:eastAsia="宋体" w:cs="Times New Roman"/>
          <w:szCs w:val="24"/>
        </w:rPr>
      </w:pPr>
      <w:r>
        <w:rPr>
          <w:rFonts w:hint="default" w:ascii="Times New Roman" w:hAnsi="Times New Roman" w:eastAsia="宋体" w:cs="Times New Roman"/>
          <w:szCs w:val="24"/>
        </w:rPr>
        <w:t>1</w:t>
      </w:r>
      <w:r>
        <w:rPr>
          <w:rFonts w:hint="default" w:ascii="Times New Roman" w:hAnsi="宋体" w:eastAsia="宋体" w:cs="Times New Roman"/>
          <w:szCs w:val="24"/>
        </w:rPr>
        <w:t>）相关背景知识：可再生能源、不可再生能源、清洁能源、绿色能源、生物质能、光伏产业，等；</w:t>
      </w:r>
    </w:p>
    <w:p>
      <w:pPr>
        <w:tabs>
          <w:tab w:val="left" w:pos="7080"/>
        </w:tabs>
        <w:autoSpaceDE/>
        <w:autoSpaceDN/>
        <w:adjustRightInd/>
        <w:spacing w:line="360" w:lineRule="auto"/>
        <w:ind w:firstLine="480"/>
        <w:jc w:val="both"/>
        <w:rPr>
          <w:rFonts w:hint="default" w:ascii="Times New Roman" w:hAnsi="Times New Roman" w:eastAsia="宋体" w:cs="Times New Roman"/>
          <w:color w:val="252525"/>
          <w:szCs w:val="24"/>
        </w:rPr>
      </w:pPr>
      <w:r>
        <w:rPr>
          <w:rFonts w:hint="default" w:ascii="Times New Roman" w:hAnsi="Times New Roman" w:eastAsia="宋体" w:cs="Times New Roman"/>
          <w:szCs w:val="24"/>
        </w:rPr>
        <w:t xml:space="preserve">2) </w:t>
      </w:r>
      <w:r>
        <w:rPr>
          <w:rFonts w:hint="default" w:ascii="Times New Roman" w:hAnsi="宋体" w:eastAsia="宋体" w:cs="Times New Roman"/>
          <w:szCs w:val="24"/>
        </w:rPr>
        <w:t>相关词汇的理解和翻译</w:t>
      </w:r>
    </w:p>
    <w:p>
      <w:pPr>
        <w:tabs>
          <w:tab w:val="left" w:pos="7080"/>
        </w:tabs>
        <w:spacing w:before="60" w:line="360" w:lineRule="auto"/>
        <w:ind w:left="720" w:hanging="720" w:hangingChars="300"/>
        <w:jc w:val="both"/>
        <w:rPr>
          <w:rFonts w:hint="default" w:ascii="Times New Roman" w:hAnsi="Times New Roman" w:eastAsia="宋体" w:cs="Times New Roman"/>
          <w:color w:val="FF0000"/>
          <w:szCs w:val="24"/>
        </w:rPr>
      </w:pPr>
      <w:r>
        <w:rPr>
          <w:rFonts w:hint="default" w:ascii="Times New Roman" w:hAnsi="Times New Roman" w:eastAsia="宋体" w:cs="Times New Roman"/>
          <w:color w:val="000000"/>
          <w:szCs w:val="24"/>
        </w:rPr>
        <w:t xml:space="preserve">     3.</w:t>
      </w:r>
      <w:r>
        <w:rPr>
          <w:rFonts w:hint="default" w:ascii="Times New Roman" w:hAnsi="宋体" w:eastAsia="宋体" w:cs="Times New Roman"/>
          <w:color w:val="000000"/>
          <w:szCs w:val="24"/>
        </w:rPr>
        <w:t>问</w:t>
      </w:r>
      <w:r>
        <w:rPr>
          <w:rFonts w:hint="default" w:ascii="Times New Roman" w:hAnsi="宋体" w:eastAsia="宋体" w:cs="Times New Roman"/>
          <w:color w:val="252525"/>
          <w:szCs w:val="24"/>
        </w:rPr>
        <w:t>题</w:t>
      </w:r>
      <w:r>
        <w:rPr>
          <w:rFonts w:hint="default" w:ascii="Times New Roman" w:hAnsi="宋体" w:eastAsia="宋体" w:cs="Times New Roman"/>
          <w:color w:val="000000"/>
          <w:szCs w:val="24"/>
        </w:rPr>
        <w:t>与应用</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能力要求</w:t>
      </w:r>
      <w:r>
        <w:rPr>
          <w:rFonts w:hint="default" w:ascii="Times New Roman" w:hAnsi="Times New Roman" w:eastAsia="宋体" w:cs="Times New Roman"/>
          <w:color w:val="000000"/>
          <w:szCs w:val="24"/>
        </w:rPr>
        <w:t>):</w:t>
      </w:r>
      <w:r>
        <w:rPr>
          <w:rFonts w:hint="default" w:ascii="Times New Roman" w:hAnsi="宋体" w:eastAsia="宋体" w:cs="Times New Roman"/>
          <w:color w:val="FF0000"/>
          <w:szCs w:val="24"/>
        </w:rPr>
        <w:t>要求学生掌握与</w:t>
      </w:r>
      <w:r>
        <w:rPr>
          <w:rFonts w:ascii="Times New Roman" w:hAnsi="宋体" w:eastAsia="宋体" w:cs="Times New Roman"/>
          <w:color w:val="FF0000"/>
          <w:szCs w:val="24"/>
        </w:rPr>
        <w:t>可持续发展相关</w:t>
      </w:r>
      <w:r>
        <w:rPr>
          <w:rFonts w:hint="default" w:ascii="Times New Roman" w:hAnsi="宋体" w:eastAsia="宋体" w:cs="Times New Roman"/>
          <w:color w:val="FF0000"/>
          <w:szCs w:val="24"/>
        </w:rPr>
        <w:t>的重要词汇和句子的翻译；</w:t>
      </w:r>
      <w:r>
        <w:rPr>
          <w:rFonts w:ascii="Times New Roman" w:hAnsi="宋体" w:eastAsia="宋体" w:cs="Times New Roman"/>
          <w:color w:val="FF0000"/>
          <w:szCs w:val="24"/>
        </w:rPr>
        <w:t>深化对可持续发展的战略目标的理解；</w:t>
      </w:r>
      <w:r>
        <w:rPr>
          <w:rFonts w:hint="default" w:ascii="Times New Roman" w:hAnsi="宋体" w:eastAsia="宋体" w:cs="Times New Roman"/>
          <w:color w:val="FF0000"/>
          <w:szCs w:val="24"/>
        </w:rPr>
        <w:t>熟悉重要的与</w:t>
      </w:r>
      <w:r>
        <w:rPr>
          <w:rFonts w:ascii="Times New Roman" w:hAnsi="宋体" w:eastAsia="宋体" w:cs="Times New Roman"/>
          <w:color w:val="FF0000"/>
          <w:szCs w:val="24"/>
        </w:rPr>
        <w:t>可持续发展</w:t>
      </w:r>
      <w:r>
        <w:rPr>
          <w:rFonts w:hint="default" w:ascii="Times New Roman" w:hAnsi="宋体" w:eastAsia="宋体" w:cs="Times New Roman"/>
          <w:color w:val="FF0000"/>
          <w:szCs w:val="24"/>
        </w:rPr>
        <w:t>相关的背景知识；通过课外拓展和练习，创建能源与可持续发展的词汇库。</w:t>
      </w:r>
    </w:p>
    <w:p>
      <w:pPr>
        <w:spacing w:line="360" w:lineRule="auto"/>
        <w:ind w:left="461" w:right="-38"/>
        <w:jc w:val="both"/>
        <w:rPr>
          <w:rFonts w:hint="default" w:ascii="Times New Roman" w:hAnsi="Times New Roman" w:eastAsia="宋体" w:cs="Times New Roman"/>
          <w:color w:val="000000"/>
          <w:szCs w:val="24"/>
        </w:rPr>
      </w:pPr>
      <w:r>
        <w:rPr>
          <w:rFonts w:hint="default" w:ascii="Times New Roman" w:hAnsi="Times New Roman" w:eastAsia="宋体" w:cs="Times New Roman"/>
          <w:color w:val="252525"/>
          <w:szCs w:val="24"/>
        </w:rPr>
        <w:t>(</w:t>
      </w:r>
      <w:r>
        <w:rPr>
          <w:rFonts w:hint="default" w:ascii="Times New Roman" w:hAnsi="宋体" w:eastAsia="宋体" w:cs="Times New Roman"/>
          <w:color w:val="000000"/>
          <w:szCs w:val="24"/>
        </w:rPr>
        <w:t>三</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思考与实践</w:t>
      </w:r>
      <w:r>
        <w:rPr>
          <w:rFonts w:hint="default" w:ascii="Times New Roman" w:hAnsi="Times New Roman" w:eastAsia="宋体" w:cs="Times New Roman"/>
          <w:color w:val="000000"/>
          <w:szCs w:val="24"/>
        </w:rPr>
        <w:t>.                                           .</w:t>
      </w:r>
    </w:p>
    <w:p>
      <w:pPr>
        <w:tabs>
          <w:tab w:val="left" w:pos="7080"/>
        </w:tabs>
        <w:spacing w:before="60" w:line="360" w:lineRule="auto"/>
        <w:jc w:val="both"/>
        <w:rPr>
          <w:rFonts w:hint="default" w:ascii="Times New Roman" w:hAnsi="Times New Roman" w:eastAsia="宋体" w:cs="Times New Roman"/>
          <w:color w:val="000000" w:themeColor="text1"/>
        </w:rPr>
      </w:pPr>
      <w:r>
        <w:rPr>
          <w:rFonts w:hint="default" w:ascii="Times New Roman" w:hAnsi="Times New Roman" w:eastAsia="宋体" w:cs="Times New Roman"/>
          <w:color w:val="000000"/>
          <w:szCs w:val="24"/>
        </w:rPr>
        <w:t xml:space="preserve">     1.</w:t>
      </w:r>
      <w:r>
        <w:rPr>
          <w:rFonts w:hint="default" w:ascii="Times New Roman" w:hAnsi="Times New Roman" w:eastAsia="宋体" w:cs="Times New Roman"/>
        </w:rPr>
        <w:t xml:space="preserve"> </w:t>
      </w:r>
      <w:r>
        <w:rPr>
          <w:rFonts w:hint="default" w:ascii="Times New Roman" w:hAnsi="宋体" w:eastAsia="宋体" w:cs="Times New Roman"/>
          <w:color w:val="000000" w:themeColor="text1"/>
        </w:rPr>
        <w:t>总结本堂课与能源和可持续发展有关的术语及其翻译，创建主题词汇库；</w:t>
      </w:r>
    </w:p>
    <w:p>
      <w:pPr>
        <w:spacing w:line="360" w:lineRule="auto"/>
        <w:jc w:val="both"/>
        <w:rPr>
          <w:rFonts w:hint="default" w:ascii="Times New Roman" w:hAnsi="Times New Roman" w:eastAsia="宋体" w:cs="Times New Roman"/>
          <w:szCs w:val="24"/>
        </w:rPr>
      </w:pPr>
      <w:r>
        <w:rPr>
          <w:rFonts w:hint="default" w:ascii="Times New Roman" w:hAnsi="Times New Roman" w:eastAsia="宋体" w:cs="Times New Roman"/>
        </w:rPr>
        <w:t xml:space="preserve">     2. </w:t>
      </w:r>
      <w:r>
        <w:rPr>
          <w:rFonts w:hint="default" w:ascii="Times New Roman" w:hAnsi="宋体" w:eastAsia="宋体" w:cs="Times New Roman"/>
        </w:rPr>
        <w:t>自行完成课本上相关内容的口译练习。</w:t>
      </w:r>
    </w:p>
    <w:p>
      <w:pPr>
        <w:spacing w:line="360" w:lineRule="auto"/>
        <w:ind w:right="-38"/>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（四）教学方法与手段</w:t>
      </w:r>
      <w:r>
        <w:rPr>
          <w:rFonts w:hint="default" w:ascii="Times New Roman" w:hAnsi="Times New Roman" w:eastAsia="宋体" w:cs="Times New Roman"/>
          <w:color w:val="000000"/>
          <w:szCs w:val="24"/>
        </w:rPr>
        <w:t xml:space="preserve">                                          </w:t>
      </w:r>
    </w:p>
    <w:p>
      <w:pPr>
        <w:spacing w:line="360" w:lineRule="auto"/>
        <w:ind w:right="-38"/>
        <w:jc w:val="both"/>
        <w:rPr>
          <w:rFonts w:hint="default" w:ascii="Times New Roman" w:hAnsi="Times New Roman" w:eastAsia="宋体" w:cs="Times New Roman"/>
          <w:b/>
          <w:bCs/>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课堂讲授为辅，课堂练习为主；多媒体</w:t>
      </w:r>
      <w:r>
        <w:rPr>
          <w:rFonts w:hint="default" w:ascii="Times New Roman" w:hAnsi="Times New Roman" w:eastAsia="宋体" w:cs="Times New Roman"/>
          <w:color w:val="000000"/>
          <w:szCs w:val="24"/>
        </w:rPr>
        <w:t xml:space="preserve">              </w:t>
      </w:r>
    </w:p>
    <w:p>
      <w:pPr>
        <w:spacing w:line="360" w:lineRule="auto"/>
        <w:ind w:right="-53"/>
        <w:jc w:val="both"/>
        <w:rPr>
          <w:rFonts w:hint="default" w:ascii="Times New Roman" w:hAnsi="Times New Roman" w:eastAsia="宋体" w:cs="Times New Roman"/>
          <w:b/>
          <w:bCs/>
          <w:color w:val="000000"/>
          <w:szCs w:val="24"/>
        </w:rPr>
      </w:pPr>
    </w:p>
    <w:p>
      <w:pPr>
        <w:spacing w:line="360" w:lineRule="auto"/>
        <w:ind w:right="-53" w:firstLine="472" w:firstLineChars="196"/>
        <w:jc w:val="center"/>
        <w:rPr>
          <w:rFonts w:hint="default" w:ascii="Times New Roman" w:hAnsi="Times New Roman" w:eastAsia="宋体" w:cs="Times New Roman"/>
          <w:b/>
          <w:bCs/>
        </w:rPr>
      </w:pPr>
      <w:r>
        <w:rPr>
          <w:rFonts w:hint="default" w:ascii="Times New Roman" w:hAnsi="Times New Roman" w:eastAsia="宋体" w:cs="Times New Roman"/>
          <w:b/>
          <w:bCs/>
          <w:color w:val="000000"/>
          <w:szCs w:val="24"/>
        </w:rPr>
        <w:t xml:space="preserve">Unit </w:t>
      </w:r>
      <w:r>
        <w:rPr>
          <w:rFonts w:ascii="Times New Roman" w:hAnsi="Times New Roman" w:eastAsia="宋体" w:cs="Times New Roman"/>
          <w:b/>
          <w:bCs/>
          <w:color w:val="000000"/>
          <w:szCs w:val="24"/>
        </w:rPr>
        <w:t>7</w:t>
      </w:r>
      <w:r>
        <w:rPr>
          <w:rFonts w:hint="default" w:ascii="Times New Roman" w:hAnsi="Times New Roman" w:eastAsia="宋体" w:cs="Times New Roman"/>
          <w:b/>
          <w:bCs/>
          <w:color w:val="000000"/>
          <w:szCs w:val="24"/>
        </w:rPr>
        <w:t xml:space="preserve"> </w:t>
      </w:r>
      <w:r>
        <w:rPr>
          <w:rFonts w:hint="default" w:ascii="Times New Roman" w:hAnsi="Times New Roman" w:eastAsia="宋体" w:cs="Times New Roman"/>
          <w:b/>
          <w:bCs/>
        </w:rPr>
        <w:t xml:space="preserve">  Energy and Sustainable Development (2</w:t>
      </w:r>
      <w:r>
        <w:rPr>
          <w:rFonts w:hint="default" w:ascii="Times New Roman" w:hAnsi="Times New Roman" w:eastAsia="宋体" w:cs="Times New Roman"/>
        </w:rPr>
        <w:t>)</w:t>
      </w:r>
    </w:p>
    <w:p>
      <w:pPr>
        <w:spacing w:line="360" w:lineRule="auto"/>
        <w:ind w:right="-53"/>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一）目的与要求</w:t>
      </w:r>
    </w:p>
    <w:p>
      <w:pPr>
        <w:tabs>
          <w:tab w:val="left" w:pos="7080"/>
        </w:tabs>
        <w:spacing w:before="60" w:line="360" w:lineRule="auto"/>
        <w:ind w:left="960" w:hanging="960" w:hangingChars="400"/>
        <w:jc w:val="both"/>
        <w:rPr>
          <w:rFonts w:hint="default" w:ascii="Times New Roman" w:hAnsi="Times New Roman" w:eastAsia="宋体" w:cs="Times New Roman"/>
        </w:rPr>
      </w:pPr>
      <w:r>
        <w:rPr>
          <w:rFonts w:hint="default" w:ascii="Times New Roman" w:hAnsi="Times New Roman" w:eastAsia="宋体" w:cs="Times New Roman"/>
        </w:rPr>
        <w:t xml:space="preserve">     1. </w:t>
      </w:r>
      <w:r>
        <w:rPr>
          <w:rFonts w:hint="default" w:ascii="Times New Roman" w:hAnsi="宋体" w:eastAsia="宋体" w:cs="Times New Roman"/>
        </w:rPr>
        <w:t>进一步掌握与能源和可持续发展主题相关的术语翻译及相关句型的处理及翻译技巧；</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2. </w:t>
      </w:r>
      <w:r>
        <w:rPr>
          <w:rFonts w:hint="default" w:ascii="Times New Roman" w:hAnsi="宋体" w:eastAsia="宋体" w:cs="Times New Roman"/>
        </w:rPr>
        <w:t>掌握重要术语的翻译；</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3. </w:t>
      </w:r>
      <w:r>
        <w:rPr>
          <w:rFonts w:hint="default" w:ascii="Times New Roman" w:hAnsi="宋体" w:eastAsia="宋体" w:cs="Times New Roman"/>
        </w:rPr>
        <w:t>注重译语逻辑连贯度；</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4. </w:t>
      </w:r>
      <w:r>
        <w:rPr>
          <w:rFonts w:hint="default" w:ascii="Times New Roman" w:hAnsi="宋体" w:eastAsia="宋体" w:cs="Times New Roman"/>
        </w:rPr>
        <w:t>与主题相关的长句的处理技巧和翻译策略；</w:t>
      </w:r>
    </w:p>
    <w:p>
      <w:pPr>
        <w:spacing w:line="360" w:lineRule="auto"/>
        <w:ind w:left="-14" w:right="-38" w:hanging="2"/>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（二）教学内容</w:t>
      </w:r>
      <w:r>
        <w:rPr>
          <w:rFonts w:hint="default" w:ascii="Times New Roman" w:hAnsi="Times New Roman" w:eastAsia="宋体" w:cs="Times New Roman"/>
          <w:color w:val="000000"/>
          <w:szCs w:val="24"/>
        </w:rPr>
        <w:t xml:space="preserve">   </w:t>
      </w:r>
    </w:p>
    <w:p>
      <w:pPr>
        <w:spacing w:line="360" w:lineRule="auto"/>
        <w:ind w:left="-14" w:right="-38" w:hanging="2"/>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1. </w:t>
      </w:r>
      <w:r>
        <w:rPr>
          <w:rFonts w:hint="default" w:ascii="Times New Roman" w:hAnsi="宋体" w:eastAsia="宋体" w:cs="Times New Roman"/>
          <w:color w:val="000000"/>
          <w:szCs w:val="24"/>
        </w:rPr>
        <w:t>主要内容</w:t>
      </w:r>
      <w:r>
        <w:rPr>
          <w:rFonts w:hint="default" w:ascii="Times New Roman" w:hAnsi="Times New Roman" w:eastAsia="宋体" w:cs="Times New Roman"/>
          <w:color w:val="000000"/>
          <w:szCs w:val="24"/>
        </w:rPr>
        <w:t xml:space="preserve">                         </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color w:val="000000"/>
          <w:szCs w:val="24"/>
        </w:rPr>
        <w:t xml:space="preserve">     1</w:t>
      </w:r>
      <w:r>
        <w:rPr>
          <w:rFonts w:hint="default" w:ascii="Times New Roman" w:hAnsi="宋体" w:eastAsia="宋体" w:cs="Times New Roman"/>
          <w:color w:val="000000"/>
          <w:szCs w:val="24"/>
        </w:rPr>
        <w:t>）</w:t>
      </w:r>
      <w:r>
        <w:rPr>
          <w:rFonts w:hint="default" w:ascii="Times New Roman" w:hAnsi="宋体" w:eastAsia="宋体" w:cs="Times New Roman"/>
        </w:rPr>
        <w:t>通过问答的方式复习上节课所学相关内容</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2</w:t>
      </w:r>
      <w:r>
        <w:rPr>
          <w:rFonts w:hint="default" w:ascii="Times New Roman" w:hAnsi="宋体" w:eastAsia="宋体" w:cs="Times New Roman"/>
        </w:rPr>
        <w:t>）进一步掌握与能源相关生词的理解；</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3</w:t>
      </w:r>
      <w:r>
        <w:rPr>
          <w:rFonts w:hint="default" w:ascii="Times New Roman" w:hAnsi="宋体" w:eastAsia="宋体" w:cs="Times New Roman"/>
        </w:rPr>
        <w:t>）听录音，进行篇章复述；</w:t>
      </w:r>
    </w:p>
    <w:p>
      <w:pPr>
        <w:tabs>
          <w:tab w:val="left" w:pos="7080"/>
        </w:tabs>
        <w:spacing w:before="60" w:line="360" w:lineRule="auto"/>
        <w:ind w:firstLine="600" w:firstLineChars="250"/>
        <w:jc w:val="both"/>
        <w:rPr>
          <w:rFonts w:hint="default" w:ascii="Times New Roman" w:hAnsi="Times New Roman" w:eastAsia="宋体" w:cs="Times New Roman"/>
          <w:szCs w:val="24"/>
        </w:rPr>
      </w:pPr>
      <w:r>
        <w:rPr>
          <w:rFonts w:hint="default" w:ascii="Times New Roman" w:hAnsi="Times New Roman" w:eastAsia="宋体" w:cs="Times New Roman"/>
        </w:rPr>
        <w:t>4</w:t>
      </w:r>
      <w:r>
        <w:rPr>
          <w:rFonts w:hint="default" w:ascii="Times New Roman" w:hAnsi="宋体" w:eastAsia="宋体" w:cs="Times New Roman"/>
        </w:rPr>
        <w:t>）</w:t>
      </w:r>
      <w:r>
        <w:rPr>
          <w:rFonts w:hint="default" w:ascii="Times New Roman" w:hAnsi="Times New Roman" w:eastAsia="宋体" w:cs="Times New Roman"/>
        </w:rPr>
        <w:t xml:space="preserve"> </w:t>
      </w:r>
      <w:r>
        <w:rPr>
          <w:rFonts w:hint="default" w:ascii="Times New Roman" w:hAnsi="宋体" w:eastAsia="宋体" w:cs="Times New Roman"/>
        </w:rPr>
        <w:t>听录音，一段一段进行篇章口译，注意译语的逻辑连贯度</w:t>
      </w:r>
    </w:p>
    <w:p>
      <w:pPr>
        <w:spacing w:line="360" w:lineRule="auto"/>
        <w:ind w:right="-38"/>
        <w:jc w:val="both"/>
        <w:rPr>
          <w:rFonts w:hint="default" w:ascii="Times New Roman" w:hAnsi="Times New Roman" w:eastAsia="宋体" w:cs="Times New Roman"/>
          <w:color w:val="252525"/>
          <w:szCs w:val="24"/>
        </w:rPr>
      </w:pPr>
      <w:r>
        <w:rPr>
          <w:rFonts w:hint="default" w:ascii="Times New Roman" w:hAnsi="Times New Roman" w:eastAsia="宋体" w:cs="Times New Roman"/>
          <w:color w:val="000000"/>
          <w:szCs w:val="24"/>
        </w:rPr>
        <w:t xml:space="preserve">     2. </w:t>
      </w:r>
      <w:r>
        <w:rPr>
          <w:rFonts w:hint="default" w:ascii="Times New Roman" w:hAnsi="宋体" w:eastAsia="宋体" w:cs="Times New Roman"/>
          <w:color w:val="000000"/>
          <w:szCs w:val="24"/>
        </w:rPr>
        <w:t>基本概念和知识</w:t>
      </w:r>
      <w:r>
        <w:rPr>
          <w:rFonts w:hint="default" w:ascii="Times New Roman" w:hAnsi="宋体" w:eastAsia="宋体" w:cs="Times New Roman"/>
          <w:color w:val="252525"/>
          <w:szCs w:val="24"/>
        </w:rPr>
        <w:t>点</w:t>
      </w:r>
      <w:r>
        <w:rPr>
          <w:rFonts w:hint="default" w:ascii="Times New Roman" w:hAnsi="Times New Roman" w:eastAsia="宋体" w:cs="Times New Roman"/>
          <w:color w:val="252525"/>
          <w:szCs w:val="24"/>
        </w:rPr>
        <w:t xml:space="preserve">: </w:t>
      </w:r>
    </w:p>
    <w:p>
      <w:pPr>
        <w:spacing w:line="360" w:lineRule="auto"/>
        <w:ind w:right="-38" w:firstLine="600" w:firstLineChars="250"/>
        <w:jc w:val="both"/>
        <w:rPr>
          <w:rFonts w:hint="default" w:ascii="Times New Roman" w:hAnsi="Times New Roman" w:eastAsia="宋体" w:cs="Times New Roman"/>
          <w:szCs w:val="24"/>
        </w:rPr>
      </w:pPr>
      <w:r>
        <w:rPr>
          <w:rFonts w:hint="default" w:ascii="Times New Roman" w:hAnsi="Times New Roman" w:eastAsia="宋体" w:cs="Times New Roman"/>
          <w:szCs w:val="24"/>
        </w:rPr>
        <w:t>1</w:t>
      </w:r>
      <w:r>
        <w:rPr>
          <w:rFonts w:hint="default" w:ascii="Times New Roman" w:hAnsi="宋体" w:eastAsia="宋体" w:cs="Times New Roman"/>
          <w:szCs w:val="24"/>
        </w:rPr>
        <w:t>）译语的逻辑连贯度的要点示范；</w:t>
      </w:r>
    </w:p>
    <w:p>
      <w:pPr>
        <w:tabs>
          <w:tab w:val="left" w:pos="7080"/>
        </w:tabs>
        <w:autoSpaceDE/>
        <w:autoSpaceDN/>
        <w:adjustRightInd/>
        <w:spacing w:line="360" w:lineRule="auto"/>
        <w:ind w:firstLine="600" w:firstLineChars="250"/>
        <w:jc w:val="both"/>
        <w:rPr>
          <w:rFonts w:hint="default" w:ascii="Times New Roman" w:hAnsi="Times New Roman" w:eastAsia="宋体" w:cs="Times New Roman"/>
        </w:rPr>
      </w:pPr>
      <w:r>
        <w:rPr>
          <w:rFonts w:hint="default" w:ascii="Times New Roman" w:hAnsi="Times New Roman" w:eastAsia="宋体" w:cs="Times New Roman"/>
          <w:szCs w:val="24"/>
        </w:rPr>
        <w:t xml:space="preserve">2) </w:t>
      </w:r>
      <w:r>
        <w:rPr>
          <w:rFonts w:hint="default" w:ascii="Times New Roman" w:hAnsi="宋体" w:eastAsia="宋体" w:cs="Times New Roman"/>
          <w:szCs w:val="24"/>
        </w:rPr>
        <w:t>相关词汇的理解和翻译</w:t>
      </w:r>
      <w:r>
        <w:rPr>
          <w:rFonts w:hint="default" w:ascii="Times New Roman" w:hAnsi="Times New Roman" w:eastAsia="宋体" w:cs="Times New Roman"/>
        </w:rPr>
        <w:t xml:space="preserve">     </w:t>
      </w:r>
    </w:p>
    <w:p>
      <w:pPr>
        <w:tabs>
          <w:tab w:val="left" w:pos="7080"/>
        </w:tabs>
        <w:spacing w:before="60" w:line="360" w:lineRule="auto"/>
        <w:ind w:left="720" w:hanging="720" w:hangingChars="300"/>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3.</w:t>
      </w:r>
      <w:r>
        <w:rPr>
          <w:rFonts w:hint="default" w:ascii="Times New Roman" w:hAnsi="宋体" w:eastAsia="宋体" w:cs="Times New Roman"/>
          <w:color w:val="000000"/>
          <w:szCs w:val="24"/>
        </w:rPr>
        <w:t>问</w:t>
      </w:r>
      <w:r>
        <w:rPr>
          <w:rFonts w:hint="default" w:ascii="Times New Roman" w:hAnsi="宋体" w:eastAsia="宋体" w:cs="Times New Roman"/>
          <w:color w:val="252525"/>
          <w:szCs w:val="24"/>
        </w:rPr>
        <w:t>题</w:t>
      </w:r>
      <w:r>
        <w:rPr>
          <w:rFonts w:hint="default" w:ascii="Times New Roman" w:hAnsi="宋体" w:eastAsia="宋体" w:cs="Times New Roman"/>
          <w:color w:val="000000"/>
          <w:szCs w:val="24"/>
        </w:rPr>
        <w:t>与应用</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能力要求</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要求学生掌握与主题相关的重要词汇和句子的翻译；熟悉重要的与主题相关的背景知识；通过课外拓展和练习，扩充能源与可持续发展的词汇库。</w:t>
      </w:r>
    </w:p>
    <w:p>
      <w:pPr>
        <w:spacing w:line="360" w:lineRule="auto"/>
        <w:ind w:left="461" w:right="-38"/>
        <w:jc w:val="both"/>
        <w:rPr>
          <w:rFonts w:hint="default" w:ascii="Times New Roman" w:hAnsi="Times New Roman" w:eastAsia="宋体" w:cs="Times New Roman"/>
          <w:color w:val="000000"/>
          <w:szCs w:val="24"/>
        </w:rPr>
      </w:pPr>
      <w:r>
        <w:rPr>
          <w:rFonts w:hint="default" w:ascii="Times New Roman" w:hAnsi="Times New Roman" w:eastAsia="宋体" w:cs="Times New Roman"/>
          <w:color w:val="252525"/>
          <w:szCs w:val="24"/>
        </w:rPr>
        <w:t>(</w:t>
      </w:r>
      <w:r>
        <w:rPr>
          <w:rFonts w:hint="default" w:ascii="Times New Roman" w:hAnsi="宋体" w:eastAsia="宋体" w:cs="Times New Roman"/>
          <w:color w:val="000000"/>
          <w:szCs w:val="24"/>
        </w:rPr>
        <w:t>三</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思考与实践</w:t>
      </w:r>
      <w:r>
        <w:rPr>
          <w:rFonts w:hint="default" w:ascii="Times New Roman" w:hAnsi="Times New Roman" w:eastAsia="宋体" w:cs="Times New Roman"/>
          <w:color w:val="000000"/>
          <w:szCs w:val="24"/>
        </w:rPr>
        <w:t>.                                           .</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color w:val="000000"/>
          <w:szCs w:val="24"/>
        </w:rPr>
        <w:t xml:space="preserve">     1.</w:t>
      </w:r>
      <w:r>
        <w:rPr>
          <w:rFonts w:hint="default" w:ascii="Times New Roman" w:hAnsi="Times New Roman" w:eastAsia="宋体" w:cs="Times New Roman"/>
        </w:rPr>
        <w:t xml:space="preserve"> </w:t>
      </w:r>
      <w:r>
        <w:rPr>
          <w:rFonts w:hint="default" w:ascii="Times New Roman" w:hAnsi="宋体" w:eastAsia="宋体" w:cs="Times New Roman"/>
        </w:rPr>
        <w:t>总结本堂课与能源和可持续发展有关的术语及其翻译，扩充主题词汇库；</w:t>
      </w:r>
    </w:p>
    <w:p>
      <w:pPr>
        <w:spacing w:line="360" w:lineRule="auto"/>
        <w:ind w:firstLine="600" w:firstLineChars="250"/>
        <w:jc w:val="both"/>
        <w:rPr>
          <w:rFonts w:hint="default" w:ascii="Times New Roman" w:hAnsi="Times New Roman" w:eastAsia="宋体" w:cs="Times New Roman"/>
        </w:rPr>
      </w:pPr>
      <w:r>
        <w:rPr>
          <w:rFonts w:hint="default" w:ascii="Times New Roman" w:hAnsi="Times New Roman" w:eastAsia="宋体" w:cs="Times New Roman"/>
        </w:rPr>
        <w:t xml:space="preserve">2. </w:t>
      </w:r>
      <w:r>
        <w:rPr>
          <w:rFonts w:hint="default" w:ascii="Times New Roman" w:hAnsi="宋体" w:eastAsia="宋体" w:cs="Times New Roman"/>
        </w:rPr>
        <w:t>自行完成课本上相关内容的口译练习；</w:t>
      </w:r>
    </w:p>
    <w:p>
      <w:pPr>
        <w:spacing w:line="360" w:lineRule="auto"/>
        <w:ind w:firstLine="600" w:firstLineChars="250"/>
        <w:jc w:val="both"/>
        <w:rPr>
          <w:rFonts w:hint="default" w:ascii="Times New Roman" w:hAnsi="Times New Roman" w:eastAsia="宋体" w:cs="Times New Roman"/>
        </w:rPr>
      </w:pPr>
      <w:r>
        <w:rPr>
          <w:rFonts w:hint="default" w:ascii="Times New Roman" w:hAnsi="Times New Roman" w:eastAsia="宋体" w:cs="Times New Roman"/>
        </w:rPr>
        <w:t xml:space="preserve">3. </w:t>
      </w:r>
      <w:r>
        <w:rPr>
          <w:rFonts w:hint="default" w:ascii="Times New Roman" w:hAnsi="宋体" w:eastAsia="宋体" w:cs="Times New Roman"/>
        </w:rPr>
        <w:t>如何在课后练习中更好地提高译语的逻辑连贯性。</w:t>
      </w:r>
    </w:p>
    <w:p>
      <w:pPr>
        <w:spacing w:line="360" w:lineRule="auto"/>
        <w:ind w:right="-38"/>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（四）教学方法与手段</w:t>
      </w:r>
      <w:r>
        <w:rPr>
          <w:rFonts w:hint="default" w:ascii="Times New Roman" w:hAnsi="Times New Roman" w:eastAsia="宋体" w:cs="Times New Roman"/>
          <w:color w:val="000000"/>
          <w:szCs w:val="24"/>
        </w:rPr>
        <w:t xml:space="preserve">                                          </w:t>
      </w:r>
    </w:p>
    <w:p>
      <w:pPr>
        <w:spacing w:line="360" w:lineRule="auto"/>
        <w:ind w:right="-38"/>
        <w:jc w:val="both"/>
        <w:rPr>
          <w:rFonts w:hint="default" w:ascii="Times New Roman" w:hAnsi="Times New Roman" w:eastAsia="宋体" w:cs="Times New Roman"/>
          <w:b/>
          <w:bCs/>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课堂讲授为辅，课堂练习为主；多媒体</w:t>
      </w:r>
      <w:r>
        <w:rPr>
          <w:rFonts w:hint="default" w:ascii="Times New Roman" w:hAnsi="Times New Roman" w:eastAsia="宋体" w:cs="Times New Roman"/>
          <w:color w:val="000000"/>
          <w:szCs w:val="24"/>
        </w:rPr>
        <w:t xml:space="preserve">            </w:t>
      </w:r>
    </w:p>
    <w:p>
      <w:pPr>
        <w:tabs>
          <w:tab w:val="left" w:pos="1522"/>
          <w:tab w:val="center" w:pos="4247"/>
        </w:tabs>
        <w:spacing w:line="360" w:lineRule="auto"/>
        <w:ind w:right="-53"/>
        <w:jc w:val="both"/>
        <w:rPr>
          <w:rFonts w:hint="default" w:ascii="Times New Roman" w:hAnsi="Times New Roman" w:eastAsia="宋体" w:cs="Times New Roman"/>
          <w:b/>
          <w:bCs/>
          <w:color w:val="000000"/>
          <w:szCs w:val="24"/>
        </w:rPr>
      </w:pPr>
    </w:p>
    <w:p>
      <w:pPr>
        <w:tabs>
          <w:tab w:val="left" w:pos="1522"/>
          <w:tab w:val="center" w:pos="4247"/>
        </w:tabs>
        <w:spacing w:line="360" w:lineRule="auto"/>
        <w:ind w:right="-53" w:firstLine="472" w:firstLineChars="196"/>
        <w:jc w:val="center"/>
        <w:rPr>
          <w:rFonts w:hint="default" w:ascii="Times New Roman" w:hAnsi="Times New Roman" w:eastAsia="宋体" w:cs="Times New Roman"/>
          <w:b/>
          <w:bCs/>
        </w:rPr>
      </w:pPr>
      <w:r>
        <w:rPr>
          <w:rFonts w:hint="default" w:ascii="Times New Roman" w:hAnsi="Times New Roman" w:eastAsia="宋体" w:cs="Times New Roman"/>
          <w:b/>
          <w:bCs/>
          <w:color w:val="000000"/>
          <w:szCs w:val="24"/>
        </w:rPr>
        <w:t xml:space="preserve">Unit 8 </w:t>
      </w:r>
      <w:r>
        <w:rPr>
          <w:rFonts w:hint="default" w:ascii="Times New Roman" w:hAnsi="Times New Roman" w:eastAsia="宋体" w:cs="Times New Roman"/>
          <w:b/>
          <w:bCs/>
        </w:rPr>
        <w:t>Trade Fairs and Expositions</w:t>
      </w:r>
    </w:p>
    <w:p>
      <w:pPr>
        <w:spacing w:line="360" w:lineRule="auto"/>
        <w:ind w:right="-53"/>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一）目的与要求</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1.</w:t>
      </w:r>
      <w:r>
        <w:rPr>
          <w:rFonts w:hint="default" w:ascii="Times New Roman" w:hAnsi="宋体" w:eastAsia="宋体" w:cs="Times New Roman"/>
        </w:rPr>
        <w:t>掌握与展会相关的术语及其翻译；</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2.</w:t>
      </w:r>
      <w:r>
        <w:rPr>
          <w:rFonts w:hint="default" w:ascii="Times New Roman" w:hAnsi="宋体" w:eastAsia="宋体" w:cs="Times New Roman"/>
        </w:rPr>
        <w:t>熟悉术语和长句的笔记技巧；</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3.</w:t>
      </w:r>
      <w:r>
        <w:rPr>
          <w:rFonts w:hint="default" w:ascii="Times New Roman" w:hAnsi="宋体" w:eastAsia="宋体" w:cs="Times New Roman"/>
        </w:rPr>
        <w:t>了解相关背景知识。</w:t>
      </w:r>
    </w:p>
    <w:p>
      <w:pPr>
        <w:spacing w:line="360" w:lineRule="auto"/>
        <w:ind w:left="-14" w:right="-38" w:hanging="2"/>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（二）教学内容</w:t>
      </w:r>
      <w:r>
        <w:rPr>
          <w:rFonts w:hint="default" w:ascii="Times New Roman" w:hAnsi="Times New Roman" w:eastAsia="宋体" w:cs="Times New Roman"/>
          <w:color w:val="000000"/>
          <w:szCs w:val="24"/>
        </w:rPr>
        <w:t xml:space="preserve">    </w:t>
      </w:r>
    </w:p>
    <w:p>
      <w:pPr>
        <w:spacing w:line="360" w:lineRule="auto"/>
        <w:ind w:left="-14" w:right="-38" w:hanging="2"/>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1. </w:t>
      </w:r>
      <w:r>
        <w:rPr>
          <w:rFonts w:hint="default" w:ascii="Times New Roman" w:hAnsi="宋体" w:eastAsia="宋体" w:cs="Times New Roman"/>
          <w:color w:val="000000"/>
          <w:szCs w:val="24"/>
        </w:rPr>
        <w:t>主要内容</w:t>
      </w:r>
      <w:r>
        <w:rPr>
          <w:rFonts w:hint="default" w:ascii="Times New Roman" w:hAnsi="Times New Roman" w:eastAsia="宋体" w:cs="Times New Roman"/>
          <w:color w:val="000000"/>
          <w:szCs w:val="24"/>
        </w:rPr>
        <w:t xml:space="preserve">                        </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szCs w:val="24"/>
        </w:rPr>
        <w:t xml:space="preserve">     1</w:t>
      </w:r>
      <w:r>
        <w:rPr>
          <w:rFonts w:hint="default" w:ascii="Times New Roman" w:hAnsi="宋体" w:eastAsia="宋体" w:cs="Times New Roman"/>
          <w:szCs w:val="24"/>
        </w:rPr>
        <w:t>）</w:t>
      </w:r>
      <w:r>
        <w:rPr>
          <w:rFonts w:hint="default" w:ascii="Times New Roman" w:hAnsi="宋体" w:eastAsia="宋体" w:cs="Times New Roman"/>
        </w:rPr>
        <w:t>通过问答的方式掌握相关背景知识；</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2</w:t>
      </w:r>
      <w:r>
        <w:rPr>
          <w:rFonts w:hint="default" w:ascii="Times New Roman" w:hAnsi="宋体" w:eastAsia="宋体" w:cs="Times New Roman"/>
        </w:rPr>
        <w:t>）熟悉相关商务类词汇；</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3</w:t>
      </w:r>
      <w:r>
        <w:rPr>
          <w:rFonts w:hint="default" w:ascii="Times New Roman" w:hAnsi="宋体" w:eastAsia="宋体" w:cs="Times New Roman"/>
        </w:rPr>
        <w:t>）热身练习：与展会相关的句子的翻译练习；</w:t>
      </w:r>
    </w:p>
    <w:p>
      <w:pPr>
        <w:tabs>
          <w:tab w:val="left" w:pos="7080"/>
        </w:tabs>
        <w:autoSpaceDE/>
        <w:autoSpaceDN/>
        <w:adjustRightInd/>
        <w:spacing w:line="360" w:lineRule="auto"/>
        <w:jc w:val="both"/>
        <w:rPr>
          <w:rFonts w:hint="default" w:ascii="Times New Roman" w:hAnsi="Times New Roman" w:eastAsia="宋体" w:cs="Times New Roman"/>
          <w:szCs w:val="24"/>
        </w:rPr>
      </w:pPr>
      <w:r>
        <w:rPr>
          <w:rFonts w:hint="default" w:ascii="Times New Roman" w:hAnsi="Times New Roman" w:eastAsia="宋体" w:cs="Times New Roman"/>
        </w:rPr>
        <w:t xml:space="preserve">     4</w:t>
      </w:r>
      <w:r>
        <w:rPr>
          <w:rFonts w:hint="default" w:ascii="Times New Roman" w:hAnsi="宋体" w:eastAsia="宋体" w:cs="Times New Roman"/>
        </w:rPr>
        <w:t>）运用所学口译策略进行对话口译。</w:t>
      </w:r>
    </w:p>
    <w:p>
      <w:pPr>
        <w:spacing w:line="360" w:lineRule="auto"/>
        <w:ind w:right="-38"/>
        <w:jc w:val="both"/>
        <w:rPr>
          <w:rFonts w:hint="default" w:ascii="Times New Roman" w:hAnsi="Times New Roman" w:eastAsia="宋体" w:cs="Times New Roman"/>
          <w:color w:val="252525"/>
          <w:szCs w:val="24"/>
        </w:rPr>
      </w:pPr>
      <w:r>
        <w:rPr>
          <w:rFonts w:hint="default" w:ascii="Times New Roman" w:hAnsi="Times New Roman" w:eastAsia="宋体" w:cs="Times New Roman"/>
          <w:color w:val="000000"/>
          <w:szCs w:val="24"/>
        </w:rPr>
        <w:t xml:space="preserve">     2. </w:t>
      </w:r>
      <w:r>
        <w:rPr>
          <w:rFonts w:hint="default" w:ascii="Times New Roman" w:hAnsi="宋体" w:eastAsia="宋体" w:cs="Times New Roman"/>
          <w:color w:val="000000"/>
          <w:szCs w:val="24"/>
        </w:rPr>
        <w:t>基本概念和知识</w:t>
      </w:r>
      <w:r>
        <w:rPr>
          <w:rFonts w:hint="default" w:ascii="Times New Roman" w:hAnsi="宋体" w:eastAsia="宋体" w:cs="Times New Roman"/>
          <w:color w:val="252525"/>
          <w:szCs w:val="24"/>
        </w:rPr>
        <w:t>点</w:t>
      </w:r>
      <w:r>
        <w:rPr>
          <w:rFonts w:hint="default" w:ascii="Times New Roman" w:hAnsi="Times New Roman" w:eastAsia="宋体" w:cs="Times New Roman"/>
          <w:color w:val="252525"/>
          <w:szCs w:val="24"/>
        </w:rPr>
        <w:t xml:space="preserve">: </w:t>
      </w:r>
    </w:p>
    <w:p>
      <w:pPr>
        <w:tabs>
          <w:tab w:val="left" w:pos="7080"/>
        </w:tabs>
        <w:autoSpaceDE/>
        <w:autoSpaceDN/>
        <w:adjustRightInd/>
        <w:spacing w:line="360" w:lineRule="auto"/>
        <w:ind w:left="840" w:hanging="840" w:hangingChars="350"/>
        <w:jc w:val="both"/>
        <w:rPr>
          <w:rFonts w:hint="default" w:ascii="Times New Roman" w:hAnsi="Times New Roman" w:eastAsia="宋体" w:cs="Times New Roman"/>
        </w:rPr>
      </w:pPr>
      <w:r>
        <w:rPr>
          <w:rFonts w:hint="default" w:ascii="Times New Roman" w:hAnsi="Times New Roman" w:eastAsia="宋体" w:cs="Times New Roman"/>
          <w:szCs w:val="24"/>
        </w:rPr>
        <w:t xml:space="preserve">     1</w:t>
      </w:r>
      <w:r>
        <w:rPr>
          <w:rFonts w:hint="default" w:ascii="Times New Roman" w:hAnsi="宋体" w:eastAsia="宋体" w:cs="Times New Roman"/>
          <w:szCs w:val="24"/>
        </w:rPr>
        <w:t>）熟悉重要的展会名称：</w:t>
      </w:r>
      <w:r>
        <w:rPr>
          <w:rFonts w:hint="default" w:ascii="Times New Roman" w:hAnsi="Times New Roman" w:eastAsia="宋体" w:cs="Times New Roman"/>
        </w:rPr>
        <w:t>China-ASEAN Expo</w:t>
      </w:r>
      <w:r>
        <w:rPr>
          <w:rFonts w:hint="default" w:ascii="Times New Roman" w:hAnsi="宋体" w:eastAsia="宋体" w:cs="Times New Roman"/>
        </w:rPr>
        <w:t>中国东盟博览会；</w:t>
      </w:r>
      <w:r>
        <w:rPr>
          <w:rFonts w:hint="default" w:ascii="Times New Roman" w:hAnsi="Times New Roman" w:eastAsia="宋体" w:cs="Times New Roman"/>
        </w:rPr>
        <w:t>World Expo</w:t>
      </w:r>
      <w:r>
        <w:rPr>
          <w:rFonts w:hint="default" w:ascii="Times New Roman" w:hAnsi="宋体" w:eastAsia="宋体" w:cs="Times New Roman"/>
        </w:rPr>
        <w:t>；</w:t>
      </w:r>
      <w:r>
        <w:rPr>
          <w:rFonts w:hint="default" w:ascii="Times New Roman" w:hAnsi="Times New Roman" w:eastAsia="宋体" w:cs="Times New Roman"/>
        </w:rPr>
        <w:t>The Great Exhibition of the Works of Industry of All Nations(</w:t>
      </w:r>
      <w:r>
        <w:rPr>
          <w:rFonts w:hint="default" w:ascii="Times New Roman" w:hAnsi="宋体" w:eastAsia="宋体" w:cs="Times New Roman"/>
        </w:rPr>
        <w:t>万国工业产品博览会</w:t>
      </w:r>
      <w:r>
        <w:rPr>
          <w:rFonts w:hint="default" w:ascii="Times New Roman" w:hAnsi="Times New Roman" w:eastAsia="宋体" w:cs="Times New Roman"/>
        </w:rPr>
        <w:t>)</w:t>
      </w:r>
      <w:r>
        <w:rPr>
          <w:rFonts w:hint="default" w:ascii="Times New Roman" w:hAnsi="宋体" w:eastAsia="宋体" w:cs="Times New Roman"/>
        </w:rPr>
        <w:t>；</w:t>
      </w:r>
      <w:r>
        <w:rPr>
          <w:rFonts w:hint="default" w:ascii="Times New Roman" w:hAnsi="Times New Roman" w:eastAsia="宋体" w:cs="Times New Roman"/>
        </w:rPr>
        <w:t xml:space="preserve">China Clothing &amp; Textiles Exposition </w:t>
      </w:r>
      <w:r>
        <w:rPr>
          <w:rFonts w:hint="default" w:ascii="Times New Roman" w:hAnsi="宋体" w:eastAsia="宋体" w:cs="Times New Roman"/>
        </w:rPr>
        <w:t>中国服装及纺织品博览会；</w:t>
      </w:r>
      <w:r>
        <w:rPr>
          <w:rFonts w:hint="default" w:ascii="Times New Roman" w:hAnsi="Times New Roman" w:eastAsia="宋体" w:cs="Times New Roman"/>
        </w:rPr>
        <w:t>CISMEF</w:t>
      </w:r>
      <w:r>
        <w:rPr>
          <w:rFonts w:hint="default" w:ascii="Times New Roman" w:hAnsi="宋体" w:eastAsia="宋体" w:cs="Times New Roman"/>
        </w:rPr>
        <w:t>（</w:t>
      </w:r>
      <w:r>
        <w:rPr>
          <w:rFonts w:hint="default" w:ascii="Times New Roman" w:hAnsi="Times New Roman" w:eastAsia="宋体" w:cs="Times New Roman"/>
        </w:rPr>
        <w:t>China International Small and Medium-sized Enterprise Fair</w:t>
      </w:r>
      <w:r>
        <w:rPr>
          <w:rFonts w:hint="default" w:ascii="Times New Roman" w:hAnsi="宋体" w:eastAsia="宋体" w:cs="Times New Roman"/>
        </w:rPr>
        <w:t>）中国国际中小企业博览会（中博会）；</w:t>
      </w:r>
      <w:r>
        <w:rPr>
          <w:rFonts w:hint="default" w:ascii="Times New Roman" w:hAnsi="Times New Roman" w:eastAsia="宋体" w:cs="Times New Roman"/>
        </w:rPr>
        <w:t xml:space="preserve">World Horticulture Exposition </w:t>
      </w:r>
      <w:r>
        <w:rPr>
          <w:rFonts w:hint="default" w:ascii="Times New Roman" w:hAnsi="宋体" w:eastAsia="宋体" w:cs="Times New Roman"/>
        </w:rPr>
        <w:t>世界园艺博览会；</w:t>
      </w:r>
      <w:r>
        <w:rPr>
          <w:rFonts w:hint="default" w:ascii="Times New Roman" w:hAnsi="Times New Roman" w:eastAsia="宋体" w:cs="Times New Roman"/>
        </w:rPr>
        <w:t xml:space="preserve"> Dubai Airshow        </w:t>
      </w:r>
      <w:r>
        <w:rPr>
          <w:rFonts w:hint="default" w:ascii="Times New Roman" w:hAnsi="宋体" w:eastAsia="宋体" w:cs="Times New Roman"/>
        </w:rPr>
        <w:t>迪拜航展；</w:t>
      </w:r>
      <w:r>
        <w:rPr>
          <w:rFonts w:hint="default" w:ascii="Times New Roman" w:hAnsi="Times New Roman" w:eastAsia="宋体" w:cs="Times New Roman"/>
        </w:rPr>
        <w:t>Flora Exposition</w:t>
      </w:r>
      <w:r>
        <w:rPr>
          <w:rFonts w:hint="default" w:ascii="Times New Roman" w:hAnsi="宋体" w:eastAsia="宋体" w:cs="Times New Roman"/>
        </w:rPr>
        <w:t>花博会；</w:t>
      </w:r>
    </w:p>
    <w:p>
      <w:pPr>
        <w:tabs>
          <w:tab w:val="left" w:pos="7080"/>
        </w:tabs>
        <w:autoSpaceDE/>
        <w:autoSpaceDN/>
        <w:adjustRightInd/>
        <w:spacing w:line="360" w:lineRule="auto"/>
        <w:ind w:left="840" w:hanging="840" w:hangingChars="350"/>
        <w:jc w:val="both"/>
        <w:rPr>
          <w:rFonts w:hint="default" w:ascii="Times New Roman" w:hAnsi="Times New Roman" w:eastAsia="宋体" w:cs="Times New Roman"/>
        </w:rPr>
      </w:pPr>
      <w:r>
        <w:rPr>
          <w:rFonts w:hint="default" w:ascii="Times New Roman" w:hAnsi="Times New Roman" w:eastAsia="宋体" w:cs="Times New Roman"/>
        </w:rPr>
        <w:t xml:space="preserve">    2</w:t>
      </w:r>
      <w:r>
        <w:rPr>
          <w:rFonts w:hint="default" w:ascii="Times New Roman" w:hAnsi="宋体" w:eastAsia="宋体" w:cs="Times New Roman"/>
        </w:rPr>
        <w:t>）重要机构和组织名称：</w:t>
      </w:r>
      <w:r>
        <w:rPr>
          <w:rFonts w:hint="default" w:ascii="Times New Roman" w:hAnsi="Times New Roman" w:eastAsia="宋体" w:cs="Times New Roman"/>
        </w:rPr>
        <w:t xml:space="preserve"> CCBCC</w:t>
      </w:r>
      <w:r>
        <w:rPr>
          <w:rFonts w:hint="default" w:ascii="Times New Roman" w:hAnsi="宋体" w:eastAsia="宋体" w:cs="Times New Roman"/>
        </w:rPr>
        <w:t>（</w:t>
      </w:r>
      <w:r>
        <w:rPr>
          <w:rFonts w:hint="default" w:ascii="Times New Roman" w:hAnsi="Times New Roman" w:eastAsia="宋体" w:cs="Times New Roman"/>
        </w:rPr>
        <w:t>China Center for Business Cooperation and Coordination</w:t>
      </w:r>
      <w:r>
        <w:rPr>
          <w:rFonts w:hint="default" w:ascii="Times New Roman" w:hAnsi="宋体" w:eastAsia="宋体" w:cs="Times New Roman"/>
        </w:rPr>
        <w:t>）中小企业对外合作协调中心；</w:t>
      </w:r>
      <w:r>
        <w:rPr>
          <w:rFonts w:hint="default" w:ascii="Times New Roman" w:hAnsi="Times New Roman" w:eastAsia="宋体" w:cs="Times New Roman"/>
        </w:rPr>
        <w:t xml:space="preserve">CCCT </w:t>
      </w:r>
      <w:r>
        <w:rPr>
          <w:rFonts w:hint="default" w:ascii="Times New Roman" w:hAnsi="宋体" w:eastAsia="宋体" w:cs="Times New Roman"/>
        </w:rPr>
        <w:t>（</w:t>
      </w:r>
      <w:r>
        <w:rPr>
          <w:rFonts w:hint="default" w:ascii="Times New Roman" w:hAnsi="Times New Roman" w:eastAsia="宋体" w:cs="Times New Roman"/>
        </w:rPr>
        <w:t>China Chamber of Commerce for Import and Export of Textiles</w:t>
      </w:r>
      <w:r>
        <w:rPr>
          <w:rFonts w:hint="default" w:ascii="Times New Roman" w:hAnsi="宋体" w:eastAsia="宋体" w:cs="Times New Roman"/>
        </w:rPr>
        <w:t>）中国纺织品进出口商会；</w:t>
      </w:r>
      <w:r>
        <w:rPr>
          <w:rFonts w:hint="default" w:ascii="Times New Roman" w:hAnsi="Times New Roman" w:eastAsia="宋体" w:cs="Times New Roman"/>
        </w:rPr>
        <w:t xml:space="preserve">CCPIT (China Council for the Promotion of International Trade) </w:t>
      </w:r>
      <w:r>
        <w:rPr>
          <w:rFonts w:hint="default" w:ascii="Times New Roman" w:hAnsi="宋体" w:eastAsia="宋体" w:cs="Times New Roman"/>
        </w:rPr>
        <w:t>中国国际贸易促进委员会（贸促会）；</w:t>
      </w:r>
      <w:r>
        <w:rPr>
          <w:rFonts w:hint="default" w:ascii="Times New Roman" w:hAnsi="Times New Roman" w:eastAsia="宋体" w:cs="Times New Roman"/>
        </w:rPr>
        <w:t xml:space="preserve">MIIT </w:t>
      </w:r>
      <w:r>
        <w:rPr>
          <w:rFonts w:hint="default" w:ascii="Times New Roman" w:hAnsi="宋体" w:eastAsia="宋体" w:cs="Times New Roman"/>
        </w:rPr>
        <w:t>（</w:t>
      </w:r>
      <w:r>
        <w:rPr>
          <w:rFonts w:hint="default" w:ascii="Times New Roman" w:hAnsi="Times New Roman" w:eastAsia="宋体" w:cs="Times New Roman"/>
        </w:rPr>
        <w:t>Ministry of Industry and Information Technology</w:t>
      </w:r>
      <w:r>
        <w:rPr>
          <w:rFonts w:hint="default" w:ascii="Times New Roman" w:hAnsi="宋体" w:eastAsia="宋体" w:cs="Times New Roman"/>
        </w:rPr>
        <w:t>）工信部；</w:t>
      </w:r>
      <w:r>
        <w:rPr>
          <w:rFonts w:hint="default" w:ascii="Times New Roman" w:hAnsi="Times New Roman" w:eastAsia="宋体" w:cs="Times New Roman"/>
        </w:rPr>
        <w:t xml:space="preserve">MOFCOM </w:t>
      </w:r>
      <w:r>
        <w:rPr>
          <w:rFonts w:hint="default" w:ascii="Times New Roman" w:hAnsi="宋体" w:eastAsia="宋体" w:cs="Times New Roman"/>
        </w:rPr>
        <w:t>（</w:t>
      </w:r>
      <w:r>
        <w:rPr>
          <w:rFonts w:hint="default" w:ascii="Times New Roman" w:hAnsi="Times New Roman" w:eastAsia="宋体" w:cs="Times New Roman"/>
        </w:rPr>
        <w:t>Ministry of Commerce</w:t>
      </w:r>
      <w:r>
        <w:rPr>
          <w:rFonts w:hint="default" w:ascii="Times New Roman" w:hAnsi="宋体" w:eastAsia="宋体" w:cs="Times New Roman"/>
        </w:rPr>
        <w:t>）商务部；</w:t>
      </w:r>
      <w:r>
        <w:rPr>
          <w:rFonts w:hint="default" w:ascii="Times New Roman" w:hAnsi="Times New Roman" w:eastAsia="宋体" w:cs="Times New Roman"/>
        </w:rPr>
        <w:t xml:space="preserve">SME </w:t>
      </w:r>
      <w:r>
        <w:rPr>
          <w:rFonts w:hint="default" w:ascii="Times New Roman" w:hAnsi="宋体" w:eastAsia="宋体" w:cs="Times New Roman"/>
        </w:rPr>
        <w:t>（</w:t>
      </w:r>
      <w:r>
        <w:rPr>
          <w:rFonts w:hint="default" w:ascii="Times New Roman" w:hAnsi="Times New Roman" w:eastAsia="宋体" w:cs="Times New Roman"/>
        </w:rPr>
        <w:t>small and medium-sized enterprise</w:t>
      </w:r>
      <w:r>
        <w:rPr>
          <w:rFonts w:hint="default" w:ascii="Times New Roman" w:hAnsi="宋体" w:eastAsia="宋体" w:cs="Times New Roman"/>
        </w:rPr>
        <w:t>）中小企业；</w:t>
      </w:r>
      <w:r>
        <w:rPr>
          <w:rFonts w:hint="default" w:ascii="Times New Roman" w:hAnsi="Times New Roman" w:eastAsia="宋体" w:cs="Times New Roman"/>
        </w:rPr>
        <w:t xml:space="preserve">World Horticulture Exposition </w:t>
      </w:r>
      <w:r>
        <w:rPr>
          <w:rFonts w:hint="default" w:ascii="Times New Roman" w:hAnsi="宋体" w:eastAsia="宋体" w:cs="Times New Roman"/>
        </w:rPr>
        <w:t>世界园艺博览会；</w:t>
      </w:r>
      <w:r>
        <w:rPr>
          <w:rFonts w:hint="default" w:ascii="Times New Roman" w:hAnsi="Times New Roman" w:eastAsia="宋体" w:cs="Times New Roman"/>
        </w:rPr>
        <w:t xml:space="preserve">Pan Beibu Gulf  </w:t>
      </w:r>
      <w:r>
        <w:rPr>
          <w:rFonts w:hint="default" w:ascii="Times New Roman" w:hAnsi="宋体" w:eastAsia="宋体" w:cs="Times New Roman"/>
        </w:rPr>
        <w:t>泛北部湾；</w:t>
      </w:r>
      <w:r>
        <w:rPr>
          <w:rFonts w:hint="default" w:ascii="Times New Roman" w:hAnsi="Times New Roman" w:eastAsia="宋体" w:cs="Times New Roman"/>
        </w:rPr>
        <w:t xml:space="preserve">Asia World-Expo </w:t>
      </w:r>
      <w:r>
        <w:rPr>
          <w:rFonts w:hint="default" w:ascii="Times New Roman" w:hAnsi="宋体" w:eastAsia="宋体" w:cs="Times New Roman"/>
        </w:rPr>
        <w:t>亚洲国际博览馆；</w:t>
      </w:r>
      <w:r>
        <w:rPr>
          <w:rFonts w:hint="default" w:ascii="Times New Roman" w:hAnsi="Times New Roman" w:eastAsia="宋体" w:cs="Times New Roman"/>
        </w:rPr>
        <w:t xml:space="preserve"> FTA</w:t>
      </w:r>
      <w:r>
        <w:rPr>
          <w:rFonts w:hint="default" w:ascii="Times New Roman" w:hAnsi="宋体" w:eastAsia="宋体" w:cs="Times New Roman"/>
        </w:rPr>
        <w:t>（</w:t>
      </w:r>
      <w:r>
        <w:rPr>
          <w:rFonts w:hint="default" w:ascii="Times New Roman" w:hAnsi="Times New Roman" w:eastAsia="宋体" w:cs="Times New Roman"/>
        </w:rPr>
        <w:t>free trade area</w:t>
      </w:r>
      <w:r>
        <w:rPr>
          <w:rFonts w:hint="default" w:ascii="Times New Roman" w:hAnsi="宋体" w:eastAsia="宋体" w:cs="Times New Roman"/>
        </w:rPr>
        <w:t>）自由贸易区</w:t>
      </w:r>
    </w:p>
    <w:p>
      <w:pPr>
        <w:tabs>
          <w:tab w:val="left" w:pos="7080"/>
        </w:tabs>
        <w:autoSpaceDE/>
        <w:autoSpaceDN/>
        <w:adjustRightInd/>
        <w:spacing w:line="360" w:lineRule="auto"/>
        <w:ind w:firstLine="480"/>
        <w:jc w:val="both"/>
        <w:rPr>
          <w:rFonts w:hint="default" w:ascii="Times New Roman" w:hAnsi="Times New Roman" w:eastAsia="宋体" w:cs="Times New Roman"/>
        </w:rPr>
      </w:pPr>
      <w:r>
        <w:rPr>
          <w:rFonts w:hint="default" w:ascii="Times New Roman" w:hAnsi="Times New Roman" w:eastAsia="宋体" w:cs="Times New Roman"/>
        </w:rPr>
        <w:t>3</w:t>
      </w:r>
      <w:r>
        <w:rPr>
          <w:rFonts w:hint="default" w:ascii="Times New Roman" w:hAnsi="宋体" w:eastAsia="宋体" w:cs="Times New Roman"/>
        </w:rPr>
        <w:t>）重要词汇及其翻译</w:t>
      </w:r>
    </w:p>
    <w:p>
      <w:pPr>
        <w:tabs>
          <w:tab w:val="left" w:pos="7080"/>
        </w:tabs>
        <w:autoSpaceDE/>
        <w:autoSpaceDN/>
        <w:adjustRightInd/>
        <w:spacing w:line="360" w:lineRule="auto"/>
        <w:ind w:firstLine="480"/>
        <w:jc w:val="both"/>
        <w:rPr>
          <w:rFonts w:hint="default" w:ascii="Times New Roman" w:hAnsi="Times New Roman" w:eastAsia="宋体" w:cs="Times New Roman"/>
        </w:rPr>
      </w:pPr>
      <w:r>
        <w:rPr>
          <w:rFonts w:hint="default" w:ascii="Times New Roman" w:hAnsi="Times New Roman" w:eastAsia="宋体" w:cs="Times New Roman"/>
        </w:rPr>
        <w:t>4</w:t>
      </w:r>
      <w:r>
        <w:rPr>
          <w:rFonts w:hint="default" w:ascii="Times New Roman" w:hAnsi="宋体" w:eastAsia="宋体" w:cs="Times New Roman"/>
        </w:rPr>
        <w:t>）相关句子的理解及翻译</w:t>
      </w:r>
    </w:p>
    <w:p>
      <w:pPr>
        <w:tabs>
          <w:tab w:val="left" w:pos="7080"/>
        </w:tabs>
        <w:spacing w:before="60" w:line="360" w:lineRule="auto"/>
        <w:ind w:left="720" w:hanging="720" w:hangingChars="300"/>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3.</w:t>
      </w:r>
      <w:r>
        <w:rPr>
          <w:rFonts w:hint="default" w:ascii="Times New Roman" w:hAnsi="宋体" w:eastAsia="宋体" w:cs="Times New Roman"/>
          <w:color w:val="000000"/>
          <w:szCs w:val="24"/>
        </w:rPr>
        <w:t>问</w:t>
      </w:r>
      <w:r>
        <w:rPr>
          <w:rFonts w:hint="default" w:ascii="Times New Roman" w:hAnsi="宋体" w:eastAsia="宋体" w:cs="Times New Roman"/>
          <w:color w:val="252525"/>
          <w:szCs w:val="24"/>
        </w:rPr>
        <w:t>题</w:t>
      </w:r>
      <w:r>
        <w:rPr>
          <w:rFonts w:hint="default" w:ascii="Times New Roman" w:hAnsi="宋体" w:eastAsia="宋体" w:cs="Times New Roman"/>
          <w:color w:val="000000"/>
          <w:szCs w:val="24"/>
        </w:rPr>
        <w:t>与应用</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能力要求</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要求学生掌握与展会相关的相关机构、展会名称及重要词汇的理解及其翻译；还要了解相关商务知识；能运用所学口译技巧进行连续口译练习。</w:t>
      </w:r>
    </w:p>
    <w:p>
      <w:pPr>
        <w:spacing w:line="360" w:lineRule="auto"/>
        <w:ind w:left="461" w:right="-38"/>
        <w:jc w:val="both"/>
        <w:rPr>
          <w:rFonts w:hint="default" w:ascii="Times New Roman" w:hAnsi="Times New Roman" w:eastAsia="宋体" w:cs="Times New Roman"/>
        </w:rPr>
      </w:pPr>
      <w:r>
        <w:rPr>
          <w:rFonts w:hint="default" w:ascii="Times New Roman" w:hAnsi="Times New Roman" w:eastAsia="宋体" w:cs="Times New Roman"/>
          <w:color w:val="252525"/>
          <w:szCs w:val="24"/>
        </w:rPr>
        <w:t>(</w:t>
      </w:r>
      <w:r>
        <w:rPr>
          <w:rFonts w:hint="default" w:ascii="Times New Roman" w:hAnsi="宋体" w:eastAsia="宋体" w:cs="Times New Roman"/>
          <w:color w:val="000000"/>
          <w:szCs w:val="24"/>
        </w:rPr>
        <w:t>三</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思考与实践</w:t>
      </w:r>
      <w:r>
        <w:rPr>
          <w:rFonts w:hint="default" w:ascii="Times New Roman" w:hAnsi="Times New Roman" w:eastAsia="宋体" w:cs="Times New Roman"/>
          <w:color w:val="000000"/>
          <w:szCs w:val="24"/>
        </w:rPr>
        <w:t xml:space="preserve">.                                           </w:t>
      </w:r>
    </w:p>
    <w:p>
      <w:pPr>
        <w:spacing w:line="360" w:lineRule="auto"/>
        <w:ind w:left="840" w:leftChars="350"/>
        <w:jc w:val="both"/>
        <w:rPr>
          <w:rFonts w:hint="default" w:ascii="Times New Roman" w:hAnsi="Times New Roman" w:eastAsia="宋体" w:cs="Times New Roman"/>
          <w:b/>
          <w:bCs/>
          <w:color w:val="FF0000"/>
        </w:rPr>
      </w:pPr>
      <w:r>
        <w:rPr>
          <w:rFonts w:hint="default" w:ascii="Times New Roman" w:hAnsi="宋体" w:eastAsia="宋体" w:cs="Times New Roman"/>
          <w:color w:val="FF0000"/>
        </w:rPr>
        <w:t>要求学生完全掌握和消化课堂内容，修正错误，弥补不足，并自主进行相关主题的口译训练，</w:t>
      </w:r>
      <w:r>
        <w:rPr>
          <w:rFonts w:hint="default" w:ascii="Times New Roman" w:hAnsi="宋体" w:eastAsia="宋体" w:cs="Times New Roman"/>
          <w:b/>
          <w:bCs/>
          <w:color w:val="FF0000"/>
        </w:rPr>
        <w:t>逐步提升对商务</w:t>
      </w:r>
      <w:r>
        <w:rPr>
          <w:rFonts w:ascii="Times New Roman" w:hAnsi="宋体" w:eastAsia="宋体" w:cs="Times New Roman"/>
          <w:b/>
          <w:bCs/>
          <w:color w:val="FF0000"/>
        </w:rPr>
        <w:t>知识和市场业务</w:t>
      </w:r>
      <w:r>
        <w:rPr>
          <w:rFonts w:hint="default" w:ascii="Times New Roman" w:hAnsi="宋体" w:eastAsia="宋体" w:cs="Times New Roman"/>
          <w:b/>
          <w:bCs/>
          <w:color w:val="FF0000"/>
        </w:rPr>
        <w:t>的敏感度和跨文化交际意识。</w:t>
      </w:r>
    </w:p>
    <w:p>
      <w:pPr>
        <w:spacing w:line="360" w:lineRule="auto"/>
        <w:ind w:right="-38"/>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（四）教学方法与手段</w:t>
      </w:r>
      <w:r>
        <w:rPr>
          <w:rFonts w:hint="default" w:ascii="Times New Roman" w:hAnsi="Times New Roman" w:eastAsia="宋体" w:cs="Times New Roman"/>
          <w:color w:val="000000"/>
          <w:szCs w:val="24"/>
        </w:rPr>
        <w:t xml:space="preserve">                                          </w:t>
      </w:r>
    </w:p>
    <w:p>
      <w:pPr>
        <w:spacing w:line="360" w:lineRule="auto"/>
        <w:ind w:left="-29" w:right="-38" w:firstLine="483"/>
        <w:jc w:val="both"/>
        <w:rPr>
          <w:rFonts w:hint="default" w:ascii="Times New Roman" w:hAnsi="Times New Roman" w:eastAsia="宋体" w:cs="Times New Roman"/>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以师生互动的口译训练为主</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课堂讲授为辅</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多媒体语音室</w:t>
      </w: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w:t>
      </w:r>
    </w:p>
    <w:p>
      <w:pPr>
        <w:spacing w:line="360" w:lineRule="auto"/>
        <w:ind w:right="-38"/>
        <w:jc w:val="both"/>
        <w:rPr>
          <w:rFonts w:hint="default" w:ascii="Times New Roman" w:hAnsi="Times New Roman" w:eastAsia="宋体" w:cs="Times New Roman"/>
          <w:b/>
          <w:bCs/>
          <w:color w:val="000000"/>
          <w:szCs w:val="24"/>
        </w:rPr>
      </w:pPr>
    </w:p>
    <w:p>
      <w:pPr>
        <w:tabs>
          <w:tab w:val="left" w:pos="1522"/>
          <w:tab w:val="center" w:pos="4247"/>
        </w:tabs>
        <w:spacing w:line="360" w:lineRule="auto"/>
        <w:ind w:right="-53"/>
        <w:jc w:val="center"/>
        <w:rPr>
          <w:rFonts w:hint="default" w:ascii="Times New Roman" w:hAnsi="Times New Roman" w:eastAsia="宋体" w:cs="Times New Roman"/>
          <w:b/>
          <w:bCs/>
        </w:rPr>
      </w:pPr>
      <w:r>
        <w:rPr>
          <w:rFonts w:hint="default" w:ascii="Times New Roman" w:hAnsi="Times New Roman" w:eastAsia="宋体" w:cs="Times New Roman"/>
          <w:b/>
          <w:bCs/>
          <w:color w:val="000000"/>
          <w:szCs w:val="24"/>
        </w:rPr>
        <w:t xml:space="preserve">Unit 9 </w:t>
      </w:r>
      <w:r>
        <w:rPr>
          <w:rFonts w:hint="default" w:ascii="Times New Roman" w:hAnsi="Times New Roman" w:eastAsia="宋体" w:cs="Times New Roman"/>
          <w:b/>
          <w:bCs/>
        </w:rPr>
        <w:t xml:space="preserve"> Business and Trade Negotiation</w:t>
      </w:r>
      <w:r>
        <w:rPr>
          <w:rFonts w:hint="default" w:ascii="Times New Roman" w:hAnsi="宋体" w:eastAsia="宋体" w:cs="Times New Roman"/>
          <w:b/>
          <w:bCs/>
        </w:rPr>
        <w:t>（</w:t>
      </w:r>
      <w:r>
        <w:rPr>
          <w:rFonts w:hint="default" w:ascii="Times New Roman" w:hAnsi="Times New Roman" w:eastAsia="宋体" w:cs="Times New Roman"/>
          <w:b/>
          <w:bCs/>
        </w:rPr>
        <w:t>1</w:t>
      </w:r>
      <w:r>
        <w:rPr>
          <w:rFonts w:hint="default" w:ascii="Times New Roman" w:hAnsi="宋体" w:eastAsia="宋体" w:cs="Times New Roman"/>
          <w:b/>
          <w:bCs/>
        </w:rPr>
        <w:t>）</w:t>
      </w:r>
    </w:p>
    <w:p>
      <w:pPr>
        <w:spacing w:line="360" w:lineRule="auto"/>
        <w:ind w:right="-53"/>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一）目的与要求</w:t>
      </w:r>
    </w:p>
    <w:p>
      <w:pPr>
        <w:tabs>
          <w:tab w:val="left" w:pos="7080"/>
        </w:tabs>
        <w:spacing w:before="60" w:line="360" w:lineRule="auto"/>
        <w:ind w:firstLine="600" w:firstLineChars="250"/>
        <w:jc w:val="both"/>
        <w:rPr>
          <w:rFonts w:hint="default" w:ascii="Times New Roman" w:hAnsi="Times New Roman" w:eastAsia="宋体" w:cs="Times New Roman"/>
        </w:rPr>
      </w:pPr>
      <w:r>
        <w:rPr>
          <w:rFonts w:hint="default" w:ascii="Times New Roman" w:hAnsi="Times New Roman" w:eastAsia="宋体" w:cs="Times New Roman"/>
        </w:rPr>
        <w:t>1.</w:t>
      </w:r>
      <w:r>
        <w:rPr>
          <w:rFonts w:hint="default" w:ascii="Times New Roman" w:hAnsi="宋体" w:eastAsia="宋体" w:cs="Times New Roman"/>
        </w:rPr>
        <w:t>熟悉商务谈判相关术语及其翻译；</w:t>
      </w:r>
    </w:p>
    <w:p>
      <w:pPr>
        <w:tabs>
          <w:tab w:val="left" w:pos="7080"/>
        </w:tabs>
        <w:spacing w:before="60" w:line="360" w:lineRule="auto"/>
        <w:ind w:firstLine="600" w:firstLineChars="250"/>
        <w:jc w:val="both"/>
        <w:rPr>
          <w:rFonts w:hint="default" w:ascii="Times New Roman" w:hAnsi="Times New Roman" w:eastAsia="宋体" w:cs="Times New Roman"/>
        </w:rPr>
      </w:pPr>
      <w:r>
        <w:rPr>
          <w:rFonts w:hint="default" w:ascii="Times New Roman" w:hAnsi="Times New Roman" w:eastAsia="宋体" w:cs="Times New Roman"/>
        </w:rPr>
        <w:t xml:space="preserve">2. </w:t>
      </w:r>
      <w:r>
        <w:rPr>
          <w:rFonts w:hint="default" w:ascii="Times New Roman" w:hAnsi="宋体" w:eastAsia="宋体" w:cs="Times New Roman"/>
        </w:rPr>
        <w:t>能运用所学口译技巧进行商务谈判口译；</w:t>
      </w:r>
    </w:p>
    <w:p>
      <w:pPr>
        <w:tabs>
          <w:tab w:val="left" w:pos="7080"/>
        </w:tabs>
        <w:spacing w:before="60" w:line="360" w:lineRule="auto"/>
        <w:ind w:firstLine="600" w:firstLineChars="250"/>
        <w:jc w:val="both"/>
        <w:rPr>
          <w:rFonts w:hint="default" w:ascii="Times New Roman" w:hAnsi="Times New Roman" w:eastAsia="宋体" w:cs="Times New Roman"/>
        </w:rPr>
      </w:pPr>
      <w:r>
        <w:rPr>
          <w:rFonts w:hint="default" w:ascii="Times New Roman" w:hAnsi="Times New Roman" w:eastAsia="宋体" w:cs="Times New Roman"/>
        </w:rPr>
        <w:t xml:space="preserve">3. </w:t>
      </w:r>
      <w:r>
        <w:rPr>
          <w:rFonts w:hint="default" w:ascii="Times New Roman" w:hAnsi="宋体" w:eastAsia="宋体" w:cs="Times New Roman"/>
        </w:rPr>
        <w:t>如何应对商务谈判中的冲突；</w:t>
      </w:r>
    </w:p>
    <w:p>
      <w:pPr>
        <w:tabs>
          <w:tab w:val="left" w:pos="7080"/>
        </w:tabs>
        <w:spacing w:before="60" w:line="360" w:lineRule="auto"/>
        <w:ind w:firstLine="600" w:firstLineChars="250"/>
        <w:jc w:val="both"/>
        <w:rPr>
          <w:rFonts w:hint="default" w:ascii="Times New Roman" w:hAnsi="Times New Roman" w:eastAsia="宋体" w:cs="Times New Roman"/>
        </w:rPr>
      </w:pPr>
      <w:r>
        <w:rPr>
          <w:rFonts w:hint="default" w:ascii="Times New Roman" w:hAnsi="Times New Roman" w:eastAsia="宋体" w:cs="Times New Roman"/>
        </w:rPr>
        <w:t xml:space="preserve">4. </w:t>
      </w:r>
      <w:r>
        <w:rPr>
          <w:rFonts w:hint="default" w:ascii="Times New Roman" w:hAnsi="宋体" w:eastAsia="宋体" w:cs="Times New Roman"/>
        </w:rPr>
        <w:t>如何翻译有文化特色的词汇或表达</w:t>
      </w:r>
    </w:p>
    <w:p>
      <w:pPr>
        <w:spacing w:line="360" w:lineRule="auto"/>
        <w:ind w:left="-14" w:right="-38" w:hanging="2"/>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（二）教学内容</w:t>
      </w:r>
      <w:r>
        <w:rPr>
          <w:rFonts w:hint="default" w:ascii="Times New Roman" w:hAnsi="Times New Roman" w:eastAsia="宋体" w:cs="Times New Roman"/>
          <w:color w:val="000000"/>
          <w:szCs w:val="24"/>
        </w:rPr>
        <w:t xml:space="preserve">   </w:t>
      </w:r>
    </w:p>
    <w:p>
      <w:pPr>
        <w:spacing w:line="360" w:lineRule="auto"/>
        <w:ind w:left="-14" w:right="-38" w:hanging="2"/>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1. </w:t>
      </w:r>
      <w:r>
        <w:rPr>
          <w:rFonts w:hint="default" w:ascii="Times New Roman" w:hAnsi="宋体" w:eastAsia="宋体" w:cs="Times New Roman"/>
          <w:color w:val="000000"/>
          <w:szCs w:val="24"/>
        </w:rPr>
        <w:t>主要内容</w:t>
      </w:r>
      <w:r>
        <w:rPr>
          <w:rFonts w:hint="default" w:ascii="Times New Roman" w:hAnsi="Times New Roman" w:eastAsia="宋体" w:cs="Times New Roman"/>
          <w:color w:val="000000"/>
          <w:szCs w:val="24"/>
        </w:rPr>
        <w:t xml:space="preserve">                         </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szCs w:val="24"/>
        </w:rPr>
        <w:t xml:space="preserve">     2</w:t>
      </w:r>
      <w:r>
        <w:rPr>
          <w:rFonts w:hint="default" w:ascii="Times New Roman" w:hAnsi="宋体" w:eastAsia="宋体" w:cs="Times New Roman"/>
          <w:szCs w:val="24"/>
        </w:rPr>
        <w:t>）</w:t>
      </w:r>
      <w:r>
        <w:rPr>
          <w:rFonts w:hint="default" w:ascii="Times New Roman" w:hAnsi="宋体" w:eastAsia="宋体" w:cs="Times New Roman"/>
        </w:rPr>
        <w:t>商务谈判语言风格及特点；</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2</w:t>
      </w:r>
      <w:r>
        <w:rPr>
          <w:rFonts w:hint="default" w:ascii="Times New Roman" w:hAnsi="宋体" w:eastAsia="宋体" w:cs="Times New Roman"/>
        </w:rPr>
        <w:t>）口译技巧：注意话轮的转换，保证口译的准确性和流畅性；</w:t>
      </w:r>
    </w:p>
    <w:p>
      <w:pPr>
        <w:tabs>
          <w:tab w:val="left" w:pos="7080"/>
        </w:tabs>
        <w:spacing w:before="60" w:line="360" w:lineRule="auto"/>
        <w:jc w:val="both"/>
        <w:rPr>
          <w:rFonts w:hint="default" w:ascii="Times New Roman" w:hAnsi="Times New Roman" w:eastAsia="宋体" w:cs="Times New Roman"/>
          <w:szCs w:val="24"/>
        </w:rPr>
      </w:pPr>
      <w:r>
        <w:rPr>
          <w:rFonts w:hint="default" w:ascii="Times New Roman" w:hAnsi="Times New Roman" w:eastAsia="宋体" w:cs="Times New Roman"/>
        </w:rPr>
        <w:t xml:space="preserve">     3</w:t>
      </w:r>
      <w:r>
        <w:rPr>
          <w:rFonts w:hint="default" w:ascii="Times New Roman" w:hAnsi="宋体" w:eastAsia="宋体" w:cs="Times New Roman"/>
        </w:rPr>
        <w:t>）分角色扮演商务谈判口译训练：询价，讨价还价，包装与运输。</w:t>
      </w:r>
    </w:p>
    <w:p>
      <w:pPr>
        <w:spacing w:line="360" w:lineRule="auto"/>
        <w:ind w:right="-38"/>
        <w:jc w:val="both"/>
        <w:rPr>
          <w:rFonts w:hint="default" w:ascii="Times New Roman" w:hAnsi="Times New Roman" w:eastAsia="宋体" w:cs="Times New Roman"/>
          <w:color w:val="252525"/>
          <w:szCs w:val="24"/>
        </w:rPr>
      </w:pPr>
      <w:r>
        <w:rPr>
          <w:rFonts w:hint="default" w:ascii="Times New Roman" w:hAnsi="Times New Roman" w:eastAsia="宋体" w:cs="Times New Roman"/>
          <w:color w:val="000000"/>
          <w:szCs w:val="24"/>
        </w:rPr>
        <w:t xml:space="preserve">     2. </w:t>
      </w:r>
      <w:r>
        <w:rPr>
          <w:rFonts w:hint="default" w:ascii="Times New Roman" w:hAnsi="宋体" w:eastAsia="宋体" w:cs="Times New Roman"/>
          <w:color w:val="000000"/>
          <w:szCs w:val="24"/>
        </w:rPr>
        <w:t>基本概念和知识</w:t>
      </w:r>
      <w:r>
        <w:rPr>
          <w:rFonts w:hint="default" w:ascii="Times New Roman" w:hAnsi="宋体" w:eastAsia="宋体" w:cs="Times New Roman"/>
          <w:color w:val="252525"/>
          <w:szCs w:val="24"/>
        </w:rPr>
        <w:t>点</w:t>
      </w:r>
      <w:r>
        <w:rPr>
          <w:rFonts w:hint="default" w:ascii="Times New Roman" w:hAnsi="Times New Roman" w:eastAsia="宋体" w:cs="Times New Roman"/>
          <w:color w:val="252525"/>
          <w:szCs w:val="24"/>
        </w:rPr>
        <w:t xml:space="preserve">: </w:t>
      </w:r>
    </w:p>
    <w:p>
      <w:pPr>
        <w:tabs>
          <w:tab w:val="left" w:pos="7080"/>
        </w:tabs>
        <w:autoSpaceDE/>
        <w:autoSpaceDN/>
        <w:adjustRightInd/>
        <w:spacing w:line="360" w:lineRule="auto"/>
        <w:ind w:left="960" w:leftChars="250" w:hanging="360" w:hangingChars="150"/>
        <w:jc w:val="both"/>
        <w:rPr>
          <w:rFonts w:hint="default" w:ascii="Times New Roman" w:hAnsi="Times New Roman" w:eastAsia="宋体" w:cs="Times New Roman"/>
        </w:rPr>
      </w:pPr>
      <w:r>
        <w:rPr>
          <w:rFonts w:hint="default" w:ascii="Times New Roman" w:hAnsi="Times New Roman" w:eastAsia="宋体" w:cs="Times New Roman"/>
          <w:szCs w:val="24"/>
        </w:rPr>
        <w:t>1</w:t>
      </w:r>
      <w:r>
        <w:rPr>
          <w:rFonts w:hint="default" w:ascii="Times New Roman" w:hAnsi="宋体" w:eastAsia="宋体" w:cs="Times New Roman"/>
          <w:szCs w:val="24"/>
        </w:rPr>
        <w:t>）设计讨价还价的重要术语的翻译：最低价格，过高价格，具有竞争力的价格，减价，让步价，优惠，合理价格，价格波动，市价，评价，总价，价目表，价格单</w:t>
      </w:r>
      <w:r>
        <w:rPr>
          <w:rFonts w:hint="default" w:ascii="Times New Roman" w:hAnsi="宋体" w:eastAsia="宋体" w:cs="Times New Roman"/>
        </w:rPr>
        <w:t>；</w:t>
      </w:r>
    </w:p>
    <w:p>
      <w:pPr>
        <w:tabs>
          <w:tab w:val="left" w:pos="7080"/>
        </w:tabs>
        <w:autoSpaceDE/>
        <w:autoSpaceDN/>
        <w:adjustRightInd/>
        <w:spacing w:line="360" w:lineRule="auto"/>
        <w:ind w:left="960" w:leftChars="250" w:hanging="360" w:hangingChars="150"/>
        <w:jc w:val="both"/>
        <w:rPr>
          <w:rFonts w:hint="default" w:ascii="Times New Roman" w:hAnsi="Times New Roman" w:eastAsia="宋体" w:cs="Times New Roman"/>
        </w:rPr>
      </w:pPr>
      <w:r>
        <w:rPr>
          <w:rFonts w:hint="default" w:ascii="Times New Roman" w:hAnsi="Times New Roman" w:eastAsia="宋体" w:cs="Times New Roman"/>
        </w:rPr>
        <w:t xml:space="preserve">2) </w:t>
      </w:r>
      <w:r>
        <w:rPr>
          <w:rFonts w:hint="default" w:ascii="Times New Roman" w:hAnsi="宋体" w:eastAsia="宋体" w:cs="Times New Roman"/>
        </w:rPr>
        <w:t>涉及包装与运输的重要术语的翻译：包装物，外包装，内包装，运费，长途运输，货运单据，条形码，全包装，运货汽车，部分包装，分批包装，运输包装，纸板箱，唛头，定期租船，目的付运费；</w:t>
      </w:r>
    </w:p>
    <w:p>
      <w:pPr>
        <w:tabs>
          <w:tab w:val="left" w:pos="7080"/>
        </w:tabs>
        <w:autoSpaceDE/>
        <w:autoSpaceDN/>
        <w:adjustRightInd/>
        <w:spacing w:line="360" w:lineRule="auto"/>
        <w:ind w:left="960" w:leftChars="250" w:hanging="360" w:hangingChars="150"/>
        <w:jc w:val="both"/>
        <w:rPr>
          <w:rFonts w:hint="default" w:ascii="Times New Roman" w:hAnsi="Times New Roman" w:eastAsia="宋体" w:cs="Times New Roman"/>
        </w:rPr>
      </w:pPr>
      <w:r>
        <w:rPr>
          <w:rFonts w:hint="default" w:ascii="Times New Roman" w:hAnsi="Times New Roman" w:eastAsia="宋体" w:cs="Times New Roman"/>
        </w:rPr>
        <w:t>3</w:t>
      </w:r>
      <w:r>
        <w:rPr>
          <w:rFonts w:hint="default" w:ascii="Times New Roman" w:hAnsi="宋体" w:eastAsia="宋体" w:cs="Times New Roman"/>
        </w:rPr>
        <w:t>）其他重要词汇的翻译：进出口商品交易会，报</w:t>
      </w:r>
      <w:r>
        <w:rPr>
          <w:rFonts w:hint="default" w:ascii="Times New Roman" w:hAnsi="Times New Roman" w:eastAsia="宋体" w:cs="Times New Roman"/>
        </w:rPr>
        <w:t>/</w:t>
      </w:r>
      <w:r>
        <w:rPr>
          <w:rFonts w:hint="default" w:ascii="Times New Roman" w:hAnsi="宋体" w:eastAsia="宋体" w:cs="Times New Roman"/>
        </w:rPr>
        <w:t>发盘，折扣，离岸价，到岸价，批发价，现货，期货，分期付款，外汇储备，随行就市，易货贸易，补偿贸易，股东，违约，现金结算。</w:t>
      </w:r>
      <w:r>
        <w:rPr>
          <w:rFonts w:hint="default" w:ascii="Times New Roman" w:hAnsi="Times New Roman" w:eastAsia="宋体" w:cs="Times New Roman"/>
        </w:rPr>
        <w:t xml:space="preserve">   </w:t>
      </w:r>
    </w:p>
    <w:p>
      <w:pPr>
        <w:tabs>
          <w:tab w:val="left" w:pos="7080"/>
        </w:tabs>
        <w:spacing w:before="60" w:line="360" w:lineRule="auto"/>
        <w:ind w:left="720" w:hanging="720" w:hangingChars="300"/>
        <w:jc w:val="both"/>
        <w:rPr>
          <w:rFonts w:hint="default" w:ascii="Times New Roman" w:hAnsi="Times New Roman" w:eastAsia="宋体" w:cs="Times New Roman"/>
          <w:color w:val="FF0000"/>
          <w:szCs w:val="24"/>
        </w:rPr>
      </w:pPr>
      <w:r>
        <w:rPr>
          <w:rFonts w:hint="default" w:ascii="Times New Roman" w:hAnsi="Times New Roman" w:eastAsia="宋体" w:cs="Times New Roman"/>
          <w:color w:val="000000"/>
          <w:szCs w:val="24"/>
        </w:rPr>
        <w:t xml:space="preserve">    3.</w:t>
      </w:r>
      <w:r>
        <w:rPr>
          <w:rFonts w:hint="default" w:ascii="Times New Roman" w:hAnsi="宋体" w:eastAsia="宋体" w:cs="Times New Roman"/>
          <w:color w:val="000000"/>
          <w:szCs w:val="24"/>
        </w:rPr>
        <w:t>问</w:t>
      </w:r>
      <w:r>
        <w:rPr>
          <w:rFonts w:hint="default" w:ascii="Times New Roman" w:hAnsi="宋体" w:eastAsia="宋体" w:cs="Times New Roman"/>
          <w:color w:val="252525"/>
          <w:szCs w:val="24"/>
        </w:rPr>
        <w:t>题</w:t>
      </w:r>
      <w:r>
        <w:rPr>
          <w:rFonts w:hint="default" w:ascii="Times New Roman" w:hAnsi="宋体" w:eastAsia="宋体" w:cs="Times New Roman"/>
          <w:color w:val="000000"/>
          <w:szCs w:val="24"/>
        </w:rPr>
        <w:t>与应用</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能力要求</w:t>
      </w:r>
      <w:r>
        <w:rPr>
          <w:rFonts w:hint="default" w:ascii="Times New Roman" w:hAnsi="Times New Roman" w:eastAsia="宋体" w:cs="Times New Roman"/>
          <w:color w:val="000000"/>
          <w:szCs w:val="24"/>
        </w:rPr>
        <w:t>):</w:t>
      </w:r>
      <w:r>
        <w:rPr>
          <w:rFonts w:ascii="Times New Roman" w:hAnsi="Times New Roman" w:eastAsia="宋体" w:cs="Times New Roman"/>
          <w:color w:val="FF0000"/>
          <w:szCs w:val="24"/>
        </w:rPr>
        <w:t>了解商务谈判中的原则和政策要求；</w:t>
      </w:r>
      <w:r>
        <w:rPr>
          <w:rFonts w:hint="default" w:ascii="Times New Roman" w:hAnsi="宋体" w:eastAsia="宋体" w:cs="Times New Roman"/>
          <w:color w:val="FF0000"/>
          <w:szCs w:val="24"/>
        </w:rPr>
        <w:t>掌握商务谈判中的对话交替口译技巧，保证信息的准确性和语言的流畅性；巩固做笔记的技巧和方法，精炼笔记；了解商务谈判的技巧及口译方法，掌握相关商贸专业术语及其翻译。</w:t>
      </w:r>
    </w:p>
    <w:p>
      <w:pPr>
        <w:spacing w:line="360" w:lineRule="auto"/>
        <w:ind w:left="461" w:right="-38"/>
        <w:jc w:val="both"/>
        <w:rPr>
          <w:rFonts w:hint="default" w:ascii="Times New Roman" w:hAnsi="Times New Roman" w:eastAsia="宋体" w:cs="Times New Roman"/>
        </w:rPr>
      </w:pPr>
      <w:r>
        <w:rPr>
          <w:rFonts w:hint="default" w:ascii="Times New Roman" w:hAnsi="Times New Roman" w:eastAsia="宋体" w:cs="Times New Roman"/>
          <w:color w:val="252525"/>
          <w:szCs w:val="24"/>
        </w:rPr>
        <w:t>(</w:t>
      </w:r>
      <w:r>
        <w:rPr>
          <w:rFonts w:hint="default" w:ascii="Times New Roman" w:hAnsi="宋体" w:eastAsia="宋体" w:cs="Times New Roman"/>
          <w:color w:val="000000"/>
          <w:szCs w:val="24"/>
        </w:rPr>
        <w:t>三</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思考与实践</w:t>
      </w:r>
      <w:r>
        <w:rPr>
          <w:rFonts w:hint="default" w:ascii="Times New Roman" w:hAnsi="Times New Roman" w:eastAsia="宋体" w:cs="Times New Roman"/>
          <w:color w:val="000000"/>
          <w:szCs w:val="24"/>
        </w:rPr>
        <w:t xml:space="preserve">.                                           </w:t>
      </w:r>
    </w:p>
    <w:p>
      <w:pPr>
        <w:spacing w:line="360" w:lineRule="auto"/>
        <w:ind w:firstLine="840" w:firstLineChars="350"/>
        <w:jc w:val="both"/>
        <w:rPr>
          <w:rFonts w:hint="default" w:ascii="Times New Roman" w:hAnsi="Times New Roman" w:eastAsia="宋体" w:cs="Times New Roman"/>
        </w:rPr>
      </w:pPr>
      <w:r>
        <w:rPr>
          <w:rFonts w:hint="default" w:ascii="Times New Roman" w:hAnsi="宋体" w:eastAsia="宋体" w:cs="Times New Roman"/>
        </w:rPr>
        <w:t>要求学生课后以小组为单位进行模拟商务谈判口译练习，巩固所学知识。</w:t>
      </w:r>
    </w:p>
    <w:p>
      <w:pPr>
        <w:spacing w:line="360" w:lineRule="auto"/>
        <w:ind w:right="-38"/>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（四）教学方法与手段</w:t>
      </w:r>
      <w:r>
        <w:rPr>
          <w:rFonts w:hint="default" w:ascii="Times New Roman" w:hAnsi="Times New Roman" w:eastAsia="宋体" w:cs="Times New Roman"/>
          <w:color w:val="000000"/>
          <w:szCs w:val="24"/>
        </w:rPr>
        <w:t xml:space="preserve">                                          </w:t>
      </w:r>
    </w:p>
    <w:p>
      <w:pPr>
        <w:spacing w:line="360" w:lineRule="auto"/>
        <w:ind w:left="1051" w:leftChars="438" w:right="-38"/>
        <w:jc w:val="both"/>
        <w:rPr>
          <w:rFonts w:hint="default" w:ascii="Times New Roman" w:hAnsi="Times New Roman" w:eastAsia="宋体" w:cs="Times New Roman"/>
          <w:szCs w:val="24"/>
        </w:rPr>
      </w:pPr>
      <w:r>
        <w:rPr>
          <w:rFonts w:hint="default" w:ascii="Times New Roman" w:hAnsi="宋体" w:eastAsia="宋体" w:cs="Times New Roman"/>
          <w:color w:val="000000"/>
          <w:szCs w:val="24"/>
        </w:rPr>
        <w:t>以师生互动的口译训练和学生角色表演为主</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课堂讲授为辅</w:t>
      </w: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多媒体语音室。</w:t>
      </w:r>
    </w:p>
    <w:p>
      <w:pPr>
        <w:spacing w:line="360" w:lineRule="auto"/>
        <w:ind w:right="-38"/>
        <w:jc w:val="both"/>
        <w:rPr>
          <w:rFonts w:hint="default" w:ascii="Times New Roman" w:hAnsi="Times New Roman" w:eastAsia="宋体" w:cs="Times New Roman"/>
          <w:b/>
          <w:bCs/>
          <w:color w:val="000000"/>
          <w:szCs w:val="24"/>
        </w:rPr>
      </w:pPr>
    </w:p>
    <w:p>
      <w:pPr>
        <w:tabs>
          <w:tab w:val="left" w:pos="1522"/>
          <w:tab w:val="center" w:pos="4247"/>
        </w:tabs>
        <w:spacing w:line="360" w:lineRule="auto"/>
        <w:ind w:right="-53"/>
        <w:jc w:val="center"/>
        <w:rPr>
          <w:rFonts w:hint="default" w:ascii="Times New Roman" w:hAnsi="Times New Roman" w:eastAsia="宋体" w:cs="Times New Roman"/>
          <w:b/>
          <w:bCs/>
        </w:rPr>
      </w:pPr>
      <w:r>
        <w:rPr>
          <w:rFonts w:hint="default" w:ascii="Times New Roman" w:hAnsi="Times New Roman" w:eastAsia="宋体" w:cs="Times New Roman"/>
          <w:b/>
          <w:bCs/>
          <w:color w:val="000000"/>
          <w:szCs w:val="24"/>
        </w:rPr>
        <w:t xml:space="preserve">Unit 10 </w:t>
      </w:r>
      <w:r>
        <w:rPr>
          <w:rFonts w:hint="default" w:ascii="Times New Roman" w:hAnsi="Times New Roman" w:eastAsia="宋体" w:cs="Times New Roman"/>
          <w:b/>
          <w:bCs/>
        </w:rPr>
        <w:t xml:space="preserve">  Business and Trade Negotiation</w:t>
      </w:r>
      <w:r>
        <w:rPr>
          <w:rFonts w:hint="default" w:ascii="Times New Roman" w:hAnsi="宋体" w:eastAsia="宋体" w:cs="Times New Roman"/>
          <w:b/>
          <w:bCs/>
        </w:rPr>
        <w:t>（</w:t>
      </w:r>
      <w:r>
        <w:rPr>
          <w:rFonts w:hint="default" w:ascii="Times New Roman" w:hAnsi="Times New Roman" w:eastAsia="宋体" w:cs="Times New Roman"/>
          <w:b/>
          <w:bCs/>
        </w:rPr>
        <w:t>2</w:t>
      </w:r>
      <w:r>
        <w:rPr>
          <w:rFonts w:hint="default" w:ascii="Times New Roman" w:hAnsi="宋体" w:eastAsia="宋体" w:cs="Times New Roman"/>
          <w:b/>
          <w:bCs/>
        </w:rPr>
        <w:t>）</w:t>
      </w:r>
    </w:p>
    <w:p>
      <w:pPr>
        <w:spacing w:line="360" w:lineRule="auto"/>
        <w:ind w:right="-53"/>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一）目的与要求</w:t>
      </w:r>
    </w:p>
    <w:p>
      <w:pPr>
        <w:spacing w:line="360" w:lineRule="auto"/>
        <w:ind w:right="-53"/>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1. </w:t>
      </w:r>
      <w:r>
        <w:rPr>
          <w:rFonts w:hint="default" w:ascii="Times New Roman" w:hAnsi="宋体" w:eastAsia="宋体" w:cs="Times New Roman"/>
          <w:color w:val="000000"/>
          <w:szCs w:val="24"/>
        </w:rPr>
        <w:t>主要内容</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1</w:t>
      </w:r>
      <w:r>
        <w:rPr>
          <w:rFonts w:hint="default" w:ascii="Times New Roman" w:hAnsi="宋体" w:eastAsia="宋体" w:cs="Times New Roman"/>
        </w:rPr>
        <w:t>）熟悉与代理权谈判相关术语及其翻译；</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2</w:t>
      </w:r>
      <w:r>
        <w:rPr>
          <w:rFonts w:hint="default" w:ascii="Times New Roman" w:hAnsi="宋体" w:eastAsia="宋体" w:cs="Times New Roman"/>
        </w:rPr>
        <w:t>）能运用所学口译技巧进行代理权谈判口译；</w:t>
      </w:r>
    </w:p>
    <w:p>
      <w:pPr>
        <w:spacing w:line="360" w:lineRule="auto"/>
        <w:ind w:left="-14" w:right="-38" w:hanging="2"/>
        <w:jc w:val="both"/>
        <w:rPr>
          <w:rFonts w:hint="default" w:ascii="Times New Roman" w:hAnsi="Times New Roman" w:eastAsia="宋体" w:cs="Times New Roman"/>
        </w:rPr>
      </w:pPr>
      <w:r>
        <w:rPr>
          <w:rFonts w:hint="default" w:ascii="Times New Roman" w:hAnsi="Times New Roman" w:eastAsia="宋体" w:cs="Times New Roman"/>
        </w:rPr>
        <w:t xml:space="preserve">   3</w:t>
      </w:r>
      <w:r>
        <w:rPr>
          <w:rFonts w:hint="default" w:ascii="Times New Roman" w:hAnsi="宋体" w:eastAsia="宋体" w:cs="Times New Roman"/>
        </w:rPr>
        <w:t>）如何灵活应对商务谈判中的冲突；</w:t>
      </w:r>
    </w:p>
    <w:p>
      <w:pPr>
        <w:spacing w:line="360" w:lineRule="auto"/>
        <w:ind w:left="-14" w:right="-38" w:hanging="2"/>
        <w:jc w:val="both"/>
        <w:rPr>
          <w:rFonts w:hint="default" w:ascii="Times New Roman" w:hAnsi="Times New Roman" w:eastAsia="宋体" w:cs="Times New Roman"/>
          <w:color w:val="000000"/>
          <w:szCs w:val="24"/>
        </w:rPr>
      </w:pPr>
      <w:r>
        <w:rPr>
          <w:rFonts w:hint="default" w:ascii="Times New Roman" w:hAnsi="Times New Roman" w:eastAsia="宋体" w:cs="Times New Roman"/>
        </w:rPr>
        <w:t xml:space="preserve">   4</w:t>
      </w:r>
      <w:r>
        <w:rPr>
          <w:rFonts w:hint="default" w:ascii="Times New Roman" w:hAnsi="宋体" w:eastAsia="宋体" w:cs="Times New Roman"/>
        </w:rPr>
        <w:t>）如何翻译有文化特色的词汇或表达</w:t>
      </w:r>
      <w:r>
        <w:rPr>
          <w:rFonts w:hint="default" w:ascii="Times New Roman" w:hAnsi="Times New Roman" w:eastAsia="宋体" w:cs="Times New Roman"/>
          <w:color w:val="000000"/>
          <w:szCs w:val="24"/>
        </w:rPr>
        <w:t xml:space="preserve">   </w:t>
      </w:r>
    </w:p>
    <w:p>
      <w:pPr>
        <w:spacing w:line="360" w:lineRule="auto"/>
        <w:ind w:left="-14" w:right="-38" w:hanging="2"/>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（二）教学内容</w:t>
      </w:r>
      <w:r>
        <w:rPr>
          <w:rFonts w:hint="default" w:ascii="Times New Roman" w:hAnsi="Times New Roman" w:eastAsia="宋体" w:cs="Times New Roman"/>
          <w:color w:val="000000"/>
          <w:szCs w:val="24"/>
        </w:rPr>
        <w:t xml:space="preserve">                            </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szCs w:val="24"/>
        </w:rPr>
        <w:t xml:space="preserve">   1. </w:t>
      </w:r>
      <w:r>
        <w:rPr>
          <w:rFonts w:hint="default" w:ascii="Times New Roman" w:hAnsi="宋体" w:eastAsia="宋体" w:cs="Times New Roman"/>
        </w:rPr>
        <w:t>通过问答的方式掌握相关背景知识；</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2.</w:t>
      </w:r>
      <w:r>
        <w:rPr>
          <w:rFonts w:hint="default" w:ascii="Times New Roman" w:hAnsi="宋体" w:eastAsia="宋体" w:cs="Times New Roman"/>
        </w:rPr>
        <w:t>熟悉相关代理权谈判类词汇；</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3.</w:t>
      </w:r>
      <w:r>
        <w:rPr>
          <w:rFonts w:hint="default" w:ascii="Times New Roman" w:hAnsi="宋体" w:eastAsia="宋体" w:cs="Times New Roman"/>
        </w:rPr>
        <w:t>视译练习：与代理权谈判相关的句子的翻译练习；</w:t>
      </w:r>
    </w:p>
    <w:p>
      <w:pPr>
        <w:tabs>
          <w:tab w:val="left" w:pos="7080"/>
        </w:tabs>
        <w:autoSpaceDE/>
        <w:autoSpaceDN/>
        <w:adjustRightInd/>
        <w:spacing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4.</w:t>
      </w:r>
      <w:r>
        <w:rPr>
          <w:rFonts w:hint="default" w:ascii="Times New Roman" w:hAnsi="宋体" w:eastAsia="宋体" w:cs="Times New Roman"/>
        </w:rPr>
        <w:t>篇章练习：运用所学口译策略进行代理权谈判口译</w:t>
      </w:r>
    </w:p>
    <w:p>
      <w:pPr>
        <w:spacing w:line="360" w:lineRule="auto"/>
        <w:ind w:right="-38" w:firstLine="360" w:firstLineChars="150"/>
        <w:jc w:val="both"/>
        <w:rPr>
          <w:rFonts w:hint="default" w:ascii="Times New Roman" w:hAnsi="Times New Roman" w:eastAsia="宋体" w:cs="Times New Roman"/>
          <w:color w:val="252525"/>
          <w:szCs w:val="24"/>
        </w:rPr>
      </w:pPr>
      <w:r>
        <w:rPr>
          <w:rFonts w:hint="default" w:ascii="Times New Roman" w:hAnsi="Times New Roman" w:eastAsia="宋体" w:cs="Times New Roman"/>
          <w:color w:val="000000"/>
          <w:szCs w:val="24"/>
        </w:rPr>
        <w:t xml:space="preserve">2. </w:t>
      </w:r>
      <w:r>
        <w:rPr>
          <w:rFonts w:hint="default" w:ascii="Times New Roman" w:hAnsi="宋体" w:eastAsia="宋体" w:cs="Times New Roman"/>
          <w:color w:val="000000"/>
          <w:szCs w:val="24"/>
        </w:rPr>
        <w:t>基本概念和知识</w:t>
      </w:r>
      <w:r>
        <w:rPr>
          <w:rFonts w:hint="default" w:ascii="Times New Roman" w:hAnsi="宋体" w:eastAsia="宋体" w:cs="Times New Roman"/>
          <w:color w:val="252525"/>
          <w:szCs w:val="24"/>
        </w:rPr>
        <w:t>点</w:t>
      </w:r>
      <w:r>
        <w:rPr>
          <w:rFonts w:hint="default" w:ascii="Times New Roman" w:hAnsi="Times New Roman" w:eastAsia="宋体" w:cs="Times New Roman"/>
          <w:color w:val="252525"/>
          <w:szCs w:val="24"/>
        </w:rPr>
        <w:t xml:space="preserve">: </w:t>
      </w:r>
    </w:p>
    <w:p>
      <w:pPr>
        <w:spacing w:line="360" w:lineRule="auto"/>
        <w:ind w:right="-38" w:firstLine="480"/>
        <w:jc w:val="both"/>
        <w:rPr>
          <w:rFonts w:hint="default" w:ascii="Times New Roman" w:hAnsi="Times New Roman" w:eastAsia="宋体" w:cs="Times New Roman"/>
          <w:color w:val="252525"/>
          <w:szCs w:val="24"/>
        </w:rPr>
      </w:pPr>
      <w:r>
        <w:rPr>
          <w:rFonts w:hint="default" w:ascii="Times New Roman" w:hAnsi="Times New Roman" w:eastAsia="宋体" w:cs="Times New Roman"/>
          <w:color w:val="252525"/>
          <w:szCs w:val="24"/>
        </w:rPr>
        <w:t>1</w:t>
      </w:r>
      <w:r>
        <w:rPr>
          <w:rFonts w:hint="default" w:ascii="Times New Roman" w:hAnsi="宋体" w:eastAsia="宋体" w:cs="Times New Roman"/>
          <w:color w:val="252525"/>
          <w:szCs w:val="24"/>
        </w:rPr>
        <w:t>）商品代理权的谈判程序及主要术语；</w:t>
      </w:r>
    </w:p>
    <w:p>
      <w:pPr>
        <w:tabs>
          <w:tab w:val="left" w:pos="7080"/>
        </w:tabs>
        <w:autoSpaceDE/>
        <w:autoSpaceDN/>
        <w:adjustRightInd/>
        <w:spacing w:line="360" w:lineRule="auto"/>
        <w:ind w:left="480"/>
        <w:jc w:val="both"/>
        <w:rPr>
          <w:rFonts w:hint="default" w:ascii="Times New Roman" w:hAnsi="Times New Roman" w:eastAsia="宋体" w:cs="Times New Roman"/>
        </w:rPr>
      </w:pPr>
      <w:r>
        <w:rPr>
          <w:rFonts w:hint="default" w:ascii="Times New Roman" w:hAnsi="Times New Roman" w:eastAsia="宋体" w:cs="Times New Roman"/>
        </w:rPr>
        <w:t>2</w:t>
      </w:r>
      <w:r>
        <w:rPr>
          <w:rFonts w:hint="default" w:ascii="Times New Roman" w:hAnsi="宋体" w:eastAsia="宋体" w:cs="Times New Roman"/>
        </w:rPr>
        <w:t>）重要句子的理解和翻译</w:t>
      </w:r>
      <w:r>
        <w:rPr>
          <w:rFonts w:ascii="Times New Roman" w:hAnsi="宋体" w:eastAsia="宋体" w:cs="Times New Roman"/>
        </w:rPr>
        <w:t>；</w:t>
      </w:r>
    </w:p>
    <w:p>
      <w:pPr>
        <w:tabs>
          <w:tab w:val="left" w:pos="7080"/>
        </w:tabs>
        <w:spacing w:before="60" w:line="360" w:lineRule="auto"/>
        <w:ind w:left="720" w:hanging="720" w:hangingChars="300"/>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3.</w:t>
      </w:r>
      <w:r>
        <w:rPr>
          <w:rFonts w:hint="default" w:ascii="Times New Roman" w:hAnsi="宋体" w:eastAsia="宋体" w:cs="Times New Roman"/>
          <w:color w:val="000000"/>
          <w:szCs w:val="24"/>
        </w:rPr>
        <w:t>问</w:t>
      </w:r>
      <w:r>
        <w:rPr>
          <w:rFonts w:hint="default" w:ascii="Times New Roman" w:hAnsi="宋体" w:eastAsia="宋体" w:cs="Times New Roman"/>
          <w:color w:val="252525"/>
          <w:szCs w:val="24"/>
        </w:rPr>
        <w:t>题</w:t>
      </w:r>
      <w:r>
        <w:rPr>
          <w:rFonts w:hint="default" w:ascii="Times New Roman" w:hAnsi="宋体" w:eastAsia="宋体" w:cs="Times New Roman"/>
          <w:color w:val="000000"/>
          <w:szCs w:val="24"/>
        </w:rPr>
        <w:t>与应用</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能力要求</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掌握代理权谈判中的对话交替口译技巧，保证信息的准确性和语言的流畅性；巩固做笔记的技巧和方法，精炼笔记；了解商务谈判的技巧及口译方法，掌握相关主题专业术语及其翻译。</w:t>
      </w:r>
    </w:p>
    <w:p>
      <w:pPr>
        <w:spacing w:line="360" w:lineRule="auto"/>
        <w:ind w:left="461" w:right="-38"/>
        <w:jc w:val="both"/>
        <w:rPr>
          <w:rFonts w:hint="default" w:ascii="Times New Roman" w:hAnsi="Times New Roman" w:eastAsia="宋体" w:cs="Times New Roman"/>
        </w:rPr>
      </w:pPr>
      <w:r>
        <w:rPr>
          <w:rFonts w:hint="default" w:ascii="Times New Roman" w:hAnsi="Times New Roman" w:eastAsia="宋体" w:cs="Times New Roman"/>
          <w:color w:val="252525"/>
          <w:szCs w:val="24"/>
        </w:rPr>
        <w:t>(</w:t>
      </w:r>
      <w:r>
        <w:rPr>
          <w:rFonts w:hint="default" w:ascii="Times New Roman" w:hAnsi="宋体" w:eastAsia="宋体" w:cs="Times New Roman"/>
          <w:color w:val="000000"/>
          <w:szCs w:val="24"/>
        </w:rPr>
        <w:t>三</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思考与实践</w:t>
      </w:r>
      <w:r>
        <w:rPr>
          <w:rFonts w:hint="default" w:ascii="Times New Roman" w:hAnsi="Times New Roman" w:eastAsia="宋体" w:cs="Times New Roman"/>
          <w:color w:val="000000"/>
          <w:szCs w:val="24"/>
        </w:rPr>
        <w:t xml:space="preserve">.                                           </w:t>
      </w:r>
    </w:p>
    <w:p>
      <w:pPr>
        <w:spacing w:line="360" w:lineRule="auto"/>
        <w:ind w:firstLine="840" w:firstLineChars="350"/>
        <w:jc w:val="both"/>
        <w:rPr>
          <w:rFonts w:hint="default" w:ascii="Times New Roman" w:hAnsi="Times New Roman" w:eastAsia="宋体" w:cs="Times New Roman"/>
        </w:rPr>
      </w:pPr>
      <w:r>
        <w:rPr>
          <w:rFonts w:hint="default" w:ascii="Times New Roman" w:hAnsi="宋体" w:eastAsia="宋体" w:cs="Times New Roman"/>
        </w:rPr>
        <w:t>要求学生课后以小组为单位进行模拟商务谈判口译练习，巩固所学知识。</w:t>
      </w:r>
    </w:p>
    <w:p>
      <w:pPr>
        <w:spacing w:line="360" w:lineRule="auto"/>
        <w:ind w:right="-38"/>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（四）教学方法与手段</w:t>
      </w:r>
      <w:r>
        <w:rPr>
          <w:rFonts w:hint="default" w:ascii="Times New Roman" w:hAnsi="Times New Roman" w:eastAsia="宋体" w:cs="Times New Roman"/>
          <w:color w:val="000000"/>
          <w:szCs w:val="24"/>
        </w:rPr>
        <w:t xml:space="preserve">                                          </w:t>
      </w:r>
    </w:p>
    <w:p>
      <w:pPr>
        <w:spacing w:line="360" w:lineRule="auto"/>
        <w:ind w:left="1051" w:leftChars="438" w:right="-38"/>
        <w:jc w:val="both"/>
        <w:rPr>
          <w:rFonts w:hint="default" w:ascii="Times New Roman" w:hAnsi="Times New Roman" w:eastAsia="宋体" w:cs="Times New Roman"/>
          <w:szCs w:val="24"/>
        </w:rPr>
      </w:pPr>
      <w:r>
        <w:rPr>
          <w:rFonts w:hint="default" w:ascii="Times New Roman" w:hAnsi="宋体" w:eastAsia="宋体" w:cs="Times New Roman"/>
          <w:color w:val="000000"/>
          <w:szCs w:val="24"/>
        </w:rPr>
        <w:t>以师生互动的口译训练和学生角色表演为主</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课堂讲授为辅</w:t>
      </w: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多媒体语音室</w:t>
      </w: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w:t>
      </w:r>
    </w:p>
    <w:p>
      <w:pPr>
        <w:spacing w:line="360" w:lineRule="auto"/>
        <w:ind w:right="-38"/>
        <w:jc w:val="both"/>
        <w:rPr>
          <w:rFonts w:hint="default" w:ascii="Times New Roman" w:hAnsi="Times New Roman" w:eastAsia="宋体" w:cs="Times New Roman"/>
          <w:b/>
          <w:bCs/>
          <w:color w:val="000000"/>
          <w:szCs w:val="24"/>
        </w:rPr>
      </w:pPr>
    </w:p>
    <w:p>
      <w:pPr>
        <w:tabs>
          <w:tab w:val="left" w:pos="1522"/>
          <w:tab w:val="center" w:pos="4247"/>
        </w:tabs>
        <w:spacing w:line="360" w:lineRule="auto"/>
        <w:ind w:right="-53"/>
        <w:jc w:val="center"/>
        <w:rPr>
          <w:rFonts w:hint="default" w:ascii="Times New Roman" w:hAnsi="Times New Roman" w:eastAsia="宋体" w:cs="Times New Roman"/>
          <w:b/>
          <w:bCs/>
        </w:rPr>
      </w:pPr>
      <w:r>
        <w:rPr>
          <w:rFonts w:hint="default" w:ascii="Times New Roman" w:hAnsi="Times New Roman" w:eastAsia="宋体" w:cs="Times New Roman"/>
          <w:b/>
          <w:bCs/>
          <w:color w:val="000000"/>
          <w:szCs w:val="24"/>
        </w:rPr>
        <w:t>Unit 11</w:t>
      </w:r>
      <w:r>
        <w:rPr>
          <w:rFonts w:hint="default" w:ascii="Times New Roman" w:hAnsi="Times New Roman" w:eastAsia="宋体" w:cs="Times New Roman"/>
          <w:b/>
          <w:bCs/>
        </w:rPr>
        <w:t xml:space="preserve"> Coping Tactics in Interpreting</w:t>
      </w:r>
    </w:p>
    <w:p>
      <w:pPr>
        <w:spacing w:line="360" w:lineRule="auto"/>
        <w:ind w:right="-53"/>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一）目的与要求</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1. </w:t>
      </w:r>
      <w:r>
        <w:rPr>
          <w:rFonts w:hint="default" w:ascii="Times New Roman" w:hAnsi="宋体" w:eastAsia="宋体" w:cs="Times New Roman"/>
        </w:rPr>
        <w:t>掌握口译中的应对策略；</w:t>
      </w:r>
    </w:p>
    <w:p>
      <w:pPr>
        <w:spacing w:line="360" w:lineRule="auto"/>
        <w:ind w:left="-14" w:right="-38" w:hanging="2"/>
        <w:jc w:val="both"/>
        <w:rPr>
          <w:rFonts w:hint="default" w:ascii="Times New Roman" w:hAnsi="Times New Roman" w:eastAsia="宋体" w:cs="Times New Roman"/>
          <w:color w:val="000000"/>
          <w:szCs w:val="24"/>
        </w:rPr>
      </w:pPr>
      <w:r>
        <w:rPr>
          <w:rFonts w:hint="default" w:ascii="Times New Roman" w:hAnsi="Times New Roman" w:eastAsia="宋体" w:cs="Times New Roman"/>
        </w:rPr>
        <w:t xml:space="preserve">   2. </w:t>
      </w:r>
      <w:r>
        <w:rPr>
          <w:rFonts w:hint="default" w:ascii="Times New Roman" w:hAnsi="宋体" w:eastAsia="宋体" w:cs="Times New Roman"/>
        </w:rPr>
        <w:t>如何运用所学策略灵活处理口译中的难题和障碍。</w:t>
      </w:r>
    </w:p>
    <w:p>
      <w:pPr>
        <w:spacing w:line="360" w:lineRule="auto"/>
        <w:ind w:left="-14" w:right="-38" w:hanging="2"/>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（二）教学内容</w:t>
      </w:r>
      <w:r>
        <w:rPr>
          <w:rFonts w:hint="default" w:ascii="Times New Roman" w:hAnsi="Times New Roman" w:eastAsia="宋体" w:cs="Times New Roman"/>
          <w:color w:val="000000"/>
          <w:szCs w:val="24"/>
        </w:rPr>
        <w:t xml:space="preserve">                            </w:t>
      </w:r>
    </w:p>
    <w:p>
      <w:pPr>
        <w:tabs>
          <w:tab w:val="left" w:pos="7080"/>
        </w:tabs>
        <w:spacing w:before="60" w:line="360" w:lineRule="auto"/>
        <w:jc w:val="both"/>
        <w:rPr>
          <w:rFonts w:hint="default" w:ascii="Times New Roman" w:hAnsi="Times New Roman" w:eastAsia="宋体" w:cs="Times New Roman"/>
          <w:szCs w:val="24"/>
        </w:rPr>
      </w:pPr>
      <w:r>
        <w:rPr>
          <w:rFonts w:hint="default" w:ascii="Times New Roman" w:hAnsi="Times New Roman" w:eastAsia="宋体" w:cs="Times New Roman"/>
          <w:szCs w:val="24"/>
        </w:rPr>
        <w:t xml:space="preserve">   1. </w:t>
      </w:r>
      <w:r>
        <w:rPr>
          <w:rFonts w:hint="default" w:ascii="Times New Roman" w:hAnsi="宋体" w:eastAsia="宋体" w:cs="Times New Roman"/>
          <w:szCs w:val="24"/>
        </w:rPr>
        <w:t>主要内容</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1</w:t>
      </w:r>
      <w:r>
        <w:rPr>
          <w:rFonts w:hint="default" w:ascii="Times New Roman" w:hAnsi="宋体" w:eastAsia="宋体" w:cs="Times New Roman"/>
        </w:rPr>
        <w:t>）复习上堂课所学主要知识点；</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2</w:t>
      </w:r>
      <w:r>
        <w:rPr>
          <w:rFonts w:hint="default" w:ascii="Times New Roman" w:hAnsi="宋体" w:eastAsia="宋体" w:cs="Times New Roman"/>
        </w:rPr>
        <w:t>）主题导入：应对策略在口译中运用的原因及重要性；</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3</w:t>
      </w:r>
      <w:r>
        <w:rPr>
          <w:rFonts w:hint="default" w:ascii="Times New Roman" w:hAnsi="宋体" w:eastAsia="宋体" w:cs="Times New Roman"/>
        </w:rPr>
        <w:t>）技能讲解：结合例证从宏观到微观讲解口译中的应对策略；</w:t>
      </w:r>
    </w:p>
    <w:p>
      <w:pPr>
        <w:tabs>
          <w:tab w:val="left" w:pos="7080"/>
        </w:tabs>
        <w:autoSpaceDE/>
        <w:autoSpaceDN/>
        <w:adjustRightInd/>
        <w:spacing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4</w:t>
      </w:r>
      <w:r>
        <w:rPr>
          <w:rFonts w:hint="default" w:ascii="Times New Roman" w:hAnsi="宋体" w:eastAsia="宋体" w:cs="Times New Roman"/>
        </w:rPr>
        <w:t>）篇章练习：运用所学应对策略进行篇章口译练习。</w:t>
      </w:r>
    </w:p>
    <w:p>
      <w:pPr>
        <w:spacing w:line="360" w:lineRule="auto"/>
        <w:ind w:right="-38"/>
        <w:jc w:val="both"/>
        <w:rPr>
          <w:rFonts w:hint="default" w:ascii="Times New Roman" w:hAnsi="Times New Roman" w:eastAsia="宋体" w:cs="Times New Roman"/>
          <w:color w:val="252525"/>
          <w:szCs w:val="24"/>
        </w:rPr>
      </w:pPr>
      <w:r>
        <w:rPr>
          <w:rFonts w:hint="default" w:ascii="Times New Roman" w:hAnsi="Times New Roman" w:eastAsia="宋体" w:cs="Times New Roman"/>
          <w:color w:val="000000"/>
          <w:szCs w:val="24"/>
        </w:rPr>
        <w:t xml:space="preserve">    2. </w:t>
      </w:r>
      <w:r>
        <w:rPr>
          <w:rFonts w:hint="default" w:ascii="Times New Roman" w:hAnsi="宋体" w:eastAsia="宋体" w:cs="Times New Roman"/>
          <w:color w:val="000000"/>
          <w:szCs w:val="24"/>
        </w:rPr>
        <w:t>基本概念和知识</w:t>
      </w:r>
      <w:r>
        <w:rPr>
          <w:rFonts w:hint="default" w:ascii="Times New Roman" w:hAnsi="宋体" w:eastAsia="宋体" w:cs="Times New Roman"/>
          <w:color w:val="252525"/>
          <w:szCs w:val="24"/>
        </w:rPr>
        <w:t>点</w:t>
      </w:r>
      <w:r>
        <w:rPr>
          <w:rFonts w:hint="default" w:ascii="Times New Roman" w:hAnsi="Times New Roman" w:eastAsia="宋体" w:cs="Times New Roman"/>
          <w:color w:val="252525"/>
          <w:szCs w:val="24"/>
        </w:rPr>
        <w:t xml:space="preserve">: </w:t>
      </w:r>
    </w:p>
    <w:p>
      <w:pPr>
        <w:tabs>
          <w:tab w:val="left" w:pos="7080"/>
        </w:tabs>
        <w:autoSpaceDE/>
        <w:autoSpaceDN/>
        <w:adjustRightInd/>
        <w:spacing w:line="360" w:lineRule="auto"/>
        <w:ind w:left="840" w:leftChars="200" w:hanging="360" w:hangingChars="150"/>
        <w:jc w:val="both"/>
        <w:rPr>
          <w:rFonts w:hint="default" w:ascii="Times New Roman" w:hAnsi="Times New Roman" w:eastAsia="宋体" w:cs="Times New Roman"/>
        </w:rPr>
      </w:pPr>
      <w:r>
        <w:rPr>
          <w:rFonts w:hint="default" w:ascii="Times New Roman" w:hAnsi="Times New Roman" w:eastAsia="宋体" w:cs="Times New Roman"/>
          <w:color w:val="252525"/>
          <w:szCs w:val="24"/>
        </w:rPr>
        <w:t>1</w:t>
      </w:r>
      <w:r>
        <w:rPr>
          <w:rFonts w:hint="default" w:ascii="Times New Roman" w:hAnsi="宋体" w:eastAsia="宋体" w:cs="Times New Roman"/>
          <w:color w:val="252525"/>
          <w:szCs w:val="24"/>
        </w:rPr>
        <w:t>）</w:t>
      </w:r>
      <w:r>
        <w:rPr>
          <w:rFonts w:hint="default" w:ascii="Times New Roman" w:hAnsi="Times New Roman" w:eastAsia="宋体" w:cs="Times New Roman"/>
        </w:rPr>
        <w:t>Coping tactics, as a very fundamental practical skill, are adopted when problems arise in interpreting situations because of processing capacity limitations, errors in processing capacity management, and gaps in the interpreter’s knowledge base.</w:t>
      </w:r>
    </w:p>
    <w:p>
      <w:pPr>
        <w:tabs>
          <w:tab w:val="left" w:pos="7080"/>
        </w:tabs>
        <w:autoSpaceDE/>
        <w:autoSpaceDN/>
        <w:adjustRightInd/>
        <w:spacing w:line="360" w:lineRule="auto"/>
        <w:ind w:left="840" w:hanging="840" w:hangingChars="350"/>
        <w:jc w:val="both"/>
        <w:rPr>
          <w:rFonts w:hint="default" w:ascii="Times New Roman" w:hAnsi="Times New Roman" w:eastAsia="宋体" w:cs="Times New Roman"/>
        </w:rPr>
      </w:pPr>
      <w:r>
        <w:rPr>
          <w:rFonts w:hint="default" w:ascii="Times New Roman" w:hAnsi="Times New Roman" w:eastAsia="宋体" w:cs="Times New Roman"/>
        </w:rPr>
        <w:t xml:space="preserve">    2</w:t>
      </w:r>
      <w:r>
        <w:rPr>
          <w:rFonts w:hint="default" w:ascii="Times New Roman" w:hAnsi="宋体" w:eastAsia="宋体" w:cs="Times New Roman"/>
        </w:rPr>
        <w:t>）主要的宏观应对策略：</w:t>
      </w:r>
      <w:r>
        <w:rPr>
          <w:rFonts w:hint="default" w:ascii="Times New Roman" w:hAnsi="Times New Roman" w:eastAsia="宋体" w:cs="Times New Roman"/>
        </w:rPr>
        <w:t xml:space="preserve">Borrowing (‘  </w:t>
      </w:r>
      <w:r>
        <w:rPr>
          <w:rFonts w:hint="default" w:ascii="Times New Roman" w:hAnsi="宋体" w:eastAsia="宋体" w:cs="Times New Roman"/>
        </w:rPr>
        <w:t>洋</w:t>
      </w:r>
      <w:r>
        <w:rPr>
          <w:rFonts w:hint="default" w:ascii="Times New Roman" w:hAnsi="Times New Roman" w:eastAsia="宋体" w:cs="Times New Roman"/>
        </w:rPr>
        <w:t>‘</w:t>
      </w:r>
      <w:r>
        <w:rPr>
          <w:rFonts w:hint="default" w:ascii="Times New Roman" w:hAnsi="宋体" w:eastAsia="宋体" w:cs="Times New Roman"/>
        </w:rPr>
        <w:t>为</w:t>
      </w:r>
      <w:r>
        <w:rPr>
          <w:rFonts w:hint="default" w:ascii="Times New Roman" w:hAnsi="Times New Roman" w:eastAsia="宋体" w:cs="Times New Roman"/>
        </w:rPr>
        <w:t>“</w:t>
      </w:r>
      <w:r>
        <w:rPr>
          <w:rFonts w:hint="default" w:ascii="Times New Roman" w:hAnsi="宋体" w:eastAsia="宋体" w:cs="Times New Roman"/>
        </w:rPr>
        <w:t>中</w:t>
      </w:r>
      <w:r>
        <w:rPr>
          <w:rFonts w:hint="default" w:ascii="Times New Roman" w:hAnsi="Times New Roman" w:eastAsia="宋体" w:cs="Times New Roman"/>
        </w:rPr>
        <w:t>”</w:t>
      </w:r>
      <w:r>
        <w:rPr>
          <w:rFonts w:hint="default" w:ascii="Times New Roman" w:hAnsi="宋体" w:eastAsia="宋体" w:cs="Times New Roman"/>
        </w:rPr>
        <w:t>用</w:t>
      </w:r>
      <w:r>
        <w:rPr>
          <w:rFonts w:hint="default" w:ascii="Times New Roman" w:hAnsi="Times New Roman" w:eastAsia="宋体" w:cs="Times New Roman"/>
        </w:rPr>
        <w:t>)</w:t>
      </w:r>
      <w:r>
        <w:rPr>
          <w:rFonts w:hint="default" w:ascii="Times New Roman" w:hAnsi="宋体" w:eastAsia="宋体" w:cs="Times New Roman"/>
        </w:rPr>
        <w:t>；</w:t>
      </w:r>
      <w:r>
        <w:rPr>
          <w:rFonts w:hint="default" w:ascii="Times New Roman" w:hAnsi="Times New Roman" w:eastAsia="宋体" w:cs="Times New Roman"/>
        </w:rPr>
        <w:t>Using Pictures, diagrams or formula</w:t>
      </w:r>
      <w:r>
        <w:rPr>
          <w:rFonts w:hint="default" w:ascii="Times New Roman" w:hAnsi="宋体" w:eastAsia="宋体" w:cs="Times New Roman"/>
        </w:rPr>
        <w:t>；</w:t>
      </w:r>
      <w:r>
        <w:rPr>
          <w:rFonts w:hint="default" w:ascii="Times New Roman" w:hAnsi="Times New Roman" w:eastAsia="宋体" w:cs="Times New Roman"/>
        </w:rPr>
        <w:t xml:space="preserve">Simplifying and Concretizing </w:t>
      </w:r>
      <w:r>
        <w:rPr>
          <w:rFonts w:hint="default" w:ascii="Times New Roman" w:hAnsi="宋体" w:eastAsia="宋体" w:cs="Times New Roman"/>
        </w:rPr>
        <w:t>（删繁就简，化虚为实）；</w:t>
      </w:r>
      <w:r>
        <w:rPr>
          <w:rFonts w:hint="default" w:ascii="Times New Roman" w:hAnsi="Times New Roman" w:eastAsia="宋体" w:cs="Times New Roman"/>
        </w:rPr>
        <w:t xml:space="preserve">        Explaining </w:t>
      </w:r>
      <w:r>
        <w:rPr>
          <w:rFonts w:hint="default" w:ascii="Times New Roman" w:hAnsi="宋体" w:eastAsia="宋体" w:cs="Times New Roman"/>
        </w:rPr>
        <w:t>；</w:t>
      </w:r>
      <w:r>
        <w:rPr>
          <w:rFonts w:hint="default" w:ascii="Times New Roman" w:hAnsi="Times New Roman" w:eastAsia="宋体" w:cs="Times New Roman"/>
        </w:rPr>
        <w:t xml:space="preserve"> Generalizing(</w:t>
      </w:r>
      <w:r>
        <w:rPr>
          <w:rFonts w:hint="default" w:ascii="Times New Roman" w:hAnsi="宋体" w:eastAsia="宋体" w:cs="Times New Roman"/>
        </w:rPr>
        <w:t>笼统表达</w:t>
      </w:r>
      <w:r>
        <w:rPr>
          <w:rFonts w:hint="default" w:ascii="Times New Roman" w:hAnsi="Times New Roman" w:eastAsia="宋体" w:cs="Times New Roman"/>
        </w:rPr>
        <w:t>)</w:t>
      </w:r>
      <w:r>
        <w:rPr>
          <w:rFonts w:hint="default" w:ascii="Times New Roman" w:hAnsi="宋体" w:eastAsia="宋体" w:cs="Times New Roman"/>
        </w:rPr>
        <w:t>；</w:t>
      </w:r>
      <w:r>
        <w:rPr>
          <w:rFonts w:hint="default" w:ascii="Times New Roman" w:hAnsi="Times New Roman" w:eastAsia="宋体" w:cs="Times New Roman"/>
        </w:rPr>
        <w:t>repeat in original language</w:t>
      </w:r>
      <w:r>
        <w:rPr>
          <w:rFonts w:hint="default" w:ascii="Times New Roman" w:hAnsi="宋体" w:eastAsia="宋体" w:cs="Times New Roman"/>
        </w:rPr>
        <w:t>；</w:t>
      </w:r>
    </w:p>
    <w:p>
      <w:pPr>
        <w:tabs>
          <w:tab w:val="left" w:pos="7080"/>
        </w:tabs>
        <w:spacing w:line="360" w:lineRule="auto"/>
        <w:ind w:left="900" w:leftChars="175" w:hanging="480" w:hangingChars="200"/>
        <w:jc w:val="both"/>
        <w:rPr>
          <w:rFonts w:hint="default" w:ascii="Times New Roman" w:hAnsi="Times New Roman" w:eastAsia="宋体" w:cs="Times New Roman"/>
        </w:rPr>
      </w:pPr>
      <w:r>
        <w:rPr>
          <w:rFonts w:hint="default" w:ascii="Times New Roman" w:hAnsi="Times New Roman" w:eastAsia="宋体" w:cs="Times New Roman"/>
        </w:rPr>
        <w:t xml:space="preserve"> 3</w:t>
      </w:r>
      <w:r>
        <w:rPr>
          <w:rFonts w:hint="default" w:ascii="Times New Roman" w:hAnsi="宋体" w:eastAsia="宋体" w:cs="Times New Roman"/>
        </w:rPr>
        <w:t>）主要的微观应对策略：</w:t>
      </w:r>
      <w:r>
        <w:rPr>
          <w:rFonts w:hint="default" w:ascii="Times New Roman" w:hAnsi="Times New Roman" w:eastAsia="宋体" w:cs="Times New Roman"/>
        </w:rPr>
        <w:t>Adding long or complicated phrases</w:t>
      </w:r>
      <w:r>
        <w:rPr>
          <w:rFonts w:hint="default" w:ascii="Times New Roman" w:hAnsi="宋体" w:eastAsia="宋体" w:cs="Times New Roman"/>
        </w:rPr>
        <w:t>；</w:t>
      </w:r>
      <w:r>
        <w:rPr>
          <w:rFonts w:hint="default" w:ascii="Times New Roman" w:hAnsi="Times New Roman" w:eastAsia="宋体" w:cs="Times New Roman"/>
        </w:rPr>
        <w:t xml:space="preserve"> Adding linkages</w:t>
      </w:r>
      <w:r>
        <w:rPr>
          <w:rFonts w:hint="default" w:ascii="Times New Roman" w:hAnsi="宋体" w:eastAsia="宋体" w:cs="Times New Roman"/>
        </w:rPr>
        <w:t>；</w:t>
      </w:r>
      <w:r>
        <w:rPr>
          <w:rFonts w:hint="default" w:ascii="Times New Roman" w:hAnsi="Times New Roman" w:eastAsia="宋体" w:cs="Times New Roman"/>
        </w:rPr>
        <w:t>Adding conclusive expressions</w:t>
      </w:r>
      <w:r>
        <w:rPr>
          <w:rFonts w:hint="default" w:ascii="Times New Roman" w:hAnsi="宋体" w:eastAsia="宋体" w:cs="Times New Roman"/>
        </w:rPr>
        <w:t>；</w:t>
      </w:r>
      <w:r>
        <w:rPr>
          <w:rFonts w:hint="default" w:ascii="Times New Roman" w:hAnsi="Times New Roman" w:eastAsia="宋体" w:cs="Times New Roman"/>
        </w:rPr>
        <w:t xml:space="preserve"> Lengthening or enriching the linkages</w:t>
      </w:r>
      <w:r>
        <w:rPr>
          <w:rFonts w:hint="default" w:ascii="Times New Roman" w:hAnsi="宋体" w:eastAsia="宋体" w:cs="Times New Roman"/>
        </w:rPr>
        <w:t>；</w:t>
      </w:r>
      <w:r>
        <w:rPr>
          <w:rFonts w:hint="default" w:ascii="Times New Roman" w:hAnsi="Times New Roman" w:eastAsia="宋体" w:cs="Times New Roman"/>
        </w:rPr>
        <w:t>Retaining the linking “that”</w:t>
      </w:r>
      <w:r>
        <w:rPr>
          <w:rFonts w:hint="default" w:ascii="Times New Roman" w:hAnsi="宋体" w:eastAsia="宋体" w:cs="Times New Roman"/>
        </w:rPr>
        <w:t>；</w:t>
      </w:r>
      <w:r>
        <w:rPr>
          <w:rFonts w:hint="default" w:ascii="Times New Roman" w:hAnsi="Times New Roman" w:eastAsia="宋体" w:cs="Times New Roman"/>
        </w:rPr>
        <w:t>Repeating the notional word</w:t>
      </w:r>
      <w:r>
        <w:rPr>
          <w:rFonts w:hint="default" w:ascii="Times New Roman" w:hAnsi="宋体" w:eastAsia="宋体" w:cs="Times New Roman"/>
        </w:rPr>
        <w:t>；</w:t>
      </w:r>
      <w:r>
        <w:rPr>
          <w:rFonts w:hint="default" w:ascii="Times New Roman" w:hAnsi="Times New Roman" w:eastAsia="宋体" w:cs="Times New Roman"/>
        </w:rPr>
        <w:t>Repeating some prepositions</w:t>
      </w:r>
      <w:r>
        <w:rPr>
          <w:rFonts w:hint="default" w:ascii="Times New Roman" w:hAnsi="宋体" w:eastAsia="宋体" w:cs="Times New Roman"/>
        </w:rPr>
        <w:t>；</w:t>
      </w:r>
      <w:r>
        <w:rPr>
          <w:rFonts w:hint="default" w:ascii="Times New Roman" w:hAnsi="Times New Roman" w:eastAsia="宋体" w:cs="Times New Roman"/>
        </w:rPr>
        <w:t>Repeating linkages</w:t>
      </w:r>
    </w:p>
    <w:p>
      <w:pPr>
        <w:tabs>
          <w:tab w:val="left" w:pos="7080"/>
        </w:tabs>
        <w:spacing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4</w:t>
      </w:r>
      <w:r>
        <w:rPr>
          <w:rFonts w:hint="default" w:ascii="Times New Roman" w:hAnsi="宋体" w:eastAsia="宋体" w:cs="Times New Roman"/>
        </w:rPr>
        <w:t>）篇章口译练习中重要词汇的翻译</w:t>
      </w:r>
    </w:p>
    <w:p>
      <w:pPr>
        <w:tabs>
          <w:tab w:val="left" w:pos="7080"/>
        </w:tabs>
        <w:spacing w:before="60" w:line="360" w:lineRule="auto"/>
        <w:ind w:left="720" w:hanging="720" w:hangingChars="300"/>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3.</w:t>
      </w:r>
      <w:r>
        <w:rPr>
          <w:rFonts w:hint="default" w:ascii="Times New Roman" w:hAnsi="宋体" w:eastAsia="宋体" w:cs="Times New Roman"/>
          <w:color w:val="000000"/>
          <w:szCs w:val="24"/>
        </w:rPr>
        <w:t>问</w:t>
      </w:r>
      <w:r>
        <w:rPr>
          <w:rFonts w:hint="default" w:ascii="Times New Roman" w:hAnsi="宋体" w:eastAsia="宋体" w:cs="Times New Roman"/>
          <w:color w:val="252525"/>
          <w:szCs w:val="24"/>
        </w:rPr>
        <w:t>题</w:t>
      </w:r>
      <w:r>
        <w:rPr>
          <w:rFonts w:hint="default" w:ascii="Times New Roman" w:hAnsi="宋体" w:eastAsia="宋体" w:cs="Times New Roman"/>
          <w:color w:val="000000"/>
          <w:szCs w:val="24"/>
        </w:rPr>
        <w:t>与应用</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能力要求</w:t>
      </w: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掌握口译实践中的宏观和微观应对策略；如何运用这些策略解决口译中的问题和障碍。</w:t>
      </w:r>
    </w:p>
    <w:p>
      <w:pPr>
        <w:numPr>
          <w:ilvl w:val="0"/>
          <w:numId w:val="3"/>
        </w:numPr>
        <w:spacing w:line="360" w:lineRule="auto"/>
        <w:ind w:left="461" w:right="-38"/>
        <w:jc w:val="both"/>
        <w:rPr>
          <w:rFonts w:hint="default" w:ascii="Times New Roman" w:hAnsi="Times New Roman" w:eastAsia="宋体" w:cs="Times New Roman"/>
          <w:color w:val="000000"/>
          <w:szCs w:val="24"/>
        </w:rPr>
      </w:pPr>
      <w:r>
        <w:rPr>
          <w:rFonts w:hint="default" w:ascii="Times New Roman" w:hAnsi="宋体" w:eastAsia="宋体" w:cs="Times New Roman"/>
          <w:color w:val="000000"/>
          <w:szCs w:val="24"/>
        </w:rPr>
        <w:t>思考与实践</w:t>
      </w:r>
    </w:p>
    <w:p>
      <w:pPr>
        <w:spacing w:line="360" w:lineRule="auto"/>
        <w:ind w:left="840" w:right="-38" w:hanging="840" w:hangingChars="350"/>
        <w:jc w:val="both"/>
        <w:rPr>
          <w:rFonts w:hint="default" w:ascii="Times New Roman" w:hAnsi="Times New Roman" w:eastAsia="宋体" w:cs="Times New Roman"/>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掌握与理解和表达相关的应对策略，并能灵活地将这些策略运用到口译实践中。</w:t>
      </w:r>
      <w:r>
        <w:rPr>
          <w:rFonts w:hint="default" w:ascii="Times New Roman" w:hAnsi="Times New Roman" w:eastAsia="宋体" w:cs="Times New Roman"/>
          <w:color w:val="000000"/>
          <w:szCs w:val="24"/>
        </w:rPr>
        <w:t xml:space="preserve">                                   </w:t>
      </w:r>
    </w:p>
    <w:p>
      <w:pPr>
        <w:spacing w:line="360" w:lineRule="auto"/>
        <w:ind w:right="-38"/>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（四）教学方法与手段</w:t>
      </w:r>
      <w:r>
        <w:rPr>
          <w:rFonts w:hint="default" w:ascii="Times New Roman" w:hAnsi="Times New Roman" w:eastAsia="宋体" w:cs="Times New Roman"/>
          <w:color w:val="000000"/>
          <w:szCs w:val="24"/>
        </w:rPr>
        <w:t xml:space="preserve">                                          </w:t>
      </w:r>
    </w:p>
    <w:p>
      <w:pPr>
        <w:spacing w:line="360" w:lineRule="auto"/>
        <w:ind w:left="1051" w:leftChars="438" w:right="-38"/>
        <w:jc w:val="both"/>
        <w:rPr>
          <w:rFonts w:hint="default" w:ascii="Times New Roman" w:hAnsi="Times New Roman" w:eastAsia="宋体" w:cs="Times New Roman"/>
          <w:szCs w:val="24"/>
        </w:rPr>
      </w:pPr>
      <w:r>
        <w:rPr>
          <w:rFonts w:hint="default" w:ascii="Times New Roman" w:hAnsi="宋体" w:eastAsia="宋体" w:cs="Times New Roman"/>
          <w:color w:val="000000"/>
          <w:szCs w:val="24"/>
        </w:rPr>
        <w:t>以师生互动的口译训练和学生角色表演为主</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课堂讲授为辅</w:t>
      </w: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多媒体语音室。</w:t>
      </w:r>
    </w:p>
    <w:p>
      <w:pPr>
        <w:spacing w:line="360" w:lineRule="auto"/>
        <w:ind w:right="-38"/>
        <w:jc w:val="both"/>
        <w:rPr>
          <w:rFonts w:hint="default" w:ascii="Times New Roman" w:hAnsi="Times New Roman" w:eastAsia="宋体" w:cs="Times New Roman"/>
          <w:b/>
          <w:bCs/>
          <w:color w:val="000000"/>
          <w:szCs w:val="24"/>
        </w:rPr>
      </w:pPr>
    </w:p>
    <w:p>
      <w:pPr>
        <w:tabs>
          <w:tab w:val="left" w:pos="1522"/>
          <w:tab w:val="center" w:pos="4247"/>
        </w:tabs>
        <w:spacing w:line="360" w:lineRule="auto"/>
        <w:ind w:right="-53"/>
        <w:jc w:val="center"/>
        <w:rPr>
          <w:rFonts w:hint="default" w:ascii="Times New Roman" w:hAnsi="Times New Roman" w:eastAsia="宋体" w:cs="Times New Roman"/>
          <w:b/>
          <w:bCs/>
        </w:rPr>
      </w:pPr>
      <w:r>
        <w:rPr>
          <w:rFonts w:hint="default" w:ascii="Times New Roman" w:hAnsi="Times New Roman" w:eastAsia="宋体" w:cs="Times New Roman"/>
          <w:b/>
          <w:bCs/>
          <w:color w:val="000000"/>
          <w:szCs w:val="24"/>
        </w:rPr>
        <w:t xml:space="preserve">Unit 12 </w:t>
      </w:r>
      <w:r>
        <w:rPr>
          <w:rFonts w:hint="default" w:ascii="Times New Roman" w:hAnsi="Times New Roman" w:eastAsia="宋体" w:cs="Times New Roman"/>
          <w:b/>
          <w:bCs/>
        </w:rPr>
        <w:t>Information and Technology</w:t>
      </w:r>
    </w:p>
    <w:p>
      <w:pPr>
        <w:spacing w:line="360" w:lineRule="auto"/>
        <w:ind w:right="-53"/>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一）目的与要求</w:t>
      </w:r>
    </w:p>
    <w:p>
      <w:pPr>
        <w:spacing w:line="360" w:lineRule="auto"/>
        <w:ind w:left="-14" w:right="-38" w:hanging="2"/>
        <w:jc w:val="both"/>
        <w:rPr>
          <w:rFonts w:hint="default" w:ascii="Times New Roman" w:hAnsi="Times New Roman" w:eastAsia="宋体" w:cs="Times New Roman"/>
        </w:rPr>
      </w:pPr>
      <w:r>
        <w:rPr>
          <w:rFonts w:hint="default" w:ascii="Times New Roman" w:hAnsi="Times New Roman" w:eastAsia="宋体" w:cs="Times New Roman"/>
        </w:rPr>
        <w:t xml:space="preserve">    1. </w:t>
      </w:r>
      <w:r>
        <w:rPr>
          <w:rFonts w:hint="default" w:ascii="Times New Roman" w:hAnsi="宋体" w:eastAsia="宋体" w:cs="Times New Roman"/>
        </w:rPr>
        <w:t>熟悉与信息科技相关术语及其翻译；</w:t>
      </w:r>
    </w:p>
    <w:p>
      <w:pPr>
        <w:spacing w:line="360" w:lineRule="auto"/>
        <w:ind w:left="-14" w:right="-38" w:hanging="2"/>
        <w:jc w:val="both"/>
        <w:rPr>
          <w:rFonts w:hint="default" w:ascii="Times New Roman" w:hAnsi="Times New Roman" w:eastAsia="宋体" w:cs="Times New Roman"/>
        </w:rPr>
      </w:pPr>
      <w:r>
        <w:rPr>
          <w:rFonts w:hint="default" w:ascii="Times New Roman" w:hAnsi="Times New Roman" w:eastAsia="宋体" w:cs="Times New Roman"/>
        </w:rPr>
        <w:t xml:space="preserve">    2. </w:t>
      </w:r>
      <w:r>
        <w:rPr>
          <w:rFonts w:hint="default" w:ascii="Times New Roman" w:hAnsi="宋体" w:eastAsia="宋体" w:cs="Times New Roman"/>
        </w:rPr>
        <w:t>掌握语言重组技巧；</w:t>
      </w:r>
    </w:p>
    <w:p>
      <w:pPr>
        <w:spacing w:line="360" w:lineRule="auto"/>
        <w:ind w:left="-14" w:right="-38" w:hanging="2"/>
        <w:jc w:val="both"/>
        <w:rPr>
          <w:rFonts w:hint="default" w:ascii="Times New Roman" w:hAnsi="Times New Roman" w:eastAsia="宋体" w:cs="Times New Roman"/>
        </w:rPr>
      </w:pPr>
      <w:r>
        <w:rPr>
          <w:rFonts w:hint="default" w:ascii="Times New Roman" w:hAnsi="Times New Roman" w:eastAsia="宋体" w:cs="Times New Roman"/>
        </w:rPr>
        <w:t xml:space="preserve">    3. </w:t>
      </w:r>
      <w:r>
        <w:rPr>
          <w:rFonts w:hint="default" w:ascii="Times New Roman" w:hAnsi="宋体" w:eastAsia="宋体" w:cs="Times New Roman"/>
        </w:rPr>
        <w:t>了解信息忠实原则口译练习方法。</w:t>
      </w:r>
    </w:p>
    <w:p>
      <w:pPr>
        <w:spacing w:line="360" w:lineRule="auto"/>
        <w:ind w:left="-14" w:right="-38" w:hanging="2"/>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（二）教学内容</w:t>
      </w:r>
      <w:r>
        <w:rPr>
          <w:rFonts w:hint="default" w:ascii="Times New Roman" w:hAnsi="Times New Roman" w:eastAsia="宋体" w:cs="Times New Roman"/>
          <w:color w:val="000000"/>
          <w:szCs w:val="24"/>
        </w:rPr>
        <w:t xml:space="preserve">                            </w:t>
      </w:r>
    </w:p>
    <w:p>
      <w:pPr>
        <w:tabs>
          <w:tab w:val="left" w:pos="7080"/>
        </w:tabs>
        <w:spacing w:before="60" w:line="360" w:lineRule="auto"/>
        <w:jc w:val="both"/>
        <w:rPr>
          <w:rFonts w:hint="default" w:ascii="Times New Roman" w:hAnsi="Times New Roman" w:eastAsia="宋体" w:cs="Times New Roman"/>
          <w:szCs w:val="24"/>
        </w:rPr>
      </w:pPr>
      <w:r>
        <w:rPr>
          <w:rFonts w:hint="default" w:ascii="Times New Roman" w:hAnsi="Times New Roman" w:eastAsia="宋体" w:cs="Times New Roman"/>
          <w:szCs w:val="24"/>
        </w:rPr>
        <w:t xml:space="preserve">    1. </w:t>
      </w:r>
      <w:r>
        <w:rPr>
          <w:rFonts w:hint="default" w:ascii="Times New Roman" w:hAnsi="宋体" w:eastAsia="宋体" w:cs="Times New Roman"/>
          <w:szCs w:val="24"/>
        </w:rPr>
        <w:t>主要内容</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1</w:t>
      </w:r>
      <w:r>
        <w:rPr>
          <w:rFonts w:hint="default" w:ascii="Times New Roman" w:hAnsi="宋体" w:eastAsia="宋体" w:cs="Times New Roman"/>
        </w:rPr>
        <w:t>）技巧训练：听录音，进行原语复述；</w:t>
      </w:r>
    </w:p>
    <w:p>
      <w:pPr>
        <w:tabs>
          <w:tab w:val="left" w:pos="7080"/>
        </w:tabs>
        <w:autoSpaceDE/>
        <w:autoSpaceDN/>
        <w:adjustRightInd/>
        <w:spacing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2</w:t>
      </w:r>
      <w:r>
        <w:rPr>
          <w:rFonts w:hint="default" w:ascii="Times New Roman" w:hAnsi="宋体" w:eastAsia="宋体" w:cs="Times New Roman"/>
        </w:rPr>
        <w:t>）技能训练：</w:t>
      </w:r>
      <w:r>
        <w:rPr>
          <w:rFonts w:hint="default" w:ascii="Times New Roman" w:hAnsi="Times New Roman" w:eastAsia="宋体" w:cs="Times New Roman"/>
        </w:rPr>
        <w:t xml:space="preserve"> </w:t>
      </w:r>
      <w:r>
        <w:rPr>
          <w:rFonts w:hint="default" w:ascii="Times New Roman" w:hAnsi="宋体" w:eastAsia="宋体" w:cs="Times New Roman"/>
        </w:rPr>
        <w:t>语言表达重组练习；</w:t>
      </w:r>
    </w:p>
    <w:p>
      <w:pPr>
        <w:tabs>
          <w:tab w:val="left" w:pos="7080"/>
        </w:tabs>
        <w:autoSpaceDE/>
        <w:autoSpaceDN/>
        <w:adjustRightInd/>
        <w:spacing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3</w:t>
      </w:r>
      <w:r>
        <w:rPr>
          <w:rFonts w:hint="default" w:ascii="Times New Roman" w:hAnsi="宋体" w:eastAsia="宋体" w:cs="Times New Roman"/>
        </w:rPr>
        <w:t>）技能训练：信息忠实原则口译练习；</w:t>
      </w:r>
    </w:p>
    <w:p>
      <w:pPr>
        <w:tabs>
          <w:tab w:val="left" w:pos="7080"/>
        </w:tabs>
        <w:autoSpaceDE/>
        <w:autoSpaceDN/>
        <w:adjustRightInd/>
        <w:spacing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4</w:t>
      </w:r>
      <w:r>
        <w:rPr>
          <w:rFonts w:hint="default" w:ascii="Times New Roman" w:hAnsi="宋体" w:eastAsia="宋体" w:cs="Times New Roman"/>
        </w:rPr>
        <w:t>）通过篇章口译练习，了解科技语篇的话语结构和语言特征及其翻译策略。</w:t>
      </w:r>
    </w:p>
    <w:p>
      <w:pPr>
        <w:spacing w:line="360" w:lineRule="auto"/>
        <w:ind w:right="-38"/>
        <w:jc w:val="both"/>
        <w:rPr>
          <w:rFonts w:hint="default" w:ascii="Times New Roman" w:hAnsi="Times New Roman" w:eastAsia="宋体" w:cs="Times New Roman"/>
          <w:color w:val="252525"/>
          <w:szCs w:val="24"/>
        </w:rPr>
      </w:pPr>
      <w:r>
        <w:rPr>
          <w:rFonts w:hint="default" w:ascii="Times New Roman" w:hAnsi="Times New Roman" w:eastAsia="宋体" w:cs="Times New Roman"/>
          <w:color w:val="000000"/>
          <w:szCs w:val="24"/>
        </w:rPr>
        <w:t xml:space="preserve">    2. </w:t>
      </w:r>
      <w:r>
        <w:rPr>
          <w:rFonts w:hint="default" w:ascii="Times New Roman" w:hAnsi="宋体" w:eastAsia="宋体" w:cs="Times New Roman"/>
          <w:color w:val="000000"/>
          <w:szCs w:val="24"/>
        </w:rPr>
        <w:t>基本概念和知识</w:t>
      </w:r>
      <w:r>
        <w:rPr>
          <w:rFonts w:hint="default" w:ascii="Times New Roman" w:hAnsi="宋体" w:eastAsia="宋体" w:cs="Times New Roman"/>
          <w:color w:val="252525"/>
          <w:szCs w:val="24"/>
        </w:rPr>
        <w:t>点</w:t>
      </w:r>
      <w:r>
        <w:rPr>
          <w:rFonts w:hint="default" w:ascii="Times New Roman" w:hAnsi="Times New Roman" w:eastAsia="宋体" w:cs="Times New Roman"/>
          <w:color w:val="252525"/>
          <w:szCs w:val="24"/>
        </w:rPr>
        <w:t xml:space="preserve">: </w:t>
      </w:r>
    </w:p>
    <w:p>
      <w:pPr>
        <w:tabs>
          <w:tab w:val="left" w:pos="7080"/>
        </w:tabs>
        <w:autoSpaceDE/>
        <w:autoSpaceDN/>
        <w:adjustRightInd/>
        <w:spacing w:line="360" w:lineRule="auto"/>
        <w:ind w:left="840" w:hanging="840" w:hangingChars="350"/>
        <w:jc w:val="both"/>
        <w:rPr>
          <w:rFonts w:hint="default" w:ascii="Times New Roman" w:hAnsi="Times New Roman" w:eastAsia="宋体" w:cs="Times New Roman"/>
        </w:rPr>
      </w:pPr>
      <w:r>
        <w:rPr>
          <w:rFonts w:hint="default" w:ascii="Times New Roman" w:hAnsi="Times New Roman" w:eastAsia="宋体" w:cs="Times New Roman"/>
          <w:color w:val="252525"/>
          <w:szCs w:val="24"/>
        </w:rPr>
        <w:t xml:space="preserve">    1</w:t>
      </w:r>
      <w:r>
        <w:rPr>
          <w:rFonts w:hint="default" w:ascii="Times New Roman" w:hAnsi="宋体" w:eastAsia="宋体" w:cs="Times New Roman"/>
          <w:color w:val="252525"/>
          <w:szCs w:val="24"/>
        </w:rPr>
        <w:t>）</w:t>
      </w:r>
      <w:r>
        <w:rPr>
          <w:rFonts w:ascii="Times New Roman" w:hAnsi="宋体" w:eastAsia="宋体" w:cs="Times New Roman"/>
          <w:color w:val="252525"/>
          <w:szCs w:val="24"/>
        </w:rPr>
        <w:t>与IT相关的术语特点及其翻译</w:t>
      </w:r>
    </w:p>
    <w:p>
      <w:pPr>
        <w:tabs>
          <w:tab w:val="left" w:pos="7080"/>
        </w:tabs>
        <w:autoSpaceDE/>
        <w:autoSpaceDN/>
        <w:adjustRightInd/>
        <w:spacing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2) </w:t>
      </w:r>
      <w:r>
        <w:rPr>
          <w:rFonts w:hint="default" w:ascii="Times New Roman" w:hAnsi="宋体" w:eastAsia="宋体" w:cs="Times New Roman"/>
        </w:rPr>
        <w:t>马云为阿里巴巴上市路演视频致辞</w:t>
      </w:r>
      <w:r>
        <w:rPr>
          <w:rFonts w:hint="default" w:ascii="Times New Roman" w:hAnsi="Times New Roman" w:eastAsia="宋体" w:cs="Times New Roman"/>
        </w:rPr>
        <w:t>;</w:t>
      </w:r>
    </w:p>
    <w:p>
      <w:pPr>
        <w:tabs>
          <w:tab w:val="left" w:pos="7080"/>
        </w:tabs>
        <w:autoSpaceDE/>
        <w:autoSpaceDN/>
        <w:adjustRightInd/>
        <w:spacing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3) Opening Remarks on Science and Society;</w:t>
      </w:r>
    </w:p>
    <w:p>
      <w:pPr>
        <w:numPr>
          <w:ilvl w:val="0"/>
          <w:numId w:val="4"/>
        </w:numPr>
        <w:tabs>
          <w:tab w:val="left" w:pos="7080"/>
        </w:tabs>
        <w:spacing w:line="360" w:lineRule="auto"/>
        <w:ind w:firstLine="480"/>
        <w:jc w:val="both"/>
        <w:rPr>
          <w:rFonts w:hint="default" w:ascii="Times New Roman" w:hAnsi="Times New Roman" w:eastAsia="宋体" w:cs="Times New Roman"/>
        </w:rPr>
      </w:pPr>
      <w:r>
        <w:rPr>
          <w:rFonts w:hint="default" w:ascii="Times New Roman" w:hAnsi="宋体" w:eastAsia="宋体" w:cs="Times New Roman"/>
        </w:rPr>
        <w:t>网络时代给人们的作息安排带来的影响。</w:t>
      </w:r>
    </w:p>
    <w:p>
      <w:pPr>
        <w:tabs>
          <w:tab w:val="left" w:pos="7080"/>
        </w:tabs>
        <w:spacing w:line="360" w:lineRule="auto"/>
        <w:ind w:left="720" w:hanging="720" w:hangingChars="300"/>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3.</w:t>
      </w:r>
      <w:r>
        <w:rPr>
          <w:rFonts w:hint="default" w:ascii="Times New Roman" w:hAnsi="宋体" w:eastAsia="宋体" w:cs="Times New Roman"/>
          <w:color w:val="000000"/>
          <w:szCs w:val="24"/>
        </w:rPr>
        <w:t>问</w:t>
      </w:r>
      <w:r>
        <w:rPr>
          <w:rFonts w:hint="default" w:ascii="Times New Roman" w:hAnsi="宋体" w:eastAsia="宋体" w:cs="Times New Roman"/>
          <w:color w:val="252525"/>
          <w:szCs w:val="24"/>
        </w:rPr>
        <w:t>题</w:t>
      </w:r>
      <w:r>
        <w:rPr>
          <w:rFonts w:hint="default" w:ascii="Times New Roman" w:hAnsi="宋体" w:eastAsia="宋体" w:cs="Times New Roman"/>
          <w:color w:val="000000"/>
          <w:szCs w:val="24"/>
        </w:rPr>
        <w:t>与应用</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能力要求</w:t>
      </w: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掌握科技语篇的语篇特征和相关术语及其翻译；了解语言重组和信息忠实原则口译练习方法；创建科技类词汇库。</w:t>
      </w:r>
    </w:p>
    <w:p>
      <w:pPr>
        <w:spacing w:line="360" w:lineRule="auto"/>
        <w:ind w:right="-38"/>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（三）思考与实践</w:t>
      </w:r>
    </w:p>
    <w:p>
      <w:pPr>
        <w:spacing w:line="360" w:lineRule="auto"/>
        <w:ind w:right="-38"/>
        <w:jc w:val="both"/>
        <w:rPr>
          <w:rFonts w:hint="default" w:ascii="Times New Roman" w:hAnsi="Times New Roman" w:eastAsia="宋体" w:cs="Times New Roman"/>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能灵活地将语言重组技巧和长句处理技巧运用到口译实践中。</w:t>
      </w:r>
      <w:r>
        <w:rPr>
          <w:rFonts w:hint="default" w:ascii="Times New Roman" w:hAnsi="Times New Roman" w:eastAsia="宋体" w:cs="Times New Roman"/>
          <w:color w:val="000000"/>
          <w:szCs w:val="24"/>
        </w:rPr>
        <w:t xml:space="preserve">                            </w:t>
      </w:r>
    </w:p>
    <w:p>
      <w:pPr>
        <w:spacing w:line="360" w:lineRule="auto"/>
        <w:ind w:right="-38"/>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（四）教学方法与手段</w:t>
      </w:r>
      <w:r>
        <w:rPr>
          <w:rFonts w:hint="default" w:ascii="Times New Roman" w:hAnsi="Times New Roman" w:eastAsia="宋体" w:cs="Times New Roman"/>
          <w:color w:val="000000"/>
          <w:szCs w:val="24"/>
        </w:rPr>
        <w:t xml:space="preserve">                                          </w:t>
      </w:r>
    </w:p>
    <w:p>
      <w:pPr>
        <w:spacing w:line="360" w:lineRule="auto"/>
        <w:ind w:left="-29" w:leftChars="-12" w:right="-38" w:firstLine="1080" w:firstLineChars="450"/>
        <w:jc w:val="both"/>
        <w:rPr>
          <w:rFonts w:hint="default" w:ascii="Times New Roman" w:hAnsi="Times New Roman" w:eastAsia="宋体" w:cs="Times New Roman"/>
          <w:szCs w:val="24"/>
        </w:rPr>
      </w:pPr>
      <w:r>
        <w:rPr>
          <w:rFonts w:hint="default" w:ascii="Times New Roman" w:hAnsi="宋体" w:eastAsia="宋体" w:cs="Times New Roman"/>
          <w:color w:val="000000"/>
          <w:szCs w:val="24"/>
        </w:rPr>
        <w:t>以师生互动的口译训练为主</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课堂讲授为辅</w:t>
      </w: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多媒体语音室。</w:t>
      </w:r>
    </w:p>
    <w:p>
      <w:pPr>
        <w:spacing w:line="360" w:lineRule="auto"/>
        <w:ind w:right="-38"/>
        <w:jc w:val="both"/>
        <w:rPr>
          <w:rFonts w:hint="default" w:ascii="Times New Roman" w:hAnsi="Times New Roman" w:eastAsia="宋体" w:cs="Times New Roman"/>
          <w:color w:val="000000"/>
          <w:szCs w:val="24"/>
        </w:rPr>
      </w:pPr>
    </w:p>
    <w:p>
      <w:pPr>
        <w:tabs>
          <w:tab w:val="left" w:pos="1522"/>
          <w:tab w:val="center" w:pos="4247"/>
        </w:tabs>
        <w:spacing w:line="360" w:lineRule="auto"/>
        <w:ind w:right="-53"/>
        <w:jc w:val="center"/>
        <w:rPr>
          <w:rFonts w:hint="default" w:ascii="Times New Roman" w:hAnsi="Times New Roman" w:eastAsia="宋体" w:cs="Times New Roman"/>
          <w:b/>
          <w:bCs/>
        </w:rPr>
      </w:pPr>
      <w:r>
        <w:rPr>
          <w:rFonts w:hint="default" w:ascii="Times New Roman" w:hAnsi="Times New Roman" w:eastAsia="宋体" w:cs="Times New Roman"/>
          <w:b/>
          <w:bCs/>
          <w:color w:val="000000"/>
          <w:szCs w:val="24"/>
        </w:rPr>
        <w:t xml:space="preserve">Unit 13 </w:t>
      </w:r>
      <w:r>
        <w:rPr>
          <w:rFonts w:hint="default" w:ascii="Times New Roman" w:hAnsi="Times New Roman" w:eastAsia="宋体" w:cs="Times New Roman"/>
          <w:b/>
          <w:bCs/>
        </w:rPr>
        <w:t xml:space="preserve"> State Policy and Diplomacy</w:t>
      </w:r>
      <w:r>
        <w:rPr>
          <w:rFonts w:hint="default" w:ascii="Times New Roman" w:hAnsi="宋体" w:eastAsia="宋体" w:cs="Times New Roman"/>
          <w:b/>
          <w:bCs/>
        </w:rPr>
        <w:t>（</w:t>
      </w:r>
      <w:r>
        <w:rPr>
          <w:rFonts w:hint="default" w:ascii="Times New Roman" w:hAnsi="Times New Roman" w:eastAsia="宋体" w:cs="Times New Roman"/>
          <w:b/>
          <w:bCs/>
        </w:rPr>
        <w:t>1</w:t>
      </w:r>
      <w:r>
        <w:rPr>
          <w:rFonts w:hint="default" w:ascii="Times New Roman" w:hAnsi="宋体" w:eastAsia="宋体" w:cs="Times New Roman"/>
          <w:b/>
          <w:bCs/>
        </w:rPr>
        <w:t>）</w:t>
      </w:r>
    </w:p>
    <w:p>
      <w:pPr>
        <w:spacing w:line="360" w:lineRule="auto"/>
        <w:ind w:right="-53"/>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一）目的与要求</w:t>
      </w:r>
    </w:p>
    <w:p>
      <w:pPr>
        <w:spacing w:line="360" w:lineRule="auto"/>
        <w:ind w:left="-14" w:right="-38" w:hanging="2"/>
        <w:jc w:val="both"/>
        <w:rPr>
          <w:rFonts w:hint="default" w:ascii="Times New Roman" w:hAnsi="Times New Roman" w:eastAsia="宋体" w:cs="Times New Roman"/>
        </w:rPr>
      </w:pPr>
      <w:r>
        <w:rPr>
          <w:rFonts w:hint="default" w:ascii="Times New Roman" w:hAnsi="Times New Roman" w:eastAsia="宋体" w:cs="Times New Roman"/>
        </w:rPr>
        <w:t xml:space="preserve">   1. </w:t>
      </w:r>
      <w:r>
        <w:rPr>
          <w:rFonts w:hint="default" w:ascii="Times New Roman" w:hAnsi="宋体" w:eastAsia="宋体" w:cs="Times New Roman"/>
        </w:rPr>
        <w:t>熟悉与国家政策和外交相关术语及其翻译；</w:t>
      </w:r>
    </w:p>
    <w:p>
      <w:pPr>
        <w:spacing w:line="360" w:lineRule="auto"/>
        <w:ind w:left="-14" w:right="-38" w:hanging="2"/>
        <w:jc w:val="both"/>
        <w:rPr>
          <w:rFonts w:hint="default" w:ascii="Times New Roman" w:hAnsi="Times New Roman" w:eastAsia="宋体" w:cs="Times New Roman"/>
        </w:rPr>
      </w:pPr>
      <w:r>
        <w:rPr>
          <w:rFonts w:hint="default" w:ascii="Times New Roman" w:hAnsi="Times New Roman" w:eastAsia="宋体" w:cs="Times New Roman"/>
        </w:rPr>
        <w:t xml:space="preserve">   2. </w:t>
      </w:r>
      <w:r>
        <w:rPr>
          <w:rFonts w:hint="default" w:ascii="Times New Roman" w:hAnsi="宋体" w:eastAsia="宋体" w:cs="Times New Roman"/>
        </w:rPr>
        <w:t>能运用所学口译技巧进行主题相关视译；</w:t>
      </w:r>
      <w:r>
        <w:rPr>
          <w:rFonts w:hint="default" w:ascii="Times New Roman" w:hAnsi="Times New Roman" w:eastAsia="宋体" w:cs="Times New Roman"/>
        </w:rPr>
        <w:t xml:space="preserve">   </w:t>
      </w:r>
    </w:p>
    <w:p>
      <w:pPr>
        <w:spacing w:line="360" w:lineRule="auto"/>
        <w:ind w:left="-14" w:right="-38" w:hanging="2"/>
        <w:jc w:val="both"/>
        <w:rPr>
          <w:rFonts w:hint="default" w:ascii="Times New Roman" w:hAnsi="Times New Roman" w:eastAsia="宋体" w:cs="Times New Roman"/>
        </w:rPr>
      </w:pPr>
      <w:r>
        <w:rPr>
          <w:rFonts w:hint="default" w:ascii="Times New Roman" w:hAnsi="Times New Roman" w:eastAsia="宋体" w:cs="Times New Roman"/>
        </w:rPr>
        <w:t xml:space="preserve">   3. </w:t>
      </w:r>
      <w:r>
        <w:rPr>
          <w:rFonts w:hint="default" w:ascii="Times New Roman" w:hAnsi="宋体" w:eastAsia="宋体" w:cs="Times New Roman"/>
        </w:rPr>
        <w:t>掌握口译跨文化交际意识的培养方法；</w:t>
      </w:r>
    </w:p>
    <w:p>
      <w:pPr>
        <w:spacing w:line="360" w:lineRule="auto"/>
        <w:ind w:left="-14" w:right="-38" w:hanging="2"/>
        <w:jc w:val="both"/>
        <w:rPr>
          <w:rFonts w:hint="default" w:ascii="Times New Roman" w:hAnsi="Times New Roman" w:eastAsia="宋体" w:cs="Times New Roman"/>
        </w:rPr>
      </w:pPr>
      <w:r>
        <w:rPr>
          <w:rFonts w:hint="default" w:ascii="Times New Roman" w:hAnsi="Times New Roman" w:eastAsia="宋体" w:cs="Times New Roman"/>
        </w:rPr>
        <w:t xml:space="preserve">   4. </w:t>
      </w:r>
      <w:r>
        <w:rPr>
          <w:rFonts w:hint="default" w:ascii="Times New Roman" w:hAnsi="宋体" w:eastAsia="宋体" w:cs="Times New Roman"/>
        </w:rPr>
        <w:t>了解口译的跨文化交际策略。</w:t>
      </w:r>
    </w:p>
    <w:p>
      <w:pPr>
        <w:spacing w:line="360" w:lineRule="auto"/>
        <w:ind w:left="-14" w:right="-38" w:hanging="2"/>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（二）教学内容</w:t>
      </w:r>
      <w:r>
        <w:rPr>
          <w:rFonts w:hint="default" w:ascii="Times New Roman" w:hAnsi="Times New Roman" w:eastAsia="宋体" w:cs="Times New Roman"/>
          <w:color w:val="000000"/>
          <w:szCs w:val="24"/>
        </w:rPr>
        <w:t xml:space="preserve">                            </w:t>
      </w:r>
    </w:p>
    <w:p>
      <w:pPr>
        <w:tabs>
          <w:tab w:val="left" w:pos="7080"/>
        </w:tabs>
        <w:spacing w:before="60" w:line="360" w:lineRule="auto"/>
        <w:jc w:val="both"/>
        <w:rPr>
          <w:rFonts w:hint="default" w:ascii="Times New Roman" w:hAnsi="Times New Roman" w:eastAsia="宋体" w:cs="Times New Roman"/>
          <w:szCs w:val="24"/>
        </w:rPr>
      </w:pPr>
      <w:r>
        <w:rPr>
          <w:rFonts w:hint="default" w:ascii="Times New Roman" w:hAnsi="Times New Roman" w:eastAsia="宋体" w:cs="Times New Roman"/>
          <w:szCs w:val="24"/>
        </w:rPr>
        <w:t xml:space="preserve">   1. </w:t>
      </w:r>
      <w:r>
        <w:rPr>
          <w:rFonts w:hint="default" w:ascii="Times New Roman" w:hAnsi="宋体" w:eastAsia="宋体" w:cs="Times New Roman"/>
          <w:szCs w:val="24"/>
        </w:rPr>
        <w:t>主要内容</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1</w:t>
      </w:r>
      <w:r>
        <w:rPr>
          <w:rFonts w:hint="default" w:ascii="Times New Roman" w:hAnsi="宋体" w:eastAsia="宋体" w:cs="Times New Roman"/>
        </w:rPr>
        <w:t>）复习上堂课所学主要知识点；</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2</w:t>
      </w:r>
      <w:r>
        <w:rPr>
          <w:rFonts w:hint="default" w:ascii="Times New Roman" w:hAnsi="宋体" w:eastAsia="宋体" w:cs="Times New Roman"/>
        </w:rPr>
        <w:t>）讲解相关主题词汇及其翻译</w:t>
      </w:r>
    </w:p>
    <w:p>
      <w:pPr>
        <w:tabs>
          <w:tab w:val="left" w:pos="7080"/>
        </w:tabs>
        <w:autoSpaceDE/>
        <w:autoSpaceDN/>
        <w:adjustRightInd/>
        <w:spacing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3</w:t>
      </w:r>
      <w:r>
        <w:rPr>
          <w:rFonts w:hint="default" w:ascii="Times New Roman" w:hAnsi="宋体" w:eastAsia="宋体" w:cs="Times New Roman"/>
        </w:rPr>
        <w:t>）视译练习：运用所学口译策略进行主题口译练习；</w:t>
      </w:r>
    </w:p>
    <w:p>
      <w:pPr>
        <w:tabs>
          <w:tab w:val="left" w:pos="7080"/>
        </w:tabs>
        <w:autoSpaceDE/>
        <w:autoSpaceDN/>
        <w:adjustRightInd/>
        <w:spacing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4</w:t>
      </w:r>
      <w:r>
        <w:rPr>
          <w:rFonts w:hint="default" w:ascii="Times New Roman" w:hAnsi="宋体" w:eastAsia="宋体" w:cs="Times New Roman"/>
        </w:rPr>
        <w:t>）总结专业术语及其翻译。</w:t>
      </w:r>
    </w:p>
    <w:p>
      <w:pPr>
        <w:spacing w:line="360" w:lineRule="auto"/>
        <w:ind w:right="-38"/>
        <w:jc w:val="both"/>
        <w:rPr>
          <w:rFonts w:hint="default" w:ascii="Times New Roman" w:hAnsi="Times New Roman" w:eastAsia="宋体" w:cs="Times New Roman"/>
          <w:color w:val="252525"/>
          <w:szCs w:val="24"/>
        </w:rPr>
      </w:pPr>
      <w:r>
        <w:rPr>
          <w:rFonts w:hint="default" w:ascii="Times New Roman" w:hAnsi="Times New Roman" w:eastAsia="宋体" w:cs="Times New Roman"/>
          <w:color w:val="000000"/>
          <w:szCs w:val="24"/>
        </w:rPr>
        <w:t xml:space="preserve">   2. </w:t>
      </w:r>
      <w:r>
        <w:rPr>
          <w:rFonts w:hint="default" w:ascii="Times New Roman" w:hAnsi="宋体" w:eastAsia="宋体" w:cs="Times New Roman"/>
          <w:color w:val="000000"/>
          <w:szCs w:val="24"/>
        </w:rPr>
        <w:t>基本概念和知识</w:t>
      </w:r>
      <w:r>
        <w:rPr>
          <w:rFonts w:hint="default" w:ascii="Times New Roman" w:hAnsi="宋体" w:eastAsia="宋体" w:cs="Times New Roman"/>
          <w:color w:val="252525"/>
          <w:szCs w:val="24"/>
        </w:rPr>
        <w:t>点</w:t>
      </w:r>
      <w:r>
        <w:rPr>
          <w:rFonts w:hint="default" w:ascii="Times New Roman" w:hAnsi="Times New Roman" w:eastAsia="宋体" w:cs="Times New Roman"/>
          <w:color w:val="252525"/>
          <w:szCs w:val="24"/>
        </w:rPr>
        <w:t xml:space="preserve">: </w:t>
      </w:r>
    </w:p>
    <w:p>
      <w:pPr>
        <w:tabs>
          <w:tab w:val="left" w:pos="7080"/>
        </w:tabs>
        <w:autoSpaceDE/>
        <w:autoSpaceDN/>
        <w:adjustRightInd/>
        <w:spacing w:line="360" w:lineRule="auto"/>
        <w:ind w:left="720" w:hanging="720" w:hangingChars="300"/>
        <w:jc w:val="both"/>
        <w:rPr>
          <w:rFonts w:hint="default" w:ascii="Times New Roman" w:hAnsi="Times New Roman" w:eastAsia="宋体" w:cs="Times New Roman"/>
        </w:rPr>
      </w:pPr>
      <w:r>
        <w:rPr>
          <w:rFonts w:hint="default" w:ascii="Times New Roman" w:hAnsi="Times New Roman" w:eastAsia="宋体" w:cs="Times New Roman"/>
          <w:color w:val="252525"/>
          <w:szCs w:val="24"/>
        </w:rPr>
        <w:t xml:space="preserve">   1</w:t>
      </w:r>
      <w:r>
        <w:rPr>
          <w:rFonts w:hint="default" w:ascii="Times New Roman" w:hAnsi="宋体" w:eastAsia="宋体" w:cs="Times New Roman"/>
          <w:color w:val="252525"/>
          <w:szCs w:val="24"/>
        </w:rPr>
        <w:t>）</w:t>
      </w:r>
      <w:r>
        <w:rPr>
          <w:rFonts w:hint="default" w:ascii="Times New Roman" w:hAnsi="宋体" w:eastAsia="宋体" w:cs="Times New Roman"/>
        </w:rPr>
        <w:t>相关词汇的理解和翻译：</w:t>
      </w:r>
      <w:r>
        <w:rPr>
          <w:rFonts w:hint="default" w:ascii="Times New Roman" w:hAnsi="Times New Roman" w:eastAsia="宋体" w:cs="Times New Roman"/>
          <w:b/>
          <w:bCs/>
        </w:rPr>
        <w:t>“</w:t>
      </w:r>
      <w:r>
        <w:rPr>
          <w:rFonts w:hint="default" w:ascii="Times New Roman" w:hAnsi="宋体" w:eastAsia="宋体" w:cs="Times New Roman"/>
        </w:rPr>
        <w:t>走出去</w:t>
      </w:r>
      <w:r>
        <w:rPr>
          <w:rFonts w:hint="default" w:ascii="Times New Roman" w:hAnsi="Times New Roman" w:eastAsia="宋体" w:cs="Times New Roman"/>
        </w:rPr>
        <w:t>”</w:t>
      </w:r>
      <w:r>
        <w:rPr>
          <w:rFonts w:hint="default" w:ascii="Times New Roman" w:hAnsi="宋体" w:eastAsia="宋体" w:cs="Times New Roman"/>
        </w:rPr>
        <w:t>（战略）</w:t>
      </w:r>
      <w:r>
        <w:rPr>
          <w:rFonts w:hint="default" w:ascii="Times New Roman" w:hAnsi="Times New Roman" w:eastAsia="宋体" w:cs="Times New Roman"/>
        </w:rPr>
        <w:t>going global</w:t>
      </w:r>
      <w:r>
        <w:rPr>
          <w:rFonts w:hint="default" w:ascii="Times New Roman" w:hAnsi="宋体" w:eastAsia="宋体" w:cs="Times New Roman"/>
        </w:rPr>
        <w:t>；安全</w:t>
      </w:r>
      <w:r>
        <w:rPr>
          <w:rFonts w:hint="default" w:ascii="Times New Roman" w:hAnsi="Times New Roman" w:eastAsia="宋体" w:cs="Times New Roman"/>
        </w:rPr>
        <w:t>security, safety</w:t>
      </w:r>
      <w:r>
        <w:rPr>
          <w:rFonts w:hint="default" w:ascii="Times New Roman" w:hAnsi="宋体" w:eastAsia="宋体" w:cs="Times New Roman"/>
        </w:rPr>
        <w:t>；霸权</w:t>
      </w:r>
      <w:r>
        <w:rPr>
          <w:rFonts w:hint="default" w:ascii="Times New Roman" w:hAnsi="Times New Roman" w:eastAsia="宋体" w:cs="Times New Roman"/>
        </w:rPr>
        <w:t>hegemony</w:t>
      </w:r>
      <w:r>
        <w:rPr>
          <w:rFonts w:hint="default" w:ascii="Times New Roman" w:hAnsi="宋体" w:eastAsia="宋体" w:cs="Times New Roman"/>
        </w:rPr>
        <w:t>；闭关锁国的过去</w:t>
      </w:r>
      <w:r>
        <w:rPr>
          <w:rFonts w:hint="default" w:ascii="Times New Roman" w:hAnsi="Times New Roman" w:eastAsia="宋体" w:cs="Times New Roman"/>
        </w:rPr>
        <w:t>closed-door past</w:t>
      </w:r>
      <w:r>
        <w:rPr>
          <w:rFonts w:hint="default" w:ascii="Times New Roman" w:hAnsi="宋体" w:eastAsia="宋体" w:cs="Times New Roman"/>
        </w:rPr>
        <w:t>；闭关政策</w:t>
      </w:r>
      <w:r>
        <w:rPr>
          <w:rFonts w:hint="default" w:ascii="Times New Roman" w:hAnsi="Times New Roman" w:eastAsia="宋体" w:cs="Times New Roman"/>
        </w:rPr>
        <w:t>closed-door policy</w:t>
      </w:r>
      <w:r>
        <w:rPr>
          <w:rFonts w:hint="default" w:ascii="Times New Roman" w:hAnsi="宋体" w:eastAsia="宋体" w:cs="Times New Roman"/>
        </w:rPr>
        <w:t>博大深远</w:t>
      </w:r>
      <w:r>
        <w:rPr>
          <w:rFonts w:hint="default" w:ascii="Times New Roman" w:hAnsi="Times New Roman" w:eastAsia="宋体" w:cs="Times New Roman"/>
        </w:rPr>
        <w:t>extensive and profound</w:t>
      </w:r>
      <w:r>
        <w:rPr>
          <w:rFonts w:hint="default" w:ascii="Times New Roman" w:hAnsi="宋体" w:eastAsia="宋体" w:cs="Times New Roman"/>
        </w:rPr>
        <w:t>；不对抗</w:t>
      </w:r>
      <w:r>
        <w:rPr>
          <w:rFonts w:hint="default" w:ascii="Times New Roman" w:hAnsi="Times New Roman" w:eastAsia="宋体" w:cs="Times New Roman"/>
        </w:rPr>
        <w:t>non-confrontation;</w:t>
      </w:r>
      <w:r>
        <w:rPr>
          <w:rFonts w:hint="default" w:ascii="Times New Roman" w:hAnsi="宋体" w:eastAsia="宋体" w:cs="Times New Roman"/>
        </w:rPr>
        <w:t>不合理</w:t>
      </w:r>
      <w:r>
        <w:rPr>
          <w:rFonts w:hint="default" w:ascii="Times New Roman" w:hAnsi="Times New Roman" w:eastAsia="宋体" w:cs="Times New Roman"/>
        </w:rPr>
        <w:t>irrationality</w:t>
      </w:r>
      <w:r>
        <w:rPr>
          <w:rFonts w:hint="default" w:ascii="Times New Roman" w:hAnsi="宋体" w:eastAsia="宋体" w:cs="Times New Roman"/>
        </w:rPr>
        <w:t>；不结盟</w:t>
      </w:r>
      <w:r>
        <w:rPr>
          <w:rFonts w:hint="default" w:ascii="Times New Roman" w:hAnsi="Times New Roman" w:eastAsia="宋体" w:cs="Times New Roman"/>
        </w:rPr>
        <w:t>non-alignment</w:t>
      </w:r>
      <w:r>
        <w:rPr>
          <w:rFonts w:hint="default" w:ascii="Times New Roman" w:hAnsi="宋体" w:eastAsia="宋体" w:cs="Times New Roman"/>
        </w:rPr>
        <w:t>；崇高的事业</w:t>
      </w:r>
      <w:r>
        <w:rPr>
          <w:rFonts w:hint="default" w:ascii="Times New Roman" w:hAnsi="Times New Roman" w:eastAsia="宋体" w:cs="Times New Roman"/>
        </w:rPr>
        <w:t>lofty cause</w:t>
      </w:r>
      <w:r>
        <w:rPr>
          <w:rFonts w:hint="default" w:ascii="Times New Roman" w:hAnsi="宋体" w:eastAsia="宋体" w:cs="Times New Roman"/>
        </w:rPr>
        <w:t>；不可克服的困难</w:t>
      </w:r>
      <w:r>
        <w:rPr>
          <w:rFonts w:hint="default" w:ascii="Times New Roman" w:hAnsi="Times New Roman" w:eastAsia="宋体" w:cs="Times New Roman"/>
        </w:rPr>
        <w:t>insurmountable difficulty</w:t>
      </w:r>
      <w:r>
        <w:rPr>
          <w:rFonts w:hint="default" w:ascii="Times New Roman" w:hAnsi="宋体" w:eastAsia="宋体" w:cs="Times New Roman"/>
        </w:rPr>
        <w:t>；单边主义</w:t>
      </w:r>
      <w:r>
        <w:rPr>
          <w:rFonts w:hint="default" w:ascii="Times New Roman" w:hAnsi="Times New Roman" w:eastAsia="宋体" w:cs="Times New Roman"/>
        </w:rPr>
        <w:t xml:space="preserve"> unilateralism </w:t>
      </w:r>
      <w:r>
        <w:rPr>
          <w:rFonts w:hint="default" w:ascii="Times New Roman" w:hAnsi="宋体" w:eastAsia="宋体" w:cs="Times New Roman"/>
        </w:rPr>
        <w:t>；邓小平外交思想</w:t>
      </w:r>
      <w:r>
        <w:rPr>
          <w:rFonts w:hint="default" w:ascii="Times New Roman" w:hAnsi="Times New Roman" w:eastAsia="宋体" w:cs="Times New Roman"/>
        </w:rPr>
        <w:t xml:space="preserve"> Deng Xiaoping's diplomatic thoughts</w:t>
      </w:r>
      <w:r>
        <w:rPr>
          <w:rFonts w:hint="default" w:ascii="Times New Roman" w:hAnsi="宋体" w:eastAsia="宋体" w:cs="Times New Roman"/>
        </w:rPr>
        <w:t>；低估</w:t>
      </w:r>
      <w:r>
        <w:rPr>
          <w:rFonts w:hint="default" w:ascii="Times New Roman" w:hAnsi="Times New Roman" w:eastAsia="宋体" w:cs="Times New Roman"/>
        </w:rPr>
        <w:t>underestimate / underestimation</w:t>
      </w:r>
      <w:r>
        <w:rPr>
          <w:rFonts w:hint="default" w:ascii="Times New Roman" w:hAnsi="宋体" w:eastAsia="宋体" w:cs="Times New Roman"/>
        </w:rPr>
        <w:t>；地方矛盾</w:t>
      </w:r>
      <w:r>
        <w:rPr>
          <w:rFonts w:hint="default" w:ascii="Times New Roman" w:hAnsi="Times New Roman" w:eastAsia="宋体" w:cs="Times New Roman"/>
        </w:rPr>
        <w:t>regional conflicts</w:t>
      </w:r>
      <w:r>
        <w:rPr>
          <w:rFonts w:hint="default" w:ascii="Times New Roman" w:hAnsi="宋体" w:eastAsia="宋体" w:cs="Times New Roman"/>
        </w:rPr>
        <w:t>；地区差异</w:t>
      </w:r>
      <w:r>
        <w:rPr>
          <w:rFonts w:hint="default" w:ascii="Times New Roman" w:hAnsi="Times New Roman" w:eastAsia="宋体" w:cs="Times New Roman"/>
        </w:rPr>
        <w:t xml:space="preserve">  regional disparity </w:t>
      </w:r>
      <w:r>
        <w:rPr>
          <w:rFonts w:hint="default" w:ascii="Times New Roman" w:hAnsi="宋体" w:eastAsia="宋体" w:cs="Times New Roman"/>
        </w:rPr>
        <w:t>；地区动乱（冲突）</w:t>
      </w:r>
      <w:r>
        <w:rPr>
          <w:rFonts w:hint="default" w:ascii="Times New Roman" w:hAnsi="Times New Roman" w:eastAsia="宋体" w:cs="Times New Roman"/>
        </w:rPr>
        <w:t>regional turmoil (conflicts)</w:t>
      </w:r>
      <w:r>
        <w:rPr>
          <w:rFonts w:hint="default" w:ascii="Times New Roman" w:hAnsi="宋体" w:eastAsia="宋体" w:cs="Times New Roman"/>
        </w:rPr>
        <w:t>；复杂多变的国际形势</w:t>
      </w:r>
      <w:r>
        <w:rPr>
          <w:rFonts w:hint="default" w:ascii="Times New Roman" w:hAnsi="Times New Roman" w:eastAsia="宋体" w:cs="Times New Roman"/>
        </w:rPr>
        <w:t>a complex and volatile international situation</w:t>
      </w:r>
      <w:r>
        <w:rPr>
          <w:rFonts w:hint="default" w:ascii="Times New Roman" w:hAnsi="宋体" w:eastAsia="宋体" w:cs="Times New Roman"/>
        </w:rPr>
        <w:t>；高层次、全方位的对话</w:t>
      </w:r>
      <w:r>
        <w:rPr>
          <w:rFonts w:hint="default" w:ascii="Times New Roman" w:hAnsi="Times New Roman" w:eastAsia="宋体" w:cs="Times New Roman"/>
        </w:rPr>
        <w:t>high-level and all-directional dialogue</w:t>
      </w:r>
      <w:r>
        <w:rPr>
          <w:rFonts w:hint="default" w:ascii="Times New Roman" w:hAnsi="宋体" w:eastAsia="宋体" w:cs="Times New Roman"/>
        </w:rPr>
        <w:t>；高峰论坛</w:t>
      </w:r>
      <w:r>
        <w:rPr>
          <w:rFonts w:hint="default" w:ascii="Times New Roman" w:hAnsi="Times New Roman" w:eastAsia="宋体" w:cs="Times New Roman"/>
        </w:rPr>
        <w:t xml:space="preserve">summit (forum)                                             </w:t>
      </w:r>
      <w:r>
        <w:rPr>
          <w:rFonts w:hint="default" w:ascii="Times New Roman" w:hAnsi="宋体" w:eastAsia="宋体" w:cs="Times New Roman"/>
        </w:rPr>
        <w:t>各国人民的福祉</w:t>
      </w:r>
      <w:r>
        <w:rPr>
          <w:rFonts w:hint="default" w:ascii="Times New Roman" w:hAnsi="Times New Roman" w:eastAsia="宋体" w:cs="Times New Roman"/>
        </w:rPr>
        <w:t>well-being of all nations</w:t>
      </w:r>
      <w:r>
        <w:rPr>
          <w:rFonts w:hint="default" w:ascii="Times New Roman" w:hAnsi="宋体" w:eastAsia="宋体" w:cs="Times New Roman"/>
        </w:rPr>
        <w:t>；公告</w:t>
      </w:r>
      <w:r>
        <w:rPr>
          <w:rFonts w:hint="default" w:ascii="Times New Roman" w:hAnsi="Times New Roman" w:eastAsia="宋体" w:cs="Times New Roman"/>
        </w:rPr>
        <w:t>proclamation</w:t>
      </w:r>
      <w:r>
        <w:rPr>
          <w:rFonts w:hint="default" w:ascii="Times New Roman" w:hAnsi="宋体" w:eastAsia="宋体" w:cs="Times New Roman"/>
        </w:rPr>
        <w:t>；共识</w:t>
      </w:r>
      <w:r>
        <w:rPr>
          <w:rFonts w:hint="default" w:ascii="Times New Roman" w:hAnsi="Times New Roman" w:eastAsia="宋体" w:cs="Times New Roman"/>
        </w:rPr>
        <w:t xml:space="preserve">  consensus</w:t>
      </w:r>
      <w:r>
        <w:rPr>
          <w:rFonts w:hint="default" w:ascii="Times New Roman" w:hAnsi="宋体" w:eastAsia="宋体" w:cs="Times New Roman"/>
        </w:rPr>
        <w:t>；共赢</w:t>
      </w:r>
      <w:r>
        <w:rPr>
          <w:rFonts w:hint="default" w:ascii="Times New Roman" w:hAnsi="Times New Roman" w:eastAsia="宋体" w:cs="Times New Roman"/>
        </w:rPr>
        <w:t>all-win</w:t>
      </w:r>
      <w:r>
        <w:rPr>
          <w:rFonts w:hint="default" w:ascii="Times New Roman" w:hAnsi="宋体" w:eastAsia="宋体" w:cs="Times New Roman"/>
        </w:rPr>
        <w:t>；过渡期</w:t>
      </w:r>
      <w:r>
        <w:rPr>
          <w:rFonts w:hint="default" w:ascii="Times New Roman" w:hAnsi="Times New Roman" w:eastAsia="宋体" w:cs="Times New Roman"/>
        </w:rPr>
        <w:t>the transitional period</w:t>
      </w:r>
      <w:r>
        <w:rPr>
          <w:rFonts w:hint="default" w:ascii="Times New Roman" w:hAnsi="宋体" w:eastAsia="宋体" w:cs="Times New Roman"/>
        </w:rPr>
        <w:t>；和平外交</w:t>
      </w:r>
      <w:r>
        <w:rPr>
          <w:rFonts w:hint="default" w:ascii="Times New Roman" w:hAnsi="Times New Roman" w:eastAsia="宋体" w:cs="Times New Roman"/>
        </w:rPr>
        <w:t xml:space="preserve"> peace diplomacy</w:t>
      </w:r>
      <w:r>
        <w:rPr>
          <w:rFonts w:hint="default" w:ascii="Times New Roman" w:hAnsi="宋体" w:eastAsia="宋体" w:cs="Times New Roman"/>
        </w:rPr>
        <w:t>；互不干涉内部事务</w:t>
      </w:r>
      <w:r>
        <w:rPr>
          <w:rFonts w:hint="default" w:ascii="Times New Roman" w:hAnsi="Times New Roman" w:eastAsia="宋体" w:cs="Times New Roman"/>
        </w:rPr>
        <w:t>noninterference in each other's internal affairs</w:t>
      </w:r>
      <w:r>
        <w:rPr>
          <w:rFonts w:hint="default" w:ascii="Times New Roman" w:hAnsi="宋体" w:eastAsia="宋体" w:cs="Times New Roman"/>
        </w:rPr>
        <w:t>；互利合作的伙伴</w:t>
      </w:r>
      <w:r>
        <w:rPr>
          <w:rFonts w:hint="default" w:ascii="Times New Roman" w:hAnsi="Times New Roman" w:eastAsia="宋体" w:cs="Times New Roman"/>
        </w:rPr>
        <w:t>partners of mutual benefit and cooperation</w:t>
      </w:r>
      <w:r>
        <w:rPr>
          <w:rFonts w:hint="default" w:ascii="Times New Roman" w:hAnsi="宋体" w:eastAsia="宋体" w:cs="Times New Roman"/>
        </w:rPr>
        <w:t>；不懈的努力</w:t>
      </w:r>
      <w:r>
        <w:rPr>
          <w:rFonts w:hint="default" w:ascii="Times New Roman" w:hAnsi="Times New Roman" w:eastAsia="宋体" w:cs="Times New Roman"/>
        </w:rPr>
        <w:t>unremitting efforts</w:t>
      </w:r>
      <w:r>
        <w:rPr>
          <w:rFonts w:hint="default" w:ascii="Times New Roman" w:hAnsi="宋体" w:eastAsia="宋体" w:cs="Times New Roman"/>
        </w:rPr>
        <w:t>；崇高理想</w:t>
      </w:r>
      <w:r>
        <w:rPr>
          <w:rFonts w:hint="default" w:ascii="Times New Roman" w:hAnsi="Times New Roman" w:eastAsia="宋体" w:cs="Times New Roman"/>
        </w:rPr>
        <w:t>grand ideal</w:t>
      </w:r>
      <w:r>
        <w:rPr>
          <w:rFonts w:hint="default" w:ascii="Times New Roman" w:hAnsi="宋体" w:eastAsia="宋体" w:cs="Times New Roman"/>
        </w:rPr>
        <w:t>；处理分歧</w:t>
      </w:r>
      <w:r>
        <w:rPr>
          <w:rFonts w:hint="default" w:ascii="Times New Roman" w:hAnsi="Times New Roman" w:eastAsia="宋体" w:cs="Times New Roman"/>
        </w:rPr>
        <w:t>address differences</w:t>
      </w:r>
    </w:p>
    <w:p>
      <w:pPr>
        <w:tabs>
          <w:tab w:val="left" w:pos="7080"/>
        </w:tabs>
        <w:spacing w:line="360" w:lineRule="auto"/>
        <w:ind w:firstLine="480"/>
        <w:jc w:val="both"/>
        <w:rPr>
          <w:rFonts w:hint="default" w:ascii="Times New Roman" w:hAnsi="Times New Roman" w:eastAsia="宋体" w:cs="Times New Roman"/>
        </w:rPr>
      </w:pPr>
      <w:r>
        <w:rPr>
          <w:rFonts w:hint="default" w:ascii="Times New Roman" w:hAnsi="Times New Roman" w:eastAsia="宋体" w:cs="Times New Roman"/>
        </w:rPr>
        <w:t>2</w:t>
      </w:r>
      <w:r>
        <w:rPr>
          <w:rFonts w:hint="default" w:ascii="Times New Roman" w:hAnsi="宋体" w:eastAsia="宋体" w:cs="Times New Roman"/>
        </w:rPr>
        <w:t>）典型句子的翻译</w:t>
      </w:r>
      <w:r>
        <w:rPr>
          <w:rFonts w:hint="default" w:ascii="Times New Roman" w:hAnsi="Times New Roman" w:eastAsia="宋体" w:cs="Times New Roman"/>
        </w:rPr>
        <w:t xml:space="preserve">                                                                              </w:t>
      </w:r>
    </w:p>
    <w:p>
      <w:pPr>
        <w:tabs>
          <w:tab w:val="left" w:pos="7080"/>
        </w:tabs>
        <w:spacing w:line="360" w:lineRule="auto"/>
        <w:ind w:left="720" w:hanging="720" w:hangingChars="300"/>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3.</w:t>
      </w:r>
      <w:r>
        <w:rPr>
          <w:rFonts w:hint="default" w:ascii="Times New Roman" w:hAnsi="宋体" w:eastAsia="宋体" w:cs="Times New Roman"/>
          <w:color w:val="000000"/>
          <w:szCs w:val="24"/>
        </w:rPr>
        <w:t>问</w:t>
      </w:r>
      <w:r>
        <w:rPr>
          <w:rFonts w:hint="default" w:ascii="Times New Roman" w:hAnsi="宋体" w:eastAsia="宋体" w:cs="Times New Roman"/>
          <w:color w:val="252525"/>
          <w:szCs w:val="24"/>
        </w:rPr>
        <w:t>题</w:t>
      </w:r>
      <w:r>
        <w:rPr>
          <w:rFonts w:hint="default" w:ascii="Times New Roman" w:hAnsi="宋体" w:eastAsia="宋体" w:cs="Times New Roman"/>
          <w:color w:val="000000"/>
          <w:szCs w:val="24"/>
        </w:rPr>
        <w:t>与应用</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能力要求</w:t>
      </w:r>
      <w:r>
        <w:rPr>
          <w:rFonts w:hint="default" w:ascii="Times New Roman" w:hAnsi="Times New Roman" w:eastAsia="宋体" w:cs="Times New Roman"/>
          <w:color w:val="000000"/>
          <w:szCs w:val="24"/>
        </w:rPr>
        <w:t xml:space="preserve">): </w:t>
      </w:r>
      <w:r>
        <w:rPr>
          <w:rFonts w:ascii="Times New Roman" w:hAnsi="宋体" w:eastAsia="宋体" w:cs="Times New Roman"/>
          <w:b/>
          <w:bCs/>
          <w:color w:val="FF0000"/>
          <w:szCs w:val="24"/>
        </w:rPr>
        <w:t>帮助</w:t>
      </w:r>
      <w:r>
        <w:rPr>
          <w:rFonts w:hint="default" w:ascii="Times New Roman" w:hAnsi="宋体" w:eastAsia="宋体" w:cs="Times New Roman"/>
          <w:b/>
          <w:bCs/>
          <w:color w:val="FF0000"/>
          <w:szCs w:val="24"/>
        </w:rPr>
        <w:t>学生了解我国的基本国策；</w:t>
      </w:r>
      <w:r>
        <w:rPr>
          <w:rFonts w:hint="default" w:ascii="Times New Roman" w:hAnsi="宋体" w:eastAsia="宋体" w:cs="Times New Roman"/>
          <w:color w:val="FF0000"/>
          <w:szCs w:val="24"/>
        </w:rPr>
        <w:t>掌握相关主题的术语和专业词汇；能掌握跨文化交际策略；创建与国情国策相关的词汇库。</w:t>
      </w:r>
    </w:p>
    <w:p>
      <w:pPr>
        <w:spacing w:line="360" w:lineRule="auto"/>
        <w:ind w:right="-38"/>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（三）思考与实践</w:t>
      </w:r>
    </w:p>
    <w:p>
      <w:pPr>
        <w:spacing w:line="360" w:lineRule="auto"/>
        <w:ind w:left="1080" w:right="-38" w:hanging="1080" w:hangingChars="450"/>
        <w:jc w:val="both"/>
        <w:rPr>
          <w:rFonts w:hint="default" w:ascii="Times New Roman" w:hAnsi="Times New Roman" w:eastAsia="宋体" w:cs="Times New Roman"/>
          <w:color w:val="FF0000"/>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FF0000"/>
          <w:szCs w:val="24"/>
        </w:rPr>
        <w:t>能准确地口译与国情和国策有关的句子和语篇；积极培养跨文化交际意识。</w:t>
      </w:r>
      <w:r>
        <w:rPr>
          <w:rFonts w:hint="default" w:ascii="Times New Roman" w:hAnsi="Times New Roman" w:eastAsia="宋体" w:cs="Times New Roman"/>
          <w:color w:val="FF0000"/>
          <w:szCs w:val="24"/>
        </w:rPr>
        <w:t xml:space="preserve">                            </w:t>
      </w:r>
    </w:p>
    <w:p>
      <w:pPr>
        <w:spacing w:line="360" w:lineRule="auto"/>
        <w:ind w:right="-38"/>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（四）教学方法与手段</w:t>
      </w:r>
      <w:r>
        <w:rPr>
          <w:rFonts w:hint="default" w:ascii="Times New Roman" w:hAnsi="Times New Roman" w:eastAsia="宋体" w:cs="Times New Roman"/>
          <w:color w:val="000000"/>
          <w:szCs w:val="24"/>
        </w:rPr>
        <w:t xml:space="preserve">                                          </w:t>
      </w:r>
    </w:p>
    <w:p>
      <w:pPr>
        <w:spacing w:line="360" w:lineRule="auto"/>
        <w:ind w:left="-29" w:leftChars="-12" w:right="-38" w:firstLine="1080" w:firstLineChars="450"/>
        <w:jc w:val="both"/>
        <w:rPr>
          <w:rFonts w:hint="default" w:ascii="Times New Roman" w:hAnsi="Times New Roman" w:eastAsia="宋体" w:cs="Times New Roman"/>
          <w:color w:val="000000"/>
          <w:szCs w:val="24"/>
        </w:rPr>
      </w:pPr>
      <w:r>
        <w:rPr>
          <w:rFonts w:hint="default" w:ascii="Times New Roman" w:hAnsi="宋体" w:eastAsia="宋体" w:cs="Times New Roman"/>
          <w:color w:val="000000"/>
          <w:szCs w:val="24"/>
        </w:rPr>
        <w:t>以师生互动的口译训练为主</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课堂讲授为辅</w:t>
      </w: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多媒体语音室。</w:t>
      </w:r>
    </w:p>
    <w:p>
      <w:pPr>
        <w:spacing w:line="360" w:lineRule="auto"/>
        <w:ind w:left="-29" w:right="-38" w:firstLine="483"/>
        <w:jc w:val="both"/>
        <w:rPr>
          <w:rFonts w:hint="default" w:ascii="Times New Roman" w:hAnsi="Times New Roman" w:eastAsia="宋体" w:cs="Times New Roman"/>
          <w:color w:val="000000"/>
          <w:szCs w:val="24"/>
        </w:rPr>
      </w:pPr>
    </w:p>
    <w:p>
      <w:pPr>
        <w:tabs>
          <w:tab w:val="left" w:pos="1522"/>
          <w:tab w:val="center" w:pos="4247"/>
        </w:tabs>
        <w:spacing w:line="360" w:lineRule="auto"/>
        <w:ind w:right="-53"/>
        <w:jc w:val="center"/>
        <w:rPr>
          <w:rFonts w:hint="default" w:ascii="Times New Roman" w:hAnsi="Times New Roman" w:eastAsia="宋体" w:cs="Times New Roman"/>
          <w:b/>
          <w:bCs/>
        </w:rPr>
      </w:pPr>
      <w:r>
        <w:rPr>
          <w:rFonts w:hint="default" w:ascii="Times New Roman" w:hAnsi="Times New Roman" w:eastAsia="宋体" w:cs="Times New Roman"/>
          <w:b/>
          <w:bCs/>
          <w:color w:val="000000"/>
          <w:szCs w:val="24"/>
        </w:rPr>
        <w:t xml:space="preserve">Unit 14 </w:t>
      </w:r>
      <w:r>
        <w:rPr>
          <w:rFonts w:hint="default" w:ascii="Times New Roman" w:hAnsi="Times New Roman" w:eastAsia="宋体" w:cs="Times New Roman"/>
          <w:b/>
          <w:bCs/>
        </w:rPr>
        <w:t xml:space="preserve"> State Policy and Diplomacy</w:t>
      </w:r>
      <w:r>
        <w:rPr>
          <w:rFonts w:hint="default" w:ascii="Times New Roman" w:hAnsi="宋体" w:eastAsia="宋体" w:cs="Times New Roman"/>
          <w:b/>
          <w:bCs/>
        </w:rPr>
        <w:t>（</w:t>
      </w:r>
      <w:r>
        <w:rPr>
          <w:rFonts w:hint="default" w:ascii="Times New Roman" w:hAnsi="Times New Roman" w:eastAsia="宋体" w:cs="Times New Roman"/>
          <w:b/>
          <w:bCs/>
        </w:rPr>
        <w:t>2</w:t>
      </w:r>
      <w:r>
        <w:rPr>
          <w:rFonts w:hint="default" w:ascii="Times New Roman" w:hAnsi="宋体" w:eastAsia="宋体" w:cs="Times New Roman"/>
          <w:b/>
          <w:bCs/>
        </w:rPr>
        <w:t>）</w:t>
      </w:r>
    </w:p>
    <w:p>
      <w:pPr>
        <w:spacing w:line="360" w:lineRule="auto"/>
        <w:ind w:right="-53"/>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一）目的与要求</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1. </w:t>
      </w:r>
      <w:r>
        <w:rPr>
          <w:rFonts w:hint="default" w:ascii="Times New Roman" w:hAnsi="宋体" w:eastAsia="宋体" w:cs="Times New Roman"/>
        </w:rPr>
        <w:t>掌握外交话语的语篇特征及其翻译策略；</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2. </w:t>
      </w:r>
      <w:r>
        <w:rPr>
          <w:rFonts w:hint="default" w:ascii="Times New Roman" w:hAnsi="宋体" w:eastAsia="宋体" w:cs="Times New Roman"/>
        </w:rPr>
        <w:t>熟悉外交语篇的语体特征和语篇框架；</w:t>
      </w:r>
    </w:p>
    <w:p>
      <w:pPr>
        <w:spacing w:line="360" w:lineRule="auto"/>
        <w:ind w:left="-14" w:right="-38" w:hanging="2"/>
        <w:jc w:val="both"/>
        <w:rPr>
          <w:rFonts w:hint="default" w:ascii="Times New Roman" w:hAnsi="Times New Roman" w:eastAsia="宋体" w:cs="Times New Roman"/>
        </w:rPr>
      </w:pPr>
      <w:r>
        <w:rPr>
          <w:rFonts w:hint="default" w:ascii="Times New Roman" w:hAnsi="Times New Roman" w:eastAsia="宋体" w:cs="Times New Roman"/>
        </w:rPr>
        <w:t xml:space="preserve">   3. </w:t>
      </w:r>
      <w:r>
        <w:rPr>
          <w:rFonts w:hint="default" w:ascii="Times New Roman" w:hAnsi="宋体" w:eastAsia="宋体" w:cs="Times New Roman"/>
        </w:rPr>
        <w:t>了解正式语体的记忆技巧。</w:t>
      </w:r>
    </w:p>
    <w:p>
      <w:pPr>
        <w:spacing w:line="360" w:lineRule="auto"/>
        <w:ind w:left="-14" w:right="-38" w:hanging="2"/>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（二）教学内容</w:t>
      </w:r>
      <w:r>
        <w:rPr>
          <w:rFonts w:hint="default" w:ascii="Times New Roman" w:hAnsi="Times New Roman" w:eastAsia="宋体" w:cs="Times New Roman"/>
          <w:color w:val="000000"/>
          <w:szCs w:val="24"/>
        </w:rPr>
        <w:t xml:space="preserve">                            </w:t>
      </w:r>
    </w:p>
    <w:p>
      <w:pPr>
        <w:tabs>
          <w:tab w:val="left" w:pos="7080"/>
        </w:tabs>
        <w:spacing w:before="60" w:line="360" w:lineRule="auto"/>
        <w:jc w:val="both"/>
        <w:rPr>
          <w:rFonts w:hint="default" w:ascii="Times New Roman" w:hAnsi="Times New Roman" w:eastAsia="宋体" w:cs="Times New Roman"/>
          <w:szCs w:val="24"/>
        </w:rPr>
      </w:pPr>
      <w:r>
        <w:rPr>
          <w:rFonts w:hint="default" w:ascii="Times New Roman" w:hAnsi="Times New Roman" w:eastAsia="宋体" w:cs="Times New Roman"/>
          <w:szCs w:val="24"/>
        </w:rPr>
        <w:t xml:space="preserve">   1. </w:t>
      </w:r>
      <w:r>
        <w:rPr>
          <w:rFonts w:hint="default" w:ascii="Times New Roman" w:hAnsi="宋体" w:eastAsia="宋体" w:cs="Times New Roman"/>
          <w:szCs w:val="24"/>
        </w:rPr>
        <w:t>主要内容</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1</w:t>
      </w:r>
      <w:r>
        <w:rPr>
          <w:rFonts w:hint="default" w:ascii="Times New Roman" w:hAnsi="宋体" w:eastAsia="宋体" w:cs="Times New Roman"/>
        </w:rPr>
        <w:t>）复习上堂课所学内容；</w:t>
      </w:r>
    </w:p>
    <w:p>
      <w:pPr>
        <w:tabs>
          <w:tab w:val="left" w:pos="7080"/>
        </w:tabs>
        <w:spacing w:before="60"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2</w:t>
      </w:r>
      <w:r>
        <w:rPr>
          <w:rFonts w:hint="default" w:ascii="Times New Roman" w:hAnsi="宋体" w:eastAsia="宋体" w:cs="Times New Roman"/>
        </w:rPr>
        <w:t>）讲解重要外交事件；</w:t>
      </w:r>
    </w:p>
    <w:p>
      <w:pPr>
        <w:tabs>
          <w:tab w:val="left" w:pos="7080"/>
        </w:tabs>
        <w:autoSpaceDE/>
        <w:autoSpaceDN/>
        <w:adjustRightInd/>
        <w:spacing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3</w:t>
      </w:r>
      <w:r>
        <w:rPr>
          <w:rFonts w:hint="default" w:ascii="Times New Roman" w:hAnsi="宋体" w:eastAsia="宋体" w:cs="Times New Roman"/>
        </w:rPr>
        <w:t>）英汉汉英篇章主题口译；</w:t>
      </w:r>
    </w:p>
    <w:p>
      <w:pPr>
        <w:tabs>
          <w:tab w:val="left" w:pos="7080"/>
        </w:tabs>
        <w:autoSpaceDE/>
        <w:autoSpaceDN/>
        <w:adjustRightInd/>
        <w:spacing w:line="360" w:lineRule="auto"/>
        <w:jc w:val="both"/>
        <w:rPr>
          <w:rFonts w:hint="default" w:ascii="Times New Roman" w:hAnsi="Times New Roman" w:eastAsia="宋体" w:cs="Times New Roman"/>
        </w:rPr>
      </w:pPr>
      <w:r>
        <w:rPr>
          <w:rFonts w:hint="default" w:ascii="Times New Roman" w:hAnsi="Times New Roman" w:eastAsia="宋体" w:cs="Times New Roman"/>
        </w:rPr>
        <w:t xml:space="preserve">   4</w:t>
      </w:r>
      <w:r>
        <w:rPr>
          <w:rFonts w:hint="default" w:ascii="Times New Roman" w:hAnsi="宋体" w:eastAsia="宋体" w:cs="Times New Roman"/>
        </w:rPr>
        <w:t>）总结外交类术语及其翻译。</w:t>
      </w:r>
    </w:p>
    <w:p>
      <w:pPr>
        <w:spacing w:line="360" w:lineRule="auto"/>
        <w:ind w:right="-38"/>
        <w:jc w:val="both"/>
        <w:rPr>
          <w:rFonts w:hint="default" w:ascii="Times New Roman" w:hAnsi="Times New Roman" w:eastAsia="宋体" w:cs="Times New Roman"/>
          <w:color w:val="252525"/>
          <w:szCs w:val="24"/>
        </w:rPr>
      </w:pPr>
      <w:r>
        <w:rPr>
          <w:rFonts w:hint="default" w:ascii="Times New Roman" w:hAnsi="Times New Roman" w:eastAsia="宋体" w:cs="Times New Roman"/>
          <w:color w:val="000000"/>
          <w:szCs w:val="24"/>
        </w:rPr>
        <w:t xml:space="preserve">   2. </w:t>
      </w:r>
      <w:r>
        <w:rPr>
          <w:rFonts w:hint="default" w:ascii="Times New Roman" w:hAnsi="宋体" w:eastAsia="宋体" w:cs="Times New Roman"/>
          <w:color w:val="000000"/>
          <w:szCs w:val="24"/>
        </w:rPr>
        <w:t>基本概念和知识</w:t>
      </w:r>
      <w:r>
        <w:rPr>
          <w:rFonts w:hint="default" w:ascii="Times New Roman" w:hAnsi="宋体" w:eastAsia="宋体" w:cs="Times New Roman"/>
          <w:color w:val="252525"/>
          <w:szCs w:val="24"/>
        </w:rPr>
        <w:t>点</w:t>
      </w:r>
      <w:r>
        <w:rPr>
          <w:rFonts w:hint="default" w:ascii="Times New Roman" w:hAnsi="Times New Roman" w:eastAsia="宋体" w:cs="Times New Roman"/>
          <w:color w:val="252525"/>
          <w:szCs w:val="24"/>
        </w:rPr>
        <w:t xml:space="preserve">: </w:t>
      </w:r>
    </w:p>
    <w:p>
      <w:pPr>
        <w:tabs>
          <w:tab w:val="left" w:pos="7080"/>
        </w:tabs>
        <w:autoSpaceDE/>
        <w:autoSpaceDN/>
        <w:adjustRightInd/>
        <w:spacing w:line="360" w:lineRule="auto"/>
        <w:jc w:val="both"/>
        <w:rPr>
          <w:rFonts w:hint="default" w:ascii="Times New Roman" w:hAnsi="Times New Roman" w:eastAsia="宋体" w:cs="Times New Roman"/>
          <w:color w:val="252525"/>
          <w:szCs w:val="24"/>
        </w:rPr>
      </w:pPr>
      <w:r>
        <w:rPr>
          <w:rFonts w:hint="default" w:ascii="Times New Roman" w:hAnsi="Times New Roman" w:eastAsia="宋体" w:cs="Times New Roman"/>
          <w:color w:val="252525"/>
          <w:szCs w:val="24"/>
        </w:rPr>
        <w:t xml:space="preserve">   1</w:t>
      </w:r>
      <w:r>
        <w:rPr>
          <w:rFonts w:hint="default" w:ascii="Times New Roman" w:hAnsi="宋体" w:eastAsia="宋体" w:cs="Times New Roman"/>
          <w:color w:val="252525"/>
          <w:szCs w:val="24"/>
        </w:rPr>
        <w:t>）中美关系的历史和现状</w:t>
      </w:r>
    </w:p>
    <w:p>
      <w:pPr>
        <w:tabs>
          <w:tab w:val="left" w:pos="7080"/>
        </w:tabs>
        <w:autoSpaceDE/>
        <w:autoSpaceDN/>
        <w:adjustRightInd/>
        <w:spacing w:line="360" w:lineRule="auto"/>
        <w:jc w:val="both"/>
        <w:rPr>
          <w:rFonts w:hint="default" w:ascii="Times New Roman" w:hAnsi="Times New Roman" w:eastAsia="宋体" w:cs="Times New Roman"/>
          <w:color w:val="252525"/>
          <w:szCs w:val="24"/>
        </w:rPr>
      </w:pPr>
      <w:r>
        <w:rPr>
          <w:rFonts w:hint="default" w:ascii="Times New Roman" w:hAnsi="Times New Roman" w:eastAsia="宋体" w:cs="Times New Roman"/>
          <w:color w:val="252525"/>
          <w:szCs w:val="24"/>
        </w:rPr>
        <w:t xml:space="preserve">   2</w:t>
      </w:r>
      <w:r>
        <w:rPr>
          <w:rFonts w:hint="default" w:ascii="Times New Roman" w:hAnsi="宋体" w:eastAsia="宋体" w:cs="Times New Roman"/>
          <w:color w:val="252525"/>
          <w:szCs w:val="24"/>
        </w:rPr>
        <w:t>）联合国日的介绍；</w:t>
      </w:r>
    </w:p>
    <w:p>
      <w:pPr>
        <w:tabs>
          <w:tab w:val="left" w:pos="7080"/>
        </w:tabs>
        <w:spacing w:line="360" w:lineRule="auto"/>
        <w:ind w:firstLine="360" w:firstLineChars="150"/>
        <w:jc w:val="both"/>
        <w:rPr>
          <w:rFonts w:hint="default" w:ascii="Times New Roman" w:hAnsi="Times New Roman" w:eastAsia="宋体" w:cs="Times New Roman"/>
        </w:rPr>
      </w:pPr>
      <w:r>
        <w:rPr>
          <w:rFonts w:hint="default" w:ascii="Times New Roman" w:hAnsi="Times New Roman" w:eastAsia="宋体" w:cs="Times New Roman"/>
        </w:rPr>
        <w:t>3</w:t>
      </w:r>
      <w:r>
        <w:rPr>
          <w:rFonts w:hint="default" w:ascii="Times New Roman" w:hAnsi="宋体" w:eastAsia="宋体" w:cs="Times New Roman"/>
        </w:rPr>
        <w:t>）联合国改革的简介；</w:t>
      </w:r>
    </w:p>
    <w:p>
      <w:pPr>
        <w:tabs>
          <w:tab w:val="left" w:pos="7080"/>
        </w:tabs>
        <w:spacing w:line="360" w:lineRule="auto"/>
        <w:ind w:firstLine="360" w:firstLineChars="150"/>
        <w:jc w:val="both"/>
        <w:rPr>
          <w:rFonts w:hint="default" w:ascii="Times New Roman" w:hAnsi="Times New Roman" w:eastAsia="宋体" w:cs="Times New Roman"/>
        </w:rPr>
      </w:pPr>
      <w:r>
        <w:rPr>
          <w:rFonts w:hint="default" w:ascii="Times New Roman" w:hAnsi="Times New Roman" w:eastAsia="宋体" w:cs="Times New Roman"/>
        </w:rPr>
        <w:t>4</w:t>
      </w:r>
      <w:r>
        <w:rPr>
          <w:rFonts w:hint="default" w:ascii="Times New Roman" w:hAnsi="宋体" w:eastAsia="宋体" w:cs="Times New Roman"/>
        </w:rPr>
        <w:t>）友好城市的发展目标。</w:t>
      </w:r>
      <w:r>
        <w:rPr>
          <w:rFonts w:hint="default" w:ascii="Times New Roman" w:hAnsi="Times New Roman" w:eastAsia="宋体" w:cs="Times New Roman"/>
        </w:rPr>
        <w:tab/>
      </w:r>
      <w:r>
        <w:rPr>
          <w:rFonts w:hint="default" w:ascii="Times New Roman" w:hAnsi="Times New Roman" w:eastAsia="宋体" w:cs="Times New Roman"/>
        </w:rPr>
        <w:t xml:space="preserve">                                                                              </w:t>
      </w:r>
    </w:p>
    <w:p>
      <w:pPr>
        <w:tabs>
          <w:tab w:val="left" w:pos="7080"/>
        </w:tabs>
        <w:spacing w:line="360" w:lineRule="auto"/>
        <w:ind w:left="600" w:hanging="600" w:hangingChars="250"/>
        <w:jc w:val="both"/>
        <w:rPr>
          <w:rFonts w:hint="default" w:ascii="Times New Roman" w:hAnsi="Times New Roman" w:eastAsia="宋体" w:cs="Times New Roman"/>
          <w:color w:val="FF0000"/>
          <w:szCs w:val="24"/>
        </w:rPr>
      </w:pPr>
      <w:r>
        <w:rPr>
          <w:rFonts w:hint="default" w:ascii="Times New Roman" w:hAnsi="Times New Roman" w:eastAsia="宋体" w:cs="Times New Roman"/>
          <w:color w:val="000000"/>
          <w:szCs w:val="24"/>
        </w:rPr>
        <w:t xml:space="preserve">   3.</w:t>
      </w:r>
      <w:r>
        <w:rPr>
          <w:rFonts w:hint="default" w:ascii="Times New Roman" w:hAnsi="宋体" w:eastAsia="宋体" w:cs="Times New Roman"/>
          <w:color w:val="000000"/>
          <w:szCs w:val="24"/>
        </w:rPr>
        <w:t>问</w:t>
      </w:r>
      <w:r>
        <w:rPr>
          <w:rFonts w:hint="default" w:ascii="Times New Roman" w:hAnsi="宋体" w:eastAsia="宋体" w:cs="Times New Roman"/>
          <w:color w:val="252525"/>
          <w:szCs w:val="24"/>
        </w:rPr>
        <w:t>题</w:t>
      </w:r>
      <w:r>
        <w:rPr>
          <w:rFonts w:hint="default" w:ascii="Times New Roman" w:hAnsi="宋体" w:eastAsia="宋体" w:cs="Times New Roman"/>
          <w:color w:val="000000"/>
          <w:szCs w:val="24"/>
        </w:rPr>
        <w:t>与应用</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能力要求</w:t>
      </w: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FF0000"/>
          <w:szCs w:val="24"/>
        </w:rPr>
        <w:t>要求学生了解我国的基本外交政策；掌握相关主题的术语和专业词汇；能掌握跨文化交际策略；创建与外交政策相关的词汇库；能进行一般外事接待工作的口译任务。</w:t>
      </w:r>
    </w:p>
    <w:p>
      <w:pPr>
        <w:spacing w:line="360" w:lineRule="auto"/>
        <w:ind w:right="-38"/>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（三）思考与实践</w:t>
      </w:r>
    </w:p>
    <w:p>
      <w:pPr>
        <w:spacing w:line="360" w:lineRule="auto"/>
        <w:ind w:left="1080" w:right="-38" w:hanging="1080" w:hangingChars="450"/>
        <w:jc w:val="both"/>
        <w:rPr>
          <w:rFonts w:hint="default" w:ascii="Times New Roman" w:hAnsi="Times New Roman" w:eastAsia="宋体" w:cs="Times New Roman"/>
          <w:color w:val="FF0000"/>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FF0000"/>
          <w:szCs w:val="24"/>
        </w:rPr>
        <w:t>能准确地口译与外交政策有关的句子和语篇；积极培养跨文化交际意识。</w:t>
      </w:r>
      <w:r>
        <w:rPr>
          <w:rFonts w:hint="default" w:ascii="Times New Roman" w:hAnsi="Times New Roman" w:eastAsia="宋体" w:cs="Times New Roman"/>
          <w:color w:val="FF0000"/>
          <w:szCs w:val="24"/>
        </w:rPr>
        <w:t xml:space="preserve">                            </w:t>
      </w:r>
    </w:p>
    <w:p>
      <w:pPr>
        <w:spacing w:line="360" w:lineRule="auto"/>
        <w:ind w:right="-38"/>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（四）教学方法与手段</w:t>
      </w:r>
      <w:r>
        <w:rPr>
          <w:rFonts w:hint="default" w:ascii="Times New Roman" w:hAnsi="Times New Roman" w:eastAsia="宋体" w:cs="Times New Roman"/>
          <w:color w:val="000000"/>
          <w:szCs w:val="24"/>
        </w:rPr>
        <w:t xml:space="preserve">                                          </w:t>
      </w:r>
    </w:p>
    <w:p>
      <w:pPr>
        <w:spacing w:line="360" w:lineRule="auto"/>
        <w:ind w:left="-29" w:leftChars="-12" w:right="-38" w:firstLine="1200" w:firstLineChars="500"/>
        <w:jc w:val="both"/>
        <w:rPr>
          <w:rFonts w:hint="default" w:ascii="Times New Roman" w:hAnsi="Times New Roman" w:eastAsia="宋体" w:cs="Times New Roman"/>
          <w:b/>
          <w:bCs/>
          <w:color w:val="000000"/>
          <w:szCs w:val="24"/>
        </w:rPr>
      </w:pPr>
      <w:r>
        <w:rPr>
          <w:rFonts w:hint="default" w:ascii="Times New Roman" w:hAnsi="宋体" w:eastAsia="宋体" w:cs="Times New Roman"/>
          <w:color w:val="000000"/>
          <w:szCs w:val="24"/>
        </w:rPr>
        <w:t>以师生互动的口译训练为主</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课堂讲授为辅</w:t>
      </w: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多媒体语音室。</w:t>
      </w:r>
    </w:p>
    <w:p>
      <w:pPr>
        <w:spacing w:line="360" w:lineRule="auto"/>
        <w:ind w:right="-38"/>
        <w:jc w:val="both"/>
        <w:rPr>
          <w:rFonts w:hint="default" w:ascii="Times New Roman" w:hAnsi="Times New Roman" w:eastAsia="宋体" w:cs="Times New Roman"/>
          <w:b/>
          <w:bCs/>
          <w:color w:val="000000"/>
          <w:szCs w:val="24"/>
        </w:rPr>
      </w:pPr>
    </w:p>
    <w:p>
      <w:pPr>
        <w:spacing w:line="360" w:lineRule="auto"/>
        <w:ind w:right="-38"/>
        <w:jc w:val="center"/>
        <w:rPr>
          <w:rFonts w:hint="default" w:ascii="Times New Roman" w:hAnsi="Times New Roman" w:eastAsia="宋体" w:cs="Times New Roman"/>
          <w:b/>
          <w:bCs/>
        </w:rPr>
      </w:pPr>
      <w:r>
        <w:rPr>
          <w:rFonts w:hint="default" w:ascii="Times New Roman" w:hAnsi="Times New Roman" w:eastAsia="宋体" w:cs="Times New Roman"/>
          <w:b/>
          <w:bCs/>
          <w:color w:val="000000"/>
          <w:szCs w:val="24"/>
        </w:rPr>
        <w:t xml:space="preserve">Unit 15  </w:t>
      </w:r>
      <w:r>
        <w:rPr>
          <w:rFonts w:hint="default" w:ascii="Times New Roman" w:hAnsi="Times New Roman" w:eastAsia="宋体" w:cs="Times New Roman"/>
          <w:b/>
          <w:bCs/>
        </w:rPr>
        <w:t>General Review</w:t>
      </w:r>
    </w:p>
    <w:p>
      <w:pPr>
        <w:spacing w:line="360" w:lineRule="auto"/>
        <w:ind w:right="-38"/>
        <w:jc w:val="both"/>
        <w:rPr>
          <w:rFonts w:hint="default" w:ascii="Times New Roman" w:hAnsi="Times New Roman" w:eastAsia="宋体" w:cs="Times New Roman"/>
          <w:color w:val="000000"/>
          <w:szCs w:val="24"/>
        </w:rPr>
      </w:pPr>
      <w:r>
        <w:rPr>
          <w:rFonts w:hint="default" w:ascii="Times New Roman" w:hAnsi="Times New Roman" w:eastAsia="宋体" w:cs="Times New Roman"/>
        </w:rPr>
        <w:t xml:space="preserve">   </w:t>
      </w:r>
      <w:r>
        <w:rPr>
          <w:rFonts w:hint="default" w:ascii="Times New Roman" w:hAnsi="宋体" w:eastAsia="宋体" w:cs="Times New Roman"/>
          <w:szCs w:val="24"/>
        </w:rPr>
        <w:t>（一）</w:t>
      </w:r>
      <w:r>
        <w:rPr>
          <w:rFonts w:hint="default" w:ascii="Times New Roman" w:hAnsi="宋体" w:eastAsia="宋体" w:cs="Times New Roman"/>
          <w:color w:val="000000"/>
          <w:szCs w:val="24"/>
        </w:rPr>
        <w:t>目的与要求</w:t>
      </w:r>
    </w:p>
    <w:p>
      <w:pPr>
        <w:spacing w:line="360" w:lineRule="auto"/>
        <w:ind w:left="-43" w:leftChars="-18" w:right="-38" w:firstLine="1024" w:firstLineChars="427"/>
        <w:jc w:val="both"/>
        <w:rPr>
          <w:rFonts w:hint="default" w:ascii="Times New Roman" w:hAnsi="Times New Roman" w:eastAsia="宋体" w:cs="Times New Roman"/>
          <w:szCs w:val="24"/>
        </w:rPr>
      </w:pPr>
      <w:r>
        <w:rPr>
          <w:rFonts w:hint="default" w:ascii="Times New Roman" w:hAnsi="宋体" w:eastAsia="宋体" w:cs="Times New Roman"/>
          <w:color w:val="000000"/>
          <w:szCs w:val="24"/>
        </w:rPr>
        <w:t>总复习</w:t>
      </w:r>
    </w:p>
    <w:p>
      <w:pPr>
        <w:spacing w:line="360" w:lineRule="auto"/>
        <w:ind w:right="-38"/>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（二）教学内容</w:t>
      </w:r>
    </w:p>
    <w:p>
      <w:pPr>
        <w:spacing w:line="360" w:lineRule="auto"/>
        <w:ind w:left="-14" w:right="-38" w:firstLine="457"/>
        <w:jc w:val="both"/>
        <w:rPr>
          <w:rFonts w:hint="default" w:ascii="Times New Roman" w:hAnsi="Times New Roman" w:eastAsia="宋体" w:cs="Times New Roman"/>
          <w:szCs w:val="24"/>
        </w:rPr>
      </w:pPr>
      <w:r>
        <w:rPr>
          <w:rFonts w:hint="default" w:ascii="Times New Roman" w:hAnsi="Times New Roman" w:eastAsia="宋体" w:cs="Times New Roman"/>
          <w:szCs w:val="24"/>
        </w:rPr>
        <w:t>1.</w:t>
      </w:r>
      <w:r>
        <w:rPr>
          <w:rFonts w:hint="default" w:ascii="Times New Roman" w:hAnsi="宋体" w:eastAsia="宋体" w:cs="Times New Roman"/>
          <w:szCs w:val="24"/>
        </w:rPr>
        <w:t>主要内容</w:t>
      </w:r>
    </w:p>
    <w:p>
      <w:pPr>
        <w:spacing w:line="360" w:lineRule="auto"/>
        <w:ind w:left="802" w:leftChars="184" w:right="-38" w:hanging="360" w:hangingChars="150"/>
        <w:jc w:val="both"/>
        <w:rPr>
          <w:rFonts w:hint="default" w:ascii="Times New Roman" w:hAnsi="Times New Roman" w:eastAsia="宋体" w:cs="Times New Roman"/>
          <w:szCs w:val="24"/>
        </w:rPr>
      </w:pPr>
      <w:r>
        <w:rPr>
          <w:rFonts w:hint="default" w:ascii="Times New Roman" w:hAnsi="Times New Roman" w:eastAsia="宋体" w:cs="Times New Roman"/>
          <w:szCs w:val="24"/>
        </w:rPr>
        <w:t>1</w:t>
      </w:r>
      <w:r>
        <w:rPr>
          <w:rFonts w:hint="default" w:ascii="Times New Roman" w:hAnsi="宋体" w:eastAsia="宋体" w:cs="Times New Roman"/>
          <w:szCs w:val="24"/>
        </w:rPr>
        <w:t>）</w:t>
      </w:r>
      <w:r>
        <w:rPr>
          <w:rFonts w:hint="default" w:ascii="Times New Roman" w:hAnsi="宋体" w:eastAsia="宋体" w:cs="Times New Roman"/>
          <w:color w:val="252525"/>
          <w:szCs w:val="24"/>
        </w:rPr>
        <w:t>汇</w:t>
      </w:r>
      <w:r>
        <w:rPr>
          <w:rFonts w:hint="default" w:ascii="Times New Roman" w:hAnsi="宋体" w:eastAsia="宋体" w:cs="Times New Roman"/>
          <w:color w:val="000000"/>
          <w:szCs w:val="24"/>
        </w:rPr>
        <w:t>总整学期所涉及的知</w:t>
      </w:r>
      <w:r>
        <w:rPr>
          <w:rFonts w:hint="default" w:ascii="Times New Roman" w:hAnsi="宋体" w:eastAsia="宋体" w:cs="Times New Roman"/>
          <w:color w:val="252525"/>
          <w:szCs w:val="24"/>
        </w:rPr>
        <w:t>识</w:t>
      </w:r>
      <w:r>
        <w:rPr>
          <w:rFonts w:hint="default" w:ascii="Times New Roman" w:hAnsi="宋体" w:eastAsia="宋体" w:cs="Times New Roman"/>
          <w:color w:val="000000"/>
          <w:szCs w:val="24"/>
        </w:rPr>
        <w:t>内容</w:t>
      </w: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检査是否达到预定的教学效果和目标</w:t>
      </w: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总结成功</w:t>
      </w:r>
      <w:r>
        <w:rPr>
          <w:rFonts w:hint="default" w:ascii="Times New Roman" w:hAnsi="宋体" w:eastAsia="宋体" w:cs="Times New Roman"/>
          <w:color w:val="252525"/>
          <w:szCs w:val="24"/>
        </w:rPr>
        <w:t>的</w:t>
      </w:r>
      <w:r>
        <w:rPr>
          <w:rFonts w:hint="default" w:ascii="Times New Roman" w:hAnsi="宋体" w:eastAsia="宋体" w:cs="Times New Roman"/>
          <w:color w:val="000000"/>
          <w:szCs w:val="24"/>
        </w:rPr>
        <w:t>经验</w:t>
      </w:r>
      <w:r>
        <w:rPr>
          <w:rFonts w:hint="default" w:ascii="Times New Roman" w:hAnsi="宋体" w:eastAsia="宋体" w:cs="Times New Roman"/>
          <w:color w:val="252525"/>
          <w:szCs w:val="24"/>
        </w:rPr>
        <w:t>和</w:t>
      </w:r>
      <w:r>
        <w:rPr>
          <w:rFonts w:hint="default" w:ascii="Times New Roman" w:hAnsi="宋体" w:eastAsia="宋体" w:cs="Times New Roman"/>
          <w:color w:val="000000"/>
          <w:szCs w:val="24"/>
        </w:rPr>
        <w:t>失败的教训</w:t>
      </w:r>
      <w:r>
        <w:rPr>
          <w:rFonts w:hint="default" w:ascii="Times New Roman" w:hAnsi="Times New Roman" w:eastAsia="宋体" w:cs="Times New Roman"/>
          <w:color w:val="000000"/>
          <w:szCs w:val="24"/>
        </w:rPr>
        <w:t>;</w:t>
      </w:r>
    </w:p>
    <w:p>
      <w:pPr>
        <w:spacing w:line="360" w:lineRule="auto"/>
        <w:ind w:left="429" w:right="-38"/>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2</w:t>
      </w:r>
      <w:r>
        <w:rPr>
          <w:rFonts w:hint="default" w:ascii="Times New Roman" w:hAnsi="宋体" w:eastAsia="宋体" w:cs="Times New Roman"/>
          <w:color w:val="000000"/>
          <w:szCs w:val="24"/>
        </w:rPr>
        <w:t>）宣布本课程期末考</w:t>
      </w:r>
      <w:r>
        <w:rPr>
          <w:rFonts w:hint="default" w:ascii="Times New Roman" w:hAnsi="宋体" w:eastAsia="宋体" w:cs="Times New Roman"/>
          <w:color w:val="252525"/>
          <w:szCs w:val="24"/>
        </w:rPr>
        <w:t>试</w:t>
      </w:r>
      <w:r>
        <w:rPr>
          <w:rFonts w:hint="default" w:ascii="Times New Roman" w:hAnsi="宋体" w:eastAsia="宋体" w:cs="Times New Roman"/>
          <w:color w:val="000000"/>
          <w:szCs w:val="24"/>
        </w:rPr>
        <w:t>的</w:t>
      </w:r>
      <w:r>
        <w:rPr>
          <w:rFonts w:hint="default" w:ascii="Times New Roman" w:hAnsi="宋体" w:eastAsia="宋体" w:cs="Times New Roman"/>
          <w:color w:val="252525"/>
          <w:szCs w:val="24"/>
        </w:rPr>
        <w:t>要</w:t>
      </w:r>
      <w:r>
        <w:rPr>
          <w:rFonts w:hint="default" w:ascii="Times New Roman" w:hAnsi="宋体" w:eastAsia="宋体" w:cs="Times New Roman"/>
          <w:color w:val="000000"/>
          <w:szCs w:val="24"/>
        </w:rPr>
        <w:t>求</w:t>
      </w:r>
      <w:r>
        <w:rPr>
          <w:rFonts w:hint="default" w:ascii="Times New Roman" w:hAnsi="宋体" w:eastAsia="宋体" w:cs="Times New Roman"/>
          <w:color w:val="252525"/>
          <w:szCs w:val="24"/>
        </w:rPr>
        <w:t>、</w:t>
      </w:r>
      <w:r>
        <w:rPr>
          <w:rFonts w:hint="default" w:ascii="Times New Roman" w:hAnsi="宋体" w:eastAsia="宋体" w:cs="Times New Roman"/>
          <w:color w:val="000000"/>
          <w:szCs w:val="24"/>
        </w:rPr>
        <w:t>题材</w:t>
      </w:r>
      <w:r>
        <w:rPr>
          <w:rFonts w:hint="default" w:ascii="Times New Roman" w:hAnsi="宋体" w:eastAsia="宋体" w:cs="Times New Roman"/>
          <w:color w:val="252525"/>
          <w:szCs w:val="24"/>
        </w:rPr>
        <w:t>、</w:t>
      </w:r>
      <w:r>
        <w:rPr>
          <w:rFonts w:hint="default" w:ascii="Times New Roman" w:hAnsi="宋体" w:eastAsia="宋体" w:cs="Times New Roman"/>
          <w:color w:val="000000"/>
          <w:szCs w:val="24"/>
        </w:rPr>
        <w:t>形</w:t>
      </w:r>
      <w:r>
        <w:rPr>
          <w:rFonts w:hint="default" w:ascii="Times New Roman" w:hAnsi="宋体" w:eastAsia="宋体" w:cs="Times New Roman"/>
          <w:color w:val="252525"/>
          <w:szCs w:val="24"/>
        </w:rPr>
        <w:t>式</w:t>
      </w:r>
      <w:r>
        <w:rPr>
          <w:rFonts w:hint="default" w:ascii="Times New Roman" w:hAnsi="宋体" w:eastAsia="宋体" w:cs="Times New Roman"/>
          <w:color w:val="000000"/>
          <w:szCs w:val="24"/>
        </w:rPr>
        <w:t>等</w:t>
      </w:r>
      <w:r>
        <w:rPr>
          <w:rFonts w:hint="default" w:ascii="Times New Roman" w:hAnsi="宋体" w:eastAsia="宋体" w:cs="Times New Roman"/>
          <w:color w:val="252525"/>
          <w:szCs w:val="24"/>
        </w:rPr>
        <w:t>。</w:t>
      </w:r>
      <w:r>
        <w:rPr>
          <w:rFonts w:hint="default" w:ascii="Times New Roman" w:hAnsi="Times New Roman" w:eastAsia="宋体" w:cs="Times New Roman"/>
          <w:color w:val="000000"/>
          <w:szCs w:val="24"/>
        </w:rPr>
        <w:t xml:space="preserve"> </w:t>
      </w:r>
    </w:p>
    <w:p>
      <w:pPr>
        <w:spacing w:line="360" w:lineRule="auto"/>
        <w:ind w:left="790" w:leftChars="179" w:right="-38" w:hanging="360" w:hangingChars="150"/>
        <w:jc w:val="both"/>
        <w:rPr>
          <w:rFonts w:hint="default" w:ascii="Times New Roman" w:hAnsi="Times New Roman" w:eastAsia="宋体" w:cs="Times New Roman"/>
          <w:szCs w:val="24"/>
        </w:rPr>
      </w:pPr>
      <w:r>
        <w:rPr>
          <w:rFonts w:hint="default" w:ascii="Times New Roman" w:hAnsi="Times New Roman" w:eastAsia="宋体" w:cs="Times New Roman"/>
          <w:color w:val="000000"/>
          <w:szCs w:val="24"/>
        </w:rPr>
        <w:t xml:space="preserve">2. </w:t>
      </w:r>
      <w:r>
        <w:rPr>
          <w:rFonts w:hint="default" w:ascii="Times New Roman" w:hAnsi="宋体" w:eastAsia="宋体" w:cs="Times New Roman"/>
          <w:color w:val="252525"/>
          <w:szCs w:val="24"/>
        </w:rPr>
        <w:t>问题和应</w:t>
      </w:r>
      <w:r>
        <w:rPr>
          <w:rFonts w:hint="default" w:ascii="Times New Roman" w:hAnsi="宋体" w:eastAsia="宋体" w:cs="Times New Roman"/>
          <w:color w:val="000000"/>
          <w:szCs w:val="24"/>
        </w:rPr>
        <w:t>用</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能力</w:t>
      </w:r>
      <w:r>
        <w:rPr>
          <w:rFonts w:hint="default" w:ascii="Times New Roman" w:hAnsi="宋体" w:eastAsia="宋体" w:cs="Times New Roman"/>
          <w:color w:val="252525"/>
          <w:szCs w:val="24"/>
        </w:rPr>
        <w:t>要求</w:t>
      </w: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全面温习所</w:t>
      </w:r>
      <w:r>
        <w:rPr>
          <w:rFonts w:hint="default" w:ascii="Times New Roman" w:hAnsi="宋体" w:eastAsia="宋体" w:cs="Times New Roman"/>
          <w:color w:val="252525"/>
          <w:szCs w:val="24"/>
        </w:rPr>
        <w:t>学内容</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包括课</w:t>
      </w:r>
      <w:r>
        <w:rPr>
          <w:rFonts w:hint="default" w:ascii="Times New Roman" w:hAnsi="宋体" w:eastAsia="宋体" w:cs="Times New Roman"/>
          <w:color w:val="252525"/>
          <w:szCs w:val="24"/>
        </w:rPr>
        <w:t>内</w:t>
      </w:r>
      <w:r>
        <w:rPr>
          <w:rFonts w:hint="default" w:ascii="Times New Roman" w:hAnsi="宋体" w:eastAsia="宋体" w:cs="Times New Roman"/>
          <w:color w:val="000000"/>
          <w:szCs w:val="24"/>
        </w:rPr>
        <w:t>与课外</w:t>
      </w:r>
      <w:r>
        <w:rPr>
          <w:rFonts w:hint="default" w:ascii="Times New Roman" w:hAnsi="Times New Roman" w:eastAsia="宋体" w:cs="Times New Roman"/>
          <w:color w:val="252525"/>
          <w:szCs w:val="24"/>
        </w:rPr>
        <w:t>)</w:t>
      </w: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检査是否保质保量地完成</w:t>
      </w:r>
      <w:r>
        <w:rPr>
          <w:rFonts w:hint="default" w:ascii="Times New Roman" w:hAnsi="宋体" w:eastAsia="宋体" w:cs="Times New Roman"/>
          <w:color w:val="252525"/>
          <w:szCs w:val="24"/>
        </w:rPr>
        <w:t>了</w:t>
      </w:r>
      <w:r>
        <w:rPr>
          <w:rFonts w:hint="default" w:ascii="Times New Roman" w:hAnsi="宋体" w:eastAsia="宋体" w:cs="Times New Roman"/>
          <w:color w:val="000000"/>
          <w:szCs w:val="24"/>
        </w:rPr>
        <w:t>自己拟订的学习</w:t>
      </w:r>
      <w:r>
        <w:rPr>
          <w:rFonts w:hint="default" w:ascii="Times New Roman" w:hAnsi="宋体" w:eastAsia="宋体" w:cs="Times New Roman"/>
          <w:color w:val="252525"/>
          <w:szCs w:val="24"/>
        </w:rPr>
        <w:t>计划</w:t>
      </w:r>
      <w:r>
        <w:rPr>
          <w:rFonts w:hint="default" w:ascii="Times New Roman" w:hAnsi="Times New Roman" w:eastAsia="宋体" w:cs="Times New Roman"/>
          <w:color w:val="252525"/>
          <w:szCs w:val="24"/>
        </w:rPr>
        <w:t xml:space="preserve">, </w:t>
      </w:r>
      <w:r>
        <w:rPr>
          <w:rFonts w:hint="default" w:ascii="Times New Roman" w:hAnsi="宋体" w:eastAsia="宋体" w:cs="Times New Roman"/>
          <w:color w:val="252525"/>
          <w:szCs w:val="24"/>
        </w:rPr>
        <w:t>按要</w:t>
      </w:r>
      <w:r>
        <w:rPr>
          <w:rFonts w:hint="default" w:ascii="Times New Roman" w:hAnsi="宋体" w:eastAsia="宋体" w:cs="Times New Roman"/>
          <w:color w:val="000000"/>
          <w:szCs w:val="24"/>
        </w:rPr>
        <w:t>求</w:t>
      </w:r>
      <w:r>
        <w:rPr>
          <w:rFonts w:hint="default" w:ascii="Times New Roman" w:hAnsi="宋体" w:eastAsia="宋体" w:cs="Times New Roman"/>
          <w:color w:val="252525"/>
          <w:szCs w:val="24"/>
        </w:rPr>
        <w:t>准</w:t>
      </w:r>
      <w:r>
        <w:rPr>
          <w:rFonts w:hint="default" w:ascii="Times New Roman" w:hAnsi="宋体" w:eastAsia="宋体" w:cs="Times New Roman"/>
          <w:color w:val="000000"/>
          <w:szCs w:val="24"/>
        </w:rPr>
        <w:t>备考试</w:t>
      </w: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252525"/>
          <w:szCs w:val="24"/>
        </w:rPr>
        <w:t>争</w:t>
      </w:r>
      <w:r>
        <w:rPr>
          <w:rFonts w:hint="default" w:ascii="Times New Roman" w:hAnsi="宋体" w:eastAsia="宋体" w:cs="Times New Roman"/>
          <w:color w:val="000000"/>
          <w:szCs w:val="24"/>
        </w:rPr>
        <w:t>取</w:t>
      </w:r>
      <w:r>
        <w:rPr>
          <w:rFonts w:hint="default" w:ascii="Times New Roman" w:hAnsi="宋体" w:eastAsia="宋体" w:cs="Times New Roman"/>
          <w:color w:val="252525"/>
          <w:szCs w:val="24"/>
        </w:rPr>
        <w:t>在</w:t>
      </w:r>
      <w:r>
        <w:rPr>
          <w:rFonts w:hint="default" w:ascii="Times New Roman" w:hAnsi="宋体" w:eastAsia="宋体" w:cs="Times New Roman"/>
          <w:color w:val="000000"/>
          <w:szCs w:val="24"/>
        </w:rPr>
        <w:t>技术上</w:t>
      </w:r>
      <w:r>
        <w:rPr>
          <w:rFonts w:hint="default" w:ascii="Times New Roman" w:hAnsi="宋体" w:eastAsia="宋体" w:cs="Times New Roman"/>
          <w:color w:val="252525"/>
          <w:szCs w:val="24"/>
        </w:rPr>
        <w:t>、心理</w:t>
      </w:r>
      <w:r>
        <w:rPr>
          <w:rFonts w:hint="default" w:ascii="Times New Roman" w:hAnsi="宋体" w:eastAsia="宋体" w:cs="Times New Roman"/>
          <w:color w:val="000000"/>
          <w:szCs w:val="24"/>
        </w:rPr>
        <w:t>上和形式</w:t>
      </w:r>
      <w:r>
        <w:rPr>
          <w:rFonts w:hint="default" w:ascii="Times New Roman" w:hAnsi="宋体" w:eastAsia="宋体" w:cs="Times New Roman"/>
          <w:color w:val="252525"/>
          <w:szCs w:val="24"/>
        </w:rPr>
        <w:t>上</w:t>
      </w:r>
      <w:r>
        <w:rPr>
          <w:rFonts w:hint="default" w:ascii="Times New Roman" w:hAnsi="宋体" w:eastAsia="宋体" w:cs="Times New Roman"/>
          <w:color w:val="000000"/>
          <w:szCs w:val="24"/>
        </w:rPr>
        <w:t>做好充分的考前准备</w:t>
      </w: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总结经验</w:t>
      </w: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吸取教</w:t>
      </w:r>
      <w:r>
        <w:rPr>
          <w:rFonts w:hint="default" w:ascii="Times New Roman" w:hAnsi="宋体" w:eastAsia="宋体" w:cs="Times New Roman"/>
          <w:color w:val="252525"/>
          <w:szCs w:val="24"/>
        </w:rPr>
        <w:t>训</w:t>
      </w: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252525"/>
          <w:szCs w:val="24"/>
        </w:rPr>
        <w:t>明</w:t>
      </w:r>
      <w:r>
        <w:rPr>
          <w:rFonts w:hint="default" w:ascii="Times New Roman" w:hAnsi="宋体" w:eastAsia="宋体" w:cs="Times New Roman"/>
          <w:color w:val="000000"/>
          <w:szCs w:val="24"/>
        </w:rPr>
        <w:t>确进一步努力的方向。</w:t>
      </w:r>
    </w:p>
    <w:p>
      <w:pPr>
        <w:spacing w:line="360" w:lineRule="auto"/>
        <w:ind w:right="-38"/>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三</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思考与实践</w:t>
      </w:r>
    </w:p>
    <w:p>
      <w:pPr>
        <w:spacing w:line="360" w:lineRule="auto"/>
        <w:ind w:right="-38"/>
        <w:jc w:val="both"/>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全</w:t>
      </w:r>
      <w:r>
        <w:rPr>
          <w:rFonts w:hint="default" w:ascii="Times New Roman" w:hAnsi="宋体" w:eastAsia="宋体" w:cs="Times New Roman"/>
          <w:color w:val="252525"/>
          <w:szCs w:val="24"/>
        </w:rPr>
        <w:t>面</w:t>
      </w:r>
      <w:r>
        <w:rPr>
          <w:rFonts w:hint="default" w:ascii="Times New Roman" w:hAnsi="宋体" w:eastAsia="宋体" w:cs="Times New Roman"/>
          <w:color w:val="000000"/>
          <w:szCs w:val="24"/>
        </w:rPr>
        <w:t>复</w:t>
      </w:r>
      <w:r>
        <w:rPr>
          <w:rFonts w:hint="default" w:ascii="Times New Roman" w:hAnsi="宋体" w:eastAsia="宋体" w:cs="Times New Roman"/>
          <w:color w:val="252525"/>
          <w:szCs w:val="24"/>
        </w:rPr>
        <w:t>习</w:t>
      </w:r>
      <w:r>
        <w:rPr>
          <w:rFonts w:hint="default" w:ascii="Times New Roman" w:hAnsi="Times New Roman" w:eastAsia="宋体" w:cs="Times New Roman"/>
          <w:color w:val="252525"/>
          <w:szCs w:val="24"/>
        </w:rPr>
        <w:t>,</w:t>
      </w:r>
      <w:r>
        <w:rPr>
          <w:rFonts w:hint="default" w:ascii="Times New Roman" w:hAnsi="宋体" w:eastAsia="宋体" w:cs="Times New Roman"/>
          <w:color w:val="000000"/>
          <w:szCs w:val="24"/>
        </w:rPr>
        <w:t>做</w:t>
      </w:r>
      <w:r>
        <w:rPr>
          <w:rFonts w:hint="default" w:ascii="Times New Roman" w:hAnsi="宋体" w:eastAsia="宋体" w:cs="Times New Roman"/>
          <w:color w:val="252525"/>
          <w:szCs w:val="24"/>
        </w:rPr>
        <w:t>到</w:t>
      </w:r>
      <w:r>
        <w:rPr>
          <w:rFonts w:hint="default" w:ascii="Times New Roman" w:hAnsi="宋体" w:eastAsia="宋体" w:cs="Times New Roman"/>
          <w:color w:val="000000"/>
          <w:szCs w:val="24"/>
        </w:rPr>
        <w:t>学以致用</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能将所学知识运用</w:t>
      </w:r>
      <w:r>
        <w:rPr>
          <w:rFonts w:hint="default" w:ascii="Times New Roman" w:hAnsi="宋体" w:eastAsia="宋体" w:cs="Times New Roman"/>
          <w:color w:val="252525"/>
          <w:szCs w:val="24"/>
        </w:rPr>
        <w:t>到</w:t>
      </w:r>
      <w:r>
        <w:rPr>
          <w:rFonts w:hint="default" w:ascii="Times New Roman" w:hAnsi="宋体" w:eastAsia="宋体" w:cs="Times New Roman"/>
          <w:color w:val="000000"/>
          <w:szCs w:val="24"/>
        </w:rPr>
        <w:t>以后的</w:t>
      </w:r>
      <w:r>
        <w:rPr>
          <w:rFonts w:hint="default" w:ascii="Times New Roman" w:hAnsi="宋体" w:eastAsia="宋体" w:cs="Times New Roman"/>
          <w:color w:val="252525"/>
          <w:szCs w:val="24"/>
        </w:rPr>
        <w:t>口</w:t>
      </w:r>
      <w:r>
        <w:rPr>
          <w:rFonts w:hint="default" w:ascii="Times New Roman" w:hAnsi="宋体" w:eastAsia="宋体" w:cs="Times New Roman"/>
          <w:color w:val="000000"/>
          <w:szCs w:val="24"/>
        </w:rPr>
        <w:t>译实践中。</w:t>
      </w:r>
      <w:r>
        <w:rPr>
          <w:rFonts w:hint="default" w:ascii="Times New Roman" w:hAnsi="Times New Roman" w:eastAsia="宋体" w:cs="Times New Roman"/>
          <w:color w:val="000000"/>
          <w:szCs w:val="24"/>
        </w:rPr>
        <w:t xml:space="preserve"> </w:t>
      </w:r>
    </w:p>
    <w:p>
      <w:pPr>
        <w:spacing w:line="360" w:lineRule="auto"/>
        <w:ind w:right="-38"/>
        <w:jc w:val="both"/>
        <w:rPr>
          <w:rFonts w:hint="default" w:ascii="Times New Roman" w:hAnsi="Times New Roman" w:eastAsia="宋体" w:cs="Times New Roman"/>
          <w:szCs w:val="24"/>
        </w:rPr>
      </w:pPr>
      <w:r>
        <w:rPr>
          <w:rFonts w:hint="default" w:ascii="Times New Roman" w:hAnsi="Times New Roman" w:eastAsia="宋体" w:cs="Times New Roman"/>
          <w:color w:val="000000"/>
          <w:szCs w:val="24"/>
        </w:rPr>
        <w:t xml:space="preserve">   (</w:t>
      </w:r>
      <w:r>
        <w:rPr>
          <w:rFonts w:hint="default" w:ascii="Times New Roman" w:hAnsi="宋体" w:eastAsia="宋体" w:cs="Times New Roman"/>
          <w:color w:val="000000"/>
          <w:szCs w:val="24"/>
        </w:rPr>
        <w:t>四</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教学方法与手段</w:t>
      </w:r>
      <w:r>
        <w:rPr>
          <w:rFonts w:hint="default" w:ascii="Times New Roman" w:hAnsi="Times New Roman" w:eastAsia="宋体" w:cs="Times New Roman"/>
          <w:color w:val="000000"/>
          <w:szCs w:val="24"/>
        </w:rPr>
        <w:t xml:space="preserve">                         .</w:t>
      </w:r>
    </w:p>
    <w:p>
      <w:pPr>
        <w:spacing w:line="360" w:lineRule="auto"/>
        <w:ind w:left="-31" w:leftChars="-13" w:right="-83" w:firstLine="804" w:firstLineChars="335"/>
        <w:jc w:val="both"/>
        <w:rPr>
          <w:rFonts w:hint="default" w:ascii="Times New Roman" w:hAnsi="Times New Roman" w:eastAsia="宋体" w:cs="Times New Roman"/>
          <w:color w:val="000000"/>
          <w:szCs w:val="24"/>
        </w:rPr>
      </w:pPr>
      <w:r>
        <w:rPr>
          <w:rFonts w:hint="default" w:ascii="Times New Roman" w:hAnsi="宋体" w:eastAsia="宋体" w:cs="Times New Roman"/>
          <w:color w:val="000000"/>
          <w:szCs w:val="24"/>
        </w:rPr>
        <w:t>教师讲</w:t>
      </w:r>
      <w:r>
        <w:rPr>
          <w:rFonts w:hint="default" w:ascii="Times New Roman" w:hAnsi="宋体" w:eastAsia="宋体" w:cs="Times New Roman"/>
          <w:color w:val="252525"/>
          <w:szCs w:val="24"/>
        </w:rPr>
        <w:t>授</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课堂</w:t>
      </w:r>
      <w:r>
        <w:rPr>
          <w:rFonts w:hint="default" w:ascii="Times New Roman" w:hAnsi="宋体" w:eastAsia="宋体" w:cs="Times New Roman"/>
          <w:color w:val="252525"/>
          <w:szCs w:val="24"/>
        </w:rPr>
        <w:t>讨</w:t>
      </w:r>
      <w:r>
        <w:rPr>
          <w:rFonts w:hint="default" w:ascii="Times New Roman" w:hAnsi="宋体" w:eastAsia="宋体" w:cs="Times New Roman"/>
          <w:color w:val="000000"/>
          <w:szCs w:val="24"/>
        </w:rPr>
        <w:t>论</w:t>
      </w:r>
      <w:r>
        <w:rPr>
          <w:rFonts w:hint="default" w:ascii="Times New Roman" w:hAnsi="Times New Roman" w:eastAsia="宋体" w:cs="Times New Roman"/>
          <w:color w:val="000000"/>
          <w:szCs w:val="24"/>
        </w:rPr>
        <w:t>;</w:t>
      </w:r>
      <w:r>
        <w:rPr>
          <w:rFonts w:hint="default" w:ascii="Times New Roman" w:hAnsi="宋体" w:eastAsia="宋体" w:cs="Times New Roman"/>
          <w:color w:val="000000"/>
          <w:szCs w:val="24"/>
        </w:rPr>
        <w:t>多媒</w:t>
      </w:r>
      <w:r>
        <w:rPr>
          <w:rFonts w:hint="default" w:ascii="Times New Roman" w:hAnsi="宋体" w:eastAsia="宋体" w:cs="Times New Roman"/>
          <w:color w:val="252525"/>
          <w:szCs w:val="24"/>
        </w:rPr>
        <w:t>体</w:t>
      </w:r>
      <w:r>
        <w:rPr>
          <w:rFonts w:hint="default" w:ascii="Times New Roman" w:hAnsi="宋体" w:eastAsia="宋体" w:cs="Times New Roman"/>
          <w:color w:val="000000"/>
          <w:szCs w:val="24"/>
        </w:rPr>
        <w:t>语</w:t>
      </w:r>
      <w:r>
        <w:rPr>
          <w:rFonts w:hint="default" w:ascii="Times New Roman" w:hAnsi="宋体" w:eastAsia="宋体" w:cs="Times New Roman"/>
          <w:color w:val="252525"/>
          <w:szCs w:val="24"/>
        </w:rPr>
        <w:t>音</w:t>
      </w:r>
      <w:r>
        <w:rPr>
          <w:rFonts w:hint="default" w:ascii="Times New Roman" w:hAnsi="宋体" w:eastAsia="宋体" w:cs="Times New Roman"/>
          <w:color w:val="000000"/>
          <w:szCs w:val="24"/>
        </w:rPr>
        <w:t>室</w:t>
      </w:r>
      <w:r>
        <w:rPr>
          <w:rFonts w:ascii="Times New Roman" w:hAnsi="宋体" w:eastAsia="宋体" w:cs="Times New Roman"/>
          <w:color w:val="000000"/>
          <w:szCs w:val="24"/>
        </w:rPr>
        <w:t>。</w:t>
      </w:r>
    </w:p>
    <w:p>
      <w:pPr>
        <w:spacing w:line="360" w:lineRule="auto"/>
        <w:ind w:left="496" w:right="-155" w:hanging="32"/>
        <w:rPr>
          <w:rFonts w:hint="default" w:ascii="黑体" w:hAnsi="黑体" w:eastAsia="黑体" w:cs="黑体"/>
          <w:b/>
          <w:bCs/>
          <w:sz w:val="12"/>
        </w:rPr>
      </w:pPr>
      <w:r>
        <w:rPr>
          <w:rFonts w:ascii="黑体" w:hAnsi="黑体" w:eastAsia="黑体" w:cs="黑体"/>
          <w:b/>
          <w:bCs/>
          <w:color w:val="0D0D0D"/>
        </w:rPr>
        <w:t>五、各教学环节学时分配</w:t>
      </w:r>
    </w:p>
    <w:tbl>
      <w:tblPr>
        <w:tblStyle w:val="5"/>
        <w:tblpPr w:leftFromText="180" w:rightFromText="180" w:vertAnchor="text" w:horzAnchor="page" w:tblpX="2274" w:tblpY="14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0"/>
        <w:gridCol w:w="913"/>
        <w:gridCol w:w="887"/>
        <w:gridCol w:w="925"/>
        <w:gridCol w:w="988"/>
        <w:gridCol w:w="1312"/>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2430" w:type="dxa"/>
          </w:tcPr>
          <w:p>
            <w:pPr>
              <w:snapToGrid w:val="0"/>
              <w:jc w:val="both"/>
              <w:rPr>
                <w:rFonts w:hint="default" w:ascii="Times New Roman" w:hAnsi="Times New Roman" w:cs="Times New Roman"/>
                <w:szCs w:val="21"/>
              </w:rPr>
            </w:pPr>
            <w:r>
              <w:rPr>
                <w:rFonts w:ascii="Times New Roman" w:hAnsi="Times New Roman" w:cs="Times New Roman"/>
                <w:szCs w:val="21"/>
              </w:rPr>
              <w:t>课程内容</w:t>
            </w:r>
          </w:p>
          <w:p>
            <w:pPr>
              <w:snapToGrid w:val="0"/>
              <w:jc w:val="both"/>
              <w:rPr>
                <w:rFonts w:hint="default" w:ascii="Times New Roman" w:hAnsi="Times New Roman" w:cs="Times New Roman"/>
                <w:szCs w:val="21"/>
              </w:rPr>
            </w:pPr>
            <w:r>
              <w:rPr>
                <w:rFonts w:ascii="Times New Roman" w:hAnsi="Times New Roman" w:cs="Times New Roman"/>
                <w:szCs w:val="21"/>
              </w:rPr>
              <w:t>教学时数</w:t>
            </w:r>
          </w:p>
          <w:p>
            <w:pPr>
              <w:snapToGrid w:val="0"/>
              <w:spacing w:line="360" w:lineRule="auto"/>
              <w:jc w:val="both"/>
              <w:rPr>
                <w:rFonts w:hint="default" w:ascii="黑体" w:hAnsi="黑体" w:eastAsia="黑体" w:cs="黑体"/>
                <w:b/>
                <w:bCs/>
                <w:color w:val="000000"/>
                <w:szCs w:val="24"/>
              </w:rPr>
            </w:pPr>
            <w:r>
              <w:rPr>
                <w:rFonts w:ascii="Times New Roman" w:hAnsi="Times New Roman" w:cs="Times New Roman"/>
                <w:szCs w:val="21"/>
              </w:rPr>
              <w:t>教学环节</w:t>
            </w:r>
          </w:p>
        </w:tc>
        <w:tc>
          <w:tcPr>
            <w:tcW w:w="913" w:type="dxa"/>
          </w:tcPr>
          <w:p>
            <w:pPr>
              <w:snapToGrid w:val="0"/>
              <w:spacing w:line="360" w:lineRule="auto"/>
              <w:jc w:val="both"/>
              <w:rPr>
                <w:rFonts w:hint="default" w:ascii="宋体" w:hAnsi="宋体" w:eastAsia="宋体" w:cs="宋体"/>
                <w:color w:val="000000"/>
                <w:sz w:val="22"/>
              </w:rPr>
            </w:pPr>
            <w:r>
              <w:rPr>
                <w:rFonts w:ascii="Times New Roman" w:hAnsi="Times New Roman" w:cs="Times New Roman"/>
                <w:szCs w:val="24"/>
              </w:rPr>
              <w:t>讲课</w:t>
            </w:r>
          </w:p>
        </w:tc>
        <w:tc>
          <w:tcPr>
            <w:tcW w:w="887" w:type="dxa"/>
          </w:tcPr>
          <w:p>
            <w:pPr>
              <w:snapToGrid w:val="0"/>
              <w:spacing w:line="360" w:lineRule="auto"/>
              <w:jc w:val="both"/>
              <w:rPr>
                <w:rFonts w:hint="default" w:ascii="宋体" w:hAnsi="宋体" w:eastAsia="宋体" w:cs="宋体"/>
                <w:color w:val="000000"/>
                <w:sz w:val="22"/>
              </w:rPr>
            </w:pPr>
            <w:r>
              <w:rPr>
                <w:rFonts w:ascii="Times New Roman" w:hAnsi="Times New Roman" w:cs="Times New Roman"/>
                <w:szCs w:val="24"/>
              </w:rPr>
              <w:t>口译实践/练习</w:t>
            </w:r>
          </w:p>
        </w:tc>
        <w:tc>
          <w:tcPr>
            <w:tcW w:w="925" w:type="dxa"/>
          </w:tcPr>
          <w:p>
            <w:pPr>
              <w:snapToGrid w:val="0"/>
              <w:spacing w:line="360" w:lineRule="auto"/>
              <w:jc w:val="both"/>
              <w:rPr>
                <w:rFonts w:hint="default" w:ascii="宋体" w:hAnsi="宋体" w:eastAsia="宋体" w:cs="宋体"/>
                <w:color w:val="000000"/>
                <w:sz w:val="22"/>
              </w:rPr>
            </w:pPr>
            <w:r>
              <w:rPr>
                <w:rFonts w:ascii="Times New Roman" w:hAnsi="Times New Roman" w:cs="Times New Roman"/>
                <w:szCs w:val="24"/>
              </w:rPr>
              <w:t>讨论</w:t>
            </w:r>
          </w:p>
        </w:tc>
        <w:tc>
          <w:tcPr>
            <w:tcW w:w="988" w:type="dxa"/>
          </w:tcPr>
          <w:p>
            <w:pPr>
              <w:snapToGrid w:val="0"/>
              <w:spacing w:line="360" w:lineRule="auto"/>
              <w:jc w:val="both"/>
              <w:rPr>
                <w:rFonts w:hint="default" w:ascii="宋体" w:hAnsi="宋体" w:eastAsia="宋体" w:cs="宋体"/>
                <w:color w:val="000000"/>
                <w:sz w:val="22"/>
              </w:rPr>
            </w:pPr>
            <w:r>
              <w:rPr>
                <w:rFonts w:ascii="Times New Roman" w:hAnsi="Times New Roman" w:cs="Times New Roman"/>
                <w:szCs w:val="24"/>
              </w:rPr>
              <w:t>实验课</w:t>
            </w:r>
          </w:p>
        </w:tc>
        <w:tc>
          <w:tcPr>
            <w:tcW w:w="1312" w:type="dxa"/>
          </w:tcPr>
          <w:p>
            <w:pPr>
              <w:snapToGrid w:val="0"/>
              <w:spacing w:line="360" w:lineRule="auto"/>
              <w:jc w:val="both"/>
              <w:rPr>
                <w:rFonts w:hint="default" w:ascii="宋体" w:hAnsi="宋体" w:eastAsia="宋体" w:cs="宋体"/>
                <w:color w:val="000000"/>
                <w:sz w:val="22"/>
              </w:rPr>
            </w:pPr>
            <w:r>
              <w:rPr>
                <w:rFonts w:ascii="Times New Roman" w:hAnsi="Times New Roman" w:cs="Times New Roman"/>
                <w:szCs w:val="24"/>
              </w:rPr>
              <w:t>其他教学环节</w:t>
            </w:r>
          </w:p>
        </w:tc>
        <w:tc>
          <w:tcPr>
            <w:tcW w:w="1067" w:type="dxa"/>
          </w:tcPr>
          <w:p>
            <w:pPr>
              <w:snapToGrid w:val="0"/>
              <w:spacing w:line="360" w:lineRule="auto"/>
              <w:jc w:val="both"/>
              <w:rPr>
                <w:rFonts w:hint="default" w:ascii="宋体" w:hAnsi="宋体" w:eastAsia="宋体" w:cs="宋体"/>
                <w:color w:val="000000"/>
                <w:sz w:val="22"/>
              </w:rPr>
            </w:pPr>
            <w:r>
              <w:rPr>
                <w:rFonts w:ascii="Times New Roman" w:hAnsi="Times New Roman" w:cs="Times New Roman"/>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0"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 w:val="22"/>
              </w:rPr>
              <w:t>Unit 1</w:t>
            </w:r>
          </w:p>
        </w:tc>
        <w:tc>
          <w:tcPr>
            <w:tcW w:w="913"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1</w:t>
            </w:r>
          </w:p>
        </w:tc>
        <w:tc>
          <w:tcPr>
            <w:tcW w:w="88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1</w:t>
            </w:r>
          </w:p>
        </w:tc>
        <w:tc>
          <w:tcPr>
            <w:tcW w:w="925" w:type="dxa"/>
            <w:vAlign w:val="center"/>
          </w:tcPr>
          <w:p>
            <w:pPr>
              <w:spacing w:line="360" w:lineRule="auto"/>
              <w:ind w:right="-38"/>
              <w:jc w:val="center"/>
              <w:rPr>
                <w:rFonts w:hint="default" w:ascii="Times New Roman" w:hAnsi="Times New Roman" w:eastAsia="宋体" w:cs="Times New Roman"/>
                <w:color w:val="000000"/>
                <w:szCs w:val="24"/>
              </w:rPr>
            </w:pPr>
          </w:p>
        </w:tc>
        <w:tc>
          <w:tcPr>
            <w:tcW w:w="988" w:type="dxa"/>
            <w:vAlign w:val="center"/>
          </w:tcPr>
          <w:p>
            <w:pPr>
              <w:spacing w:line="360" w:lineRule="auto"/>
              <w:ind w:right="-38"/>
              <w:jc w:val="center"/>
              <w:rPr>
                <w:rFonts w:hint="default" w:ascii="Times New Roman" w:hAnsi="Times New Roman" w:eastAsia="宋体" w:cs="Times New Roman"/>
                <w:color w:val="000000"/>
                <w:szCs w:val="24"/>
              </w:rPr>
            </w:pPr>
          </w:p>
        </w:tc>
        <w:tc>
          <w:tcPr>
            <w:tcW w:w="1312" w:type="dxa"/>
            <w:vAlign w:val="center"/>
          </w:tcPr>
          <w:p>
            <w:pPr>
              <w:spacing w:line="360" w:lineRule="auto"/>
              <w:ind w:right="-38"/>
              <w:jc w:val="center"/>
              <w:rPr>
                <w:rFonts w:hint="default" w:ascii="Times New Roman" w:hAnsi="Times New Roman" w:eastAsia="宋体" w:cs="Times New Roman"/>
                <w:color w:val="000000"/>
                <w:szCs w:val="24"/>
              </w:rPr>
            </w:pPr>
          </w:p>
        </w:tc>
        <w:tc>
          <w:tcPr>
            <w:tcW w:w="106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0"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 w:val="22"/>
              </w:rPr>
              <w:t>Unit 2</w:t>
            </w:r>
          </w:p>
        </w:tc>
        <w:tc>
          <w:tcPr>
            <w:tcW w:w="913"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1</w:t>
            </w:r>
          </w:p>
        </w:tc>
        <w:tc>
          <w:tcPr>
            <w:tcW w:w="88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2</w:t>
            </w:r>
          </w:p>
        </w:tc>
        <w:tc>
          <w:tcPr>
            <w:tcW w:w="925"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0.5</w:t>
            </w:r>
          </w:p>
        </w:tc>
        <w:tc>
          <w:tcPr>
            <w:tcW w:w="988" w:type="dxa"/>
            <w:vAlign w:val="center"/>
          </w:tcPr>
          <w:p>
            <w:pPr>
              <w:spacing w:line="360" w:lineRule="auto"/>
              <w:ind w:right="-38"/>
              <w:jc w:val="center"/>
              <w:rPr>
                <w:rFonts w:hint="default" w:ascii="Times New Roman" w:hAnsi="Times New Roman" w:eastAsia="宋体" w:cs="Times New Roman"/>
                <w:color w:val="000000"/>
                <w:szCs w:val="24"/>
              </w:rPr>
            </w:pPr>
          </w:p>
        </w:tc>
        <w:tc>
          <w:tcPr>
            <w:tcW w:w="1312" w:type="dxa"/>
            <w:vAlign w:val="center"/>
          </w:tcPr>
          <w:p>
            <w:pPr>
              <w:spacing w:line="360" w:lineRule="auto"/>
              <w:ind w:right="-38"/>
              <w:jc w:val="center"/>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0</w:t>
            </w:r>
            <w:r>
              <w:rPr>
                <w:rFonts w:hint="default" w:ascii="Times New Roman" w:hAnsi="Times New Roman" w:eastAsia="宋体" w:cs="Times New Roman"/>
                <w:color w:val="000000"/>
                <w:szCs w:val="24"/>
              </w:rPr>
              <w:t>.5</w:t>
            </w:r>
          </w:p>
        </w:tc>
        <w:tc>
          <w:tcPr>
            <w:tcW w:w="106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0"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 w:val="22"/>
              </w:rPr>
              <w:t>Unit 3</w:t>
            </w:r>
          </w:p>
        </w:tc>
        <w:tc>
          <w:tcPr>
            <w:tcW w:w="913"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1</w:t>
            </w:r>
          </w:p>
        </w:tc>
        <w:tc>
          <w:tcPr>
            <w:tcW w:w="88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2</w:t>
            </w:r>
          </w:p>
        </w:tc>
        <w:tc>
          <w:tcPr>
            <w:tcW w:w="925" w:type="dxa"/>
            <w:vAlign w:val="center"/>
          </w:tcPr>
          <w:p>
            <w:pPr>
              <w:spacing w:line="360" w:lineRule="auto"/>
              <w:ind w:right="-38"/>
              <w:jc w:val="center"/>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0</w:t>
            </w:r>
            <w:r>
              <w:rPr>
                <w:rFonts w:hint="default" w:ascii="Times New Roman" w:hAnsi="Times New Roman" w:eastAsia="宋体" w:cs="Times New Roman"/>
                <w:color w:val="000000"/>
                <w:szCs w:val="24"/>
              </w:rPr>
              <w:t>.5</w:t>
            </w:r>
          </w:p>
        </w:tc>
        <w:tc>
          <w:tcPr>
            <w:tcW w:w="988" w:type="dxa"/>
            <w:vAlign w:val="center"/>
          </w:tcPr>
          <w:p>
            <w:pPr>
              <w:spacing w:line="360" w:lineRule="auto"/>
              <w:ind w:right="-38"/>
              <w:jc w:val="center"/>
              <w:rPr>
                <w:rFonts w:hint="default" w:ascii="Times New Roman" w:hAnsi="Times New Roman" w:eastAsia="宋体" w:cs="Times New Roman"/>
                <w:color w:val="000000"/>
                <w:szCs w:val="24"/>
              </w:rPr>
            </w:pPr>
          </w:p>
        </w:tc>
        <w:tc>
          <w:tcPr>
            <w:tcW w:w="1312"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0.5</w:t>
            </w:r>
          </w:p>
        </w:tc>
        <w:tc>
          <w:tcPr>
            <w:tcW w:w="106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0"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 w:val="22"/>
              </w:rPr>
              <w:t>Unit 4</w:t>
            </w:r>
          </w:p>
        </w:tc>
        <w:tc>
          <w:tcPr>
            <w:tcW w:w="913"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0.5</w:t>
            </w:r>
          </w:p>
        </w:tc>
        <w:tc>
          <w:tcPr>
            <w:tcW w:w="88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2.5</w:t>
            </w:r>
          </w:p>
        </w:tc>
        <w:tc>
          <w:tcPr>
            <w:tcW w:w="925"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0.5</w:t>
            </w:r>
          </w:p>
        </w:tc>
        <w:tc>
          <w:tcPr>
            <w:tcW w:w="988" w:type="dxa"/>
            <w:vAlign w:val="center"/>
          </w:tcPr>
          <w:p>
            <w:pPr>
              <w:spacing w:line="360" w:lineRule="auto"/>
              <w:ind w:right="-38"/>
              <w:jc w:val="center"/>
              <w:rPr>
                <w:rFonts w:hint="default" w:ascii="Times New Roman" w:hAnsi="Times New Roman" w:eastAsia="宋体" w:cs="Times New Roman"/>
                <w:color w:val="000000"/>
                <w:szCs w:val="24"/>
              </w:rPr>
            </w:pPr>
          </w:p>
        </w:tc>
        <w:tc>
          <w:tcPr>
            <w:tcW w:w="1312" w:type="dxa"/>
            <w:vAlign w:val="center"/>
          </w:tcPr>
          <w:p>
            <w:pPr>
              <w:spacing w:line="360" w:lineRule="auto"/>
              <w:ind w:right="-38"/>
              <w:jc w:val="center"/>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0</w:t>
            </w:r>
            <w:r>
              <w:rPr>
                <w:rFonts w:hint="default" w:ascii="Times New Roman" w:hAnsi="Times New Roman" w:eastAsia="宋体" w:cs="Times New Roman"/>
                <w:color w:val="000000"/>
                <w:szCs w:val="24"/>
              </w:rPr>
              <w:t>.5</w:t>
            </w:r>
          </w:p>
        </w:tc>
        <w:tc>
          <w:tcPr>
            <w:tcW w:w="106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0"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 w:val="22"/>
              </w:rPr>
              <w:t>Unit 5</w:t>
            </w:r>
          </w:p>
        </w:tc>
        <w:tc>
          <w:tcPr>
            <w:tcW w:w="913"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1</w:t>
            </w:r>
          </w:p>
        </w:tc>
        <w:tc>
          <w:tcPr>
            <w:tcW w:w="88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2.5</w:t>
            </w:r>
          </w:p>
        </w:tc>
        <w:tc>
          <w:tcPr>
            <w:tcW w:w="925"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0</w:t>
            </w:r>
            <w:r>
              <w:rPr>
                <w:rFonts w:ascii="Times New Roman" w:hAnsi="Times New Roman" w:eastAsia="宋体" w:cs="Times New Roman"/>
                <w:color w:val="000000"/>
                <w:szCs w:val="24"/>
              </w:rPr>
              <w:t>.</w:t>
            </w:r>
            <w:r>
              <w:rPr>
                <w:rFonts w:hint="default" w:ascii="Times New Roman" w:hAnsi="Times New Roman" w:eastAsia="宋体" w:cs="Times New Roman"/>
                <w:color w:val="000000"/>
                <w:szCs w:val="24"/>
              </w:rPr>
              <w:t>5</w:t>
            </w:r>
          </w:p>
        </w:tc>
        <w:tc>
          <w:tcPr>
            <w:tcW w:w="988" w:type="dxa"/>
            <w:vAlign w:val="center"/>
          </w:tcPr>
          <w:p>
            <w:pPr>
              <w:spacing w:line="360" w:lineRule="auto"/>
              <w:ind w:right="-38"/>
              <w:jc w:val="center"/>
              <w:rPr>
                <w:rFonts w:hint="default" w:ascii="Times New Roman" w:hAnsi="Times New Roman" w:eastAsia="宋体" w:cs="Times New Roman"/>
                <w:color w:val="000000"/>
                <w:szCs w:val="24"/>
              </w:rPr>
            </w:pPr>
          </w:p>
        </w:tc>
        <w:tc>
          <w:tcPr>
            <w:tcW w:w="1312" w:type="dxa"/>
            <w:vAlign w:val="center"/>
          </w:tcPr>
          <w:p>
            <w:pPr>
              <w:spacing w:line="360" w:lineRule="auto"/>
              <w:ind w:right="-38"/>
              <w:jc w:val="center"/>
              <w:rPr>
                <w:rFonts w:hint="default" w:ascii="Times New Roman" w:hAnsi="Times New Roman" w:eastAsia="宋体" w:cs="Times New Roman"/>
                <w:color w:val="000000"/>
                <w:szCs w:val="24"/>
              </w:rPr>
            </w:pPr>
          </w:p>
        </w:tc>
        <w:tc>
          <w:tcPr>
            <w:tcW w:w="106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0"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 w:val="22"/>
              </w:rPr>
              <w:t>Unit 6</w:t>
            </w:r>
          </w:p>
        </w:tc>
        <w:tc>
          <w:tcPr>
            <w:tcW w:w="913"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2</w:t>
            </w:r>
          </w:p>
        </w:tc>
        <w:tc>
          <w:tcPr>
            <w:tcW w:w="88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3.5</w:t>
            </w:r>
          </w:p>
        </w:tc>
        <w:tc>
          <w:tcPr>
            <w:tcW w:w="925"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0.5</w:t>
            </w:r>
          </w:p>
        </w:tc>
        <w:tc>
          <w:tcPr>
            <w:tcW w:w="988" w:type="dxa"/>
            <w:vAlign w:val="center"/>
          </w:tcPr>
          <w:p>
            <w:pPr>
              <w:spacing w:line="360" w:lineRule="auto"/>
              <w:ind w:right="-38"/>
              <w:jc w:val="center"/>
              <w:rPr>
                <w:rFonts w:hint="default" w:ascii="Times New Roman" w:hAnsi="Times New Roman" w:eastAsia="宋体" w:cs="Times New Roman"/>
                <w:color w:val="000000"/>
                <w:szCs w:val="24"/>
              </w:rPr>
            </w:pPr>
          </w:p>
        </w:tc>
        <w:tc>
          <w:tcPr>
            <w:tcW w:w="1312" w:type="dxa"/>
            <w:vAlign w:val="center"/>
          </w:tcPr>
          <w:p>
            <w:pPr>
              <w:spacing w:line="360" w:lineRule="auto"/>
              <w:ind w:right="-38"/>
              <w:jc w:val="center"/>
              <w:rPr>
                <w:rFonts w:hint="default" w:ascii="Times New Roman" w:hAnsi="Times New Roman" w:eastAsia="宋体" w:cs="Times New Roman"/>
                <w:color w:val="000000"/>
                <w:szCs w:val="24"/>
              </w:rPr>
            </w:pPr>
          </w:p>
        </w:tc>
        <w:tc>
          <w:tcPr>
            <w:tcW w:w="106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0"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 w:val="22"/>
              </w:rPr>
              <w:t>Unit 7</w:t>
            </w:r>
          </w:p>
        </w:tc>
        <w:tc>
          <w:tcPr>
            <w:tcW w:w="913"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1</w:t>
            </w:r>
          </w:p>
        </w:tc>
        <w:tc>
          <w:tcPr>
            <w:tcW w:w="88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2.5</w:t>
            </w:r>
          </w:p>
        </w:tc>
        <w:tc>
          <w:tcPr>
            <w:tcW w:w="925" w:type="dxa"/>
            <w:vAlign w:val="center"/>
          </w:tcPr>
          <w:p>
            <w:pPr>
              <w:spacing w:line="360" w:lineRule="auto"/>
              <w:ind w:right="-38"/>
              <w:jc w:val="center"/>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0</w:t>
            </w:r>
            <w:r>
              <w:rPr>
                <w:rFonts w:hint="default" w:ascii="Times New Roman" w:hAnsi="Times New Roman" w:eastAsia="宋体" w:cs="Times New Roman"/>
                <w:color w:val="000000"/>
                <w:szCs w:val="24"/>
              </w:rPr>
              <w:t>.5</w:t>
            </w:r>
          </w:p>
        </w:tc>
        <w:tc>
          <w:tcPr>
            <w:tcW w:w="988" w:type="dxa"/>
            <w:vAlign w:val="center"/>
          </w:tcPr>
          <w:p>
            <w:pPr>
              <w:spacing w:line="360" w:lineRule="auto"/>
              <w:ind w:right="-38"/>
              <w:jc w:val="center"/>
              <w:rPr>
                <w:rFonts w:hint="default" w:ascii="Times New Roman" w:hAnsi="Times New Roman" w:eastAsia="宋体" w:cs="Times New Roman"/>
                <w:color w:val="000000"/>
                <w:szCs w:val="24"/>
              </w:rPr>
            </w:pPr>
          </w:p>
        </w:tc>
        <w:tc>
          <w:tcPr>
            <w:tcW w:w="1312" w:type="dxa"/>
            <w:vAlign w:val="center"/>
          </w:tcPr>
          <w:p>
            <w:pPr>
              <w:spacing w:line="360" w:lineRule="auto"/>
              <w:ind w:right="-38"/>
              <w:jc w:val="center"/>
              <w:rPr>
                <w:rFonts w:hint="default" w:ascii="Times New Roman" w:hAnsi="Times New Roman" w:eastAsia="宋体" w:cs="Times New Roman"/>
                <w:color w:val="000000"/>
                <w:szCs w:val="24"/>
              </w:rPr>
            </w:pPr>
          </w:p>
        </w:tc>
        <w:tc>
          <w:tcPr>
            <w:tcW w:w="106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0"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 w:val="22"/>
              </w:rPr>
              <w:t>Unit 8</w:t>
            </w:r>
          </w:p>
        </w:tc>
        <w:tc>
          <w:tcPr>
            <w:tcW w:w="913"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1</w:t>
            </w:r>
          </w:p>
        </w:tc>
        <w:tc>
          <w:tcPr>
            <w:tcW w:w="88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2.5</w:t>
            </w:r>
          </w:p>
        </w:tc>
        <w:tc>
          <w:tcPr>
            <w:tcW w:w="925" w:type="dxa"/>
            <w:vAlign w:val="center"/>
          </w:tcPr>
          <w:p>
            <w:pPr>
              <w:spacing w:line="360" w:lineRule="auto"/>
              <w:ind w:right="-38"/>
              <w:jc w:val="center"/>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0</w:t>
            </w:r>
            <w:r>
              <w:rPr>
                <w:rFonts w:hint="default" w:ascii="Times New Roman" w:hAnsi="Times New Roman" w:eastAsia="宋体" w:cs="Times New Roman"/>
                <w:color w:val="000000"/>
                <w:szCs w:val="24"/>
              </w:rPr>
              <w:t>.5</w:t>
            </w:r>
          </w:p>
        </w:tc>
        <w:tc>
          <w:tcPr>
            <w:tcW w:w="988" w:type="dxa"/>
            <w:vAlign w:val="center"/>
          </w:tcPr>
          <w:p>
            <w:pPr>
              <w:spacing w:line="360" w:lineRule="auto"/>
              <w:ind w:right="-38"/>
              <w:jc w:val="center"/>
              <w:rPr>
                <w:rFonts w:hint="default" w:ascii="Times New Roman" w:hAnsi="Times New Roman" w:eastAsia="宋体" w:cs="Times New Roman"/>
                <w:color w:val="000000"/>
                <w:szCs w:val="24"/>
              </w:rPr>
            </w:pPr>
          </w:p>
        </w:tc>
        <w:tc>
          <w:tcPr>
            <w:tcW w:w="1312" w:type="dxa"/>
            <w:vAlign w:val="center"/>
          </w:tcPr>
          <w:p>
            <w:pPr>
              <w:spacing w:line="360" w:lineRule="auto"/>
              <w:ind w:right="-38"/>
              <w:jc w:val="center"/>
              <w:rPr>
                <w:rFonts w:hint="default" w:ascii="Times New Roman" w:hAnsi="Times New Roman" w:eastAsia="宋体" w:cs="Times New Roman"/>
                <w:color w:val="000000"/>
                <w:szCs w:val="24"/>
              </w:rPr>
            </w:pPr>
          </w:p>
        </w:tc>
        <w:tc>
          <w:tcPr>
            <w:tcW w:w="106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0"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 w:val="22"/>
              </w:rPr>
              <w:t>Unit 9</w:t>
            </w:r>
          </w:p>
        </w:tc>
        <w:tc>
          <w:tcPr>
            <w:tcW w:w="913"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1</w:t>
            </w:r>
          </w:p>
        </w:tc>
        <w:tc>
          <w:tcPr>
            <w:tcW w:w="88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2.5</w:t>
            </w:r>
          </w:p>
        </w:tc>
        <w:tc>
          <w:tcPr>
            <w:tcW w:w="925" w:type="dxa"/>
            <w:vAlign w:val="center"/>
          </w:tcPr>
          <w:p>
            <w:pPr>
              <w:spacing w:line="360" w:lineRule="auto"/>
              <w:ind w:right="-38"/>
              <w:jc w:val="center"/>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0</w:t>
            </w:r>
            <w:r>
              <w:rPr>
                <w:rFonts w:hint="default" w:ascii="Times New Roman" w:hAnsi="Times New Roman" w:eastAsia="宋体" w:cs="Times New Roman"/>
                <w:color w:val="000000"/>
                <w:szCs w:val="24"/>
              </w:rPr>
              <w:t>.5</w:t>
            </w:r>
          </w:p>
        </w:tc>
        <w:tc>
          <w:tcPr>
            <w:tcW w:w="988" w:type="dxa"/>
            <w:vAlign w:val="center"/>
          </w:tcPr>
          <w:p>
            <w:pPr>
              <w:spacing w:line="360" w:lineRule="auto"/>
              <w:ind w:right="-38"/>
              <w:jc w:val="center"/>
              <w:rPr>
                <w:rFonts w:hint="default" w:ascii="Times New Roman" w:hAnsi="Times New Roman" w:eastAsia="宋体" w:cs="Times New Roman"/>
                <w:color w:val="000000"/>
                <w:szCs w:val="24"/>
              </w:rPr>
            </w:pPr>
          </w:p>
        </w:tc>
        <w:tc>
          <w:tcPr>
            <w:tcW w:w="1312" w:type="dxa"/>
            <w:vAlign w:val="center"/>
          </w:tcPr>
          <w:p>
            <w:pPr>
              <w:spacing w:line="360" w:lineRule="auto"/>
              <w:ind w:right="-38"/>
              <w:jc w:val="center"/>
              <w:rPr>
                <w:rFonts w:hint="default" w:ascii="Times New Roman" w:hAnsi="Times New Roman" w:eastAsia="宋体" w:cs="Times New Roman"/>
                <w:color w:val="000000"/>
                <w:szCs w:val="24"/>
              </w:rPr>
            </w:pPr>
          </w:p>
        </w:tc>
        <w:tc>
          <w:tcPr>
            <w:tcW w:w="106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0"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 w:val="22"/>
              </w:rPr>
              <w:t>Unit 10</w:t>
            </w:r>
          </w:p>
        </w:tc>
        <w:tc>
          <w:tcPr>
            <w:tcW w:w="913"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1</w:t>
            </w:r>
          </w:p>
        </w:tc>
        <w:tc>
          <w:tcPr>
            <w:tcW w:w="88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2.5</w:t>
            </w:r>
          </w:p>
        </w:tc>
        <w:tc>
          <w:tcPr>
            <w:tcW w:w="925" w:type="dxa"/>
            <w:vAlign w:val="center"/>
          </w:tcPr>
          <w:p>
            <w:pPr>
              <w:spacing w:line="360" w:lineRule="auto"/>
              <w:ind w:right="-38"/>
              <w:jc w:val="center"/>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0</w:t>
            </w:r>
            <w:r>
              <w:rPr>
                <w:rFonts w:hint="default" w:ascii="Times New Roman" w:hAnsi="Times New Roman" w:eastAsia="宋体" w:cs="Times New Roman"/>
                <w:color w:val="000000"/>
                <w:szCs w:val="24"/>
              </w:rPr>
              <w:t>.5</w:t>
            </w:r>
          </w:p>
        </w:tc>
        <w:tc>
          <w:tcPr>
            <w:tcW w:w="988" w:type="dxa"/>
            <w:vAlign w:val="center"/>
          </w:tcPr>
          <w:p>
            <w:pPr>
              <w:spacing w:line="360" w:lineRule="auto"/>
              <w:ind w:right="-38"/>
              <w:jc w:val="center"/>
              <w:rPr>
                <w:rFonts w:hint="default" w:ascii="Times New Roman" w:hAnsi="Times New Roman" w:eastAsia="宋体" w:cs="Times New Roman"/>
                <w:color w:val="000000"/>
                <w:szCs w:val="24"/>
              </w:rPr>
            </w:pPr>
          </w:p>
        </w:tc>
        <w:tc>
          <w:tcPr>
            <w:tcW w:w="1312" w:type="dxa"/>
            <w:vAlign w:val="center"/>
          </w:tcPr>
          <w:p>
            <w:pPr>
              <w:spacing w:line="360" w:lineRule="auto"/>
              <w:ind w:right="-38"/>
              <w:jc w:val="center"/>
              <w:rPr>
                <w:rFonts w:hint="default" w:ascii="Times New Roman" w:hAnsi="Times New Roman" w:eastAsia="宋体" w:cs="Times New Roman"/>
                <w:color w:val="000000"/>
                <w:szCs w:val="24"/>
              </w:rPr>
            </w:pPr>
          </w:p>
        </w:tc>
        <w:tc>
          <w:tcPr>
            <w:tcW w:w="106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0"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 w:val="22"/>
              </w:rPr>
              <w:t>Unit 11</w:t>
            </w:r>
          </w:p>
        </w:tc>
        <w:tc>
          <w:tcPr>
            <w:tcW w:w="913"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2</w:t>
            </w:r>
          </w:p>
        </w:tc>
        <w:tc>
          <w:tcPr>
            <w:tcW w:w="88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3.5</w:t>
            </w:r>
          </w:p>
        </w:tc>
        <w:tc>
          <w:tcPr>
            <w:tcW w:w="925" w:type="dxa"/>
            <w:vAlign w:val="center"/>
          </w:tcPr>
          <w:p>
            <w:pPr>
              <w:spacing w:line="360" w:lineRule="auto"/>
              <w:ind w:right="-38"/>
              <w:jc w:val="center"/>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0</w:t>
            </w:r>
            <w:r>
              <w:rPr>
                <w:rFonts w:hint="default" w:ascii="Times New Roman" w:hAnsi="Times New Roman" w:eastAsia="宋体" w:cs="Times New Roman"/>
                <w:color w:val="000000"/>
                <w:szCs w:val="24"/>
              </w:rPr>
              <w:t>.5</w:t>
            </w:r>
          </w:p>
        </w:tc>
        <w:tc>
          <w:tcPr>
            <w:tcW w:w="988" w:type="dxa"/>
            <w:vAlign w:val="center"/>
          </w:tcPr>
          <w:p>
            <w:pPr>
              <w:spacing w:line="360" w:lineRule="auto"/>
              <w:ind w:right="-38"/>
              <w:jc w:val="center"/>
              <w:rPr>
                <w:rFonts w:hint="default" w:ascii="Times New Roman" w:hAnsi="Times New Roman" w:eastAsia="宋体" w:cs="Times New Roman"/>
                <w:color w:val="000000"/>
                <w:szCs w:val="24"/>
              </w:rPr>
            </w:pPr>
          </w:p>
        </w:tc>
        <w:tc>
          <w:tcPr>
            <w:tcW w:w="1312" w:type="dxa"/>
            <w:vAlign w:val="center"/>
          </w:tcPr>
          <w:p>
            <w:pPr>
              <w:spacing w:line="360" w:lineRule="auto"/>
              <w:ind w:right="-38"/>
              <w:jc w:val="center"/>
              <w:rPr>
                <w:rFonts w:hint="default" w:ascii="Times New Roman" w:hAnsi="Times New Roman" w:eastAsia="宋体" w:cs="Times New Roman"/>
                <w:color w:val="000000"/>
                <w:szCs w:val="24"/>
              </w:rPr>
            </w:pPr>
          </w:p>
        </w:tc>
        <w:tc>
          <w:tcPr>
            <w:tcW w:w="106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0"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 w:val="22"/>
              </w:rPr>
              <w:t>Unit 12</w:t>
            </w:r>
          </w:p>
        </w:tc>
        <w:tc>
          <w:tcPr>
            <w:tcW w:w="913"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0.5</w:t>
            </w:r>
          </w:p>
        </w:tc>
        <w:tc>
          <w:tcPr>
            <w:tcW w:w="88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2.5</w:t>
            </w:r>
          </w:p>
        </w:tc>
        <w:tc>
          <w:tcPr>
            <w:tcW w:w="925" w:type="dxa"/>
            <w:vAlign w:val="center"/>
          </w:tcPr>
          <w:p>
            <w:pPr>
              <w:spacing w:line="360" w:lineRule="auto"/>
              <w:ind w:right="-38"/>
              <w:jc w:val="center"/>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0</w:t>
            </w:r>
            <w:r>
              <w:rPr>
                <w:rFonts w:hint="default" w:ascii="Times New Roman" w:hAnsi="Times New Roman" w:eastAsia="宋体" w:cs="Times New Roman"/>
                <w:color w:val="000000"/>
                <w:szCs w:val="24"/>
              </w:rPr>
              <w:t>.5</w:t>
            </w:r>
          </w:p>
        </w:tc>
        <w:tc>
          <w:tcPr>
            <w:tcW w:w="988" w:type="dxa"/>
            <w:vAlign w:val="center"/>
          </w:tcPr>
          <w:p>
            <w:pPr>
              <w:spacing w:line="360" w:lineRule="auto"/>
              <w:ind w:right="-38"/>
              <w:jc w:val="center"/>
              <w:rPr>
                <w:rFonts w:hint="default" w:ascii="Times New Roman" w:hAnsi="Times New Roman" w:eastAsia="宋体" w:cs="Times New Roman"/>
                <w:color w:val="000000"/>
                <w:szCs w:val="24"/>
              </w:rPr>
            </w:pPr>
          </w:p>
        </w:tc>
        <w:tc>
          <w:tcPr>
            <w:tcW w:w="1312" w:type="dxa"/>
            <w:vAlign w:val="center"/>
          </w:tcPr>
          <w:p>
            <w:pPr>
              <w:spacing w:line="360" w:lineRule="auto"/>
              <w:ind w:right="-38"/>
              <w:jc w:val="center"/>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0</w:t>
            </w:r>
            <w:r>
              <w:rPr>
                <w:rFonts w:hint="default" w:ascii="Times New Roman" w:hAnsi="Times New Roman" w:eastAsia="宋体" w:cs="Times New Roman"/>
                <w:color w:val="000000"/>
                <w:szCs w:val="24"/>
              </w:rPr>
              <w:t>.5</w:t>
            </w:r>
          </w:p>
        </w:tc>
        <w:tc>
          <w:tcPr>
            <w:tcW w:w="106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0"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 w:val="22"/>
              </w:rPr>
              <w:t>Unit 13</w:t>
            </w:r>
          </w:p>
        </w:tc>
        <w:tc>
          <w:tcPr>
            <w:tcW w:w="913"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1</w:t>
            </w:r>
          </w:p>
        </w:tc>
        <w:tc>
          <w:tcPr>
            <w:tcW w:w="88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2.5</w:t>
            </w:r>
          </w:p>
        </w:tc>
        <w:tc>
          <w:tcPr>
            <w:tcW w:w="925" w:type="dxa"/>
            <w:vAlign w:val="center"/>
          </w:tcPr>
          <w:p>
            <w:pPr>
              <w:spacing w:line="360" w:lineRule="auto"/>
              <w:ind w:right="-38"/>
              <w:jc w:val="center"/>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0</w:t>
            </w:r>
            <w:r>
              <w:rPr>
                <w:rFonts w:hint="default" w:ascii="Times New Roman" w:hAnsi="Times New Roman" w:eastAsia="宋体" w:cs="Times New Roman"/>
                <w:color w:val="000000"/>
                <w:szCs w:val="24"/>
              </w:rPr>
              <w:t>.5</w:t>
            </w:r>
          </w:p>
        </w:tc>
        <w:tc>
          <w:tcPr>
            <w:tcW w:w="988" w:type="dxa"/>
            <w:vAlign w:val="center"/>
          </w:tcPr>
          <w:p>
            <w:pPr>
              <w:spacing w:line="360" w:lineRule="auto"/>
              <w:ind w:right="-38"/>
              <w:jc w:val="center"/>
              <w:rPr>
                <w:rFonts w:hint="default" w:ascii="Times New Roman" w:hAnsi="Times New Roman" w:eastAsia="宋体" w:cs="Times New Roman"/>
                <w:color w:val="000000"/>
                <w:szCs w:val="24"/>
              </w:rPr>
            </w:pPr>
          </w:p>
        </w:tc>
        <w:tc>
          <w:tcPr>
            <w:tcW w:w="1312" w:type="dxa"/>
            <w:vAlign w:val="center"/>
          </w:tcPr>
          <w:p>
            <w:pPr>
              <w:spacing w:line="360" w:lineRule="auto"/>
              <w:ind w:right="-38"/>
              <w:jc w:val="center"/>
              <w:rPr>
                <w:rFonts w:hint="default" w:ascii="Times New Roman" w:hAnsi="Times New Roman" w:eastAsia="宋体" w:cs="Times New Roman"/>
                <w:color w:val="000000"/>
                <w:szCs w:val="24"/>
              </w:rPr>
            </w:pPr>
          </w:p>
        </w:tc>
        <w:tc>
          <w:tcPr>
            <w:tcW w:w="106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30"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 w:val="22"/>
              </w:rPr>
              <w:t>Unit 14</w:t>
            </w:r>
          </w:p>
        </w:tc>
        <w:tc>
          <w:tcPr>
            <w:tcW w:w="913"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1</w:t>
            </w:r>
          </w:p>
        </w:tc>
        <w:tc>
          <w:tcPr>
            <w:tcW w:w="88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2.5</w:t>
            </w:r>
          </w:p>
        </w:tc>
        <w:tc>
          <w:tcPr>
            <w:tcW w:w="925" w:type="dxa"/>
            <w:vAlign w:val="center"/>
          </w:tcPr>
          <w:p>
            <w:pPr>
              <w:spacing w:line="360" w:lineRule="auto"/>
              <w:ind w:right="-38"/>
              <w:jc w:val="center"/>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0</w:t>
            </w:r>
            <w:r>
              <w:rPr>
                <w:rFonts w:hint="default" w:ascii="Times New Roman" w:hAnsi="Times New Roman" w:eastAsia="宋体" w:cs="Times New Roman"/>
                <w:color w:val="000000"/>
                <w:szCs w:val="24"/>
              </w:rPr>
              <w:t>.5</w:t>
            </w:r>
          </w:p>
        </w:tc>
        <w:tc>
          <w:tcPr>
            <w:tcW w:w="988" w:type="dxa"/>
            <w:vAlign w:val="center"/>
          </w:tcPr>
          <w:p>
            <w:pPr>
              <w:spacing w:line="360" w:lineRule="auto"/>
              <w:ind w:right="-38"/>
              <w:jc w:val="center"/>
              <w:rPr>
                <w:rFonts w:hint="default" w:ascii="Times New Roman" w:hAnsi="Times New Roman" w:eastAsia="宋体" w:cs="Times New Roman"/>
                <w:color w:val="000000"/>
                <w:szCs w:val="24"/>
              </w:rPr>
            </w:pPr>
          </w:p>
        </w:tc>
        <w:tc>
          <w:tcPr>
            <w:tcW w:w="1312" w:type="dxa"/>
            <w:vAlign w:val="center"/>
          </w:tcPr>
          <w:p>
            <w:pPr>
              <w:spacing w:line="360" w:lineRule="auto"/>
              <w:ind w:right="-38"/>
              <w:jc w:val="center"/>
              <w:rPr>
                <w:rFonts w:hint="default" w:ascii="Times New Roman" w:hAnsi="Times New Roman" w:eastAsia="宋体" w:cs="Times New Roman"/>
                <w:color w:val="000000"/>
                <w:szCs w:val="24"/>
              </w:rPr>
            </w:pPr>
          </w:p>
        </w:tc>
        <w:tc>
          <w:tcPr>
            <w:tcW w:w="106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430"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 w:val="22"/>
              </w:rPr>
              <w:t>Unit 15</w:t>
            </w:r>
          </w:p>
        </w:tc>
        <w:tc>
          <w:tcPr>
            <w:tcW w:w="913"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1</w:t>
            </w:r>
          </w:p>
        </w:tc>
        <w:tc>
          <w:tcPr>
            <w:tcW w:w="88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2.5</w:t>
            </w:r>
          </w:p>
        </w:tc>
        <w:tc>
          <w:tcPr>
            <w:tcW w:w="925" w:type="dxa"/>
            <w:vAlign w:val="center"/>
          </w:tcPr>
          <w:p>
            <w:pPr>
              <w:spacing w:line="360" w:lineRule="auto"/>
              <w:ind w:right="-38"/>
              <w:jc w:val="center"/>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0</w:t>
            </w:r>
            <w:r>
              <w:rPr>
                <w:rFonts w:hint="default" w:ascii="Times New Roman" w:hAnsi="Times New Roman" w:eastAsia="宋体" w:cs="Times New Roman"/>
                <w:color w:val="000000"/>
                <w:szCs w:val="24"/>
              </w:rPr>
              <w:t>.5</w:t>
            </w:r>
          </w:p>
        </w:tc>
        <w:tc>
          <w:tcPr>
            <w:tcW w:w="988" w:type="dxa"/>
            <w:vAlign w:val="center"/>
          </w:tcPr>
          <w:p>
            <w:pPr>
              <w:spacing w:line="360" w:lineRule="auto"/>
              <w:ind w:right="-38"/>
              <w:jc w:val="center"/>
              <w:rPr>
                <w:rFonts w:hint="default" w:ascii="Times New Roman" w:hAnsi="Times New Roman" w:eastAsia="宋体" w:cs="Times New Roman"/>
                <w:color w:val="000000"/>
                <w:szCs w:val="24"/>
              </w:rPr>
            </w:pPr>
          </w:p>
        </w:tc>
        <w:tc>
          <w:tcPr>
            <w:tcW w:w="1312" w:type="dxa"/>
            <w:vAlign w:val="center"/>
          </w:tcPr>
          <w:p>
            <w:pPr>
              <w:spacing w:line="360" w:lineRule="auto"/>
              <w:ind w:right="-38"/>
              <w:jc w:val="center"/>
              <w:rPr>
                <w:rFonts w:hint="default" w:ascii="Times New Roman" w:hAnsi="Times New Roman" w:eastAsia="宋体" w:cs="Times New Roman"/>
                <w:color w:val="000000"/>
                <w:szCs w:val="24"/>
              </w:rPr>
            </w:pPr>
          </w:p>
        </w:tc>
        <w:tc>
          <w:tcPr>
            <w:tcW w:w="106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2430" w:type="dxa"/>
            <w:vAlign w:val="center"/>
          </w:tcPr>
          <w:p>
            <w:pPr>
              <w:spacing w:line="360" w:lineRule="auto"/>
              <w:ind w:right="-38"/>
              <w:jc w:val="center"/>
              <w:rPr>
                <w:rFonts w:hint="default" w:ascii="Times New Roman" w:hAnsi="Times New Roman" w:eastAsia="宋体" w:cs="Times New Roman"/>
                <w:color w:val="000000"/>
                <w:sz w:val="22"/>
              </w:rPr>
            </w:pPr>
            <w:r>
              <w:rPr>
                <w:rFonts w:ascii="Times New Roman" w:hAnsi="Times New Roman" w:eastAsia="宋体" w:cs="Times New Roman"/>
                <w:color w:val="000000"/>
                <w:sz w:val="22"/>
              </w:rPr>
              <w:t>期末考试</w:t>
            </w:r>
          </w:p>
        </w:tc>
        <w:tc>
          <w:tcPr>
            <w:tcW w:w="913" w:type="dxa"/>
            <w:vAlign w:val="center"/>
          </w:tcPr>
          <w:p>
            <w:pPr>
              <w:spacing w:line="360" w:lineRule="auto"/>
              <w:ind w:right="-38"/>
              <w:jc w:val="center"/>
              <w:rPr>
                <w:rFonts w:hint="default" w:ascii="Times New Roman" w:hAnsi="Times New Roman" w:eastAsia="宋体" w:cs="Times New Roman"/>
                <w:color w:val="000000"/>
                <w:szCs w:val="24"/>
              </w:rPr>
            </w:pPr>
          </w:p>
        </w:tc>
        <w:tc>
          <w:tcPr>
            <w:tcW w:w="887" w:type="dxa"/>
            <w:vAlign w:val="center"/>
          </w:tcPr>
          <w:p>
            <w:pPr>
              <w:spacing w:line="360" w:lineRule="auto"/>
              <w:ind w:right="-38"/>
              <w:jc w:val="center"/>
              <w:rPr>
                <w:rFonts w:hint="default" w:ascii="Times New Roman" w:hAnsi="Times New Roman" w:eastAsia="宋体" w:cs="Times New Roman"/>
                <w:color w:val="000000"/>
                <w:szCs w:val="24"/>
              </w:rPr>
            </w:pPr>
          </w:p>
        </w:tc>
        <w:tc>
          <w:tcPr>
            <w:tcW w:w="925" w:type="dxa"/>
            <w:vAlign w:val="center"/>
          </w:tcPr>
          <w:p>
            <w:pPr>
              <w:spacing w:line="360" w:lineRule="auto"/>
              <w:ind w:right="-38"/>
              <w:jc w:val="center"/>
              <w:rPr>
                <w:rFonts w:hint="default" w:ascii="Times New Roman" w:hAnsi="Times New Roman" w:eastAsia="宋体" w:cs="Times New Roman"/>
                <w:color w:val="000000"/>
                <w:szCs w:val="24"/>
              </w:rPr>
            </w:pPr>
          </w:p>
        </w:tc>
        <w:tc>
          <w:tcPr>
            <w:tcW w:w="988" w:type="dxa"/>
            <w:vAlign w:val="center"/>
          </w:tcPr>
          <w:p>
            <w:pPr>
              <w:spacing w:line="360" w:lineRule="auto"/>
              <w:ind w:right="-38"/>
              <w:jc w:val="center"/>
              <w:rPr>
                <w:rFonts w:hint="default" w:ascii="Times New Roman" w:hAnsi="Times New Roman" w:eastAsia="宋体" w:cs="Times New Roman"/>
                <w:color w:val="000000"/>
                <w:szCs w:val="24"/>
              </w:rPr>
            </w:pPr>
          </w:p>
        </w:tc>
        <w:tc>
          <w:tcPr>
            <w:tcW w:w="1312" w:type="dxa"/>
            <w:vAlign w:val="center"/>
          </w:tcPr>
          <w:p>
            <w:pPr>
              <w:spacing w:line="360" w:lineRule="auto"/>
              <w:ind w:right="-38"/>
              <w:jc w:val="center"/>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2</w:t>
            </w:r>
          </w:p>
        </w:tc>
        <w:tc>
          <w:tcPr>
            <w:tcW w:w="1067" w:type="dxa"/>
            <w:vAlign w:val="center"/>
          </w:tcPr>
          <w:p>
            <w:pPr>
              <w:spacing w:line="360" w:lineRule="auto"/>
              <w:ind w:right="-38"/>
              <w:jc w:val="center"/>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0"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 w:val="22"/>
              </w:rPr>
              <w:t>总  计</w:t>
            </w:r>
          </w:p>
        </w:tc>
        <w:tc>
          <w:tcPr>
            <w:tcW w:w="913"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16</w:t>
            </w:r>
          </w:p>
        </w:tc>
        <w:tc>
          <w:tcPr>
            <w:tcW w:w="887" w:type="dxa"/>
            <w:vAlign w:val="center"/>
          </w:tcPr>
          <w:p>
            <w:pPr>
              <w:spacing w:line="360" w:lineRule="auto"/>
              <w:ind w:right="-38"/>
              <w:jc w:val="center"/>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3</w:t>
            </w:r>
            <w:r>
              <w:rPr>
                <w:rFonts w:hint="default" w:ascii="Times New Roman" w:hAnsi="Times New Roman" w:eastAsia="宋体" w:cs="Times New Roman"/>
                <w:color w:val="000000"/>
                <w:szCs w:val="24"/>
              </w:rPr>
              <w:t>7</w:t>
            </w:r>
          </w:p>
        </w:tc>
        <w:tc>
          <w:tcPr>
            <w:tcW w:w="925"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7</w:t>
            </w:r>
          </w:p>
        </w:tc>
        <w:tc>
          <w:tcPr>
            <w:tcW w:w="988" w:type="dxa"/>
            <w:vAlign w:val="center"/>
          </w:tcPr>
          <w:p>
            <w:pPr>
              <w:spacing w:line="360" w:lineRule="auto"/>
              <w:ind w:right="-38"/>
              <w:jc w:val="center"/>
              <w:rPr>
                <w:rFonts w:hint="default" w:ascii="Times New Roman" w:hAnsi="Times New Roman" w:eastAsia="宋体" w:cs="Times New Roman"/>
                <w:color w:val="000000"/>
                <w:szCs w:val="24"/>
              </w:rPr>
            </w:pPr>
          </w:p>
        </w:tc>
        <w:tc>
          <w:tcPr>
            <w:tcW w:w="1312"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4</w:t>
            </w:r>
          </w:p>
        </w:tc>
        <w:tc>
          <w:tcPr>
            <w:tcW w:w="1067" w:type="dxa"/>
            <w:vAlign w:val="center"/>
          </w:tcPr>
          <w:p>
            <w:pPr>
              <w:spacing w:line="360" w:lineRule="auto"/>
              <w:ind w:right="-38"/>
              <w:jc w:val="center"/>
              <w:rPr>
                <w:rFonts w:hint="default" w:ascii="Times New Roman" w:hAnsi="Times New Roman" w:eastAsia="宋体" w:cs="Times New Roman"/>
                <w:color w:val="000000"/>
                <w:szCs w:val="24"/>
              </w:rPr>
            </w:pPr>
            <w:r>
              <w:rPr>
                <w:rFonts w:hint="default" w:ascii="Times New Roman" w:hAnsi="Times New Roman" w:eastAsia="宋体" w:cs="Times New Roman"/>
                <w:color w:val="000000"/>
                <w:szCs w:val="24"/>
              </w:rPr>
              <w:t>64</w:t>
            </w:r>
          </w:p>
        </w:tc>
      </w:tr>
    </w:tbl>
    <w:p>
      <w:pPr>
        <w:spacing w:line="360" w:lineRule="auto"/>
        <w:ind w:right="-38"/>
        <w:rPr>
          <w:rFonts w:hint="default" w:ascii="黑体" w:hAnsi="黑体" w:eastAsia="黑体" w:cs="黑体"/>
          <w:b/>
          <w:bCs/>
          <w:color w:val="000000"/>
          <w:szCs w:val="24"/>
        </w:rPr>
      </w:pPr>
      <w:r>
        <w:rPr>
          <w:rFonts w:ascii="黑体" w:hAnsi="黑体" w:eastAsia="黑体" w:cs="黑体"/>
          <w:b/>
          <w:bCs/>
          <w:color w:val="000000"/>
          <w:szCs w:val="24"/>
        </w:rPr>
        <w:t xml:space="preserve">   </w:t>
      </w:r>
    </w:p>
    <w:p>
      <w:pPr>
        <w:spacing w:line="360" w:lineRule="auto"/>
        <w:ind w:left="-44" w:right="-53" w:firstLine="525"/>
        <w:rPr>
          <w:rFonts w:hint="default" w:ascii="黑体" w:hAnsi="黑体" w:eastAsia="黑体" w:cs="黑体"/>
          <w:b/>
          <w:bCs/>
          <w:sz w:val="12"/>
        </w:rPr>
      </w:pPr>
      <w:r>
        <w:rPr>
          <w:rFonts w:ascii="黑体" w:hAnsi="黑体" w:eastAsia="黑体" w:cs="黑体"/>
          <w:b/>
          <w:bCs/>
          <w:color w:val="000000"/>
        </w:rPr>
        <w:t>六、推荐教材和教学参考资源</w:t>
      </w:r>
    </w:p>
    <w:p>
      <w:pPr>
        <w:spacing w:line="360" w:lineRule="auto"/>
        <w:ind w:left="-44" w:right="-38" w:firstLine="450"/>
        <w:rPr>
          <w:rFonts w:hint="default"/>
          <w:szCs w:val="24"/>
        </w:rPr>
      </w:pPr>
      <w:r>
        <w:rPr>
          <w:color w:val="000000"/>
          <w:szCs w:val="24"/>
        </w:rPr>
        <w:t>（一）推荐教材</w:t>
      </w:r>
    </w:p>
    <w:p>
      <w:pPr>
        <w:spacing w:line="360" w:lineRule="auto"/>
        <w:ind w:left="-14" w:right="-38" w:firstLine="475"/>
        <w:rPr>
          <w:rFonts w:hint="default"/>
          <w:szCs w:val="24"/>
        </w:rPr>
      </w:pPr>
      <w:r>
        <w:rPr>
          <w:color w:val="000000"/>
          <w:szCs w:val="24"/>
        </w:rPr>
        <w:t>杨柳燕，苏伟. 《口译教程》(第二版). 上海:</w:t>
      </w:r>
      <w:r>
        <w:rPr>
          <w:color w:val="252525"/>
          <w:szCs w:val="24"/>
        </w:rPr>
        <w:t>上</w:t>
      </w:r>
      <w:r>
        <w:rPr>
          <w:color w:val="000000"/>
          <w:szCs w:val="24"/>
        </w:rPr>
        <w:t>海</w:t>
      </w:r>
      <w:r>
        <w:rPr>
          <w:color w:val="252525"/>
          <w:szCs w:val="24"/>
        </w:rPr>
        <w:t>外</w:t>
      </w:r>
      <w:r>
        <w:rPr>
          <w:color w:val="000000"/>
          <w:szCs w:val="24"/>
        </w:rPr>
        <w:t>语教育</w:t>
      </w:r>
      <w:r>
        <w:rPr>
          <w:color w:val="252525"/>
          <w:szCs w:val="24"/>
        </w:rPr>
        <w:t>出</w:t>
      </w:r>
      <w:r>
        <w:rPr>
          <w:color w:val="000000"/>
          <w:szCs w:val="24"/>
        </w:rPr>
        <w:t>版, 2014.</w:t>
      </w:r>
    </w:p>
    <w:p>
      <w:pPr>
        <w:spacing w:line="360" w:lineRule="auto"/>
        <w:ind w:left="-14" w:right="-38" w:firstLine="475"/>
        <w:rPr>
          <w:rFonts w:hint="default"/>
          <w:color w:val="000000"/>
          <w:szCs w:val="24"/>
        </w:rPr>
      </w:pPr>
      <w:r>
        <w:rPr>
          <w:color w:val="000000"/>
          <w:szCs w:val="24"/>
        </w:rPr>
        <w:t>（二） 教学参考资源   .</w:t>
      </w:r>
    </w:p>
    <w:p>
      <w:pPr>
        <w:spacing w:line="360" w:lineRule="auto"/>
        <w:ind w:left="-14" w:right="-38" w:firstLine="475"/>
        <w:rPr>
          <w:rFonts w:hint="default"/>
          <w:szCs w:val="24"/>
        </w:rPr>
      </w:pPr>
      <w:r>
        <w:rPr>
          <w:color w:val="000000"/>
          <w:szCs w:val="24"/>
        </w:rPr>
        <w:t>1. 梅德明. «中级口译教程» (第二版) . 上海:</w:t>
      </w:r>
      <w:r>
        <w:rPr>
          <w:color w:val="252525"/>
          <w:szCs w:val="24"/>
        </w:rPr>
        <w:t>上</w:t>
      </w:r>
      <w:r>
        <w:rPr>
          <w:color w:val="000000"/>
          <w:szCs w:val="24"/>
        </w:rPr>
        <w:t>海</w:t>
      </w:r>
      <w:r>
        <w:rPr>
          <w:color w:val="252525"/>
          <w:szCs w:val="24"/>
        </w:rPr>
        <w:t>外</w:t>
      </w:r>
      <w:r>
        <w:rPr>
          <w:color w:val="000000"/>
          <w:szCs w:val="24"/>
        </w:rPr>
        <w:t>语教育</w:t>
      </w:r>
      <w:r>
        <w:rPr>
          <w:color w:val="252525"/>
          <w:szCs w:val="24"/>
        </w:rPr>
        <w:t>出</w:t>
      </w:r>
      <w:r>
        <w:rPr>
          <w:color w:val="000000"/>
          <w:szCs w:val="24"/>
        </w:rPr>
        <w:t>版，2003.</w:t>
      </w:r>
    </w:p>
    <w:p>
      <w:pPr>
        <w:spacing w:line="360" w:lineRule="auto"/>
        <w:ind w:right="-38"/>
        <w:rPr>
          <w:rFonts w:hint="default"/>
          <w:szCs w:val="24"/>
        </w:rPr>
      </w:pPr>
      <w:r>
        <w:rPr>
          <w:color w:val="000000"/>
          <w:szCs w:val="24"/>
        </w:rPr>
        <w:t xml:space="preserve">    2. 梅德明.«英语口译实务</w:t>
      </w:r>
      <w:r>
        <w:rPr>
          <w:color w:val="252525"/>
          <w:szCs w:val="24"/>
        </w:rPr>
        <w:t xml:space="preserve">» </w:t>
      </w:r>
      <w:r>
        <w:rPr>
          <w:color w:val="000000"/>
          <w:szCs w:val="24"/>
        </w:rPr>
        <w:t xml:space="preserve">(第一版) . </w:t>
      </w:r>
      <w:r>
        <w:rPr>
          <w:color w:val="252525"/>
          <w:szCs w:val="24"/>
        </w:rPr>
        <w:t>北</w:t>
      </w:r>
      <w:r>
        <w:rPr>
          <w:color w:val="000000"/>
          <w:szCs w:val="24"/>
        </w:rPr>
        <w:t>京:</w:t>
      </w:r>
      <w:r>
        <w:rPr>
          <w:color w:val="252525"/>
          <w:szCs w:val="24"/>
        </w:rPr>
        <w:t>外</w:t>
      </w:r>
      <w:r>
        <w:rPr>
          <w:color w:val="000000"/>
          <w:szCs w:val="24"/>
        </w:rPr>
        <w:t>文出版社，2004.</w:t>
      </w:r>
    </w:p>
    <w:p>
      <w:pPr>
        <w:spacing w:line="360" w:lineRule="auto"/>
        <w:ind w:left="-14" w:right="-38" w:firstLine="469"/>
        <w:rPr>
          <w:rFonts w:hint="default"/>
          <w:color w:val="000000"/>
          <w:szCs w:val="24"/>
        </w:rPr>
      </w:pPr>
      <w:r>
        <w:rPr>
          <w:color w:val="000000"/>
          <w:szCs w:val="24"/>
        </w:rPr>
        <w:t xml:space="preserve">3. 杨恩堂等. </w:t>
      </w:r>
      <w:r>
        <w:rPr>
          <w:color w:val="252525"/>
          <w:szCs w:val="24"/>
        </w:rPr>
        <w:t>«</w:t>
      </w:r>
      <w:r>
        <w:rPr>
          <w:color w:val="000000"/>
          <w:szCs w:val="24"/>
        </w:rPr>
        <w:t>英语口译技巧</w:t>
      </w:r>
      <w:r>
        <w:rPr>
          <w:color w:val="252525"/>
          <w:szCs w:val="24"/>
        </w:rPr>
        <w:t>»</w:t>
      </w:r>
      <w:r>
        <w:rPr>
          <w:color w:val="000000"/>
          <w:szCs w:val="24"/>
        </w:rPr>
        <w:t xml:space="preserve">. </w:t>
      </w:r>
      <w:r>
        <w:rPr>
          <w:color w:val="252525"/>
          <w:szCs w:val="24"/>
        </w:rPr>
        <w:t>青</w:t>
      </w:r>
      <w:r>
        <w:rPr>
          <w:color w:val="000000"/>
          <w:szCs w:val="24"/>
        </w:rPr>
        <w:t>岛出版社，1995.</w:t>
      </w:r>
    </w:p>
    <w:p>
      <w:pPr>
        <w:spacing w:line="360" w:lineRule="auto"/>
        <w:ind w:left="-14" w:right="-38" w:firstLine="469"/>
        <w:rPr>
          <w:rFonts w:hint="default"/>
          <w:szCs w:val="24"/>
        </w:rPr>
      </w:pPr>
      <w:r>
        <w:rPr>
          <w:color w:val="000000"/>
          <w:szCs w:val="24"/>
        </w:rPr>
        <w:t xml:space="preserve">4. 王学文等. </w:t>
      </w:r>
      <w:r>
        <w:rPr>
          <w:color w:val="252525"/>
          <w:szCs w:val="24"/>
        </w:rPr>
        <w:t>«</w:t>
      </w:r>
      <w:r>
        <w:rPr>
          <w:color w:val="000000"/>
          <w:szCs w:val="24"/>
        </w:rPr>
        <w:t>经贸口译教.程</w:t>
      </w:r>
      <w:r>
        <w:rPr>
          <w:color w:val="252525"/>
          <w:szCs w:val="24"/>
        </w:rPr>
        <w:t>»</w:t>
      </w:r>
      <w:r>
        <w:rPr>
          <w:color w:val="000000"/>
          <w:szCs w:val="24"/>
        </w:rPr>
        <w:t xml:space="preserve">. </w:t>
      </w:r>
      <w:r>
        <w:rPr>
          <w:color w:val="252525"/>
          <w:szCs w:val="24"/>
        </w:rPr>
        <w:t>中</w:t>
      </w:r>
      <w:r>
        <w:rPr>
          <w:color w:val="000000"/>
          <w:szCs w:val="24"/>
        </w:rPr>
        <w:t>国对</w:t>
      </w:r>
      <w:r>
        <w:rPr>
          <w:color w:val="252525"/>
          <w:szCs w:val="24"/>
        </w:rPr>
        <w:t>外</w:t>
      </w:r>
      <w:r>
        <w:rPr>
          <w:color w:val="000000"/>
          <w:szCs w:val="24"/>
        </w:rPr>
        <w:t>经济贸易</w:t>
      </w:r>
      <w:r>
        <w:rPr>
          <w:color w:val="252525"/>
          <w:szCs w:val="24"/>
        </w:rPr>
        <w:t>出</w:t>
      </w:r>
      <w:r>
        <w:rPr>
          <w:color w:val="000000"/>
          <w:szCs w:val="24"/>
        </w:rPr>
        <w:t>版，1993.</w:t>
      </w:r>
    </w:p>
    <w:p>
      <w:pPr>
        <w:spacing w:line="360" w:lineRule="auto"/>
        <w:ind w:left="-17" w:right="-38" w:firstLine="460"/>
        <w:rPr>
          <w:rFonts w:hint="default"/>
          <w:color w:val="000000"/>
          <w:szCs w:val="24"/>
        </w:rPr>
      </w:pPr>
      <w:r>
        <w:rPr>
          <w:color w:val="000000"/>
          <w:szCs w:val="24"/>
        </w:rPr>
        <w:t>5. 冯建中. «实用英语口译教程</w:t>
      </w:r>
      <w:r>
        <w:rPr>
          <w:color w:val="252525"/>
          <w:szCs w:val="24"/>
        </w:rPr>
        <w:t>»</w:t>
      </w:r>
      <w:r>
        <w:rPr>
          <w:color w:val="000000"/>
          <w:szCs w:val="24"/>
        </w:rPr>
        <w:t>(第</w:t>
      </w:r>
      <w:r>
        <w:rPr>
          <w:color w:val="252525"/>
          <w:szCs w:val="24"/>
        </w:rPr>
        <w:t>一</w:t>
      </w:r>
      <w:r>
        <w:rPr>
          <w:color w:val="000000"/>
          <w:szCs w:val="24"/>
        </w:rPr>
        <w:t>版</w:t>
      </w:r>
      <w:r>
        <w:rPr>
          <w:color w:val="252525"/>
          <w:szCs w:val="24"/>
        </w:rPr>
        <w:t>)</w:t>
      </w:r>
      <w:r>
        <w:rPr>
          <w:color w:val="000000"/>
          <w:szCs w:val="24"/>
        </w:rPr>
        <w:t xml:space="preserve"> 北京:解放军出版社, 1997. </w:t>
      </w:r>
    </w:p>
    <w:p>
      <w:pPr>
        <w:spacing w:line="360" w:lineRule="auto"/>
        <w:ind w:left="-17" w:right="-38" w:firstLine="460"/>
        <w:rPr>
          <w:rFonts w:hint="default"/>
          <w:szCs w:val="24"/>
        </w:rPr>
      </w:pPr>
      <w:r>
        <w:rPr>
          <w:color w:val="000000"/>
          <w:szCs w:val="24"/>
        </w:rPr>
        <w:t xml:space="preserve">6. 徐东风等. </w:t>
      </w:r>
      <w:r>
        <w:rPr>
          <w:color w:val="252525"/>
          <w:szCs w:val="24"/>
        </w:rPr>
        <w:t>«</w:t>
      </w:r>
      <w:r>
        <w:rPr>
          <w:color w:val="000000"/>
          <w:szCs w:val="24"/>
        </w:rPr>
        <w:t>英语口译实战技巧与训练</w:t>
      </w:r>
      <w:r>
        <w:rPr>
          <w:color w:val="252525"/>
          <w:szCs w:val="24"/>
        </w:rPr>
        <w:t>»</w:t>
      </w:r>
      <w:r>
        <w:rPr>
          <w:color w:val="000000"/>
          <w:szCs w:val="24"/>
        </w:rPr>
        <w:t>. 大连理工大学出版社 ,2005.</w:t>
      </w:r>
    </w:p>
    <w:p>
      <w:pPr>
        <w:spacing w:line="360" w:lineRule="auto"/>
        <w:ind w:left="-14" w:right="-38" w:firstLine="463"/>
        <w:rPr>
          <w:rFonts w:hint="default"/>
          <w:color w:val="000000"/>
          <w:szCs w:val="24"/>
        </w:rPr>
      </w:pPr>
      <w:r>
        <w:rPr>
          <w:color w:val="000000"/>
          <w:szCs w:val="24"/>
        </w:rPr>
        <w:t>7</w:t>
      </w:r>
      <w:r>
        <w:rPr>
          <w:color w:val="252525"/>
          <w:szCs w:val="24"/>
        </w:rPr>
        <w:t xml:space="preserve">. </w:t>
      </w:r>
      <w:r>
        <w:rPr>
          <w:color w:val="000000"/>
          <w:szCs w:val="24"/>
        </w:rPr>
        <w:t>吴钟明.«英语口译笔记法实战指导</w:t>
      </w:r>
      <w:r>
        <w:rPr>
          <w:color w:val="252525"/>
          <w:szCs w:val="24"/>
        </w:rPr>
        <w:t>»</w:t>
      </w:r>
      <w:r>
        <w:rPr>
          <w:color w:val="000000"/>
          <w:szCs w:val="24"/>
        </w:rPr>
        <w:t>. 武汉:武汉大学出版</w:t>
      </w:r>
      <w:r>
        <w:rPr>
          <w:color w:val="252525"/>
          <w:szCs w:val="24"/>
        </w:rPr>
        <w:t xml:space="preserve">社, </w:t>
      </w:r>
      <w:r>
        <w:rPr>
          <w:color w:val="000000"/>
          <w:szCs w:val="24"/>
        </w:rPr>
        <w:t>2005.</w:t>
      </w:r>
    </w:p>
    <w:p>
      <w:pPr>
        <w:spacing w:line="360" w:lineRule="auto"/>
        <w:ind w:left="806" w:leftChars="186" w:right="-38" w:hanging="360" w:hangingChars="150"/>
        <w:rPr>
          <w:rFonts w:hint="default"/>
          <w:color w:val="000000"/>
          <w:szCs w:val="24"/>
        </w:rPr>
      </w:pPr>
      <w:r>
        <w:rPr>
          <w:color w:val="000000"/>
          <w:szCs w:val="24"/>
        </w:rPr>
        <w:t>8. 李长栓. 《理解与表达：英汉口译案例讲评》. 外语教育与研究出版社，2013.</w:t>
      </w:r>
    </w:p>
    <w:p>
      <w:pPr>
        <w:spacing w:line="360" w:lineRule="auto"/>
        <w:ind w:left="694" w:leftChars="189" w:right="-38" w:hanging="240" w:hangingChars="100"/>
        <w:rPr>
          <w:rFonts w:hint="default" w:ascii="Times New Roman" w:hAnsi="Times New Roman" w:cs="Times New Roman"/>
          <w:szCs w:val="24"/>
        </w:rPr>
      </w:pPr>
      <w:r>
        <w:rPr>
          <w:color w:val="000000"/>
          <w:szCs w:val="24"/>
        </w:rPr>
        <w:t xml:space="preserve">9. </w:t>
      </w:r>
      <w:r>
        <w:rPr>
          <w:rFonts w:hint="default" w:ascii="Times New Roman" w:hAnsi="Times New Roman" w:cs="Times New Roman"/>
          <w:color w:val="000000"/>
          <w:szCs w:val="24"/>
        </w:rPr>
        <w:t>Nida, Eugenes A.[Am .]Language, Cu</w:t>
      </w:r>
      <w:r>
        <w:rPr>
          <w:rFonts w:hint="default" w:ascii="Times New Roman" w:hAnsi="Times New Roman" w:cs="Times New Roman"/>
          <w:color w:val="252525"/>
          <w:szCs w:val="24"/>
        </w:rPr>
        <w:t>lt</w:t>
      </w:r>
      <w:r>
        <w:rPr>
          <w:rFonts w:hint="default" w:ascii="Times New Roman" w:hAnsi="Times New Roman" w:cs="Times New Roman"/>
          <w:color w:val="000000"/>
          <w:szCs w:val="24"/>
        </w:rPr>
        <w:t>ure a</w:t>
      </w:r>
      <w:r>
        <w:rPr>
          <w:rFonts w:hint="default" w:ascii="Times New Roman" w:hAnsi="Times New Roman" w:cs="Times New Roman"/>
          <w:color w:val="252525"/>
          <w:szCs w:val="24"/>
        </w:rPr>
        <w:t>n</w:t>
      </w:r>
      <w:r>
        <w:rPr>
          <w:rFonts w:hint="default" w:ascii="Times New Roman" w:hAnsi="Times New Roman" w:cs="Times New Roman"/>
          <w:color w:val="000000"/>
          <w:szCs w:val="24"/>
        </w:rPr>
        <w:t>d Transla</w:t>
      </w:r>
      <w:r>
        <w:rPr>
          <w:rFonts w:hint="default" w:ascii="Times New Roman" w:hAnsi="Times New Roman" w:cs="Times New Roman"/>
          <w:color w:val="252525"/>
          <w:szCs w:val="24"/>
        </w:rPr>
        <w:t>t</w:t>
      </w:r>
      <w:r>
        <w:rPr>
          <w:rFonts w:hint="default" w:ascii="Times New Roman" w:hAnsi="Times New Roman" w:cs="Times New Roman"/>
          <w:color w:val="000000"/>
          <w:szCs w:val="24"/>
        </w:rPr>
        <w:t>ing. Shanghai: Fore</w:t>
      </w:r>
      <w:r>
        <w:rPr>
          <w:rFonts w:hint="default" w:ascii="Times New Roman" w:hAnsi="Times New Roman" w:cs="Times New Roman"/>
          <w:color w:val="252525"/>
          <w:szCs w:val="24"/>
        </w:rPr>
        <w:t>i</w:t>
      </w:r>
      <w:r>
        <w:rPr>
          <w:rFonts w:hint="default" w:ascii="Times New Roman" w:hAnsi="Times New Roman" w:cs="Times New Roman"/>
          <w:color w:val="000000"/>
          <w:szCs w:val="24"/>
        </w:rPr>
        <w:t>gn</w:t>
      </w:r>
      <w:r>
        <w:rPr>
          <w:rFonts w:ascii="Times New Roman" w:hAnsi="Times New Roman" w:cs="Times New Roman"/>
          <w:color w:val="000000"/>
          <w:szCs w:val="24"/>
        </w:rPr>
        <w:t xml:space="preserve"> </w:t>
      </w:r>
      <w:r>
        <w:rPr>
          <w:rFonts w:hint="default" w:ascii="Times New Roman" w:hAnsi="Times New Roman" w:cs="Times New Roman"/>
          <w:color w:val="000000"/>
          <w:szCs w:val="24"/>
        </w:rPr>
        <w:t>Languages Ed</w:t>
      </w:r>
      <w:r>
        <w:rPr>
          <w:rFonts w:hint="default" w:ascii="Times New Roman" w:hAnsi="Times New Roman" w:cs="Times New Roman"/>
          <w:color w:val="252525"/>
          <w:szCs w:val="24"/>
        </w:rPr>
        <w:t>uc</w:t>
      </w:r>
      <w:r>
        <w:rPr>
          <w:rFonts w:hint="default" w:ascii="Times New Roman" w:hAnsi="Times New Roman" w:cs="Times New Roman"/>
          <w:color w:val="000000"/>
          <w:szCs w:val="24"/>
        </w:rPr>
        <w:t>ation Press, 1993</w:t>
      </w:r>
    </w:p>
    <w:p>
      <w:pPr>
        <w:spacing w:line="360" w:lineRule="auto"/>
        <w:ind w:left="-44" w:right="-38" w:firstLine="462"/>
        <w:rPr>
          <w:rFonts w:hint="default"/>
          <w:color w:val="000000"/>
          <w:szCs w:val="24"/>
        </w:rPr>
      </w:pPr>
      <w:r>
        <w:rPr>
          <w:color w:val="000000"/>
          <w:szCs w:val="24"/>
        </w:rPr>
        <w:t xml:space="preserve">(三) 推荐学习网站    </w:t>
      </w:r>
    </w:p>
    <w:p>
      <w:pPr>
        <w:spacing w:line="360" w:lineRule="auto"/>
        <w:ind w:left="458" w:leftChars="191" w:right="-38"/>
        <w:rPr>
          <w:rFonts w:hint="default"/>
          <w:color w:val="000000"/>
          <w:szCs w:val="24"/>
        </w:rPr>
      </w:pPr>
      <w:r>
        <w:rPr>
          <w:color w:val="000000"/>
          <w:szCs w:val="24"/>
        </w:rPr>
        <w:t>1.http://www.tac-online.org.cn/zhuanti/txt/2006-07/20/content_141760.htm （中国译协网）</w:t>
      </w:r>
    </w:p>
    <w:p>
      <w:pPr>
        <w:spacing w:line="360" w:lineRule="auto"/>
        <w:ind w:left="698" w:leftChars="191" w:right="-38" w:hanging="240" w:hangingChars="100"/>
        <w:rPr>
          <w:rFonts w:hint="default"/>
          <w:color w:val="000000"/>
          <w:szCs w:val="24"/>
        </w:rPr>
      </w:pPr>
      <w:r>
        <w:rPr>
          <w:color w:val="000000"/>
          <w:szCs w:val="24"/>
        </w:rPr>
        <w:t>2. http://www.peterson.com.cn/Article/ShowArticle.asp?ArticleID=119（彼 得森国际口译）</w:t>
      </w:r>
    </w:p>
    <w:p>
      <w:pPr>
        <w:spacing w:line="360" w:lineRule="auto"/>
        <w:ind w:left="-14" w:right="-38" w:firstLine="475"/>
        <w:rPr>
          <w:rFonts w:hint="default"/>
          <w:color w:val="000000"/>
          <w:szCs w:val="24"/>
        </w:rPr>
      </w:pPr>
      <w:r>
        <w:rPr>
          <w:color w:val="000000"/>
          <w:szCs w:val="24"/>
        </w:rPr>
        <w:t>3. http:// www.kouyi.org (口译网)</w:t>
      </w:r>
    </w:p>
    <w:p>
      <w:pPr>
        <w:spacing w:line="360" w:lineRule="auto"/>
        <w:ind w:left="-14" w:right="-38" w:firstLine="475"/>
        <w:rPr>
          <w:rFonts w:hint="default"/>
          <w:color w:val="000000"/>
          <w:szCs w:val="24"/>
        </w:rPr>
      </w:pPr>
      <w:r>
        <w:rPr>
          <w:color w:val="000000"/>
          <w:szCs w:val="24"/>
        </w:rPr>
        <w:t>4. http://www.langtrans.net/weblog/（译路风尘博客）</w:t>
      </w:r>
    </w:p>
    <w:p>
      <w:pPr>
        <w:spacing w:line="360" w:lineRule="auto"/>
        <w:ind w:left="-14" w:right="-38" w:firstLine="475"/>
        <w:rPr>
          <w:rFonts w:hint="default"/>
          <w:color w:val="000000"/>
          <w:szCs w:val="24"/>
        </w:rPr>
      </w:pPr>
      <w:r>
        <w:rPr>
          <w:color w:val="000000"/>
          <w:szCs w:val="24"/>
        </w:rPr>
        <w:t>5. http://www.putclub.com/（普特英语听力）</w:t>
      </w:r>
    </w:p>
    <w:p>
      <w:pPr>
        <w:spacing w:line="360" w:lineRule="auto"/>
        <w:ind w:left="-14" w:right="-38" w:firstLine="475"/>
        <w:rPr>
          <w:rFonts w:hint="default"/>
          <w:color w:val="000000"/>
          <w:szCs w:val="24"/>
        </w:rPr>
      </w:pPr>
      <w:r>
        <w:rPr>
          <w:color w:val="000000"/>
          <w:szCs w:val="24"/>
        </w:rPr>
        <w:t>6. http://www.kekenet.com/（可可英语网）</w:t>
      </w:r>
    </w:p>
    <w:p>
      <w:pPr>
        <w:spacing w:line="360" w:lineRule="auto"/>
        <w:ind w:left="-14" w:right="-38" w:firstLine="475"/>
        <w:rPr>
          <w:rFonts w:hint="default"/>
          <w:color w:val="000000"/>
          <w:szCs w:val="24"/>
        </w:rPr>
      </w:pPr>
      <w:r>
        <w:rPr>
          <w:color w:val="000000"/>
          <w:szCs w:val="24"/>
        </w:rPr>
        <w:t>7. http:// www.unmultimedia.org/radio (联合国电台)</w:t>
      </w:r>
    </w:p>
    <w:p>
      <w:pPr>
        <w:spacing w:line="360" w:lineRule="auto"/>
        <w:ind w:left="-14" w:right="-38" w:firstLine="475"/>
        <w:rPr>
          <w:rFonts w:hint="default"/>
          <w:color w:val="000000"/>
          <w:szCs w:val="24"/>
        </w:rPr>
      </w:pPr>
      <w:r>
        <w:rPr>
          <w:color w:val="000000"/>
          <w:szCs w:val="24"/>
        </w:rPr>
        <w:t>8. http://www.listeningexpress.com (听力特快)</w:t>
      </w:r>
    </w:p>
    <w:p>
      <w:pPr>
        <w:spacing w:line="360" w:lineRule="auto"/>
        <w:ind w:right="-38"/>
        <w:rPr>
          <w:rFonts w:hint="default"/>
          <w:color w:val="000000"/>
          <w:szCs w:val="24"/>
        </w:rPr>
      </w:pPr>
      <w:r>
        <w:rPr>
          <w:color w:val="000000"/>
          <w:szCs w:val="24"/>
        </w:rPr>
        <w:t xml:space="preserve">    9. </w:t>
      </w:r>
      <w:r>
        <w:rPr>
          <w:rFonts w:hint="default"/>
          <w:color w:val="000000"/>
          <w:szCs w:val="24"/>
        </w:rPr>
        <w:t>http://www.voanews.com/english/news/</w:t>
      </w:r>
    </w:p>
    <w:p>
      <w:pPr>
        <w:spacing w:line="360" w:lineRule="auto"/>
        <w:ind w:right="-38"/>
        <w:rPr>
          <w:rFonts w:hint="default"/>
          <w:color w:val="000000"/>
          <w:szCs w:val="24"/>
        </w:rPr>
      </w:pPr>
      <w:r>
        <w:rPr>
          <w:rFonts w:hint="default"/>
          <w:color w:val="000000"/>
          <w:szCs w:val="24"/>
        </w:rPr>
        <w:t xml:space="preserve"> </w:t>
      </w:r>
      <w:r>
        <w:rPr>
          <w:color w:val="000000"/>
          <w:szCs w:val="24"/>
        </w:rPr>
        <w:t xml:space="preserve">  10.</w:t>
      </w:r>
      <w:r>
        <w:rPr>
          <w:rFonts w:hint="default"/>
          <w:color w:val="000000"/>
          <w:szCs w:val="24"/>
        </w:rPr>
        <w:t>http://english.peopledaily.com.cn/</w:t>
      </w:r>
    </w:p>
    <w:p>
      <w:pPr>
        <w:spacing w:line="360" w:lineRule="auto"/>
        <w:ind w:right="-38"/>
        <w:rPr>
          <w:rFonts w:hint="default"/>
          <w:color w:val="000000"/>
          <w:szCs w:val="24"/>
        </w:rPr>
      </w:pPr>
      <w:r>
        <w:rPr>
          <w:color w:val="000000"/>
          <w:szCs w:val="24"/>
        </w:rPr>
        <w:t xml:space="preserve">   11.</w:t>
      </w:r>
      <w:r>
        <w:rPr>
          <w:rFonts w:hint="default"/>
          <w:color w:val="000000"/>
          <w:szCs w:val="24"/>
        </w:rPr>
        <w:t>http://www.fane.cn/article_view.asp?id=2255&amp;page=4</w:t>
      </w:r>
    </w:p>
    <w:p>
      <w:pPr>
        <w:spacing w:line="360" w:lineRule="auto"/>
        <w:ind w:right="-38"/>
        <w:rPr>
          <w:rFonts w:hint="default"/>
          <w:color w:val="000000"/>
          <w:szCs w:val="24"/>
        </w:rPr>
      </w:pPr>
      <w:r>
        <w:rPr>
          <w:rFonts w:hint="default"/>
          <w:color w:val="000000"/>
          <w:szCs w:val="24"/>
        </w:rPr>
        <w:t xml:space="preserve">   </w:t>
      </w:r>
      <w:r>
        <w:rPr>
          <w:color w:val="000000"/>
          <w:szCs w:val="24"/>
        </w:rPr>
        <w:t xml:space="preserve">12. </w:t>
      </w:r>
      <w:r>
        <w:rPr>
          <w:rFonts w:hint="default"/>
          <w:color w:val="000000"/>
          <w:szCs w:val="24"/>
        </w:rPr>
        <w:t>http://www.culturalink.gov.cn</w:t>
      </w:r>
    </w:p>
    <w:p>
      <w:pPr>
        <w:spacing w:line="360" w:lineRule="auto"/>
        <w:ind w:right="-38"/>
        <w:rPr>
          <w:rFonts w:hint="default"/>
          <w:color w:val="000000"/>
          <w:szCs w:val="24"/>
        </w:rPr>
      </w:pPr>
      <w:r>
        <w:rPr>
          <w:rFonts w:hint="default"/>
          <w:color w:val="000000"/>
          <w:szCs w:val="24"/>
        </w:rPr>
        <w:t xml:space="preserve">   </w:t>
      </w:r>
      <w:r>
        <w:rPr>
          <w:color w:val="000000"/>
          <w:szCs w:val="24"/>
        </w:rPr>
        <w:t xml:space="preserve">13. </w:t>
      </w:r>
      <w:r>
        <w:rPr>
          <w:rFonts w:hint="default"/>
          <w:color w:val="000000"/>
          <w:szCs w:val="24"/>
        </w:rPr>
        <w:t>http://www.economist.com/</w:t>
      </w:r>
    </w:p>
    <w:p>
      <w:pPr>
        <w:spacing w:line="360" w:lineRule="auto"/>
        <w:ind w:right="-38"/>
        <w:rPr>
          <w:rFonts w:hint="default"/>
          <w:color w:val="000000"/>
          <w:szCs w:val="24"/>
        </w:rPr>
      </w:pPr>
      <w:r>
        <w:rPr>
          <w:rFonts w:hint="default"/>
          <w:color w:val="000000"/>
          <w:szCs w:val="24"/>
        </w:rPr>
        <w:t xml:space="preserve">  </w:t>
      </w:r>
      <w:r>
        <w:rPr>
          <w:color w:val="000000"/>
          <w:szCs w:val="24"/>
        </w:rPr>
        <w:t xml:space="preserve"> 14. </w:t>
      </w:r>
      <w:r>
        <w:rPr>
          <w:rFonts w:hint="default"/>
          <w:color w:val="000000"/>
          <w:szCs w:val="24"/>
        </w:rPr>
        <w:t>http://www.ywhc.net/</w:t>
      </w:r>
    </w:p>
    <w:p>
      <w:pPr>
        <w:spacing w:line="360" w:lineRule="auto"/>
        <w:ind w:right="-38"/>
        <w:rPr>
          <w:rFonts w:hint="default"/>
          <w:color w:val="000000"/>
          <w:szCs w:val="24"/>
        </w:rPr>
      </w:pPr>
      <w:r>
        <w:rPr>
          <w:rFonts w:hint="default"/>
          <w:color w:val="000000"/>
          <w:szCs w:val="24"/>
        </w:rPr>
        <w:t xml:space="preserve"> </w:t>
      </w:r>
      <w:r>
        <w:rPr>
          <w:color w:val="000000"/>
          <w:szCs w:val="24"/>
        </w:rPr>
        <w:t xml:space="preserve">  15. </w:t>
      </w:r>
      <w:r>
        <w:rPr>
          <w:rFonts w:hint="default"/>
          <w:color w:val="000000"/>
          <w:szCs w:val="24"/>
        </w:rPr>
        <w:t>http://www.ebigear.com</w:t>
      </w:r>
    </w:p>
    <w:p>
      <w:pPr>
        <w:spacing w:line="360" w:lineRule="auto"/>
        <w:ind w:right="-38"/>
        <w:rPr>
          <w:rFonts w:hint="default"/>
          <w:color w:val="000000"/>
          <w:szCs w:val="24"/>
        </w:rPr>
      </w:pPr>
      <w:r>
        <w:rPr>
          <w:color w:val="000000"/>
          <w:szCs w:val="24"/>
        </w:rPr>
        <w:t xml:space="preserve">   16. </w:t>
      </w:r>
      <w:r>
        <w:rPr>
          <w:rFonts w:hint="default"/>
          <w:color w:val="000000"/>
          <w:szCs w:val="24"/>
        </w:rPr>
        <w:t>http://www.wwenglish.com/</w:t>
      </w:r>
    </w:p>
    <w:p>
      <w:pPr>
        <w:spacing w:line="360" w:lineRule="auto"/>
        <w:ind w:right="-38"/>
        <w:rPr>
          <w:rFonts w:hint="default"/>
          <w:color w:val="000000"/>
          <w:szCs w:val="24"/>
        </w:rPr>
      </w:pPr>
    </w:p>
    <w:p>
      <w:pPr>
        <w:spacing w:line="360" w:lineRule="auto"/>
        <w:ind w:right="-38"/>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 xml:space="preserve">   </w:t>
      </w:r>
    </w:p>
    <w:p>
      <w:pPr>
        <w:spacing w:line="360" w:lineRule="auto"/>
        <w:ind w:right="-38"/>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 xml:space="preserve">  大纲修订人：陈雁                        修订日期：202</w:t>
      </w:r>
      <w:r>
        <w:rPr>
          <w:rFonts w:hint="default" w:ascii="Times New Roman" w:hAnsi="Times New Roman" w:eastAsia="宋体" w:cs="Times New Roman"/>
          <w:color w:val="000000"/>
          <w:szCs w:val="24"/>
        </w:rPr>
        <w:t>3</w:t>
      </w:r>
      <w:r>
        <w:rPr>
          <w:rFonts w:ascii="Times New Roman" w:hAnsi="Times New Roman" w:eastAsia="宋体" w:cs="Times New Roman"/>
          <w:color w:val="000000"/>
          <w:szCs w:val="24"/>
        </w:rPr>
        <w:t>年</w:t>
      </w:r>
      <w:r>
        <w:rPr>
          <w:rFonts w:hint="default" w:ascii="Times New Roman" w:hAnsi="Times New Roman" w:eastAsia="宋体" w:cs="Times New Roman"/>
          <w:color w:val="000000"/>
          <w:szCs w:val="24"/>
        </w:rPr>
        <w:t>02</w:t>
      </w:r>
      <w:r>
        <w:rPr>
          <w:rFonts w:ascii="Times New Roman" w:hAnsi="Times New Roman" w:eastAsia="宋体" w:cs="Times New Roman"/>
          <w:color w:val="000000"/>
          <w:szCs w:val="24"/>
        </w:rPr>
        <w:t xml:space="preserve">月        </w:t>
      </w:r>
    </w:p>
    <w:p>
      <w:pPr>
        <w:spacing w:line="360" w:lineRule="auto"/>
        <w:ind w:right="-38"/>
        <w:rPr>
          <w:rFonts w:hint="default" w:ascii="Times New Roman" w:hAnsi="Times New Roman" w:eastAsia="宋体" w:cs="Times New Roman"/>
          <w:color w:val="000000"/>
          <w:szCs w:val="24"/>
        </w:rPr>
      </w:pPr>
      <w:r>
        <w:rPr>
          <w:rFonts w:ascii="Times New Roman" w:hAnsi="Times New Roman" w:eastAsia="宋体" w:cs="Times New Roman"/>
          <w:color w:val="000000"/>
          <w:szCs w:val="24"/>
        </w:rPr>
        <w:t xml:space="preserve">  </w:t>
      </w:r>
      <w:r>
        <w:rPr>
          <w:rFonts w:ascii="宋体" w:hAnsi="宋体"/>
          <w:color w:val="0D0D0D"/>
        </w:rPr>
        <w:t>大纲审定人：                        审定日期：</w:t>
      </w:r>
    </w:p>
    <w:p>
      <w:pPr>
        <w:spacing w:line="360" w:lineRule="auto"/>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9419F6"/>
    <w:multiLevelType w:val="singleLevel"/>
    <w:tmpl w:val="599419F6"/>
    <w:lvl w:ilvl="0" w:tentative="0">
      <w:start w:val="1"/>
      <w:numFmt w:val="chineseCounting"/>
      <w:suff w:val="nothing"/>
      <w:lvlText w:val="%1、"/>
      <w:lvlJc w:val="left"/>
    </w:lvl>
  </w:abstractNum>
  <w:abstractNum w:abstractNumId="1">
    <w:nsid w:val="599908B8"/>
    <w:multiLevelType w:val="singleLevel"/>
    <w:tmpl w:val="599908B8"/>
    <w:lvl w:ilvl="0" w:tentative="0">
      <w:start w:val="2"/>
      <w:numFmt w:val="decimal"/>
      <w:suff w:val="space"/>
      <w:lvlText w:val="%1)"/>
      <w:lvlJc w:val="left"/>
    </w:lvl>
  </w:abstractNum>
  <w:abstractNum w:abstractNumId="2">
    <w:nsid w:val="59994A72"/>
    <w:multiLevelType w:val="singleLevel"/>
    <w:tmpl w:val="59994A72"/>
    <w:lvl w:ilvl="0" w:tentative="0">
      <w:start w:val="3"/>
      <w:numFmt w:val="chineseCounting"/>
      <w:suff w:val="nothing"/>
      <w:lvlText w:val="(%1)"/>
      <w:lvlJc w:val="left"/>
    </w:lvl>
  </w:abstractNum>
  <w:abstractNum w:abstractNumId="3">
    <w:nsid w:val="59994D11"/>
    <w:multiLevelType w:val="singleLevel"/>
    <w:tmpl w:val="59994D11"/>
    <w:lvl w:ilvl="0" w:tentative="0">
      <w:start w:val="4"/>
      <w:numFmt w:val="decimal"/>
      <w:suff w:val="space"/>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zYjI0ZDgyOTM2ZDU1MTQ0MDI1ZThmMGY5MTQxMTAifQ=="/>
  </w:docVars>
  <w:rsids>
    <w:rsidRoot w:val="15836A01"/>
    <w:rsid w:val="000C0463"/>
    <w:rsid w:val="001357FA"/>
    <w:rsid w:val="00187A34"/>
    <w:rsid w:val="001D5DAE"/>
    <w:rsid w:val="0029206C"/>
    <w:rsid w:val="003E6CC2"/>
    <w:rsid w:val="003F7105"/>
    <w:rsid w:val="00533981"/>
    <w:rsid w:val="00534E4A"/>
    <w:rsid w:val="00726EBC"/>
    <w:rsid w:val="008A060C"/>
    <w:rsid w:val="00950D5D"/>
    <w:rsid w:val="00AC34E9"/>
    <w:rsid w:val="00BF576D"/>
    <w:rsid w:val="00C01583"/>
    <w:rsid w:val="00CE6D77"/>
    <w:rsid w:val="00D20966"/>
    <w:rsid w:val="00E95AF3"/>
    <w:rsid w:val="00EA0525"/>
    <w:rsid w:val="00F10CBA"/>
    <w:rsid w:val="00F80395"/>
    <w:rsid w:val="00FC4E11"/>
    <w:rsid w:val="116B24E4"/>
    <w:rsid w:val="15836A01"/>
    <w:rsid w:val="1ADE20C8"/>
    <w:rsid w:val="43370ED9"/>
    <w:rsid w:val="690E7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hint="eastAsia" w:ascii="Arial" w:hAnsi="Arial" w:eastAsiaTheme="minorEastAsia" w:cstheme="minorBidi"/>
      <w:sz w:val="24"/>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iPriority w:val="0"/>
    <w:rPr>
      <w:color w:val="0563C1" w:themeColor="hyperlink"/>
      <w:u w:val="single"/>
    </w:rPr>
  </w:style>
  <w:style w:type="character" w:customStyle="1" w:styleId="8">
    <w:name w:val="页眉 字符"/>
    <w:basedOn w:val="6"/>
    <w:link w:val="3"/>
    <w:qFormat/>
    <w:uiPriority w:val="0"/>
    <w:rPr>
      <w:rFonts w:ascii="Arial" w:hAnsi="Arial"/>
      <w:sz w:val="18"/>
      <w:szCs w:val="18"/>
    </w:rPr>
  </w:style>
  <w:style w:type="character" w:customStyle="1" w:styleId="9">
    <w:name w:val="页脚 字符"/>
    <w:basedOn w:val="6"/>
    <w:link w:val="2"/>
    <w:qFormat/>
    <w:uiPriority w:val="0"/>
    <w:rPr>
      <w:rFonts w:ascii="Arial" w:hAnsi="Arial"/>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19</Pages>
  <Words>7871</Words>
  <Characters>12062</Characters>
  <Lines>120</Lines>
  <Paragraphs>33</Paragraphs>
  <TotalTime>34</TotalTime>
  <ScaleCrop>false</ScaleCrop>
  <LinksUpToDate>false</LinksUpToDate>
  <CharactersWithSpaces>16497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2017-08-20T09:29:00Z</dcterms:created>
  <dc:creator>Administrator</dc:creator>
  <cp:lastModifiedBy>微信用户</cp:lastModifiedBy>
  <dcterms:modified xsi:type="dcterms:W3CDTF">2023-04-06T10:08:29Z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9E8B57D79B064C788593D75D6F018AC7_12</vt:lpwstr>
  </property>
</Properties>
</file>