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825" w:rsidRDefault="00B90BAD">
      <w:pPr>
        <w:spacing w:line="560" w:lineRule="exact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</w:t>
      </w:r>
      <w:r>
        <w:rPr>
          <w:rFonts w:ascii="仿宋" w:eastAsia="仿宋" w:hAnsi="仿宋"/>
          <w:b/>
          <w:sz w:val="32"/>
          <w:szCs w:val="32"/>
        </w:rPr>
        <w:t>：</w:t>
      </w:r>
      <w:r>
        <w:rPr>
          <w:rFonts w:ascii="仿宋" w:eastAsia="仿宋" w:hAnsi="仿宋" w:hint="eastAsia"/>
          <w:b/>
          <w:sz w:val="32"/>
          <w:szCs w:val="32"/>
        </w:rPr>
        <w:t xml:space="preserve">             </w:t>
      </w:r>
      <w:r>
        <w:rPr>
          <w:rFonts w:ascii="仿宋" w:eastAsia="仿宋" w:hAnsi="仿宋"/>
          <w:b/>
          <w:sz w:val="32"/>
          <w:szCs w:val="32"/>
        </w:rPr>
        <w:t>2</w:t>
      </w:r>
      <w:r>
        <w:rPr>
          <w:rFonts w:ascii="仿宋" w:eastAsia="仿宋" w:hAnsi="仿宋" w:hint="eastAsia"/>
          <w:b/>
          <w:sz w:val="32"/>
          <w:szCs w:val="32"/>
        </w:rPr>
        <w:t>020-2021学年第2学期审批通过的新开</w:t>
      </w:r>
      <w:r w:rsidR="00E14A3B">
        <w:rPr>
          <w:rFonts w:ascii="仿宋" w:eastAsia="仿宋" w:hAnsi="仿宋" w:hint="eastAsia"/>
          <w:b/>
          <w:sz w:val="32"/>
          <w:szCs w:val="32"/>
        </w:rPr>
        <w:t>选修</w:t>
      </w:r>
      <w:r>
        <w:rPr>
          <w:rFonts w:ascii="仿宋" w:eastAsia="仿宋" w:hAnsi="仿宋" w:hint="eastAsia"/>
          <w:b/>
          <w:sz w:val="32"/>
          <w:szCs w:val="32"/>
        </w:rPr>
        <w:t>课</w:t>
      </w:r>
      <w:r>
        <w:rPr>
          <w:rFonts w:ascii="仿宋" w:eastAsia="仿宋" w:hAnsi="仿宋"/>
          <w:b/>
          <w:sz w:val="32"/>
          <w:szCs w:val="32"/>
        </w:rPr>
        <w:t>程</w:t>
      </w:r>
      <w:r>
        <w:rPr>
          <w:rFonts w:ascii="仿宋" w:eastAsia="仿宋" w:hAnsi="仿宋" w:hint="eastAsia"/>
          <w:b/>
          <w:sz w:val="32"/>
          <w:szCs w:val="32"/>
        </w:rPr>
        <w:t>一览表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8"/>
        <w:gridCol w:w="2329"/>
        <w:gridCol w:w="1815"/>
        <w:gridCol w:w="1945"/>
        <w:gridCol w:w="966"/>
        <w:gridCol w:w="2536"/>
        <w:gridCol w:w="2536"/>
      </w:tblGrid>
      <w:tr w:rsidR="00AC4825">
        <w:trPr>
          <w:trHeight w:val="60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825" w:rsidRDefault="00B90BA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25" w:rsidRDefault="00B90BA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25" w:rsidRDefault="00B90BA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课程性质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25" w:rsidRDefault="00B90BA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课程归属</w:t>
            </w:r>
            <w:r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825" w:rsidRDefault="00B90BA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学分</w:t>
            </w:r>
          </w:p>
        </w:tc>
        <w:tc>
          <w:tcPr>
            <w:tcW w:w="9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825" w:rsidRDefault="00B90BA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课程</w:t>
            </w:r>
            <w:r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  <w:t>代码</w:t>
            </w:r>
          </w:p>
        </w:tc>
        <w:tc>
          <w:tcPr>
            <w:tcW w:w="9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825" w:rsidRDefault="00B90BA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课程</w:t>
            </w:r>
            <w:r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  <w:t>所属模块</w:t>
            </w:r>
          </w:p>
        </w:tc>
      </w:tr>
      <w:tr w:rsidR="00AC4825">
        <w:trPr>
          <w:trHeight w:val="6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825" w:rsidRDefault="00B90B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25" w:rsidRDefault="00B90BAD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职场英语</w:t>
            </w:r>
            <w:proofErr w:type="gramEnd"/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25" w:rsidRDefault="00B90BA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通识选修课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25" w:rsidRDefault="00B90BA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外国语学院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825" w:rsidRDefault="00B90BA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825" w:rsidRDefault="00B90B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21090072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825" w:rsidRDefault="00B90B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表达与</w:t>
            </w:r>
            <w:r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沟通</w:t>
            </w:r>
          </w:p>
        </w:tc>
      </w:tr>
      <w:tr w:rsidR="00AC4825">
        <w:trPr>
          <w:trHeight w:val="6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825" w:rsidRDefault="00B90BA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25" w:rsidRDefault="00B90BA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考研英语读写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25" w:rsidRDefault="00B90BA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通识选修课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25" w:rsidRDefault="00B90BA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外国语学院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25" w:rsidRDefault="00B90BA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825" w:rsidRDefault="00B90BAD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0"/>
                <w:szCs w:val="20"/>
              </w:rPr>
              <w:t>21090082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825" w:rsidRDefault="00B90BAD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0"/>
                <w:szCs w:val="20"/>
              </w:rPr>
              <w:t>表达</w:t>
            </w:r>
            <w:r>
              <w:rPr>
                <w:rFonts w:ascii="仿宋" w:eastAsia="仿宋" w:hAnsi="仿宋" w:cs="宋体"/>
                <w:bCs/>
                <w:kern w:val="0"/>
                <w:sz w:val="20"/>
                <w:szCs w:val="20"/>
              </w:rPr>
              <w:t>与沟通</w:t>
            </w:r>
          </w:p>
        </w:tc>
      </w:tr>
      <w:tr w:rsidR="00AC4825">
        <w:trPr>
          <w:trHeight w:val="768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825" w:rsidRDefault="00B90B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25" w:rsidRDefault="00B90BAD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智能会计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25" w:rsidRDefault="00B90BAD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专业选修课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25" w:rsidRDefault="00B90BAD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会计学院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25" w:rsidRDefault="00B90BAD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3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825" w:rsidRDefault="00B90BAD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21020013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825" w:rsidRDefault="00AC482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AC4825">
        <w:trPr>
          <w:trHeight w:val="6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825" w:rsidRDefault="00B90BA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25" w:rsidRDefault="00B90BA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文化创意产业与旅游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25" w:rsidRDefault="00B90BA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专业选修课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25" w:rsidRDefault="00B90BA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地理与旅游学院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825" w:rsidRDefault="00B90BA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825" w:rsidRDefault="00B90B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21080012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825" w:rsidRDefault="00AC48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C4825">
        <w:trPr>
          <w:trHeight w:val="6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825" w:rsidRDefault="00B90B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25" w:rsidRDefault="00B90BAD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研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学旅行策划与管理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25" w:rsidRDefault="00B90BAD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通识选修课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25" w:rsidRDefault="00B90BA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地理与旅游学院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825" w:rsidRDefault="00B90BAD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825" w:rsidRDefault="00B90B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21080022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825" w:rsidRDefault="00B90B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法治</w:t>
            </w:r>
            <w:r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与社会</w:t>
            </w:r>
          </w:p>
        </w:tc>
      </w:tr>
      <w:tr w:rsidR="00AC4825">
        <w:trPr>
          <w:trHeight w:val="6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825" w:rsidRDefault="00B90BA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25" w:rsidRDefault="00B90BAD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经济社会学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25" w:rsidRDefault="00B90BA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通识选修课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25" w:rsidRDefault="00B90BA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公共管理学院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25" w:rsidRDefault="00B90BA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825" w:rsidRDefault="00B90BA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21150012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825" w:rsidRDefault="00B90BA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法治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  <w:t>与社会</w:t>
            </w:r>
          </w:p>
        </w:tc>
      </w:tr>
      <w:tr w:rsidR="00AC4825">
        <w:trPr>
          <w:trHeight w:val="6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825" w:rsidRDefault="00B90B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825" w:rsidRDefault="00B90BAD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中外城市发展史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25" w:rsidRDefault="00B90BA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通识选修课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25" w:rsidRDefault="00B90BA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公共管理学院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825" w:rsidRDefault="00B90BA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825" w:rsidRDefault="00B90B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21150022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825" w:rsidRDefault="00B90B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法治</w:t>
            </w:r>
            <w:r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与社会</w:t>
            </w:r>
          </w:p>
        </w:tc>
      </w:tr>
      <w:tr w:rsidR="00AC4825">
        <w:trPr>
          <w:trHeight w:val="6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825" w:rsidRDefault="00B90BA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25" w:rsidRDefault="00B90BAD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劳动法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与职场权益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保护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25" w:rsidRDefault="00B90BA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通识选修课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25" w:rsidRDefault="00B90BA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公共管理学院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825" w:rsidRDefault="00B90BA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825" w:rsidRDefault="00B90BA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21150032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825" w:rsidRDefault="00B90BA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法治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  <w:t>与社会</w:t>
            </w:r>
          </w:p>
        </w:tc>
      </w:tr>
      <w:tr w:rsidR="00AC4825">
        <w:trPr>
          <w:trHeight w:val="6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825" w:rsidRDefault="00B90B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25" w:rsidRDefault="00B90BAD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婚恋与幸福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25" w:rsidRDefault="00B90BA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通识选修课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25" w:rsidRDefault="00B90BA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人文与传播学院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825" w:rsidRDefault="00B90BA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825" w:rsidRDefault="00B90B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21120011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825" w:rsidRDefault="00B90B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法治</w:t>
            </w:r>
            <w:r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与社会</w:t>
            </w:r>
          </w:p>
        </w:tc>
      </w:tr>
      <w:tr w:rsidR="00AC4825">
        <w:trPr>
          <w:trHeight w:val="6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825" w:rsidRDefault="00B90BA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25" w:rsidRDefault="00B90BAD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绘画心理分析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25" w:rsidRDefault="00B90BA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通识选修课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25" w:rsidRDefault="00B90BA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人文与传播学院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825" w:rsidRDefault="00B90BA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825" w:rsidRDefault="00B90B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21120022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825" w:rsidRDefault="00B90B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运动与健康</w:t>
            </w:r>
          </w:p>
        </w:tc>
      </w:tr>
      <w:tr w:rsidR="00AC4825">
        <w:trPr>
          <w:trHeight w:val="6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825" w:rsidRDefault="00B90B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25" w:rsidRDefault="00B90BAD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外国文学名著导读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25" w:rsidRDefault="00B90BA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通识选修课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25" w:rsidRDefault="00B90BA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人文与传播学院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825" w:rsidRDefault="00B90BA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825" w:rsidRDefault="00B90B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21120032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825" w:rsidRDefault="00B90B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文学</w:t>
            </w:r>
            <w:r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与艺术</w:t>
            </w:r>
          </w:p>
        </w:tc>
      </w:tr>
      <w:tr w:rsidR="00AC4825">
        <w:trPr>
          <w:trHeight w:val="6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825" w:rsidRDefault="00B90BA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25" w:rsidRDefault="00B90BAD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粤港澳都市变迁与城市生活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25" w:rsidRDefault="00B90BA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通识选修课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25" w:rsidRDefault="00B90BA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人文与传播学院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825" w:rsidRDefault="00B90BA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825" w:rsidRDefault="00B90B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21120042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825" w:rsidRDefault="00B90B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F40960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湾区</w:t>
            </w:r>
            <w:r w:rsidRPr="00F40960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视野</w:t>
            </w:r>
          </w:p>
        </w:tc>
      </w:tr>
      <w:tr w:rsidR="00AC4825">
        <w:trPr>
          <w:trHeight w:val="708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825" w:rsidRDefault="00B90B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lastRenderedPageBreak/>
              <w:t>13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4825" w:rsidRDefault="00B90BAD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影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sz w:val="20"/>
                <w:szCs w:val="20"/>
              </w:rPr>
              <w:t>视社会学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4825" w:rsidRDefault="00B90BA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通识选修课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25" w:rsidRDefault="00B90BA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人文与传播学院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4825" w:rsidRDefault="00B90BA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9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4825" w:rsidRDefault="00B90B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21120052</w:t>
            </w:r>
          </w:p>
        </w:tc>
        <w:tc>
          <w:tcPr>
            <w:tcW w:w="9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4825" w:rsidRDefault="00B90B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法治</w:t>
            </w:r>
            <w:r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与社会</w:t>
            </w:r>
          </w:p>
        </w:tc>
      </w:tr>
      <w:tr w:rsidR="00AC4825">
        <w:trPr>
          <w:trHeight w:val="6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825" w:rsidRDefault="00B90BA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25" w:rsidRDefault="00B90BAD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粤港澳地域文化导赏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25" w:rsidRDefault="00B90BA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通识选修课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25" w:rsidRDefault="00B90BA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人文与传播学院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825" w:rsidRDefault="00B90BA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825" w:rsidRDefault="00B90B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21120062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825" w:rsidRDefault="00B90BAD">
            <w:pPr>
              <w:widowControl/>
              <w:jc w:val="center"/>
              <w:rPr>
                <w:rFonts w:ascii="仿宋" w:eastAsia="仿宋" w:hAnsi="仿宋" w:cs="宋体"/>
                <w:color w:val="0000FF"/>
                <w:kern w:val="0"/>
                <w:sz w:val="20"/>
                <w:szCs w:val="20"/>
              </w:rPr>
            </w:pPr>
            <w:r w:rsidRPr="00F40960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湾区视野</w:t>
            </w:r>
          </w:p>
        </w:tc>
      </w:tr>
      <w:tr w:rsidR="00AC4825">
        <w:trPr>
          <w:trHeight w:val="6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825" w:rsidRDefault="00B90B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25" w:rsidRDefault="00B90BAD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《红楼梦》导读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25" w:rsidRDefault="00B90BA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通识选修课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25" w:rsidRDefault="00B90BA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人文与传播学院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825" w:rsidRDefault="00B90BA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825" w:rsidRDefault="00B90B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21120072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825" w:rsidRDefault="00B90B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文学</w:t>
            </w:r>
            <w:r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与艺术</w:t>
            </w:r>
          </w:p>
        </w:tc>
      </w:tr>
      <w:tr w:rsidR="00AC4825">
        <w:trPr>
          <w:trHeight w:val="6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825" w:rsidRDefault="00B90BA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25" w:rsidRDefault="00B90BAD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海外华商研究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25" w:rsidRDefault="00B90BA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通识选修课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25" w:rsidRDefault="00B90BA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马克思主义学院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825" w:rsidRDefault="00B90BA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825" w:rsidRDefault="00B90B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21140012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825" w:rsidRDefault="00B90B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法治</w:t>
            </w:r>
            <w:r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与社会</w:t>
            </w:r>
          </w:p>
        </w:tc>
      </w:tr>
      <w:tr w:rsidR="00AC4825">
        <w:trPr>
          <w:trHeight w:val="792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825" w:rsidRDefault="00B90B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25" w:rsidRDefault="00B90BAD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世界湾区经济比较研究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25" w:rsidRDefault="00B90BA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通识选修课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25" w:rsidRDefault="00B90BA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马克思主义学院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825" w:rsidRDefault="00B90BA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825" w:rsidRDefault="00B90B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21140022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825" w:rsidRDefault="00B90B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F40960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湾区</w:t>
            </w:r>
            <w:r w:rsidRPr="00F40960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视野</w:t>
            </w:r>
          </w:p>
        </w:tc>
      </w:tr>
      <w:tr w:rsidR="00AC4825">
        <w:trPr>
          <w:trHeight w:val="84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825" w:rsidRDefault="00B90BA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25" w:rsidRDefault="00B90BAD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MATLAB软件入门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25" w:rsidRDefault="00B90BA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通识选修课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25" w:rsidRDefault="00B90BA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金融学院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825" w:rsidRDefault="00B90BA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825" w:rsidRDefault="00B90B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21050032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825" w:rsidRDefault="00B90B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自然与科技</w:t>
            </w:r>
          </w:p>
        </w:tc>
      </w:tr>
      <w:tr w:rsidR="00AC4825">
        <w:trPr>
          <w:trHeight w:val="828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825" w:rsidRDefault="00B90B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25" w:rsidRDefault="00B90BAD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生活中的金融学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25" w:rsidRDefault="00B90BA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通识选修课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25" w:rsidRDefault="00B90BA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金融学院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825" w:rsidRDefault="00B90BA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825" w:rsidRDefault="00B90B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21050042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825" w:rsidRDefault="00B90B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法治</w:t>
            </w:r>
            <w:r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与社会</w:t>
            </w:r>
          </w:p>
        </w:tc>
      </w:tr>
      <w:tr w:rsidR="00AC4825">
        <w:trPr>
          <w:trHeight w:val="6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825" w:rsidRDefault="00B90BA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25" w:rsidRDefault="00B90BA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STATA数据分析及应用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25" w:rsidRDefault="00D55122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专业</w:t>
            </w:r>
            <w:r w:rsidR="00B90BA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选修课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25" w:rsidRDefault="00B90BA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金融学院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825" w:rsidRDefault="00B90BA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825" w:rsidRDefault="00B90B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21050052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825" w:rsidRDefault="00AC48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C4825">
        <w:trPr>
          <w:trHeight w:val="6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825" w:rsidRDefault="00B90B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25" w:rsidRDefault="00B90BAD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互联网金融非法集资案例解析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25" w:rsidRDefault="00B90BA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通识选修课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25" w:rsidRDefault="00B90BA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国际商学院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825" w:rsidRDefault="00B90BA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825" w:rsidRDefault="00B90B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21220022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825" w:rsidRDefault="00B90B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法治</w:t>
            </w:r>
            <w:r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与社会</w:t>
            </w:r>
          </w:p>
        </w:tc>
      </w:tr>
      <w:tr w:rsidR="00AC4825">
        <w:trPr>
          <w:trHeight w:val="6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825" w:rsidRDefault="00B90BA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25" w:rsidRDefault="00B90BAD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用户体验与心理学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25" w:rsidRDefault="00B90BA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通识选修课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25" w:rsidRDefault="00B90BA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工商管理学院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825" w:rsidRDefault="00B90BA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825" w:rsidRDefault="00B90BAD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21010062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825" w:rsidRDefault="00B90BAD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运动与健康</w:t>
            </w:r>
          </w:p>
        </w:tc>
      </w:tr>
      <w:tr w:rsidR="00AC4825">
        <w:trPr>
          <w:trHeight w:val="6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825" w:rsidRDefault="00B90B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25" w:rsidRDefault="00B90BAD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商务日语基础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25" w:rsidRDefault="00B90BA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通识选修课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25" w:rsidRDefault="00B90BA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工商管理学院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25" w:rsidRDefault="00B90BA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825" w:rsidRDefault="00B90BAD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21010072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825" w:rsidRDefault="00B90BAD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表达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与沟通</w:t>
            </w:r>
          </w:p>
        </w:tc>
      </w:tr>
      <w:tr w:rsidR="00AC4825">
        <w:trPr>
          <w:trHeight w:val="6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825" w:rsidRDefault="00B90BA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25" w:rsidRDefault="00B90BAD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创新思维是怎样练成的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25" w:rsidRDefault="00B90BA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通识选修课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25" w:rsidRDefault="00B90BA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信息学院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25" w:rsidRDefault="00B90BA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825" w:rsidRDefault="00B90BAD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21110022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825" w:rsidRDefault="00B90BAD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创新与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创业</w:t>
            </w:r>
          </w:p>
        </w:tc>
      </w:tr>
      <w:tr w:rsidR="00AC4825">
        <w:trPr>
          <w:trHeight w:val="6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825" w:rsidRDefault="00B90B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25" w:rsidRDefault="00B90BAD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创意思维（慕课，线上自主学习、考试）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25" w:rsidRDefault="00B90BA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通识选修课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25" w:rsidRDefault="00B90BA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艺术与设计学院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25" w:rsidRDefault="00B90BA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825" w:rsidRDefault="00B90BAD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0"/>
                <w:szCs w:val="20"/>
              </w:rPr>
              <w:t>21170022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825" w:rsidRDefault="00B90BAD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0"/>
                <w:szCs w:val="20"/>
              </w:rPr>
              <w:t>思维与方法</w:t>
            </w:r>
          </w:p>
        </w:tc>
      </w:tr>
      <w:tr w:rsidR="00AC4825">
        <w:trPr>
          <w:trHeight w:val="60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825" w:rsidRDefault="00B90BA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lastRenderedPageBreak/>
              <w:t>26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25" w:rsidRDefault="00B90BAD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小提琴演奏基础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25" w:rsidRDefault="00B90BA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通识选修课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25" w:rsidRDefault="00B90BA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艺术与设计学院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25" w:rsidRDefault="00B90BA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9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825" w:rsidRDefault="00B90BAD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21170032</w:t>
            </w:r>
          </w:p>
        </w:tc>
        <w:tc>
          <w:tcPr>
            <w:tcW w:w="9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825" w:rsidRDefault="00B90BAD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文学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与艺术</w:t>
            </w:r>
          </w:p>
        </w:tc>
      </w:tr>
      <w:tr w:rsidR="00AC4825">
        <w:trPr>
          <w:trHeight w:val="6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825" w:rsidRDefault="00B90B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25" w:rsidRDefault="00B90BAD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小提琴演奏进阶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25" w:rsidRDefault="00B90BA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通识选修课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25" w:rsidRDefault="00B90BA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艺术与设计学院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825" w:rsidRDefault="00B90BA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825" w:rsidRDefault="00B90B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21170042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825" w:rsidRDefault="00B90B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文学与</w:t>
            </w:r>
            <w:r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艺术</w:t>
            </w:r>
          </w:p>
        </w:tc>
      </w:tr>
      <w:tr w:rsidR="00AC4825">
        <w:trPr>
          <w:trHeight w:val="6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825" w:rsidRDefault="00B90BA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25" w:rsidRDefault="00B90BAD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人工智能的哲学基础与伦理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25" w:rsidRDefault="00B90BA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通识选修课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25" w:rsidRDefault="00B90BA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旅游管理与规划设计研究院、岭南旅游研究院（合署）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825" w:rsidRDefault="00B90BA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825" w:rsidRDefault="00B90B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21260012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825" w:rsidRDefault="00B90B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自然</w:t>
            </w:r>
            <w:r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与科技</w:t>
            </w:r>
          </w:p>
        </w:tc>
      </w:tr>
      <w:tr w:rsidR="00AC4825">
        <w:trPr>
          <w:trHeight w:val="6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825" w:rsidRDefault="00B90B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25" w:rsidRDefault="00B90BAD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城市更新与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文旅发展</w:t>
            </w:r>
            <w:proofErr w:type="gramEnd"/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25" w:rsidRDefault="00B90BA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通识选修课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25" w:rsidRDefault="00B90BA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旅游管理与规划设计研究院、岭南旅游研究院（合署）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25" w:rsidRDefault="00B90BA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825" w:rsidRDefault="00B90BAD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21260022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825" w:rsidRDefault="00B90BAD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法治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与社会</w:t>
            </w:r>
          </w:p>
        </w:tc>
      </w:tr>
      <w:tr w:rsidR="00AC4825">
        <w:trPr>
          <w:trHeight w:val="6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825" w:rsidRDefault="00B90BA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4825" w:rsidRDefault="00B90BAD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丝路文明与世界遗产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4825" w:rsidRDefault="00B90BA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通识选修课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4825" w:rsidRDefault="00B90BA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旅游管理与规划设计研究院、岭南旅游研究院（合署）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4825" w:rsidRDefault="00B90BA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4825" w:rsidRDefault="00B90B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21260032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4825" w:rsidRDefault="00B90B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法治与社会</w:t>
            </w:r>
          </w:p>
        </w:tc>
      </w:tr>
      <w:tr w:rsidR="00AC4825">
        <w:trPr>
          <w:trHeight w:val="54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825" w:rsidRDefault="00B90B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4825" w:rsidRDefault="00B90BAD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大学生面试素养训练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4825" w:rsidRDefault="00B90BA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通识选修课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4825" w:rsidRDefault="00B90BA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会计学院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4825" w:rsidRDefault="00B90BA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4825" w:rsidRDefault="00B90B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21020022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4825" w:rsidRDefault="00B90B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法治与社会</w:t>
            </w:r>
          </w:p>
        </w:tc>
      </w:tr>
      <w:tr w:rsidR="00AC4825">
        <w:trPr>
          <w:trHeight w:val="52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825" w:rsidRDefault="00B90BA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25" w:rsidRDefault="00B90BAD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葡萄酒与西方文化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25" w:rsidRDefault="00B90BA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通识选修课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25" w:rsidRDefault="00B90BA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湾区影视产业学院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825" w:rsidRDefault="00B90BA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825" w:rsidRDefault="00B90B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21230022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825" w:rsidRDefault="00B90B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法治</w:t>
            </w:r>
            <w:r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与社会</w:t>
            </w:r>
          </w:p>
        </w:tc>
      </w:tr>
      <w:tr w:rsidR="00AC4825">
        <w:trPr>
          <w:trHeight w:val="6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825" w:rsidRDefault="00B90B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4825" w:rsidRDefault="00B90BAD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生活与理财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25" w:rsidRDefault="00B90BAD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通识选修课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25" w:rsidRDefault="00B90BAD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财政税务学院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4825" w:rsidRDefault="00B90BAD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4825" w:rsidRDefault="00B90B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21030022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4825" w:rsidRDefault="00B90B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创新与创业</w:t>
            </w:r>
          </w:p>
        </w:tc>
      </w:tr>
      <w:tr w:rsidR="00AC4825">
        <w:trPr>
          <w:trHeight w:val="744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825" w:rsidRDefault="00B90BA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25" w:rsidRDefault="00B90BAD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中外城市美学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25" w:rsidRDefault="00B90BAD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通识选修课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25" w:rsidRDefault="00B90BAD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湾区影视产业学院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825" w:rsidRDefault="00B90BAD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825" w:rsidRDefault="00B90B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21230032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825" w:rsidRDefault="00B90B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文学与艺术</w:t>
            </w:r>
          </w:p>
        </w:tc>
      </w:tr>
      <w:tr w:rsidR="00AC4825">
        <w:trPr>
          <w:trHeight w:val="48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825" w:rsidRDefault="00B90B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25" w:rsidRDefault="00B90BAD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经典音乐剧赏析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25" w:rsidRDefault="00B90BAD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通识选修课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25" w:rsidRDefault="00B90BAD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湾区影视产业学院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825" w:rsidRDefault="00B90BAD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825" w:rsidRDefault="00B90BAD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21230042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825" w:rsidRDefault="00B90BAD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文学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与艺术</w:t>
            </w:r>
          </w:p>
        </w:tc>
      </w:tr>
      <w:tr w:rsidR="00AC4825">
        <w:trPr>
          <w:trHeight w:val="52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825" w:rsidRDefault="00B90BA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25" w:rsidRDefault="00B90BAD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湾区财经概论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25" w:rsidRDefault="00B90BAD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通识选修课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25" w:rsidRDefault="00B90BAD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会计学院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825" w:rsidRDefault="00B90BAD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 xml:space="preserve">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825" w:rsidRDefault="00B90BAD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21060132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825" w:rsidRDefault="00B90BAD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90BAD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湾区</w:t>
            </w:r>
            <w:r w:rsidRPr="00B90BAD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视野</w:t>
            </w:r>
          </w:p>
        </w:tc>
      </w:tr>
      <w:tr w:rsidR="00AC4825">
        <w:trPr>
          <w:trHeight w:val="48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825" w:rsidRDefault="00B90B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25" w:rsidRDefault="00B90BAD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政务能力培养与实践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25" w:rsidRDefault="00B90BAD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通识选修课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25" w:rsidRDefault="00B90BAD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校团委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825" w:rsidRDefault="00B90BAD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 xml:space="preserve">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825" w:rsidRDefault="00B90BAD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21270012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825" w:rsidRDefault="00B90BAD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法治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与社会</w:t>
            </w:r>
          </w:p>
        </w:tc>
      </w:tr>
      <w:tr w:rsidR="00AC4825">
        <w:trPr>
          <w:trHeight w:val="6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825" w:rsidRDefault="00B90BA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25" w:rsidRDefault="00B90BAD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青年马克思主义教育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25" w:rsidRDefault="00B90BAD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通识选修课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25" w:rsidRDefault="00B90BAD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校团委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25" w:rsidRDefault="00B90BAD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 xml:space="preserve">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825" w:rsidRDefault="00B90BAD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21270022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825" w:rsidRDefault="00B90BAD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思想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与政治</w:t>
            </w:r>
          </w:p>
        </w:tc>
      </w:tr>
    </w:tbl>
    <w:p w:rsidR="00AC4825" w:rsidRDefault="00AC4825">
      <w:pPr>
        <w:spacing w:line="560" w:lineRule="exact"/>
        <w:rPr>
          <w:rFonts w:ascii="仿宋" w:eastAsia="仿宋" w:hAnsi="仿宋"/>
          <w:sz w:val="32"/>
          <w:szCs w:val="32"/>
        </w:rPr>
      </w:pPr>
    </w:p>
    <w:sectPr w:rsidR="00AC4825">
      <w:pgSz w:w="16838" w:h="11906" w:orient="landscape"/>
      <w:pgMar w:top="1588" w:right="2098" w:bottom="1474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DF1" w:rsidRDefault="00395DF1" w:rsidP="00E14A3B">
      <w:r>
        <w:separator/>
      </w:r>
    </w:p>
  </w:endnote>
  <w:endnote w:type="continuationSeparator" w:id="0">
    <w:p w:rsidR="00395DF1" w:rsidRDefault="00395DF1" w:rsidP="00E1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DF1" w:rsidRDefault="00395DF1" w:rsidP="00E14A3B">
      <w:r>
        <w:separator/>
      </w:r>
    </w:p>
  </w:footnote>
  <w:footnote w:type="continuationSeparator" w:id="0">
    <w:p w:rsidR="00395DF1" w:rsidRDefault="00395DF1" w:rsidP="00E14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6DE"/>
    <w:rsid w:val="00000589"/>
    <w:rsid w:val="00070146"/>
    <w:rsid w:val="000C4798"/>
    <w:rsid w:val="000E5FAA"/>
    <w:rsid w:val="0013544B"/>
    <w:rsid w:val="001B6B27"/>
    <w:rsid w:val="00225A4C"/>
    <w:rsid w:val="00232DCD"/>
    <w:rsid w:val="00276534"/>
    <w:rsid w:val="00284CB6"/>
    <w:rsid w:val="002A0FEB"/>
    <w:rsid w:val="00325968"/>
    <w:rsid w:val="0034718A"/>
    <w:rsid w:val="00364688"/>
    <w:rsid w:val="00377044"/>
    <w:rsid w:val="003927DF"/>
    <w:rsid w:val="00395DF1"/>
    <w:rsid w:val="004B6D05"/>
    <w:rsid w:val="004C310F"/>
    <w:rsid w:val="005831AF"/>
    <w:rsid w:val="00594E60"/>
    <w:rsid w:val="005C5F95"/>
    <w:rsid w:val="005F5018"/>
    <w:rsid w:val="006476FC"/>
    <w:rsid w:val="00811A5A"/>
    <w:rsid w:val="00865A6F"/>
    <w:rsid w:val="00886F9C"/>
    <w:rsid w:val="008D17E6"/>
    <w:rsid w:val="008D5B60"/>
    <w:rsid w:val="00903677"/>
    <w:rsid w:val="00A92559"/>
    <w:rsid w:val="00AC4825"/>
    <w:rsid w:val="00AD7AB2"/>
    <w:rsid w:val="00B61D10"/>
    <w:rsid w:val="00B80CD2"/>
    <w:rsid w:val="00B90BAD"/>
    <w:rsid w:val="00BE7686"/>
    <w:rsid w:val="00BF5606"/>
    <w:rsid w:val="00C106F1"/>
    <w:rsid w:val="00C43B17"/>
    <w:rsid w:val="00C62FEE"/>
    <w:rsid w:val="00C73AA3"/>
    <w:rsid w:val="00D00398"/>
    <w:rsid w:val="00D55122"/>
    <w:rsid w:val="00D90053"/>
    <w:rsid w:val="00DD26DE"/>
    <w:rsid w:val="00DF3261"/>
    <w:rsid w:val="00E14A3B"/>
    <w:rsid w:val="00E46A3C"/>
    <w:rsid w:val="00E526A3"/>
    <w:rsid w:val="00F04F02"/>
    <w:rsid w:val="00F40960"/>
    <w:rsid w:val="00F54EDC"/>
    <w:rsid w:val="00F61F31"/>
    <w:rsid w:val="00F940AC"/>
    <w:rsid w:val="00FC6B44"/>
    <w:rsid w:val="00FF32D4"/>
    <w:rsid w:val="01D568A3"/>
    <w:rsid w:val="30190A60"/>
    <w:rsid w:val="3A7244D5"/>
    <w:rsid w:val="655D314F"/>
    <w:rsid w:val="6D96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223F9C7-0A15-4624-AB11-4E5D3BE5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王雪梅</dc:creator>
  <cp:lastModifiedBy>王雪梅</cp:lastModifiedBy>
  <cp:revision>40</cp:revision>
  <cp:lastPrinted>2021-05-18T02:20:00Z</cp:lastPrinted>
  <dcterms:created xsi:type="dcterms:W3CDTF">2020-06-04T00:48:00Z</dcterms:created>
  <dcterms:modified xsi:type="dcterms:W3CDTF">2021-06-09T01:03:00Z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9726A273093C481089CB919319FB4158</vt:lpwstr>
  </property>
</Properties>
</file>