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</w:rPr>
        <w:t>3</w:t>
      </w:r>
    </w:p>
    <w:p>
      <w:pPr>
        <w:widowControl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30"/>
          <w:szCs w:val="30"/>
        </w:rPr>
        <w:t>首届美育教师教学基本功比赛</w:t>
      </w:r>
      <w:r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  <w:t>参赛人员汇总表</w:t>
      </w:r>
    </w:p>
    <w:bookmarkEnd w:id="0"/>
    <w:p>
      <w:pPr>
        <w:widowControl/>
        <w:snapToGrid w:val="0"/>
        <w:spacing w:line="560" w:lineRule="exact"/>
        <w:ind w:firstLine="320" w:firstLineChars="100"/>
        <w:rPr>
          <w:rFonts w:ascii="Times New Roman" w:hAnsi="Times New Roman" w:eastAsia="仿宋_GB2312"/>
          <w:bCs/>
          <w:color w:val="34343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343434"/>
          <w:kern w:val="0"/>
          <w:sz w:val="32"/>
          <w:szCs w:val="32"/>
        </w:rPr>
        <w:t>教学</w:t>
      </w:r>
      <w:r>
        <w:rPr>
          <w:rFonts w:ascii="Times New Roman" w:hAnsi="Times New Roman" w:eastAsia="仿宋_GB2312"/>
          <w:bCs/>
          <w:color w:val="343434"/>
          <w:kern w:val="0"/>
          <w:sz w:val="32"/>
          <w:szCs w:val="32"/>
        </w:rPr>
        <w:t>单位（加盖公章）：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92"/>
        <w:gridCol w:w="992"/>
        <w:gridCol w:w="992"/>
        <w:gridCol w:w="993"/>
        <w:gridCol w:w="1310"/>
        <w:gridCol w:w="1652"/>
        <w:gridCol w:w="1560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131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职务/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65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课例名称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5780D"/>
    <w:rsid w:val="133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2021-06-03T08:10:00Z</dcterms:created>
  <dc:creator>陈发健</dc:creator>
  <cp:lastModifiedBy>陈发健</cp:lastModifiedBy>
  <dcterms:modified xsi:type="dcterms:W3CDTF">2021-06-03T08:10:36Z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1FA10B5B9BF64210926C599336361A60</vt:lpwstr>
  </property>
</Properties>
</file>