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C9" w:rsidRDefault="00303598" w:rsidP="00281047">
      <w:pPr>
        <w:spacing w:line="360" w:lineRule="auto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附件2：</w:t>
      </w:r>
    </w:p>
    <w:p w:rsidR="007239C9" w:rsidRDefault="00303598">
      <w:pPr>
        <w:spacing w:line="360" w:lineRule="auto"/>
        <w:ind w:firstLineChars="800" w:firstLine="2570"/>
        <w:rPr>
          <w:rFonts w:ascii="仿宋" w:eastAsia="仿宋" w:hAnsi="仿宋"/>
          <w:b/>
          <w:bCs/>
          <w:sz w:val="32"/>
        </w:rPr>
      </w:pPr>
      <w:bookmarkStart w:id="0" w:name="_GoBack"/>
      <w:bookmarkEnd w:id="0"/>
      <w:r>
        <w:rPr>
          <w:rFonts w:ascii="仿宋" w:eastAsia="仿宋" w:hAnsi="仿宋"/>
          <w:b/>
          <w:bCs/>
          <w:sz w:val="32"/>
        </w:rPr>
        <w:t>考试</w:t>
      </w:r>
      <w:r>
        <w:rPr>
          <w:rFonts w:ascii="仿宋" w:eastAsia="仿宋" w:hAnsi="仿宋" w:hint="eastAsia"/>
          <w:b/>
          <w:bCs/>
          <w:sz w:val="32"/>
        </w:rPr>
        <w:t>内容及</w:t>
      </w:r>
      <w:r>
        <w:rPr>
          <w:rFonts w:ascii="仿宋" w:eastAsia="仿宋" w:hAnsi="仿宋"/>
          <w:b/>
          <w:bCs/>
          <w:sz w:val="32"/>
        </w:rPr>
        <w:t>时间分配</w:t>
      </w:r>
    </w:p>
    <w:p w:rsidR="007239C9" w:rsidRDefault="00303598">
      <w:pPr>
        <w:spacing w:line="360" w:lineRule="auto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每场次30分钟，包含登录入场、测试、考试、收卷、退场等部分，其中测试及考试具体时间安排如下：</w:t>
      </w:r>
    </w:p>
    <w:p w:rsidR="007239C9" w:rsidRDefault="00303598">
      <w:pPr>
        <w:spacing w:line="360" w:lineRule="auto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（一）英语四级口语考试（CET-SET4）内容及流程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250"/>
        <w:gridCol w:w="3712"/>
        <w:gridCol w:w="2647"/>
      </w:tblGrid>
      <w:tr w:rsidR="007239C9">
        <w:trPr>
          <w:trHeight w:val="461"/>
          <w:jc w:val="center"/>
        </w:trPr>
        <w:tc>
          <w:tcPr>
            <w:tcW w:w="710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部分</w:t>
            </w:r>
          </w:p>
        </w:tc>
        <w:tc>
          <w:tcPr>
            <w:tcW w:w="1250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内容</w:t>
            </w:r>
          </w:p>
        </w:tc>
        <w:tc>
          <w:tcPr>
            <w:tcW w:w="3712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考试过程</w:t>
            </w:r>
          </w:p>
        </w:tc>
        <w:tc>
          <w:tcPr>
            <w:tcW w:w="2647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答题时间</w:t>
            </w:r>
          </w:p>
        </w:tc>
      </w:tr>
      <w:tr w:rsidR="007239C9">
        <w:trPr>
          <w:trHeight w:val="942"/>
          <w:jc w:val="center"/>
        </w:trPr>
        <w:tc>
          <w:tcPr>
            <w:tcW w:w="710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50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自我介绍</w:t>
            </w:r>
          </w:p>
        </w:tc>
        <w:tc>
          <w:tcPr>
            <w:tcW w:w="3712" w:type="dxa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根据考官指令，每位考生作一个简短的自我介绍。</w:t>
            </w:r>
          </w:p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考试时间约1分钟。</w:t>
            </w:r>
          </w:p>
        </w:tc>
        <w:tc>
          <w:tcPr>
            <w:tcW w:w="2647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每位考生发言20秒</w:t>
            </w:r>
          </w:p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（两位考生依次进行）</w:t>
            </w:r>
          </w:p>
        </w:tc>
      </w:tr>
      <w:tr w:rsidR="007239C9">
        <w:trPr>
          <w:trHeight w:val="340"/>
          <w:jc w:val="center"/>
        </w:trPr>
        <w:tc>
          <w:tcPr>
            <w:tcW w:w="710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250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短文朗读</w:t>
            </w:r>
          </w:p>
        </w:tc>
        <w:tc>
          <w:tcPr>
            <w:tcW w:w="3712" w:type="dxa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考生准备45秒后朗读一篇120词左右的短文。</w:t>
            </w:r>
          </w:p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考试时间约2分钟。</w:t>
            </w:r>
          </w:p>
        </w:tc>
        <w:tc>
          <w:tcPr>
            <w:tcW w:w="2647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每位考生朗读1分钟</w:t>
            </w:r>
          </w:p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（两位考生同步进行）</w:t>
            </w:r>
          </w:p>
        </w:tc>
      </w:tr>
      <w:tr w:rsidR="007239C9">
        <w:trPr>
          <w:trHeight w:val="775"/>
          <w:jc w:val="center"/>
        </w:trPr>
        <w:tc>
          <w:tcPr>
            <w:tcW w:w="710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250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简短回答</w:t>
            </w:r>
          </w:p>
        </w:tc>
        <w:tc>
          <w:tcPr>
            <w:tcW w:w="3712" w:type="dxa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考生回答2个与朗读短文有关的问题。</w:t>
            </w:r>
          </w:p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考试时间约1分钟。</w:t>
            </w:r>
          </w:p>
        </w:tc>
        <w:tc>
          <w:tcPr>
            <w:tcW w:w="2647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每位考生发言40秒</w:t>
            </w:r>
          </w:p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（两位考生同步进行）</w:t>
            </w:r>
          </w:p>
        </w:tc>
      </w:tr>
      <w:tr w:rsidR="007239C9">
        <w:trPr>
          <w:trHeight w:val="715"/>
          <w:jc w:val="center"/>
        </w:trPr>
        <w:tc>
          <w:tcPr>
            <w:tcW w:w="710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1250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个人陈述</w:t>
            </w:r>
          </w:p>
        </w:tc>
        <w:tc>
          <w:tcPr>
            <w:tcW w:w="3712" w:type="dxa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考生准备45秒后，根据所给提示作陈述。</w:t>
            </w:r>
          </w:p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考试时间约2分钟。</w:t>
            </w:r>
          </w:p>
        </w:tc>
        <w:tc>
          <w:tcPr>
            <w:tcW w:w="2647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每位考生发言1分钟</w:t>
            </w:r>
          </w:p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（两位考生同步进行）</w:t>
            </w:r>
          </w:p>
        </w:tc>
      </w:tr>
      <w:tr w:rsidR="007239C9">
        <w:trPr>
          <w:trHeight w:val="340"/>
          <w:jc w:val="center"/>
        </w:trPr>
        <w:tc>
          <w:tcPr>
            <w:tcW w:w="710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250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两人互动</w:t>
            </w:r>
          </w:p>
        </w:tc>
        <w:tc>
          <w:tcPr>
            <w:tcW w:w="3712" w:type="dxa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考生准备1分钟后，根据设定的情景和任务进行交谈。</w:t>
            </w:r>
          </w:p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考试时间约4分钟。</w:t>
            </w:r>
          </w:p>
        </w:tc>
        <w:tc>
          <w:tcPr>
            <w:tcW w:w="2647" w:type="dxa"/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两位考生互动3分钟</w:t>
            </w:r>
          </w:p>
        </w:tc>
      </w:tr>
    </w:tbl>
    <w:p w:rsidR="007239C9" w:rsidRDefault="007239C9">
      <w:pPr>
        <w:spacing w:line="300" w:lineRule="exact"/>
        <w:ind w:firstLineChars="200" w:firstLine="640"/>
        <w:rPr>
          <w:rFonts w:ascii="仿宋" w:eastAsia="仿宋" w:hAnsi="仿宋"/>
          <w:sz w:val="32"/>
        </w:rPr>
      </w:pPr>
    </w:p>
    <w:p w:rsidR="007239C9" w:rsidRDefault="00303598" w:rsidP="004F78FD">
      <w:pPr>
        <w:spacing w:line="360" w:lineRule="auto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（二）英语六级口语考试（CET-SET6）内容及流程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1"/>
        <w:gridCol w:w="1281"/>
        <w:gridCol w:w="3402"/>
        <w:gridCol w:w="2927"/>
      </w:tblGrid>
      <w:tr w:rsidR="007239C9">
        <w:trPr>
          <w:trHeight w:val="90"/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部分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内容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考试过程</w:t>
            </w:r>
          </w:p>
        </w:tc>
        <w:tc>
          <w:tcPr>
            <w:tcW w:w="2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答题时间</w:t>
            </w:r>
          </w:p>
        </w:tc>
      </w:tr>
      <w:tr w:rsidR="007239C9">
        <w:trPr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自我介绍</w:t>
            </w:r>
          </w:p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和问答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先由考生自我介绍，然后回答考官提问。</w:t>
            </w:r>
          </w:p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考试时间约2分钟。</w:t>
            </w:r>
          </w:p>
        </w:tc>
        <w:tc>
          <w:tcPr>
            <w:tcW w:w="2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自我介绍：每位考生20秒（两位考生依次进行）</w:t>
            </w:r>
          </w:p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回答问题：每位考生30秒（两位考生同步进行）</w:t>
            </w:r>
          </w:p>
        </w:tc>
      </w:tr>
      <w:tr w:rsidR="007239C9">
        <w:trPr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陈述</w:t>
            </w:r>
            <w:proofErr w:type="gramStart"/>
            <w:r>
              <w:rPr>
                <w:rFonts w:ascii="宋体" w:hAnsi="宋体" w:cs="宋体"/>
                <w:color w:val="000000"/>
                <w:sz w:val="24"/>
              </w:rPr>
              <w:t>和</w:t>
            </w:r>
            <w:proofErr w:type="gramEnd"/>
          </w:p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讨论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考生准备1分钟后，根据所给提示作个人陈述；两位考生就指定的话题讨论。</w:t>
            </w:r>
          </w:p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考试时间约8分钟。</w:t>
            </w:r>
          </w:p>
        </w:tc>
        <w:tc>
          <w:tcPr>
            <w:tcW w:w="2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个人陈述：每位考生1分30秒（两位考生依次进行）</w:t>
            </w:r>
          </w:p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两人讨论：3分钟</w:t>
            </w:r>
          </w:p>
        </w:tc>
      </w:tr>
      <w:tr w:rsidR="007239C9">
        <w:trPr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问答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考生回答考官的一个问题。</w:t>
            </w:r>
          </w:p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考试时间约1分钟。</w:t>
            </w:r>
          </w:p>
        </w:tc>
        <w:tc>
          <w:tcPr>
            <w:tcW w:w="2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9C9" w:rsidRDefault="00303598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每位考生45秒（两位考生同步进行）</w:t>
            </w:r>
          </w:p>
        </w:tc>
      </w:tr>
    </w:tbl>
    <w:p w:rsidR="007239C9" w:rsidRDefault="007239C9"/>
    <w:sectPr w:rsidR="007239C9" w:rsidSect="0072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1C" w:rsidRDefault="00C9501C" w:rsidP="00281047">
      <w:r>
        <w:separator/>
      </w:r>
    </w:p>
  </w:endnote>
  <w:endnote w:type="continuationSeparator" w:id="0">
    <w:p w:rsidR="00C9501C" w:rsidRDefault="00C9501C" w:rsidP="00281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1C" w:rsidRDefault="00C9501C" w:rsidP="00281047">
      <w:r>
        <w:separator/>
      </w:r>
    </w:p>
  </w:footnote>
  <w:footnote w:type="continuationSeparator" w:id="0">
    <w:p w:rsidR="00C9501C" w:rsidRDefault="00C9501C" w:rsidP="00281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RhOWM1OGFhYWFmZjkzZThlMDE1NGYxNWVlZDM2ODEifQ=="/>
  </w:docVars>
  <w:rsids>
    <w:rsidRoot w:val="0E9D316D"/>
    <w:rsid w:val="00281047"/>
    <w:rsid w:val="00303598"/>
    <w:rsid w:val="004F78FD"/>
    <w:rsid w:val="005B0E9C"/>
    <w:rsid w:val="007239C9"/>
    <w:rsid w:val="00C9501C"/>
    <w:rsid w:val="0E9D316D"/>
    <w:rsid w:val="5698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9C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104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81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104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林国献(19961630)</dc:creator>
  <cp:lastModifiedBy>admin</cp:lastModifiedBy>
  <cp:revision>3</cp:revision>
  <dcterms:created xsi:type="dcterms:W3CDTF">2024-05-06T07:59:00Z</dcterms:created>
  <dcterms:modified xsi:type="dcterms:W3CDTF">2024-05-07T00:27:00Z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57FA89B89D8C4DD3BFDBACFCC71469E3_11</vt:lpwstr>
  </property>
</Properties>
</file>