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spacing w:after="156" w:afterLines="50"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ind w:firstLine="540" w:firstLineChars="150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课程思政教学案例申报汇总表</w:t>
      </w:r>
    </w:p>
    <w:p>
      <w:pPr>
        <w:adjustRightInd w:val="0"/>
        <w:snapToGrid w:val="0"/>
        <w:jc w:val="left"/>
        <w:rPr>
          <w:rFonts w:hint="eastAsia" w:ascii="仿宋" w:hAnsi="仿宋" w:eastAsia="仿宋"/>
          <w:b/>
          <w:spacing w:val="-4"/>
          <w:kern w:val="0"/>
          <w:sz w:val="30"/>
          <w:szCs w:val="30"/>
          <w:lang w:eastAsia="zh-CN"/>
        </w:rPr>
      </w:pPr>
    </w:p>
    <w:p>
      <w:pPr>
        <w:adjustRightInd w:val="0"/>
        <w:snapToGrid w:val="0"/>
        <w:jc w:val="left"/>
        <w:rPr>
          <w:rFonts w:hint="default" w:ascii="仿宋" w:hAnsi="仿宋" w:eastAsia="仿宋"/>
          <w:b/>
          <w:spacing w:val="-4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pacing w:val="-4"/>
          <w:kern w:val="0"/>
          <w:sz w:val="30"/>
          <w:szCs w:val="30"/>
          <w:lang w:eastAsia="zh-CN"/>
        </w:rPr>
        <w:t>所在</w:t>
      </w:r>
      <w:r>
        <w:rPr>
          <w:rFonts w:ascii="仿宋" w:hAnsi="仿宋" w:eastAsia="仿宋"/>
          <w:b/>
          <w:spacing w:val="-4"/>
          <w:kern w:val="0"/>
          <w:sz w:val="30"/>
          <w:szCs w:val="30"/>
        </w:rPr>
        <w:t>单位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</w:rPr>
        <w:t>：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</w:rPr>
        <w:t>（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  <w:lang w:eastAsia="zh-CN"/>
        </w:rPr>
        <w:t>公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</w:rPr>
        <w:t>章）</w:t>
      </w:r>
      <w:r>
        <w:rPr>
          <w:rFonts w:ascii="仿宋" w:hAnsi="仿宋" w:eastAsia="仿宋"/>
          <w:b/>
          <w:spacing w:val="-4"/>
          <w:kern w:val="0"/>
          <w:sz w:val="30"/>
          <w:szCs w:val="30"/>
        </w:rPr>
        <w:t xml:space="preserve">            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  <w:lang w:val="en-US" w:eastAsia="zh-CN"/>
        </w:rPr>
        <w:t xml:space="preserve">           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647"/>
        <w:gridCol w:w="2552"/>
        <w:gridCol w:w="2382"/>
        <w:gridCol w:w="2382"/>
        <w:gridCol w:w="2007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  <w:t>序号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  <w:t>专业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</w:tbl>
    <w:p>
      <w:pPr>
        <w:ind w:firstLine="733" w:firstLineChars="250"/>
        <w:rPr>
          <w:rFonts w:ascii="Times New Roman" w:hAnsi="Times New Roman" w:eastAsia="仿宋_GB2312"/>
          <w:b/>
          <w:spacing w:val="-4"/>
          <w:sz w:val="30"/>
          <w:szCs w:val="30"/>
        </w:rPr>
      </w:pPr>
      <w:r>
        <w:rPr>
          <w:rFonts w:hint="eastAsia" w:ascii="Times New Roman" w:hAnsi="Times New Roman" w:eastAsia="仿宋_GB2312"/>
          <w:b/>
          <w:spacing w:val="-4"/>
          <w:sz w:val="30"/>
          <w:szCs w:val="30"/>
        </w:rPr>
        <w:t>填报人</w:t>
      </w:r>
      <w:r>
        <w:rPr>
          <w:rFonts w:ascii="Times New Roman" w:hAnsi="Times New Roman" w:eastAsia="仿宋_GB2312"/>
          <w:b/>
          <w:spacing w:val="-4"/>
          <w:sz w:val="30"/>
          <w:szCs w:val="30"/>
        </w:rPr>
        <w:t>：</w:t>
      </w:r>
      <w:r>
        <w:rPr>
          <w:rFonts w:hint="eastAsia" w:ascii="Times New Roman" w:hAnsi="Times New Roman" w:eastAsia="仿宋_GB2312"/>
          <w:b/>
          <w:spacing w:val="-4"/>
          <w:sz w:val="30"/>
          <w:szCs w:val="30"/>
        </w:rPr>
        <w:t xml:space="preserve">           </w:t>
      </w:r>
      <w:r>
        <w:rPr>
          <w:rFonts w:ascii="Times New Roman" w:hAnsi="Times New Roman" w:eastAsia="仿宋_GB2312"/>
          <w:b/>
          <w:spacing w:val="-4"/>
          <w:sz w:val="30"/>
          <w:szCs w:val="30"/>
        </w:rPr>
        <w:t xml:space="preserve">            </w:t>
      </w:r>
      <w:r>
        <w:rPr>
          <w:rFonts w:hint="eastAsia" w:ascii="Times New Roman" w:hAnsi="Times New Roman" w:eastAsia="仿宋_GB2312"/>
          <w:b/>
          <w:spacing w:val="-4"/>
          <w:sz w:val="30"/>
          <w:szCs w:val="30"/>
        </w:rPr>
        <w:t xml:space="preserve">  联系</w:t>
      </w:r>
      <w:r>
        <w:rPr>
          <w:rFonts w:ascii="Times New Roman" w:hAnsi="Times New Roman" w:eastAsia="仿宋_GB2312"/>
          <w:b/>
          <w:spacing w:val="-4"/>
          <w:sz w:val="30"/>
          <w:szCs w:val="30"/>
        </w:rPr>
        <w:t>电话：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注：若属于省级、校级课程思政示范学院、示范团队、示范专业、示范课程及示范课堂项目，请在备注注明，如“省级示范课程”。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zYxODYyNGFhNTI2MWZlMmM0ZmQyNDRkMzNiY2UifQ=="/>
  </w:docVars>
  <w:rsids>
    <w:rsidRoot w:val="7BE30770"/>
    <w:rsid w:val="0CBD4DA7"/>
    <w:rsid w:val="10604058"/>
    <w:rsid w:val="14A10289"/>
    <w:rsid w:val="158C7E77"/>
    <w:rsid w:val="1A064AFA"/>
    <w:rsid w:val="1A396D32"/>
    <w:rsid w:val="24971D74"/>
    <w:rsid w:val="2D9576BA"/>
    <w:rsid w:val="37D60180"/>
    <w:rsid w:val="3C211D34"/>
    <w:rsid w:val="3F2043E9"/>
    <w:rsid w:val="42302654"/>
    <w:rsid w:val="48D650E8"/>
    <w:rsid w:val="5B211133"/>
    <w:rsid w:val="61890F9F"/>
    <w:rsid w:val="61A72D9A"/>
    <w:rsid w:val="63331C02"/>
    <w:rsid w:val="654B4E17"/>
    <w:rsid w:val="7BE30770"/>
    <w:rsid w:val="7D900BEA"/>
    <w:rsid w:val="7E5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1"/>
    <w:pPr>
      <w:spacing w:before="1"/>
      <w:ind w:left="1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1980</Words>
  <Characters>2073</Characters>
  <Lines>0</Lines>
  <Paragraphs>0</Paragraphs>
  <TotalTime>34</TotalTime>
  <ScaleCrop>false</ScaleCrop>
  <LinksUpToDate>false</LinksUpToDate>
  <CharactersWithSpaces>2200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2021-08-05T03:23:00Z</dcterms:created>
  <dc:creator>陈发健</dc:creator>
  <cp:lastModifiedBy>唐小希</cp:lastModifiedBy>
  <dcterms:modified xsi:type="dcterms:W3CDTF">2022-06-16T06:35:09Z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9AF1A5402A5E4958835F94C3F8C9E5E0</vt:lpwstr>
  </property>
</Properties>
</file>