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9" w:leftChars="-171" w:firstLine="323" w:firstLineChars="101"/>
        <w:rPr>
          <w:rFonts w:hint="eastAsia" w:ascii="黑体" w:hAnsi="Times New Roman" w:eastAsia="黑体"/>
          <w:sz w:val="32"/>
          <w:szCs w:val="32"/>
        </w:rPr>
      </w:pPr>
      <w:r>
        <w:rPr>
          <w:rFonts w:hint="eastAsia" w:ascii="黑体" w:hAnsi="Times New Roman" w:eastAsia="黑体"/>
          <w:sz w:val="32"/>
          <w:szCs w:val="32"/>
        </w:rPr>
        <w:t xml:space="preserve"> </w:t>
      </w:r>
    </w:p>
    <w:p>
      <w:pPr>
        <w:pStyle w:val="2"/>
        <w:rPr>
          <w:rFonts w:hint="eastAsia" w:ascii="黑体" w:hAnsi="Times New Roman" w:eastAsia="黑体"/>
          <w:sz w:val="32"/>
          <w:szCs w:val="32"/>
        </w:rPr>
      </w:pPr>
    </w:p>
    <w:p>
      <w:pPr>
        <w:jc w:val="both"/>
        <w:rPr>
          <w:rFonts w:ascii="Times New Roman" w:hAnsi="Times New Roman" w:eastAsia="隶书"/>
          <w:b/>
          <w:bCs/>
          <w:spacing w:val="-20"/>
          <w:sz w:val="32"/>
        </w:rPr>
      </w:pPr>
    </w:p>
    <w:p>
      <w:pPr>
        <w:spacing w:line="480" w:lineRule="auto"/>
        <w:jc w:val="center"/>
        <w:outlineLvl w:val="0"/>
        <w:rPr>
          <w:rFonts w:hint="eastAsia" w:ascii="黑体" w:hAnsi="黑体" w:eastAsia="黑体" w:cs="Times New Roman"/>
          <w:bCs/>
          <w:sz w:val="44"/>
          <w:szCs w:val="44"/>
        </w:rPr>
      </w:pPr>
      <w:r>
        <w:rPr>
          <w:rFonts w:hint="eastAsia" w:ascii="黑体" w:hAnsi="黑体" w:eastAsia="黑体" w:cs="Times New Roman"/>
          <w:bCs/>
          <w:sz w:val="44"/>
          <w:szCs w:val="44"/>
        </w:rPr>
        <w:t>广东财经大学创新创业示范学院</w:t>
      </w:r>
    </w:p>
    <w:p>
      <w:pPr>
        <w:spacing w:line="480" w:lineRule="auto"/>
        <w:jc w:val="center"/>
        <w:outlineLvl w:val="0"/>
        <w:rPr>
          <w:rFonts w:hint="eastAsia" w:ascii="黑体" w:hAnsi="黑体" w:eastAsia="黑体" w:cs="Times New Roman"/>
          <w:bCs/>
          <w:sz w:val="44"/>
          <w:szCs w:val="44"/>
        </w:rPr>
      </w:pPr>
      <w:r>
        <w:rPr>
          <w:rFonts w:hint="eastAsia" w:ascii="黑体" w:hAnsi="黑体" w:eastAsia="黑体" w:cs="Times New Roman"/>
          <w:bCs/>
          <w:sz w:val="44"/>
          <w:szCs w:val="44"/>
        </w:rPr>
        <w:t>建设任务书</w:t>
      </w:r>
    </w:p>
    <w:p>
      <w:pPr>
        <w:rPr>
          <w:rFonts w:ascii="Times New Roman" w:hAnsi="Times New Roman"/>
          <w:sz w:val="32"/>
          <w:szCs w:val="32"/>
        </w:rPr>
      </w:pPr>
    </w:p>
    <w:p>
      <w:pPr>
        <w:pStyle w:val="2"/>
      </w:pPr>
    </w:p>
    <w:p>
      <w:pPr>
        <w:rPr>
          <w:rFonts w:ascii="Times New Roman" w:hAnsi="Times New Roman"/>
          <w:sz w:val="32"/>
          <w:szCs w:val="32"/>
        </w:rPr>
      </w:pPr>
    </w:p>
    <w:p>
      <w:pPr>
        <w:pStyle w:val="2"/>
      </w:pPr>
    </w:p>
    <w:p>
      <w:pPr>
        <w:spacing w:line="600" w:lineRule="exact"/>
        <w:ind w:right="28" w:firstLine="640" w:firstLineChars="200"/>
        <w:rPr>
          <w:rFonts w:hint="eastAsia" w:ascii="仿宋" w:hAnsi="仿宋" w:eastAsia="仿宋" w:cs="仿宋"/>
          <w:sz w:val="32"/>
          <w:szCs w:val="36"/>
          <w:lang w:eastAsia="zh-CN"/>
        </w:rPr>
      </w:pPr>
      <w:r>
        <w:rPr>
          <w:rFonts w:hint="eastAsia" w:ascii="仿宋" w:hAnsi="仿宋" w:eastAsia="仿宋" w:cs="仿宋"/>
          <w:sz w:val="32"/>
          <w:szCs w:val="36"/>
          <w:lang w:eastAsia="zh-CN"/>
        </w:rPr>
        <w:t>学院名称：</w:t>
      </w:r>
      <w:r>
        <w:rPr>
          <w:rFonts w:ascii="Times New Roman" w:hAnsi="Times New Roman" w:eastAsia="仿宋_GB2312" w:cs="Times New Roman"/>
          <w:color w:val="000000"/>
          <w:sz w:val="32"/>
          <w:szCs w:val="18"/>
          <w:u w:val="single"/>
        </w:rPr>
        <w:tab/>
      </w:r>
      <w:r>
        <w:rPr>
          <w:rFonts w:hint="eastAsia" w:ascii="Times New Roman" w:hAnsi="Times New Roman" w:eastAsia="仿宋_GB2312" w:cs="Times New Roman"/>
          <w:color w:val="000000"/>
          <w:sz w:val="32"/>
          <w:szCs w:val="18"/>
          <w:u w:val="single"/>
        </w:rPr>
        <w:t xml:space="preserve">       （盖章）          </w:t>
      </w:r>
      <w:r>
        <w:rPr>
          <w:rFonts w:hint="eastAsia" w:ascii="Times New Roman" w:hAnsi="Times New Roman" w:eastAsia="仿宋_GB2312" w:cs="Times New Roman"/>
          <w:color w:val="000000"/>
          <w:sz w:val="32"/>
          <w:szCs w:val="18"/>
          <w:u w:val="single"/>
          <w:lang w:val="en-US" w:eastAsia="zh-CN"/>
        </w:rPr>
        <w:t xml:space="preserve"> </w:t>
      </w:r>
      <w:r>
        <w:rPr>
          <w:rFonts w:hint="eastAsia" w:ascii="Times New Roman" w:hAnsi="Times New Roman" w:eastAsia="仿宋_GB2312" w:cs="Times New Roman"/>
          <w:color w:val="000000"/>
          <w:sz w:val="32"/>
          <w:szCs w:val="18"/>
          <w:u w:val="single"/>
        </w:rPr>
        <w:t xml:space="preserve">     </w:t>
      </w:r>
    </w:p>
    <w:p>
      <w:pPr>
        <w:spacing w:line="600" w:lineRule="exact"/>
        <w:ind w:right="28" w:firstLine="640" w:firstLineChars="200"/>
        <w:rPr>
          <w:rFonts w:hint="eastAsia" w:ascii="仿宋" w:hAnsi="仿宋" w:eastAsia="仿宋" w:cs="仿宋"/>
          <w:sz w:val="32"/>
          <w:szCs w:val="36"/>
          <w:u w:val="single"/>
        </w:rPr>
      </w:pPr>
      <w:r>
        <w:rPr>
          <w:rFonts w:hint="eastAsia" w:ascii="仿宋" w:hAnsi="仿宋" w:eastAsia="仿宋" w:cs="仿宋"/>
          <w:sz w:val="32"/>
          <w:szCs w:val="36"/>
          <w:lang w:eastAsia="zh-CN"/>
        </w:rPr>
        <w:t>学院</w:t>
      </w:r>
      <w:r>
        <w:rPr>
          <w:rFonts w:hint="eastAsia" w:ascii="仿宋" w:hAnsi="仿宋" w:eastAsia="仿宋" w:cs="仿宋"/>
          <w:sz w:val="32"/>
          <w:szCs w:val="36"/>
        </w:rPr>
        <w:t>负责人：</w:t>
      </w:r>
      <w:r>
        <w:rPr>
          <w:rFonts w:ascii="Times New Roman" w:hAnsi="Times New Roman" w:eastAsia="仿宋_GB2312" w:cs="Times New Roman"/>
          <w:color w:val="000000"/>
          <w:spacing w:val="40"/>
          <w:sz w:val="32"/>
          <w:szCs w:val="32"/>
          <w:u w:val="single"/>
        </w:rPr>
        <w:tab/>
      </w:r>
      <w:r>
        <w:rPr>
          <w:rFonts w:hint="eastAsia" w:ascii="Times New Roman" w:hAnsi="Times New Roman" w:eastAsia="仿宋_GB2312" w:cs="Times New Roman"/>
          <w:color w:val="000000"/>
          <w:spacing w:val="40"/>
          <w:sz w:val="32"/>
          <w:szCs w:val="32"/>
          <w:u w:val="single"/>
        </w:rPr>
        <w:t xml:space="preserve">              </w:t>
      </w:r>
      <w:r>
        <w:rPr>
          <w:rFonts w:ascii="Times New Roman" w:hAnsi="Times New Roman" w:eastAsia="仿宋_GB2312" w:cs="Times New Roman"/>
          <w:color w:val="000000"/>
          <w:spacing w:val="40"/>
          <w:sz w:val="32"/>
          <w:szCs w:val="32"/>
          <w:u w:val="single"/>
        </w:rPr>
        <w:t xml:space="preserve">  </w:t>
      </w:r>
      <w:r>
        <w:rPr>
          <w:rFonts w:hint="eastAsia" w:ascii="Times New Roman" w:hAnsi="Times New Roman" w:eastAsia="仿宋_GB2312" w:cs="Times New Roman"/>
          <w:color w:val="000000"/>
          <w:spacing w:val="40"/>
          <w:sz w:val="32"/>
          <w:szCs w:val="32"/>
          <w:u w:val="single"/>
        </w:rPr>
        <w:t xml:space="preserve"> </w:t>
      </w:r>
      <w:r>
        <w:rPr>
          <w:rFonts w:ascii="Times New Roman" w:hAnsi="Times New Roman" w:eastAsia="仿宋_GB2312" w:cs="Times New Roman"/>
          <w:color w:val="000000"/>
          <w:spacing w:val="40"/>
          <w:sz w:val="32"/>
          <w:szCs w:val="32"/>
          <w:u w:val="single"/>
        </w:rPr>
        <w:t xml:space="preserve">  </w:t>
      </w:r>
    </w:p>
    <w:p>
      <w:pPr>
        <w:spacing w:line="600" w:lineRule="exact"/>
        <w:ind w:right="28" w:firstLine="640" w:firstLineChars="200"/>
        <w:rPr>
          <w:rFonts w:hint="eastAsia" w:ascii="Times New Roman" w:hAnsi="Times New Roman" w:eastAsia="仿宋_GB2312" w:cs="Times New Roman"/>
          <w:color w:val="000000"/>
          <w:spacing w:val="40"/>
          <w:sz w:val="32"/>
          <w:szCs w:val="32"/>
          <w:u w:val="single"/>
        </w:rPr>
      </w:pPr>
      <w:r>
        <w:rPr>
          <w:rFonts w:hint="eastAsia" w:ascii="仿宋" w:hAnsi="仿宋" w:eastAsia="仿宋" w:cs="仿宋"/>
          <w:sz w:val="32"/>
          <w:szCs w:val="36"/>
          <w:lang w:eastAsia="zh-CN"/>
        </w:rPr>
        <w:t>联系方式</w:t>
      </w:r>
      <w:r>
        <w:rPr>
          <w:rFonts w:hint="eastAsia" w:ascii="仿宋" w:hAnsi="仿宋" w:eastAsia="仿宋" w:cs="仿宋"/>
          <w:sz w:val="32"/>
          <w:szCs w:val="36"/>
        </w:rPr>
        <w:t>：</w:t>
      </w:r>
      <w:r>
        <w:rPr>
          <w:rFonts w:ascii="Times New Roman" w:hAnsi="Times New Roman" w:eastAsia="仿宋_GB2312" w:cs="Times New Roman"/>
          <w:color w:val="000000"/>
          <w:spacing w:val="40"/>
          <w:sz w:val="32"/>
          <w:szCs w:val="32"/>
          <w:u w:val="single"/>
        </w:rPr>
        <w:tab/>
      </w:r>
      <w:r>
        <w:rPr>
          <w:rFonts w:hint="eastAsia" w:ascii="Times New Roman" w:hAnsi="Times New Roman" w:eastAsia="仿宋_GB2312" w:cs="Times New Roman"/>
          <w:color w:val="000000"/>
          <w:spacing w:val="40"/>
          <w:sz w:val="32"/>
          <w:szCs w:val="32"/>
          <w:u w:val="single"/>
        </w:rPr>
        <w:t xml:space="preserve">              </w:t>
      </w:r>
      <w:r>
        <w:rPr>
          <w:rFonts w:ascii="Times New Roman" w:hAnsi="Times New Roman" w:eastAsia="仿宋_GB2312" w:cs="Times New Roman"/>
          <w:color w:val="000000"/>
          <w:spacing w:val="40"/>
          <w:sz w:val="32"/>
          <w:szCs w:val="32"/>
          <w:u w:val="single"/>
        </w:rPr>
        <w:t xml:space="preserve"> </w:t>
      </w:r>
      <w:r>
        <w:rPr>
          <w:rFonts w:hint="eastAsia" w:ascii="Times New Roman" w:hAnsi="Times New Roman" w:eastAsia="仿宋_GB2312" w:cs="Times New Roman"/>
          <w:color w:val="000000"/>
          <w:spacing w:val="40"/>
          <w:sz w:val="32"/>
          <w:szCs w:val="32"/>
          <w:u w:val="single"/>
          <w:lang w:val="en-US" w:eastAsia="zh-CN"/>
        </w:rPr>
        <w:t xml:space="preserve"> </w:t>
      </w:r>
      <w:r>
        <w:rPr>
          <w:rFonts w:ascii="Times New Roman" w:hAnsi="Times New Roman" w:eastAsia="仿宋_GB2312" w:cs="Times New Roman"/>
          <w:color w:val="000000"/>
          <w:spacing w:val="40"/>
          <w:sz w:val="32"/>
          <w:szCs w:val="32"/>
          <w:u w:val="single"/>
        </w:rPr>
        <w:t xml:space="preserve">  </w:t>
      </w:r>
      <w:r>
        <w:rPr>
          <w:rFonts w:hint="eastAsia" w:ascii="Times New Roman" w:hAnsi="Times New Roman" w:eastAsia="仿宋_GB2312" w:cs="Times New Roman"/>
          <w:color w:val="000000"/>
          <w:spacing w:val="40"/>
          <w:sz w:val="32"/>
          <w:szCs w:val="32"/>
          <w:u w:val="single"/>
        </w:rPr>
        <w:t xml:space="preserve">   </w:t>
      </w:r>
    </w:p>
    <w:p>
      <w:pPr>
        <w:spacing w:line="600" w:lineRule="exact"/>
        <w:ind w:right="28" w:firstLine="640" w:firstLineChars="200"/>
        <w:rPr>
          <w:rFonts w:ascii="黑体" w:hAnsi="黑体" w:eastAsia="黑体"/>
          <w:sz w:val="32"/>
          <w:szCs w:val="36"/>
        </w:rPr>
      </w:pPr>
      <w:r>
        <w:rPr>
          <w:rFonts w:hint="eastAsia" w:ascii="仿宋" w:hAnsi="仿宋" w:eastAsia="仿宋" w:cs="仿宋"/>
          <w:sz w:val="32"/>
          <w:szCs w:val="36"/>
        </w:rPr>
        <w:t>申报日期：</w:t>
      </w:r>
      <w:r>
        <w:rPr>
          <w:rFonts w:ascii="Times New Roman" w:hAnsi="Times New Roman" w:eastAsia="仿宋_GB2312" w:cs="Times New Roman"/>
          <w:color w:val="000000"/>
          <w:spacing w:val="40"/>
          <w:sz w:val="32"/>
          <w:szCs w:val="32"/>
          <w:u w:val="single"/>
        </w:rPr>
        <w:tab/>
      </w:r>
      <w:r>
        <w:rPr>
          <w:rFonts w:hint="eastAsia" w:ascii="Times New Roman" w:hAnsi="Times New Roman" w:eastAsia="仿宋_GB2312" w:cs="Times New Roman"/>
          <w:color w:val="000000"/>
          <w:spacing w:val="40"/>
          <w:sz w:val="32"/>
          <w:szCs w:val="32"/>
          <w:u w:val="single"/>
        </w:rPr>
        <w:t xml:space="preserve">              </w:t>
      </w:r>
      <w:r>
        <w:rPr>
          <w:rFonts w:ascii="Times New Roman" w:hAnsi="Times New Roman" w:eastAsia="仿宋_GB2312" w:cs="Times New Roman"/>
          <w:color w:val="000000"/>
          <w:spacing w:val="40"/>
          <w:sz w:val="32"/>
          <w:szCs w:val="32"/>
          <w:u w:val="single"/>
        </w:rPr>
        <w:t xml:space="preserve">  </w:t>
      </w:r>
      <w:r>
        <w:rPr>
          <w:rFonts w:hint="eastAsia" w:ascii="Times New Roman" w:hAnsi="Times New Roman" w:eastAsia="仿宋_GB2312" w:cs="Times New Roman"/>
          <w:color w:val="000000"/>
          <w:spacing w:val="40"/>
          <w:sz w:val="32"/>
          <w:szCs w:val="32"/>
          <w:u w:val="single"/>
        </w:rPr>
        <w:t xml:space="preserve"> </w:t>
      </w:r>
      <w:r>
        <w:rPr>
          <w:rFonts w:ascii="Times New Roman" w:hAnsi="Times New Roman" w:eastAsia="仿宋_GB2312" w:cs="Times New Roman"/>
          <w:color w:val="000000"/>
          <w:spacing w:val="40"/>
          <w:sz w:val="32"/>
          <w:szCs w:val="32"/>
          <w:u w:val="single"/>
        </w:rPr>
        <w:t xml:space="preserve">  </w:t>
      </w:r>
      <w:r>
        <w:rPr>
          <w:rFonts w:hint="eastAsia" w:ascii="Times New Roman" w:hAnsi="Times New Roman" w:eastAsia="仿宋_GB2312" w:cs="Times New Roman"/>
          <w:color w:val="000000"/>
          <w:spacing w:val="40"/>
          <w:sz w:val="32"/>
          <w:szCs w:val="32"/>
          <w:u w:val="single"/>
        </w:rPr>
        <w:t xml:space="preserve">  </w:t>
      </w:r>
    </w:p>
    <w:p>
      <w:pPr>
        <w:spacing w:line="480" w:lineRule="auto"/>
        <w:rPr>
          <w:rFonts w:ascii="Times New Roman" w:hAnsi="Times New Roman" w:eastAsia="黑体"/>
          <w:sz w:val="28"/>
          <w:szCs w:val="28"/>
        </w:rPr>
      </w:pPr>
    </w:p>
    <w:p>
      <w:pPr>
        <w:spacing w:line="480" w:lineRule="auto"/>
        <w:rPr>
          <w:rFonts w:ascii="Times New Roman" w:hAnsi="Times New Roman" w:eastAsia="黑体"/>
          <w:sz w:val="28"/>
          <w:szCs w:val="28"/>
        </w:rPr>
      </w:pPr>
    </w:p>
    <w:p>
      <w:pPr>
        <w:pStyle w:val="2"/>
      </w:pPr>
    </w:p>
    <w:p>
      <w:pPr>
        <w:spacing w:line="480" w:lineRule="auto"/>
        <w:rPr>
          <w:rFonts w:ascii="Times New Roman" w:hAnsi="Times New Roman" w:eastAsia="黑体"/>
          <w:sz w:val="28"/>
          <w:szCs w:val="28"/>
        </w:rPr>
      </w:pPr>
    </w:p>
    <w:p>
      <w:pPr>
        <w:pStyle w:val="6"/>
        <w:spacing w:before="0" w:beforeAutospacing="0" w:after="0" w:afterAutospacing="0" w:line="360" w:lineRule="auto"/>
        <w:jc w:val="center"/>
        <w:rPr>
          <w:rFonts w:ascii="楷体_GB2312" w:hAnsi="楷体_GB2312" w:eastAsia="楷体_GB2312" w:cs="楷体_GB2312"/>
          <w:bCs/>
          <w:kern w:val="2"/>
          <w:sz w:val="30"/>
          <w:szCs w:val="30"/>
        </w:rPr>
      </w:pPr>
      <w:r>
        <w:rPr>
          <w:rFonts w:hint="eastAsia" w:ascii="楷体_GB2312" w:hAnsi="楷体_GB2312" w:eastAsia="楷体_GB2312" w:cs="楷体_GB2312"/>
          <w:bCs/>
          <w:kern w:val="2"/>
          <w:sz w:val="30"/>
          <w:szCs w:val="30"/>
          <w:lang w:val="en-US" w:eastAsia="zh-CN"/>
        </w:rPr>
        <w:t>教务处</w:t>
      </w:r>
      <w:r>
        <w:rPr>
          <w:rFonts w:hint="eastAsia" w:ascii="楷体_GB2312" w:hAnsi="楷体_GB2312" w:eastAsia="楷体_GB2312" w:cs="楷体_GB2312"/>
          <w:bCs/>
          <w:kern w:val="2"/>
          <w:sz w:val="30"/>
          <w:szCs w:val="30"/>
        </w:rPr>
        <w:t xml:space="preserve">  制</w:t>
      </w:r>
    </w:p>
    <w:p>
      <w:pPr>
        <w:spacing w:line="600" w:lineRule="exact"/>
        <w:ind w:right="28"/>
        <w:jc w:val="center"/>
        <w:rPr>
          <w:rFonts w:eastAsia="仿宋_GB2312"/>
          <w:color w:val="000000"/>
          <w:sz w:val="36"/>
          <w:szCs w:val="36"/>
        </w:rPr>
      </w:pPr>
      <w:r>
        <w:rPr>
          <w:rFonts w:hint="eastAsia" w:ascii="楷体_GB2312" w:hAnsi="楷体_GB2312" w:eastAsia="楷体_GB2312" w:cs="楷体_GB2312"/>
          <w:bCs/>
          <w:kern w:val="2"/>
          <w:sz w:val="30"/>
          <w:szCs w:val="30"/>
        </w:rPr>
        <w:t>202</w:t>
      </w:r>
      <w:r>
        <w:rPr>
          <w:rFonts w:hint="eastAsia" w:ascii="楷体_GB2312" w:hAnsi="楷体_GB2312" w:eastAsia="楷体_GB2312" w:cs="楷体_GB2312"/>
          <w:bCs/>
          <w:kern w:val="2"/>
          <w:sz w:val="30"/>
          <w:szCs w:val="30"/>
          <w:lang w:val="en-US" w:eastAsia="zh-CN"/>
        </w:rPr>
        <w:t>2</w:t>
      </w:r>
      <w:r>
        <w:rPr>
          <w:rFonts w:hint="eastAsia" w:ascii="楷体_GB2312" w:hAnsi="楷体_GB2312" w:eastAsia="楷体_GB2312" w:cs="楷体_GB2312"/>
          <w:bCs/>
          <w:kern w:val="2"/>
          <w:sz w:val="30"/>
          <w:szCs w:val="30"/>
        </w:rPr>
        <w:t>年</w:t>
      </w:r>
      <w:r>
        <w:rPr>
          <w:rFonts w:hint="eastAsia" w:ascii="楷体_GB2312" w:hAnsi="楷体_GB2312" w:eastAsia="楷体_GB2312" w:cs="楷体_GB2312"/>
          <w:bCs/>
          <w:kern w:val="2"/>
          <w:sz w:val="30"/>
          <w:szCs w:val="30"/>
          <w:lang w:val="en-US" w:eastAsia="zh-CN"/>
        </w:rPr>
        <w:t>9</w:t>
      </w:r>
      <w:r>
        <w:rPr>
          <w:rFonts w:hint="eastAsia" w:ascii="楷体_GB2312" w:hAnsi="楷体_GB2312" w:eastAsia="楷体_GB2312" w:cs="楷体_GB2312"/>
          <w:bCs/>
          <w:kern w:val="2"/>
          <w:sz w:val="30"/>
          <w:szCs w:val="30"/>
        </w:rPr>
        <w:t>月</w:t>
      </w:r>
    </w:p>
    <w:p>
      <w:pPr>
        <w:jc w:val="both"/>
        <w:rPr>
          <w:rFonts w:eastAsia="仿宋_GB2312"/>
          <w:color w:val="000000"/>
          <w:sz w:val="36"/>
          <w:szCs w:val="36"/>
        </w:rPr>
      </w:pPr>
    </w:p>
    <w:p>
      <w:pPr>
        <w:pStyle w:val="5"/>
        <w:rPr>
          <w:rFonts w:ascii="Arial" w:hAnsi="Arial" w:eastAsia="楷体_GB2312"/>
          <w:sz w:val="44"/>
          <w:szCs w:val="24"/>
        </w:rPr>
      </w:pPr>
    </w:p>
    <w:p>
      <w:pPr>
        <w:pStyle w:val="5"/>
        <w:rPr>
          <w:rFonts w:ascii="Arial" w:hAnsi="Arial" w:eastAsia="楷体_GB2312"/>
          <w:sz w:val="44"/>
          <w:szCs w:val="24"/>
        </w:rPr>
      </w:pPr>
    </w:p>
    <w:p>
      <w:pPr>
        <w:jc w:val="center"/>
        <w:rPr>
          <w:rFonts w:eastAsia="仿宋_GB2312"/>
          <w:color w:val="000000"/>
          <w:sz w:val="36"/>
          <w:szCs w:val="36"/>
        </w:rPr>
      </w:pPr>
      <w:r>
        <w:rPr>
          <w:rFonts w:eastAsia="仿宋_GB2312"/>
          <w:color w:val="000000"/>
          <w:sz w:val="36"/>
          <w:szCs w:val="36"/>
        </w:rPr>
        <w:t>填写说明</w:t>
      </w:r>
    </w:p>
    <w:p>
      <w:pPr>
        <w:jc w:val="center"/>
        <w:rPr>
          <w:rFonts w:eastAsia="仿宋_GB2312"/>
          <w:color w:val="000000"/>
          <w:sz w:val="36"/>
          <w:szCs w:val="36"/>
        </w:rPr>
      </w:pPr>
    </w:p>
    <w:p>
      <w:pPr>
        <w:numPr>
          <w:ilvl w:val="0"/>
          <w:numId w:val="1"/>
        </w:numPr>
        <w:spacing w:line="480" w:lineRule="auto"/>
        <w:rPr>
          <w:rFonts w:eastAsia="仿宋_GB2312"/>
          <w:color w:val="000000"/>
          <w:sz w:val="24"/>
        </w:rPr>
      </w:pPr>
      <w:r>
        <w:rPr>
          <w:rFonts w:hint="eastAsia" w:eastAsia="仿宋_GB2312"/>
          <w:color w:val="000000"/>
          <w:sz w:val="24"/>
        </w:rPr>
        <w:t>任务</w:t>
      </w:r>
      <w:r>
        <w:rPr>
          <w:rFonts w:eastAsia="仿宋_GB2312"/>
          <w:color w:val="000000"/>
          <w:sz w:val="24"/>
        </w:rPr>
        <w:t>书中各项内容用“小四”号仿宋体填写。</w:t>
      </w:r>
    </w:p>
    <w:p>
      <w:pPr>
        <w:numPr>
          <w:ilvl w:val="0"/>
          <w:numId w:val="1"/>
        </w:numPr>
        <w:spacing w:line="480" w:lineRule="auto"/>
        <w:rPr>
          <w:rFonts w:eastAsia="仿宋_GB2312"/>
          <w:color w:val="000000"/>
          <w:sz w:val="24"/>
        </w:rPr>
      </w:pPr>
      <w:r>
        <w:rPr>
          <w:rFonts w:hint="eastAsia" w:ascii="仿宋_GB2312" w:hAnsi="宋体" w:eastAsia="仿宋_GB2312"/>
          <w:sz w:val="24"/>
          <w:szCs w:val="30"/>
        </w:rPr>
        <w:t>有可能涉密和不宜大范围公开的内容不可作为申报内容填写。</w:t>
      </w:r>
    </w:p>
    <w:p>
      <w:pPr>
        <w:numPr>
          <w:ilvl w:val="0"/>
          <w:numId w:val="1"/>
        </w:numPr>
        <w:spacing w:line="480" w:lineRule="auto"/>
        <w:rPr>
          <w:rFonts w:eastAsia="仿宋_GB2312"/>
          <w:color w:val="000000"/>
          <w:sz w:val="24"/>
        </w:rPr>
      </w:pPr>
      <w:r>
        <w:rPr>
          <w:rFonts w:eastAsia="仿宋_GB2312"/>
          <w:color w:val="000000"/>
          <w:sz w:val="24"/>
        </w:rPr>
        <w:t>表格空间不足的，可以</w:t>
      </w:r>
      <w:r>
        <w:rPr>
          <w:rFonts w:hint="eastAsia" w:eastAsia="仿宋_GB2312"/>
          <w:color w:val="000000"/>
          <w:sz w:val="24"/>
        </w:rPr>
        <w:t>自行调整，但页码要清楚</w:t>
      </w:r>
      <w:r>
        <w:rPr>
          <w:rFonts w:eastAsia="仿宋_GB2312"/>
          <w:color w:val="000000"/>
          <w:sz w:val="24"/>
        </w:rPr>
        <w:t>。</w:t>
      </w:r>
    </w:p>
    <w:p>
      <w:pPr>
        <w:numPr>
          <w:ilvl w:val="0"/>
          <w:numId w:val="1"/>
        </w:numPr>
        <w:spacing w:line="480" w:lineRule="auto"/>
        <w:rPr>
          <w:rFonts w:hint="eastAsia" w:ascii="楷体_GB2312" w:hAnsi="楷体_GB2312" w:eastAsia="楷体_GB2312" w:cs="楷体_GB2312"/>
          <w:bCs/>
          <w:kern w:val="2"/>
          <w:sz w:val="30"/>
          <w:szCs w:val="30"/>
        </w:rPr>
        <w:sectPr>
          <w:footerReference r:id="rId3" w:type="default"/>
          <w:pgSz w:w="11849" w:h="16781"/>
          <w:pgMar w:top="2098" w:right="1474" w:bottom="1984" w:left="1587" w:header="851" w:footer="1587" w:gutter="0"/>
          <w:cols w:space="720" w:num="1"/>
          <w:docGrid w:type="lines" w:linePitch="312" w:charSpace="0"/>
        </w:sectPr>
      </w:pPr>
      <w:r>
        <w:rPr>
          <w:rFonts w:hint="eastAsia" w:eastAsia="仿宋_GB2312"/>
          <w:color w:val="000000"/>
          <w:sz w:val="24"/>
        </w:rPr>
        <w:t>著作、教材、论文须已刊登在正式期刊上或为正式出版物，截止时间为</w:t>
      </w:r>
      <w:r>
        <w:rPr>
          <w:rFonts w:eastAsia="仿宋_GB2312"/>
          <w:color w:val="000000"/>
          <w:sz w:val="24"/>
        </w:rPr>
        <w:t>202</w:t>
      </w:r>
      <w:r>
        <w:rPr>
          <w:rFonts w:hint="eastAsia" w:eastAsia="仿宋_GB2312"/>
          <w:color w:val="000000"/>
          <w:sz w:val="24"/>
          <w:lang w:val="en-US" w:eastAsia="zh-CN"/>
        </w:rPr>
        <w:t>2</w:t>
      </w:r>
      <w:r>
        <w:rPr>
          <w:rFonts w:hint="eastAsia" w:eastAsia="仿宋_GB2312"/>
          <w:color w:val="000000"/>
          <w:sz w:val="24"/>
        </w:rPr>
        <w:t>年</w:t>
      </w:r>
      <w:r>
        <w:rPr>
          <w:rFonts w:eastAsia="仿宋_GB2312"/>
          <w:color w:val="000000"/>
          <w:sz w:val="24"/>
        </w:rPr>
        <w:t>9</w:t>
      </w:r>
      <w:r>
        <w:rPr>
          <w:rFonts w:hint="eastAsia" w:eastAsia="仿宋_GB2312"/>
          <w:color w:val="000000"/>
          <w:sz w:val="24"/>
        </w:rPr>
        <w:t>月30日。</w:t>
      </w:r>
    </w:p>
    <w:p>
      <w:pPr>
        <w:numPr>
          <w:ilvl w:val="0"/>
          <w:numId w:val="0"/>
        </w:numPr>
        <w:rPr>
          <w:rFonts w:hint="eastAsia"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基本情况</w:t>
      </w:r>
    </w:p>
    <w:tbl>
      <w:tblPr>
        <w:tblStyle w:val="7"/>
        <w:tblW w:w="9072"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224"/>
        <w:gridCol w:w="874"/>
        <w:gridCol w:w="483"/>
        <w:gridCol w:w="250"/>
        <w:gridCol w:w="117"/>
        <w:gridCol w:w="506"/>
        <w:gridCol w:w="345"/>
        <w:gridCol w:w="850"/>
        <w:gridCol w:w="26"/>
        <w:gridCol w:w="681"/>
        <w:gridCol w:w="97"/>
        <w:gridCol w:w="189"/>
        <w:gridCol w:w="1120"/>
        <w:gridCol w:w="243"/>
        <w:gridCol w:w="336"/>
        <w:gridCol w:w="516"/>
        <w:gridCol w:w="53"/>
        <w:gridCol w:w="862"/>
        <w:gridCol w:w="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264" w:type="dxa"/>
            <w:gridSpan w:val="5"/>
            <w:noWrap w:val="0"/>
            <w:vAlign w:val="center"/>
          </w:tcPr>
          <w:p>
            <w:pPr>
              <w:keepNext w:val="0"/>
              <w:keepLines w:val="0"/>
              <w:suppressLineNumbers w:val="0"/>
              <w:spacing w:before="0" w:beforeAutospacing="0" w:after="0" w:afterAutospacing="0"/>
              <w:ind w:left="0" w:right="0"/>
              <w:jc w:val="center"/>
              <w:rPr>
                <w:rFonts w:hint="eastAsia"/>
                <w:sz w:val="21"/>
                <w:szCs w:val="21"/>
              </w:rPr>
            </w:pPr>
            <w:r>
              <w:rPr>
                <w:rFonts w:hint="eastAsia"/>
                <w:color w:val="000000"/>
                <w:sz w:val="21"/>
                <w:szCs w:val="21"/>
              </w:rPr>
              <w:t>学院</w:t>
            </w:r>
            <w:r>
              <w:rPr>
                <w:rFonts w:hint="default"/>
                <w:color w:val="000000"/>
                <w:sz w:val="21"/>
                <w:szCs w:val="21"/>
              </w:rPr>
              <w:t>名称</w:t>
            </w:r>
          </w:p>
        </w:tc>
        <w:tc>
          <w:tcPr>
            <w:tcW w:w="6808" w:type="dxa"/>
            <w:gridSpan w:val="15"/>
            <w:noWrap w:val="0"/>
            <w:vAlign w:val="center"/>
          </w:tcPr>
          <w:p>
            <w:pPr>
              <w:keepNext w:val="0"/>
              <w:keepLines w:val="0"/>
              <w:suppressLineNumbers w:val="0"/>
              <w:spacing w:before="0" w:beforeAutospacing="0" w:after="0" w:afterAutospacing="0"/>
              <w:ind w:left="0" w:right="0"/>
              <w:jc w:val="cente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264" w:type="dxa"/>
            <w:gridSpan w:val="5"/>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组建时间</w:t>
            </w:r>
          </w:p>
        </w:tc>
        <w:tc>
          <w:tcPr>
            <w:tcW w:w="6808" w:type="dxa"/>
            <w:gridSpan w:val="15"/>
            <w:noWrap w:val="0"/>
            <w:vAlign w:val="center"/>
          </w:tcPr>
          <w:p>
            <w:pPr>
              <w:keepNext w:val="0"/>
              <w:keepLines w:val="0"/>
              <w:suppressLineNumbers w:val="0"/>
              <w:spacing w:before="0" w:beforeAutospacing="0" w:after="0" w:afterAutospacing="0"/>
              <w:ind w:left="0" w:right="0"/>
              <w:jc w:val="center"/>
              <w:rPr>
                <w:rFonts w:hint="eastAsia"/>
                <w:sz w:val="21"/>
                <w:szCs w:val="21"/>
              </w:rPr>
            </w:pPr>
            <w:r>
              <w:rPr>
                <w:rFonts w:hint="eastAsia"/>
                <w:sz w:val="21"/>
                <w:szCs w:val="21"/>
              </w:rP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264" w:type="dxa"/>
            <w:gridSpan w:val="5"/>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办学场所</w:t>
            </w:r>
          </w:p>
        </w:tc>
        <w:tc>
          <w:tcPr>
            <w:tcW w:w="6808" w:type="dxa"/>
            <w:gridSpan w:val="15"/>
            <w:noWrap w:val="0"/>
            <w:vAlign w:val="center"/>
          </w:tcPr>
          <w:p>
            <w:pPr>
              <w:keepNext w:val="0"/>
              <w:keepLines w:val="0"/>
              <w:suppressLineNumbers w:val="0"/>
              <w:spacing w:before="0" w:beforeAutospacing="0" w:after="0" w:afterAutospacing="0"/>
              <w:ind w:left="0" w:right="0"/>
              <w:jc w:val="center"/>
              <w:rPr>
                <w:rFonts w:hint="eastAsia"/>
                <w:sz w:val="21"/>
                <w:szCs w:val="21"/>
              </w:rPr>
            </w:pPr>
            <w:r>
              <w:rPr>
                <w:rFonts w:hint="eastAsia"/>
                <w:sz w:val="21"/>
                <w:szCs w:val="21"/>
              </w:rPr>
              <w:t xml:space="preserve">○学校内部 </w:t>
            </w:r>
            <w:r>
              <w:rPr>
                <w:rFonts w:hint="default"/>
                <w:sz w:val="21"/>
                <w:szCs w:val="21"/>
              </w:rPr>
              <w:t xml:space="preserve">  </w:t>
            </w:r>
            <w:r>
              <w:rPr>
                <w:rFonts w:hint="eastAsia"/>
                <w:sz w:val="21"/>
                <w:szCs w:val="21"/>
              </w:rPr>
              <w:t>○企业内部   ○园区</w:t>
            </w:r>
            <w:r>
              <w:rPr>
                <w:rFonts w:hint="default"/>
                <w:sz w:val="21"/>
                <w:szCs w:val="21"/>
              </w:rPr>
              <w:t xml:space="preserve">   </w:t>
            </w:r>
            <w:r>
              <w:rPr>
                <w:rFonts w:hint="eastAsia"/>
                <w:sz w:val="21"/>
                <w:szCs w:val="21"/>
              </w:rPr>
              <w:t>○其他独立</w:t>
            </w:r>
            <w:r>
              <w:rPr>
                <w:rFonts w:hint="default"/>
                <w:sz w:val="21"/>
                <w:szCs w:val="21"/>
              </w:rPr>
              <w:t>办学场所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264" w:type="dxa"/>
            <w:gridSpan w:val="5"/>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内设</w:t>
            </w:r>
            <w:r>
              <w:rPr>
                <w:rFonts w:hint="default"/>
                <w:color w:val="000000"/>
                <w:sz w:val="21"/>
                <w:szCs w:val="21"/>
              </w:rPr>
              <w:t>主要专业</w:t>
            </w:r>
          </w:p>
        </w:tc>
        <w:tc>
          <w:tcPr>
            <w:tcW w:w="6808" w:type="dxa"/>
            <w:gridSpan w:val="15"/>
            <w:noWrap w:val="0"/>
            <w:vAlign w:val="center"/>
          </w:tcPr>
          <w:p>
            <w:pPr>
              <w:keepNext w:val="0"/>
              <w:keepLines w:val="0"/>
              <w:suppressLineNumbers w:val="0"/>
              <w:spacing w:before="0" w:beforeAutospacing="0" w:after="0" w:afterAutospacing="0"/>
              <w:ind w:left="0" w:right="0"/>
              <w:jc w:val="center"/>
              <w:rPr>
                <w:rFonts w:hint="eastAsia"/>
                <w:sz w:val="21"/>
                <w:szCs w:val="21"/>
              </w:rPr>
            </w:pPr>
            <w:r>
              <w:rPr>
                <w:rFonts w:hint="eastAsia"/>
                <w:sz w:val="21"/>
                <w:szCs w:val="21"/>
              </w:rPr>
              <w:t>（限填5个</w:t>
            </w:r>
            <w:r>
              <w:rPr>
                <w:rFonts w:hint="default"/>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433" w:type="dxa"/>
            <w:vMerge w:val="restart"/>
            <w:noWrap w:val="0"/>
            <w:vAlign w:val="center"/>
          </w:tcPr>
          <w:p>
            <w:pPr>
              <w:keepNext w:val="0"/>
              <w:keepLines w:val="0"/>
              <w:suppressLineNumbers w:val="0"/>
              <w:spacing w:before="0" w:beforeAutospacing="0" w:after="0" w:afterAutospacing="0"/>
              <w:ind w:left="0" w:right="0"/>
              <w:jc w:val="center"/>
              <w:rPr>
                <w:rFonts w:hint="eastAsia"/>
                <w:sz w:val="21"/>
                <w:szCs w:val="21"/>
              </w:rPr>
            </w:pPr>
            <w:r>
              <w:rPr>
                <w:rFonts w:hint="eastAsia"/>
                <w:sz w:val="21"/>
                <w:szCs w:val="21"/>
              </w:rPr>
              <w:t>学院院长</w:t>
            </w:r>
          </w:p>
        </w:tc>
        <w:tc>
          <w:tcPr>
            <w:tcW w:w="1098" w:type="dxa"/>
            <w:gridSpan w:val="2"/>
            <w:noWrap w:val="0"/>
            <w:vAlign w:val="center"/>
          </w:tcPr>
          <w:p>
            <w:pPr>
              <w:keepNext w:val="0"/>
              <w:keepLines w:val="0"/>
              <w:suppressLineNumbers w:val="0"/>
              <w:spacing w:before="0" w:beforeAutospacing="0" w:after="0" w:afterAutospacing="0"/>
              <w:ind w:left="0" w:right="0"/>
              <w:jc w:val="center"/>
              <w:rPr>
                <w:rFonts w:hint="eastAsia"/>
                <w:sz w:val="21"/>
                <w:szCs w:val="21"/>
              </w:rPr>
            </w:pPr>
            <w:r>
              <w:rPr>
                <w:rFonts w:hint="eastAsia"/>
                <w:sz w:val="21"/>
                <w:szCs w:val="21"/>
              </w:rPr>
              <w:t>姓名</w:t>
            </w:r>
          </w:p>
        </w:tc>
        <w:tc>
          <w:tcPr>
            <w:tcW w:w="2577" w:type="dxa"/>
            <w:gridSpan w:val="7"/>
            <w:noWrap w:val="0"/>
            <w:vAlign w:val="center"/>
          </w:tcPr>
          <w:p>
            <w:pPr>
              <w:keepNext w:val="0"/>
              <w:keepLines w:val="0"/>
              <w:suppressLineNumbers w:val="0"/>
              <w:spacing w:before="0" w:beforeAutospacing="0" w:after="0" w:afterAutospacing="0"/>
              <w:ind w:left="0" w:right="0"/>
              <w:jc w:val="center"/>
              <w:rPr>
                <w:rFonts w:hint="eastAsia"/>
                <w:sz w:val="21"/>
                <w:szCs w:val="21"/>
              </w:rPr>
            </w:pPr>
          </w:p>
        </w:tc>
        <w:tc>
          <w:tcPr>
            <w:tcW w:w="778" w:type="dxa"/>
            <w:gridSpan w:val="2"/>
            <w:noWrap w:val="0"/>
            <w:vAlign w:val="center"/>
          </w:tcPr>
          <w:p>
            <w:pPr>
              <w:keepNext w:val="0"/>
              <w:keepLines w:val="0"/>
              <w:suppressLineNumbers w:val="0"/>
              <w:spacing w:before="0" w:beforeAutospacing="0" w:after="0" w:afterAutospacing="0"/>
              <w:ind w:left="0" w:right="0"/>
              <w:jc w:val="center"/>
              <w:rPr>
                <w:rFonts w:hint="eastAsia"/>
                <w:sz w:val="21"/>
                <w:szCs w:val="21"/>
              </w:rPr>
            </w:pPr>
            <w:r>
              <w:rPr>
                <w:rFonts w:hint="eastAsia"/>
                <w:sz w:val="21"/>
                <w:szCs w:val="21"/>
              </w:rPr>
              <w:t>性别</w:t>
            </w:r>
          </w:p>
        </w:tc>
        <w:tc>
          <w:tcPr>
            <w:tcW w:w="1552" w:type="dxa"/>
            <w:gridSpan w:val="3"/>
            <w:noWrap w:val="0"/>
            <w:vAlign w:val="center"/>
          </w:tcPr>
          <w:p>
            <w:pPr>
              <w:keepNext w:val="0"/>
              <w:keepLines w:val="0"/>
              <w:suppressLineNumbers w:val="0"/>
              <w:spacing w:before="0" w:beforeAutospacing="0" w:after="0" w:afterAutospacing="0"/>
              <w:ind w:left="0" w:right="0"/>
              <w:jc w:val="center"/>
              <w:rPr>
                <w:rFonts w:hint="eastAsia"/>
                <w:sz w:val="21"/>
                <w:szCs w:val="21"/>
              </w:rPr>
            </w:pPr>
          </w:p>
        </w:tc>
        <w:tc>
          <w:tcPr>
            <w:tcW w:w="852" w:type="dxa"/>
            <w:gridSpan w:val="2"/>
            <w:noWrap w:val="0"/>
            <w:vAlign w:val="center"/>
          </w:tcPr>
          <w:p>
            <w:pPr>
              <w:keepNext w:val="0"/>
              <w:keepLines w:val="0"/>
              <w:suppressLineNumbers w:val="0"/>
              <w:spacing w:before="0" w:beforeAutospacing="0" w:after="0" w:afterAutospacing="0"/>
              <w:ind w:left="0" w:right="0"/>
              <w:jc w:val="center"/>
              <w:rPr>
                <w:rFonts w:hint="eastAsia"/>
                <w:sz w:val="21"/>
                <w:szCs w:val="21"/>
              </w:rPr>
            </w:pPr>
            <w:r>
              <w:rPr>
                <w:rFonts w:hint="eastAsia"/>
                <w:sz w:val="21"/>
                <w:szCs w:val="21"/>
              </w:rPr>
              <w:t>年龄</w:t>
            </w:r>
          </w:p>
        </w:tc>
        <w:tc>
          <w:tcPr>
            <w:tcW w:w="1782" w:type="dxa"/>
            <w:gridSpan w:val="3"/>
            <w:noWrap w:val="0"/>
            <w:vAlign w:val="center"/>
          </w:tcPr>
          <w:p>
            <w:pPr>
              <w:keepNext w:val="0"/>
              <w:keepLines w:val="0"/>
              <w:suppressLineNumbers w:val="0"/>
              <w:spacing w:before="0" w:beforeAutospacing="0" w:after="0" w:afterAutospacing="0"/>
              <w:ind w:left="0" w:right="0"/>
              <w:jc w:val="center"/>
              <w:rPr>
                <w:rFonts w:hint="eastAsia"/>
                <w:sz w:val="21"/>
                <w:szCs w:val="21"/>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433" w:type="dxa"/>
            <w:vMerge w:val="continue"/>
            <w:noWrap w:val="0"/>
            <w:vAlign w:val="center"/>
          </w:tcPr>
          <w:p>
            <w:pPr>
              <w:keepNext w:val="0"/>
              <w:keepLines w:val="0"/>
              <w:suppressLineNumbers w:val="0"/>
              <w:spacing w:before="0" w:beforeAutospacing="0" w:after="0" w:afterAutospacing="0"/>
              <w:ind w:left="0" w:right="0"/>
              <w:jc w:val="center"/>
              <w:rPr>
                <w:rFonts w:hint="eastAsia"/>
                <w:sz w:val="21"/>
                <w:szCs w:val="21"/>
              </w:rPr>
            </w:pPr>
          </w:p>
        </w:tc>
        <w:tc>
          <w:tcPr>
            <w:tcW w:w="1098" w:type="dxa"/>
            <w:gridSpan w:val="2"/>
            <w:noWrap w:val="0"/>
            <w:vAlign w:val="center"/>
          </w:tcPr>
          <w:p>
            <w:pPr>
              <w:keepNext w:val="0"/>
              <w:keepLines w:val="0"/>
              <w:suppressLineNumbers w:val="0"/>
              <w:spacing w:before="0" w:beforeAutospacing="0" w:after="0" w:afterAutospacing="0"/>
              <w:ind w:left="0" w:right="0"/>
              <w:jc w:val="center"/>
              <w:rPr>
                <w:rFonts w:hint="eastAsia"/>
                <w:sz w:val="21"/>
                <w:szCs w:val="21"/>
              </w:rPr>
            </w:pPr>
            <w:r>
              <w:rPr>
                <w:rFonts w:hint="eastAsia"/>
                <w:color w:val="000000"/>
                <w:sz w:val="21"/>
                <w:szCs w:val="21"/>
              </w:rPr>
              <w:t>所在</w:t>
            </w:r>
            <w:r>
              <w:rPr>
                <w:rFonts w:hint="default"/>
                <w:color w:val="000000"/>
                <w:sz w:val="21"/>
                <w:szCs w:val="21"/>
              </w:rPr>
              <w:t>单位（</w:t>
            </w:r>
            <w:r>
              <w:rPr>
                <w:rFonts w:hint="eastAsia"/>
                <w:color w:val="000000"/>
                <w:sz w:val="21"/>
                <w:szCs w:val="21"/>
              </w:rPr>
              <w:t>部门</w:t>
            </w:r>
            <w:r>
              <w:rPr>
                <w:rFonts w:hint="default"/>
                <w:color w:val="000000"/>
                <w:sz w:val="21"/>
                <w:szCs w:val="21"/>
              </w:rPr>
              <w:t>）</w:t>
            </w:r>
          </w:p>
        </w:tc>
        <w:tc>
          <w:tcPr>
            <w:tcW w:w="2577" w:type="dxa"/>
            <w:gridSpan w:val="7"/>
            <w:noWrap w:val="0"/>
            <w:vAlign w:val="center"/>
          </w:tcPr>
          <w:p>
            <w:pPr>
              <w:keepNext w:val="0"/>
              <w:keepLines w:val="0"/>
              <w:suppressLineNumbers w:val="0"/>
              <w:spacing w:before="0" w:beforeAutospacing="0" w:after="0" w:afterAutospacing="0"/>
              <w:ind w:left="0" w:right="0"/>
              <w:rPr>
                <w:rFonts w:hint="eastAsia"/>
                <w:sz w:val="21"/>
                <w:szCs w:val="21"/>
              </w:rPr>
            </w:pPr>
            <w:r>
              <w:rPr>
                <w:rFonts w:hint="eastAsia"/>
                <w:sz w:val="21"/>
                <w:szCs w:val="21"/>
              </w:rPr>
              <w:t xml:space="preserve">      </w:t>
            </w:r>
          </w:p>
        </w:tc>
        <w:tc>
          <w:tcPr>
            <w:tcW w:w="778" w:type="dxa"/>
            <w:gridSpan w:val="2"/>
            <w:noWrap w:val="0"/>
            <w:vAlign w:val="center"/>
          </w:tcPr>
          <w:p>
            <w:pPr>
              <w:keepNext w:val="0"/>
              <w:keepLines w:val="0"/>
              <w:suppressLineNumbers w:val="0"/>
              <w:spacing w:before="0" w:beforeAutospacing="0" w:after="0" w:afterAutospacing="0"/>
              <w:ind w:left="0" w:right="0"/>
              <w:jc w:val="center"/>
              <w:rPr>
                <w:rFonts w:hint="eastAsia"/>
                <w:sz w:val="21"/>
                <w:szCs w:val="21"/>
              </w:rPr>
            </w:pPr>
            <w:r>
              <w:rPr>
                <w:rFonts w:hint="eastAsia"/>
                <w:color w:val="000000"/>
                <w:sz w:val="21"/>
                <w:szCs w:val="21"/>
              </w:rPr>
              <w:t>职称</w:t>
            </w:r>
          </w:p>
        </w:tc>
        <w:tc>
          <w:tcPr>
            <w:tcW w:w="1552" w:type="dxa"/>
            <w:gridSpan w:val="3"/>
            <w:noWrap w:val="0"/>
            <w:vAlign w:val="center"/>
          </w:tcPr>
          <w:p>
            <w:pPr>
              <w:keepNext w:val="0"/>
              <w:keepLines w:val="0"/>
              <w:suppressLineNumbers w:val="0"/>
              <w:spacing w:before="0" w:beforeAutospacing="0" w:after="0" w:afterAutospacing="0"/>
              <w:ind w:left="0" w:right="0"/>
              <w:jc w:val="center"/>
              <w:rPr>
                <w:rFonts w:hint="eastAsia"/>
                <w:sz w:val="21"/>
                <w:szCs w:val="21"/>
              </w:rPr>
            </w:pPr>
          </w:p>
        </w:tc>
        <w:tc>
          <w:tcPr>
            <w:tcW w:w="852" w:type="dxa"/>
            <w:gridSpan w:val="2"/>
            <w:noWrap w:val="0"/>
            <w:vAlign w:val="center"/>
          </w:tcPr>
          <w:p>
            <w:pPr>
              <w:keepNext w:val="0"/>
              <w:keepLines w:val="0"/>
              <w:suppressLineNumbers w:val="0"/>
              <w:spacing w:before="0" w:beforeAutospacing="0" w:after="0" w:afterAutospacing="0"/>
              <w:ind w:left="0" w:right="0"/>
              <w:jc w:val="center"/>
              <w:rPr>
                <w:rFonts w:hint="default"/>
                <w:color w:val="000000"/>
                <w:sz w:val="21"/>
                <w:szCs w:val="21"/>
              </w:rPr>
            </w:pPr>
            <w:r>
              <w:rPr>
                <w:rFonts w:hint="default"/>
                <w:color w:val="000000"/>
                <w:sz w:val="21"/>
                <w:szCs w:val="21"/>
              </w:rPr>
              <w:t>联系</w:t>
            </w:r>
          </w:p>
          <w:p>
            <w:pPr>
              <w:keepNext w:val="0"/>
              <w:keepLines w:val="0"/>
              <w:suppressLineNumbers w:val="0"/>
              <w:spacing w:before="0" w:beforeAutospacing="0" w:after="0" w:afterAutospacing="0"/>
              <w:ind w:left="0" w:right="0"/>
              <w:jc w:val="center"/>
              <w:rPr>
                <w:rFonts w:hint="default" w:eastAsia="宋体"/>
                <w:sz w:val="21"/>
                <w:szCs w:val="21"/>
                <w:lang w:val="en-US" w:eastAsia="zh-CN"/>
              </w:rPr>
            </w:pPr>
            <w:r>
              <w:rPr>
                <w:rFonts w:hint="default"/>
                <w:color w:val="000000"/>
                <w:sz w:val="21"/>
                <w:szCs w:val="21"/>
              </w:rPr>
              <w:t>电话</w:t>
            </w:r>
          </w:p>
        </w:tc>
        <w:tc>
          <w:tcPr>
            <w:tcW w:w="1782" w:type="dxa"/>
            <w:gridSpan w:val="3"/>
            <w:noWrap w:val="0"/>
            <w:vAlign w:val="center"/>
          </w:tcPr>
          <w:p>
            <w:pPr>
              <w:keepNext w:val="0"/>
              <w:keepLines w:val="0"/>
              <w:suppressLineNumbers w:val="0"/>
              <w:spacing w:before="0" w:beforeAutospacing="0" w:after="0" w:afterAutospacing="0"/>
              <w:ind w:left="0" w:right="0"/>
              <w:jc w:val="center"/>
              <w:rPr>
                <w:rFonts w:hint="default"/>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433" w:type="dxa"/>
            <w:vMerge w:val="continue"/>
            <w:noWrap w:val="0"/>
            <w:vAlign w:val="center"/>
          </w:tcPr>
          <w:p>
            <w:pPr>
              <w:keepNext w:val="0"/>
              <w:keepLines w:val="0"/>
              <w:suppressLineNumbers w:val="0"/>
              <w:spacing w:before="0" w:beforeAutospacing="0" w:after="0" w:afterAutospacing="0"/>
              <w:ind w:left="0" w:right="0"/>
              <w:jc w:val="center"/>
              <w:rPr>
                <w:rFonts w:hint="eastAsia"/>
                <w:sz w:val="21"/>
                <w:szCs w:val="21"/>
              </w:rPr>
            </w:pPr>
          </w:p>
        </w:tc>
        <w:tc>
          <w:tcPr>
            <w:tcW w:w="1098" w:type="dxa"/>
            <w:gridSpan w:val="2"/>
            <w:noWrap w:val="0"/>
            <w:vAlign w:val="center"/>
          </w:tcPr>
          <w:p>
            <w:pPr>
              <w:keepNext w:val="0"/>
              <w:keepLines w:val="0"/>
              <w:suppressLineNumbers w:val="0"/>
              <w:spacing w:before="0" w:beforeAutospacing="0" w:after="0" w:afterAutospacing="0"/>
              <w:ind w:left="0" w:right="0"/>
              <w:jc w:val="center"/>
              <w:rPr>
                <w:rFonts w:hint="default"/>
                <w:color w:val="000000"/>
                <w:sz w:val="21"/>
                <w:szCs w:val="21"/>
              </w:rPr>
            </w:pPr>
            <w:r>
              <w:rPr>
                <w:rFonts w:hint="default"/>
                <w:color w:val="000000"/>
                <w:sz w:val="21"/>
                <w:szCs w:val="21"/>
              </w:rPr>
              <w:t>主要职责</w:t>
            </w:r>
          </w:p>
        </w:tc>
        <w:tc>
          <w:tcPr>
            <w:tcW w:w="7541" w:type="dxa"/>
            <w:gridSpan w:val="17"/>
            <w:noWrap w:val="0"/>
            <w:vAlign w:val="center"/>
          </w:tcPr>
          <w:p>
            <w:pPr>
              <w:keepNext w:val="0"/>
              <w:keepLines w:val="0"/>
              <w:suppressLineNumbers w:val="0"/>
              <w:spacing w:before="0" w:beforeAutospacing="0" w:after="0" w:afterAutospacing="0"/>
              <w:ind w:left="0" w:right="0"/>
              <w:jc w:val="cente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trPr>
        <w:tc>
          <w:tcPr>
            <w:tcW w:w="433" w:type="dxa"/>
            <w:vMerge w:val="continue"/>
            <w:noWrap w:val="0"/>
            <w:vAlign w:val="center"/>
          </w:tcPr>
          <w:p>
            <w:pPr>
              <w:keepNext w:val="0"/>
              <w:keepLines w:val="0"/>
              <w:suppressLineNumbers w:val="0"/>
              <w:spacing w:before="0" w:beforeAutospacing="0" w:after="0" w:afterAutospacing="0"/>
              <w:ind w:left="0" w:right="0"/>
              <w:jc w:val="center"/>
              <w:rPr>
                <w:rFonts w:hint="eastAsia"/>
                <w:sz w:val="21"/>
                <w:szCs w:val="21"/>
              </w:rPr>
            </w:pPr>
          </w:p>
        </w:tc>
        <w:tc>
          <w:tcPr>
            <w:tcW w:w="1098"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主要工作经历</w:t>
            </w:r>
            <w:r>
              <w:rPr>
                <w:rFonts w:hint="default"/>
                <w:color w:val="000000"/>
                <w:sz w:val="21"/>
                <w:szCs w:val="21"/>
              </w:rPr>
              <w:t>及</w:t>
            </w:r>
            <w:r>
              <w:rPr>
                <w:rFonts w:hint="eastAsia"/>
                <w:color w:val="000000"/>
                <w:sz w:val="21"/>
                <w:szCs w:val="21"/>
              </w:rPr>
              <w:t>专长</w:t>
            </w:r>
          </w:p>
        </w:tc>
        <w:tc>
          <w:tcPr>
            <w:tcW w:w="7541" w:type="dxa"/>
            <w:gridSpan w:val="17"/>
            <w:noWrap w:val="0"/>
            <w:vAlign w:val="center"/>
          </w:tcPr>
          <w:p>
            <w:pPr>
              <w:keepNext w:val="0"/>
              <w:keepLines w:val="0"/>
              <w:suppressLineNumbers w:val="0"/>
              <w:spacing w:before="0" w:beforeAutospacing="0" w:after="0" w:afterAutospacing="0"/>
              <w:ind w:left="0" w:right="0"/>
              <w:jc w:val="left"/>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57" w:type="dxa"/>
            <w:gridSpan w:val="2"/>
            <w:vMerge w:val="restart"/>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学院</w:t>
            </w:r>
          </w:p>
          <w:p>
            <w:pPr>
              <w:keepNext w:val="0"/>
              <w:keepLines w:val="0"/>
              <w:suppressLineNumbers w:val="0"/>
              <w:spacing w:before="0" w:beforeAutospacing="0" w:after="0" w:afterAutospacing="0"/>
              <w:ind w:left="0" w:right="0"/>
              <w:jc w:val="center"/>
              <w:rPr>
                <w:rFonts w:hint="eastAsia"/>
                <w:color w:val="000000"/>
                <w:sz w:val="21"/>
                <w:szCs w:val="21"/>
              </w:rPr>
            </w:pPr>
            <w:r>
              <w:rPr>
                <w:rFonts w:hint="default"/>
                <w:color w:val="000000"/>
                <w:sz w:val="21"/>
                <w:szCs w:val="21"/>
              </w:rPr>
              <w:t>教师</w:t>
            </w:r>
          </w:p>
          <w:p>
            <w:pPr>
              <w:keepNext w:val="0"/>
              <w:keepLines w:val="0"/>
              <w:suppressLineNumbers w:val="0"/>
              <w:spacing w:before="0" w:beforeAutospacing="0" w:after="0" w:afterAutospacing="0"/>
              <w:ind w:left="0" w:right="0"/>
              <w:jc w:val="center"/>
              <w:rPr>
                <w:rFonts w:hint="eastAsia"/>
                <w:color w:val="000000"/>
                <w:sz w:val="21"/>
                <w:szCs w:val="21"/>
              </w:rPr>
            </w:pPr>
            <w:r>
              <w:rPr>
                <w:rFonts w:hint="default"/>
                <w:color w:val="000000"/>
                <w:sz w:val="21"/>
                <w:szCs w:val="21"/>
              </w:rPr>
              <w:t>基本</w:t>
            </w:r>
          </w:p>
          <w:p>
            <w:pPr>
              <w:keepNext w:val="0"/>
              <w:keepLines w:val="0"/>
              <w:suppressLineNumbers w:val="0"/>
              <w:spacing w:before="0" w:beforeAutospacing="0" w:after="0" w:afterAutospacing="0"/>
              <w:ind w:left="0" w:right="0"/>
              <w:jc w:val="center"/>
              <w:rPr>
                <w:rFonts w:hint="default"/>
                <w:color w:val="000000"/>
                <w:sz w:val="21"/>
                <w:szCs w:val="21"/>
              </w:rPr>
            </w:pPr>
            <w:r>
              <w:rPr>
                <w:rFonts w:hint="default"/>
                <w:color w:val="000000"/>
                <w:sz w:val="21"/>
                <w:szCs w:val="21"/>
              </w:rPr>
              <w:t>情况</w:t>
            </w:r>
          </w:p>
        </w:tc>
        <w:tc>
          <w:tcPr>
            <w:tcW w:w="874" w:type="dxa"/>
            <w:noWrap w:val="0"/>
            <w:vAlign w:val="center"/>
          </w:tcPr>
          <w:p>
            <w:pPr>
              <w:keepNext w:val="0"/>
              <w:keepLines w:val="0"/>
              <w:suppressLineNumbers w:val="0"/>
              <w:spacing w:before="0" w:beforeAutospacing="0" w:after="0" w:afterAutospacing="0"/>
              <w:ind w:left="0" w:right="0"/>
              <w:rPr>
                <w:rFonts w:hint="eastAsia"/>
                <w:sz w:val="21"/>
                <w:szCs w:val="21"/>
              </w:rPr>
            </w:pPr>
          </w:p>
        </w:tc>
        <w:tc>
          <w:tcPr>
            <w:tcW w:w="850" w:type="dxa"/>
            <w:gridSpan w:val="3"/>
            <w:noWrap w:val="0"/>
            <w:vAlign w:val="center"/>
          </w:tcPr>
          <w:p>
            <w:pPr>
              <w:keepNext w:val="0"/>
              <w:keepLines w:val="0"/>
              <w:suppressLineNumbers w:val="0"/>
              <w:spacing w:before="0" w:beforeAutospacing="0" w:after="0" w:afterAutospacing="0"/>
              <w:ind w:left="0" w:right="0"/>
              <w:jc w:val="center"/>
              <w:rPr>
                <w:rFonts w:hint="default"/>
                <w:color w:val="000000"/>
                <w:kern w:val="2"/>
                <w:sz w:val="21"/>
                <w:szCs w:val="21"/>
                <w:lang w:val="en-US" w:eastAsia="zh-CN" w:bidi="ar-SA"/>
              </w:rPr>
            </w:pPr>
            <w:r>
              <w:rPr>
                <w:rFonts w:hint="default"/>
                <w:color w:val="000000"/>
                <w:sz w:val="21"/>
                <w:szCs w:val="21"/>
              </w:rPr>
              <w:t>正高级</w:t>
            </w:r>
          </w:p>
        </w:tc>
        <w:tc>
          <w:tcPr>
            <w:tcW w:w="851" w:type="dxa"/>
            <w:gridSpan w:val="2"/>
            <w:noWrap w:val="0"/>
            <w:vAlign w:val="center"/>
          </w:tcPr>
          <w:p>
            <w:pPr>
              <w:keepNext w:val="0"/>
              <w:keepLines w:val="0"/>
              <w:suppressLineNumbers w:val="0"/>
              <w:spacing w:before="0" w:beforeAutospacing="0" w:after="0" w:afterAutospacing="0"/>
              <w:ind w:left="0" w:right="0"/>
              <w:jc w:val="center"/>
              <w:rPr>
                <w:rFonts w:hint="default"/>
                <w:color w:val="000000"/>
                <w:kern w:val="2"/>
                <w:sz w:val="21"/>
                <w:szCs w:val="21"/>
                <w:lang w:val="en-US" w:eastAsia="zh-CN" w:bidi="ar-SA"/>
              </w:rPr>
            </w:pPr>
            <w:r>
              <w:rPr>
                <w:rFonts w:hint="default"/>
                <w:color w:val="000000"/>
                <w:sz w:val="21"/>
                <w:szCs w:val="21"/>
              </w:rPr>
              <w:t>副高级</w:t>
            </w:r>
          </w:p>
        </w:tc>
        <w:tc>
          <w:tcPr>
            <w:tcW w:w="850" w:type="dxa"/>
            <w:noWrap w:val="0"/>
            <w:vAlign w:val="center"/>
          </w:tcPr>
          <w:p>
            <w:pPr>
              <w:keepNext w:val="0"/>
              <w:keepLines w:val="0"/>
              <w:suppressLineNumbers w:val="0"/>
              <w:spacing w:before="0" w:beforeAutospacing="0" w:after="0" w:afterAutospacing="0"/>
              <w:ind w:left="0" w:right="0"/>
              <w:jc w:val="center"/>
              <w:rPr>
                <w:rFonts w:hint="default"/>
                <w:color w:val="000000"/>
                <w:sz w:val="21"/>
                <w:szCs w:val="21"/>
              </w:rPr>
            </w:pPr>
            <w:r>
              <w:rPr>
                <w:rFonts w:hint="default"/>
                <w:color w:val="000000"/>
                <w:sz w:val="21"/>
                <w:szCs w:val="21"/>
              </w:rPr>
              <w:t>中级</w:t>
            </w:r>
          </w:p>
          <w:p>
            <w:pPr>
              <w:keepNext w:val="0"/>
              <w:keepLines w:val="0"/>
              <w:suppressLineNumbers w:val="0"/>
              <w:spacing w:before="0" w:beforeAutospacing="0" w:after="0" w:afterAutospacing="0"/>
              <w:ind w:left="0" w:right="0"/>
              <w:jc w:val="center"/>
              <w:rPr>
                <w:rFonts w:hint="eastAsia"/>
                <w:color w:val="000000"/>
                <w:kern w:val="2"/>
                <w:sz w:val="21"/>
                <w:szCs w:val="21"/>
                <w:lang w:val="en-US" w:eastAsia="zh-CN" w:bidi="ar-SA"/>
              </w:rPr>
            </w:pPr>
            <w:r>
              <w:rPr>
                <w:rFonts w:hint="eastAsia"/>
                <w:color w:val="000000"/>
                <w:sz w:val="21"/>
                <w:szCs w:val="21"/>
              </w:rPr>
              <w:t>及</w:t>
            </w:r>
            <w:r>
              <w:rPr>
                <w:rFonts w:hint="default"/>
                <w:color w:val="000000"/>
                <w:sz w:val="21"/>
                <w:szCs w:val="21"/>
              </w:rPr>
              <w:t>以下</w:t>
            </w:r>
          </w:p>
        </w:tc>
        <w:tc>
          <w:tcPr>
            <w:tcW w:w="993" w:type="dxa"/>
            <w:gridSpan w:val="4"/>
            <w:noWrap w:val="0"/>
            <w:vAlign w:val="center"/>
          </w:tcPr>
          <w:p>
            <w:pPr>
              <w:keepNext w:val="0"/>
              <w:keepLines w:val="0"/>
              <w:suppressLineNumbers w:val="0"/>
              <w:spacing w:before="0" w:beforeAutospacing="0" w:after="0" w:afterAutospacing="0"/>
              <w:ind w:left="0" w:right="0"/>
              <w:jc w:val="center"/>
              <w:rPr>
                <w:rFonts w:hint="eastAsia"/>
                <w:color w:val="000000"/>
                <w:kern w:val="2"/>
                <w:sz w:val="21"/>
                <w:szCs w:val="21"/>
                <w:lang w:val="en-US" w:eastAsia="zh-CN" w:bidi="ar-SA"/>
              </w:rPr>
            </w:pPr>
            <w:r>
              <w:rPr>
                <w:rFonts w:hint="eastAsia"/>
                <w:color w:val="000000"/>
                <w:sz w:val="21"/>
                <w:szCs w:val="21"/>
              </w:rPr>
              <w:t>企业教师数</w:t>
            </w:r>
          </w:p>
        </w:tc>
        <w:tc>
          <w:tcPr>
            <w:tcW w:w="1120" w:type="dxa"/>
            <w:noWrap w:val="0"/>
            <w:vAlign w:val="center"/>
          </w:tcPr>
          <w:p>
            <w:pPr>
              <w:keepNext w:val="0"/>
              <w:keepLines w:val="0"/>
              <w:suppressLineNumbers w:val="0"/>
              <w:spacing w:before="0" w:beforeAutospacing="0" w:after="0" w:afterAutospacing="0"/>
              <w:ind w:left="0" w:right="0"/>
              <w:jc w:val="center"/>
              <w:rPr>
                <w:rFonts w:hint="eastAsia"/>
                <w:color w:val="000000"/>
                <w:kern w:val="2"/>
                <w:sz w:val="21"/>
                <w:szCs w:val="21"/>
                <w:lang w:val="en-US" w:eastAsia="zh-CN" w:bidi="ar-SA"/>
              </w:rPr>
            </w:pPr>
            <w:r>
              <w:rPr>
                <w:rFonts w:hint="eastAsia"/>
                <w:color w:val="000000"/>
                <w:sz w:val="21"/>
                <w:szCs w:val="21"/>
              </w:rPr>
              <w:t>学校</w:t>
            </w:r>
            <w:r>
              <w:rPr>
                <w:rFonts w:hint="default"/>
                <w:color w:val="000000"/>
                <w:sz w:val="21"/>
                <w:szCs w:val="21"/>
              </w:rPr>
              <w:t>教师数</w:t>
            </w:r>
          </w:p>
        </w:tc>
        <w:tc>
          <w:tcPr>
            <w:tcW w:w="1148" w:type="dxa"/>
            <w:gridSpan w:val="4"/>
            <w:noWrap w:val="0"/>
            <w:vAlign w:val="center"/>
          </w:tcPr>
          <w:p>
            <w:pPr>
              <w:keepNext w:val="0"/>
              <w:keepLines w:val="0"/>
              <w:suppressLineNumbers w:val="0"/>
              <w:spacing w:before="0" w:beforeAutospacing="0" w:after="0" w:afterAutospacing="0"/>
              <w:ind w:left="0" w:right="0"/>
              <w:jc w:val="center"/>
              <w:rPr>
                <w:rFonts w:hint="eastAsia"/>
                <w:color w:val="000000"/>
                <w:kern w:val="2"/>
                <w:sz w:val="21"/>
                <w:szCs w:val="21"/>
                <w:lang w:val="en-US" w:eastAsia="zh-CN" w:bidi="ar-SA"/>
              </w:rPr>
            </w:pPr>
            <w:r>
              <w:rPr>
                <w:rFonts w:hint="eastAsia"/>
                <w:color w:val="000000"/>
                <w:sz w:val="21"/>
                <w:szCs w:val="21"/>
              </w:rPr>
              <w:t>具有企业</w:t>
            </w:r>
            <w:r>
              <w:rPr>
                <w:rFonts w:hint="default"/>
                <w:color w:val="000000"/>
                <w:sz w:val="21"/>
                <w:szCs w:val="21"/>
              </w:rPr>
              <w:t>行业背景教师数</w:t>
            </w:r>
          </w:p>
        </w:tc>
        <w:tc>
          <w:tcPr>
            <w:tcW w:w="862" w:type="dxa"/>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default"/>
                <w:color w:val="000000"/>
                <w:sz w:val="21"/>
                <w:szCs w:val="21"/>
              </w:rPr>
              <w:t>总人数</w:t>
            </w:r>
          </w:p>
        </w:tc>
        <w:tc>
          <w:tcPr>
            <w:tcW w:w="867" w:type="dxa"/>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default"/>
                <w:color w:val="000000"/>
                <w:sz w:val="21"/>
                <w:szCs w:val="21"/>
              </w:rPr>
              <w:t>平均</w:t>
            </w:r>
          </w:p>
          <w:p>
            <w:pPr>
              <w:keepNext w:val="0"/>
              <w:keepLines w:val="0"/>
              <w:suppressLineNumbers w:val="0"/>
              <w:spacing w:before="0" w:beforeAutospacing="0" w:after="0" w:afterAutospacing="0"/>
              <w:ind w:left="0" w:right="0"/>
              <w:jc w:val="center"/>
              <w:rPr>
                <w:rFonts w:hint="eastAsia"/>
                <w:sz w:val="21"/>
                <w:szCs w:val="21"/>
              </w:rPr>
            </w:pPr>
            <w:r>
              <w:rPr>
                <w:rFonts w:hint="default"/>
                <w:color w:val="000000"/>
                <w:sz w:val="21"/>
                <w:szCs w:val="21"/>
              </w:rPr>
              <w:t>年龄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657" w:type="dxa"/>
            <w:gridSpan w:val="2"/>
            <w:vMerge w:val="continue"/>
            <w:noWrap w:val="0"/>
            <w:vAlign w:val="center"/>
          </w:tcPr>
          <w:p>
            <w:pPr>
              <w:keepNext w:val="0"/>
              <w:keepLines w:val="0"/>
              <w:suppressLineNumbers w:val="0"/>
              <w:spacing w:before="0" w:beforeAutospacing="0" w:after="0" w:afterAutospacing="0"/>
              <w:ind w:left="0" w:right="0"/>
              <w:jc w:val="center"/>
              <w:rPr>
                <w:rFonts w:hint="default"/>
                <w:color w:val="000000"/>
                <w:sz w:val="21"/>
                <w:szCs w:val="21"/>
              </w:rPr>
            </w:pPr>
          </w:p>
        </w:tc>
        <w:tc>
          <w:tcPr>
            <w:tcW w:w="874" w:type="dxa"/>
            <w:noWrap w:val="0"/>
            <w:vAlign w:val="center"/>
          </w:tcPr>
          <w:p>
            <w:pPr>
              <w:keepNext w:val="0"/>
              <w:keepLines w:val="0"/>
              <w:suppressLineNumbers w:val="0"/>
              <w:spacing w:before="0" w:beforeAutospacing="0" w:after="0" w:afterAutospacing="0"/>
              <w:ind w:left="0" w:right="0"/>
              <w:jc w:val="center"/>
              <w:rPr>
                <w:rFonts w:hint="default"/>
                <w:color w:val="000000"/>
                <w:sz w:val="21"/>
                <w:szCs w:val="21"/>
              </w:rPr>
            </w:pPr>
            <w:r>
              <w:rPr>
                <w:rFonts w:hint="default"/>
                <w:color w:val="000000"/>
                <w:sz w:val="21"/>
                <w:szCs w:val="21"/>
              </w:rPr>
              <w:t>人数</w:t>
            </w:r>
          </w:p>
        </w:tc>
        <w:tc>
          <w:tcPr>
            <w:tcW w:w="850" w:type="dxa"/>
            <w:gridSpan w:val="3"/>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851"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850" w:type="dxa"/>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993"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120" w:type="dxa"/>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148"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862" w:type="dxa"/>
            <w:vMerge w:val="restart"/>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867" w:type="dxa"/>
            <w:vMerge w:val="restart"/>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57" w:type="dxa"/>
            <w:gridSpan w:val="2"/>
            <w:vMerge w:val="continue"/>
            <w:noWrap w:val="0"/>
            <w:vAlign w:val="center"/>
          </w:tcPr>
          <w:p>
            <w:pPr>
              <w:keepNext w:val="0"/>
              <w:keepLines w:val="0"/>
              <w:suppressLineNumbers w:val="0"/>
              <w:spacing w:before="0" w:beforeAutospacing="0" w:after="0" w:afterAutospacing="0"/>
              <w:ind w:left="0" w:right="0"/>
              <w:jc w:val="center"/>
              <w:rPr>
                <w:rFonts w:hint="default"/>
                <w:color w:val="000000"/>
                <w:sz w:val="21"/>
                <w:szCs w:val="21"/>
              </w:rPr>
            </w:pPr>
          </w:p>
        </w:tc>
        <w:tc>
          <w:tcPr>
            <w:tcW w:w="874" w:type="dxa"/>
            <w:noWrap w:val="0"/>
            <w:vAlign w:val="center"/>
          </w:tcPr>
          <w:p>
            <w:pPr>
              <w:keepNext w:val="0"/>
              <w:keepLines w:val="0"/>
              <w:suppressLineNumbers w:val="0"/>
              <w:spacing w:before="0" w:beforeAutospacing="0" w:after="0" w:afterAutospacing="0"/>
              <w:ind w:left="0" w:right="0"/>
              <w:jc w:val="center"/>
              <w:rPr>
                <w:rFonts w:hint="default"/>
                <w:color w:val="000000"/>
                <w:sz w:val="21"/>
                <w:szCs w:val="21"/>
              </w:rPr>
            </w:pPr>
            <w:r>
              <w:rPr>
                <w:rFonts w:hint="default"/>
                <w:color w:val="000000"/>
                <w:sz w:val="21"/>
                <w:szCs w:val="21"/>
              </w:rPr>
              <w:t>占总人数比例</w:t>
            </w:r>
          </w:p>
        </w:tc>
        <w:tc>
          <w:tcPr>
            <w:tcW w:w="850" w:type="dxa"/>
            <w:gridSpan w:val="3"/>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851"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850" w:type="dxa"/>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993"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120" w:type="dxa"/>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148"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862" w:type="dxa"/>
            <w:vMerge w:val="continue"/>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867" w:type="dxa"/>
            <w:vMerge w:val="continue"/>
            <w:noWrap w:val="0"/>
            <w:vAlign w:val="center"/>
          </w:tcPr>
          <w:p>
            <w:pPr>
              <w:keepNext w:val="0"/>
              <w:keepLines w:val="0"/>
              <w:suppressLineNumbers w:val="0"/>
              <w:spacing w:before="0" w:beforeAutospacing="0" w:after="0" w:afterAutospacing="0"/>
              <w:ind w:left="0" w:right="0"/>
              <w:jc w:val="center"/>
              <w:rPr>
                <w:rFonts w:hint="default"/>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57" w:type="dxa"/>
            <w:gridSpan w:val="2"/>
            <w:vMerge w:val="restart"/>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学院学生基本情况</w:t>
            </w:r>
          </w:p>
        </w:tc>
        <w:tc>
          <w:tcPr>
            <w:tcW w:w="874" w:type="dxa"/>
            <w:vMerge w:val="restart"/>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人数</w:t>
            </w:r>
          </w:p>
        </w:tc>
        <w:tc>
          <w:tcPr>
            <w:tcW w:w="1701" w:type="dxa"/>
            <w:gridSpan w:val="5"/>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本科</w:t>
            </w:r>
          </w:p>
        </w:tc>
        <w:tc>
          <w:tcPr>
            <w:tcW w:w="1843" w:type="dxa"/>
            <w:gridSpan w:val="5"/>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硕士</w:t>
            </w:r>
          </w:p>
        </w:tc>
        <w:tc>
          <w:tcPr>
            <w:tcW w:w="1120" w:type="dxa"/>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博士</w:t>
            </w:r>
          </w:p>
        </w:tc>
        <w:tc>
          <w:tcPr>
            <w:tcW w:w="1148"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其他</w:t>
            </w:r>
          </w:p>
        </w:tc>
        <w:tc>
          <w:tcPr>
            <w:tcW w:w="1729" w:type="dxa"/>
            <w:gridSpan w:val="2"/>
            <w:noWrap w:val="0"/>
            <w:vAlign w:val="center"/>
          </w:tcPr>
          <w:p>
            <w:pPr>
              <w:keepNext w:val="0"/>
              <w:keepLines w:val="0"/>
              <w:suppressLineNumbers w:val="0"/>
              <w:spacing w:before="0" w:beforeAutospacing="0" w:after="0" w:afterAutospacing="0"/>
              <w:ind w:left="0" w:right="0"/>
              <w:jc w:val="center"/>
              <w:rPr>
                <w:rFonts w:hint="default"/>
                <w:color w:val="000000"/>
                <w:sz w:val="21"/>
                <w:szCs w:val="21"/>
              </w:rPr>
            </w:pPr>
            <w:r>
              <w:rPr>
                <w:rFonts w:hint="eastAsia"/>
                <w:color w:val="000000"/>
                <w:sz w:val="21"/>
                <w:szCs w:val="21"/>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57" w:type="dxa"/>
            <w:gridSpan w:val="2"/>
            <w:vMerge w:val="continue"/>
            <w:noWrap w:val="0"/>
            <w:vAlign w:val="center"/>
          </w:tcPr>
          <w:p>
            <w:pPr>
              <w:keepNext w:val="0"/>
              <w:keepLines w:val="0"/>
              <w:suppressLineNumbers w:val="0"/>
              <w:spacing w:before="0" w:beforeAutospacing="0" w:after="0" w:afterAutospacing="0"/>
              <w:ind w:left="0" w:right="0"/>
              <w:jc w:val="center"/>
              <w:rPr>
                <w:rFonts w:hint="default"/>
                <w:color w:val="000000"/>
                <w:sz w:val="21"/>
                <w:szCs w:val="21"/>
              </w:rPr>
            </w:pPr>
          </w:p>
        </w:tc>
        <w:tc>
          <w:tcPr>
            <w:tcW w:w="874" w:type="dxa"/>
            <w:vMerge w:val="continue"/>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701" w:type="dxa"/>
            <w:gridSpan w:val="5"/>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843" w:type="dxa"/>
            <w:gridSpan w:val="5"/>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120" w:type="dxa"/>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148"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729"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72" w:type="dxa"/>
            <w:gridSpan w:val="20"/>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学院专业简表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657" w:type="dxa"/>
            <w:gridSpan w:val="2"/>
            <w:vMerge w:val="restart"/>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序号</w:t>
            </w:r>
          </w:p>
        </w:tc>
        <w:tc>
          <w:tcPr>
            <w:tcW w:w="2575" w:type="dxa"/>
            <w:gridSpan w:val="6"/>
            <w:vMerge w:val="restart"/>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专业名称</w:t>
            </w:r>
          </w:p>
        </w:tc>
        <w:tc>
          <w:tcPr>
            <w:tcW w:w="2963" w:type="dxa"/>
            <w:gridSpan w:val="6"/>
            <w:vMerge w:val="restart"/>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开设时间</w:t>
            </w:r>
          </w:p>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（*年*月开始进入学院）</w:t>
            </w:r>
          </w:p>
        </w:tc>
        <w:tc>
          <w:tcPr>
            <w:tcW w:w="2877" w:type="dxa"/>
            <w:gridSpan w:val="6"/>
            <w:vMerge w:val="restart"/>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在读学生总数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57" w:type="dxa"/>
            <w:gridSpan w:val="2"/>
            <w:vMerge w:val="continue"/>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575" w:type="dxa"/>
            <w:gridSpan w:val="6"/>
            <w:vMerge w:val="continue"/>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963" w:type="dxa"/>
            <w:gridSpan w:val="6"/>
            <w:vMerge w:val="continue"/>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877" w:type="dxa"/>
            <w:gridSpan w:val="6"/>
            <w:vMerge w:val="continue"/>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1</w:t>
            </w:r>
          </w:p>
        </w:tc>
        <w:tc>
          <w:tcPr>
            <w:tcW w:w="2575" w:type="dxa"/>
            <w:gridSpan w:val="6"/>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963" w:type="dxa"/>
            <w:gridSpan w:val="6"/>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877" w:type="dxa"/>
            <w:gridSpan w:val="6"/>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2</w:t>
            </w:r>
          </w:p>
        </w:tc>
        <w:tc>
          <w:tcPr>
            <w:tcW w:w="2575" w:type="dxa"/>
            <w:gridSpan w:val="6"/>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963" w:type="dxa"/>
            <w:gridSpan w:val="6"/>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877" w:type="dxa"/>
            <w:gridSpan w:val="6"/>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default"/>
                <w:color w:val="000000"/>
                <w:sz w:val="21"/>
                <w:szCs w:val="21"/>
              </w:rPr>
              <w:t>…</w:t>
            </w:r>
          </w:p>
        </w:tc>
        <w:tc>
          <w:tcPr>
            <w:tcW w:w="2575" w:type="dxa"/>
            <w:gridSpan w:val="6"/>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963" w:type="dxa"/>
            <w:gridSpan w:val="6"/>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877" w:type="dxa"/>
            <w:gridSpan w:val="6"/>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072" w:type="dxa"/>
            <w:gridSpan w:val="20"/>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学院专任教师简表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序号</w:t>
            </w:r>
          </w:p>
        </w:tc>
        <w:tc>
          <w:tcPr>
            <w:tcW w:w="13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姓名</w:t>
            </w:r>
          </w:p>
        </w:tc>
        <w:tc>
          <w:tcPr>
            <w:tcW w:w="873" w:type="dxa"/>
            <w:gridSpan w:val="3"/>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年龄</w:t>
            </w:r>
          </w:p>
        </w:tc>
        <w:tc>
          <w:tcPr>
            <w:tcW w:w="1902"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学校</w:t>
            </w:r>
            <w:r>
              <w:rPr>
                <w:rFonts w:hint="default"/>
                <w:color w:val="000000"/>
                <w:sz w:val="21"/>
                <w:szCs w:val="21"/>
              </w:rPr>
              <w:t>教师</w:t>
            </w:r>
            <w:r>
              <w:rPr>
                <w:rFonts w:hint="eastAsia"/>
                <w:color w:val="000000"/>
                <w:sz w:val="21"/>
                <w:szCs w:val="21"/>
              </w:rPr>
              <w:t>/企业</w:t>
            </w:r>
            <w:r>
              <w:rPr>
                <w:rFonts w:hint="default"/>
                <w:color w:val="000000"/>
                <w:sz w:val="21"/>
                <w:szCs w:val="21"/>
              </w:rPr>
              <w:t>教师</w:t>
            </w:r>
          </w:p>
        </w:tc>
        <w:tc>
          <w:tcPr>
            <w:tcW w:w="1985" w:type="dxa"/>
            <w:gridSpan w:val="5"/>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专业技术职务</w:t>
            </w:r>
          </w:p>
        </w:tc>
        <w:tc>
          <w:tcPr>
            <w:tcW w:w="2298"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承担教学/管理任务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1</w:t>
            </w:r>
          </w:p>
        </w:tc>
        <w:tc>
          <w:tcPr>
            <w:tcW w:w="13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873" w:type="dxa"/>
            <w:gridSpan w:val="3"/>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902"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985" w:type="dxa"/>
            <w:gridSpan w:val="5"/>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298"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2</w:t>
            </w:r>
          </w:p>
        </w:tc>
        <w:tc>
          <w:tcPr>
            <w:tcW w:w="13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873" w:type="dxa"/>
            <w:gridSpan w:val="3"/>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902"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985" w:type="dxa"/>
            <w:gridSpan w:val="5"/>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298"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eastAsia"/>
                <w:color w:val="000000"/>
                <w:sz w:val="21"/>
                <w:szCs w:val="21"/>
              </w:rPr>
              <w:t>3</w:t>
            </w:r>
          </w:p>
        </w:tc>
        <w:tc>
          <w:tcPr>
            <w:tcW w:w="13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873" w:type="dxa"/>
            <w:gridSpan w:val="3"/>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902"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985" w:type="dxa"/>
            <w:gridSpan w:val="5"/>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298"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r>
              <w:rPr>
                <w:rFonts w:hint="default"/>
                <w:color w:val="000000"/>
                <w:sz w:val="21"/>
                <w:szCs w:val="21"/>
              </w:rPr>
              <w:t>…</w:t>
            </w:r>
            <w:r>
              <w:rPr>
                <w:rFonts w:hint="eastAsia"/>
                <w:color w:val="000000"/>
                <w:sz w:val="21"/>
                <w:szCs w:val="21"/>
              </w:rPr>
              <w:t>.</w:t>
            </w:r>
          </w:p>
        </w:tc>
        <w:tc>
          <w:tcPr>
            <w:tcW w:w="1357" w:type="dxa"/>
            <w:gridSpan w:val="2"/>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873" w:type="dxa"/>
            <w:gridSpan w:val="3"/>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902"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1985" w:type="dxa"/>
            <w:gridSpan w:val="5"/>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c>
          <w:tcPr>
            <w:tcW w:w="2298" w:type="dxa"/>
            <w:gridSpan w:val="4"/>
            <w:noWrap w:val="0"/>
            <w:vAlign w:val="center"/>
          </w:tcPr>
          <w:p>
            <w:pPr>
              <w:keepNext w:val="0"/>
              <w:keepLines w:val="0"/>
              <w:suppressLineNumbers w:val="0"/>
              <w:spacing w:before="0" w:beforeAutospacing="0" w:after="0" w:afterAutospacing="0"/>
              <w:ind w:left="0" w:right="0"/>
              <w:jc w:val="center"/>
              <w:rPr>
                <w:rFonts w:hint="eastAsia"/>
                <w:color w:val="000000"/>
                <w:sz w:val="21"/>
                <w:szCs w:val="21"/>
              </w:rPr>
            </w:pPr>
          </w:p>
        </w:tc>
      </w:tr>
    </w:tbl>
    <w:p>
      <w:pPr>
        <w:numPr>
          <w:ilvl w:val="0"/>
          <w:numId w:val="0"/>
        </w:numPr>
        <w:rPr>
          <w:rFonts w:hint="eastAsia" w:ascii="黑体" w:hAnsi="宋体" w:eastAsia="黑体" w:cs="黑体"/>
          <w:sz w:val="32"/>
          <w:szCs w:val="32"/>
          <w:lang w:eastAsia="zh-CN" w:bidi="ar"/>
        </w:rPr>
      </w:pPr>
      <w:r>
        <w:rPr>
          <w:rFonts w:hint="eastAsia" w:ascii="黑体" w:hAnsi="宋体" w:eastAsia="黑体" w:cs="黑体"/>
          <w:sz w:val="32"/>
          <w:szCs w:val="32"/>
          <w:lang w:eastAsia="zh-CN" w:bidi="ar"/>
        </w:rPr>
        <w:t>二、建设基础</w:t>
      </w:r>
    </w:p>
    <w:tbl>
      <w:tblPr>
        <w:tblStyle w:val="7"/>
        <w:tblW w:w="9067"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1" w:hRule="atLeast"/>
        </w:trPr>
        <w:tc>
          <w:tcPr>
            <w:tcW w:w="9067" w:type="dxa"/>
            <w:noWrap w:val="0"/>
            <w:vAlign w:val="top"/>
          </w:tcPr>
          <w:p>
            <w:pPr>
              <w:keepNext w:val="0"/>
              <w:keepLines w:val="0"/>
              <w:suppressLineNumbers w:val="0"/>
              <w:spacing w:before="0" w:beforeAutospacing="0" w:after="0" w:afterAutospacing="0"/>
              <w:ind w:left="0" w:right="0"/>
              <w:rPr>
                <w:rFonts w:hint="eastAsia"/>
                <w:lang w:val="en-US" w:eastAsia="zh-CN"/>
              </w:rPr>
            </w:pPr>
            <w:r>
              <w:rPr>
                <w:rFonts w:hint="eastAsia"/>
              </w:rPr>
              <w:t>学院深化创新创业教育改革情况</w:t>
            </w:r>
            <w:r>
              <w:rPr>
                <w:rFonts w:hint="eastAsia"/>
                <w:lang w:eastAsia="zh-CN"/>
              </w:rPr>
              <w:t>（包括</w:t>
            </w:r>
            <w:r>
              <w:rPr>
                <w:rFonts w:hint="eastAsia"/>
                <w:lang w:val="en-US" w:eastAsia="zh-CN"/>
              </w:rPr>
              <w:t>育人理念、组织架构、资源统筹、建设成果、服务省域等方面的工作基础。1500字以内）</w:t>
            </w:r>
          </w:p>
          <w:p>
            <w:pPr>
              <w:keepNext w:val="0"/>
              <w:keepLines w:val="0"/>
              <w:widowControl/>
              <w:suppressLineNumbers w:val="0"/>
              <w:spacing w:before="0" w:beforeAutospacing="0" w:after="0" w:afterAutospacing="0"/>
              <w:ind w:left="0" w:right="0"/>
              <w:rPr>
                <w:rFonts w:hint="eastAsia"/>
              </w:rPr>
            </w:pPr>
          </w:p>
          <w:p>
            <w:pPr>
              <w:keepNext w:val="0"/>
              <w:keepLines w:val="0"/>
              <w:widowControl/>
              <w:suppressLineNumbers w:val="0"/>
              <w:spacing w:before="0" w:beforeAutospacing="0" w:after="0" w:afterAutospacing="0"/>
              <w:ind w:left="0" w:right="0"/>
              <w:rPr>
                <w:rFonts w:hint="eastAsia"/>
              </w:rPr>
            </w:pPr>
          </w:p>
          <w:p>
            <w:pPr>
              <w:keepNext w:val="0"/>
              <w:keepLines w:val="0"/>
              <w:widowControl/>
              <w:suppressLineNumbers w:val="0"/>
              <w:spacing w:before="0" w:beforeAutospacing="0" w:after="0" w:afterAutospacing="0"/>
              <w:ind w:left="0" w:right="0"/>
              <w:rPr>
                <w:rFonts w:hint="eastAsia"/>
              </w:rPr>
            </w:pPr>
          </w:p>
          <w:p>
            <w:pPr>
              <w:keepNext w:val="0"/>
              <w:keepLines w:val="0"/>
              <w:widowControl/>
              <w:suppressLineNumbers w:val="0"/>
              <w:spacing w:before="0" w:beforeAutospacing="0" w:after="0" w:afterAutospacing="0"/>
              <w:ind w:left="0" w:right="0"/>
              <w:rPr>
                <w:rFonts w:hint="eastAsia"/>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tc>
      </w:tr>
    </w:tbl>
    <w:p>
      <w:pPr>
        <w:numPr>
          <w:ilvl w:val="0"/>
          <w:numId w:val="0"/>
        </w:numPr>
        <w:rPr>
          <w:rFonts w:hint="eastAsia" w:ascii="黑体" w:hAnsi="宋体" w:eastAsia="黑体" w:cs="黑体"/>
          <w:sz w:val="32"/>
          <w:szCs w:val="32"/>
          <w:lang w:eastAsia="zh-CN" w:bidi="ar"/>
        </w:rPr>
      </w:pPr>
    </w:p>
    <w:p>
      <w:pPr>
        <w:numPr>
          <w:ilvl w:val="0"/>
          <w:numId w:val="0"/>
        </w:numPr>
        <w:rPr>
          <w:rFonts w:hint="eastAsia" w:ascii="黑体" w:hAnsi="宋体" w:eastAsia="黑体" w:cs="黑体"/>
          <w:sz w:val="32"/>
          <w:szCs w:val="32"/>
          <w:lang w:eastAsia="zh-CN" w:bidi="ar"/>
        </w:rPr>
      </w:pPr>
      <w:r>
        <w:rPr>
          <w:rFonts w:hint="eastAsia" w:ascii="黑体" w:hAnsi="宋体" w:eastAsia="黑体" w:cs="黑体"/>
          <w:sz w:val="32"/>
          <w:szCs w:val="32"/>
          <w:lang w:eastAsia="zh-CN" w:bidi="ar"/>
        </w:rPr>
        <w:t>三、未来建设任务和绩效目标</w:t>
      </w:r>
    </w:p>
    <w:tbl>
      <w:tblPr>
        <w:tblStyle w:val="7"/>
        <w:tblW w:w="907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7" w:hRule="atLeast"/>
        </w:trPr>
        <w:tc>
          <w:tcPr>
            <w:tcW w:w="9073" w:type="dxa"/>
            <w:tcBorders>
              <w:bottom w:val="single" w:color="000000"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ind w:left="0" w:right="0"/>
              <w:textAlignment w:val="auto"/>
              <w:rPr>
                <w:rFonts w:hint="eastAsia"/>
                <w:color w:val="000000"/>
                <w:szCs w:val="21"/>
              </w:rPr>
            </w:pPr>
            <w:r>
              <w:rPr>
                <w:rFonts w:hint="eastAsia" w:ascii="仿宋_GB2312" w:hAnsi="仿宋_GB2312" w:eastAsia="仿宋_GB2312" w:cs="仿宋_GB2312"/>
                <w:color w:val="000000"/>
                <w:kern w:val="0"/>
                <w:sz w:val="24"/>
                <w:szCs w:val="24"/>
                <w:lang w:val="en-US" w:eastAsia="zh-CN" w:bidi="ar-SA"/>
              </w:rPr>
              <w:t>3.1总体建设规划</w:t>
            </w:r>
            <w:r>
              <w:rPr>
                <w:rFonts w:hint="eastAsia" w:ascii="华文楷体" w:hAnsi="华文楷体" w:eastAsia="华文楷体" w:cs="Times New Roman"/>
                <w:kern w:val="2"/>
                <w:sz w:val="24"/>
                <w:szCs w:val="28"/>
                <w:lang w:val="en-US" w:eastAsia="zh-CN" w:bidi="ar-SA"/>
              </w:rPr>
              <w:t>（简述学院今后5年的建设规划、改革举措、支持保障措施等。800字以内）</w:t>
            </w:r>
          </w:p>
          <w:p>
            <w:pPr>
              <w:keepNext w:val="0"/>
              <w:keepLines w:val="0"/>
              <w:widowControl/>
              <w:suppressLineNumbers w:val="0"/>
              <w:spacing w:before="0" w:beforeAutospacing="0" w:after="0" w:afterAutospacing="0"/>
              <w:ind w:left="0" w:right="0"/>
              <w:rPr>
                <w:rFonts w:hint="eastAsia" w:ascii="宋体" w:hAnsi="宋体"/>
                <w:color w:val="000000"/>
                <w:kern w:val="0"/>
                <w:sz w:val="24"/>
                <w:szCs w:val="24"/>
              </w:rPr>
            </w:pPr>
          </w:p>
          <w:p>
            <w:pPr>
              <w:keepNext w:val="0"/>
              <w:keepLines w:val="0"/>
              <w:widowControl/>
              <w:suppressLineNumbers w:val="0"/>
              <w:spacing w:before="0" w:beforeAutospacing="0" w:after="0" w:afterAutospacing="0"/>
              <w:ind w:left="0" w:right="0"/>
              <w:rPr>
                <w:rFonts w:hint="eastAsia"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trPr>
        <w:tc>
          <w:tcPr>
            <w:tcW w:w="9073" w:type="dxa"/>
            <w:tcBorders>
              <w:top w:val="single" w:color="000000"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val="0"/>
              <w:spacing w:before="0" w:beforeAutospacing="1" w:after="0" w:afterAutospacing="1"/>
              <w:ind w:left="0" w:right="0"/>
              <w:textAlignment w:val="auto"/>
              <w:rPr>
                <w:rFonts w:hint="eastAsia" w:ascii="华文楷体" w:hAnsi="华文楷体" w:eastAsia="华文楷体" w:cs="Times New Roman"/>
                <w:kern w:val="2"/>
                <w:sz w:val="24"/>
                <w:szCs w:val="28"/>
                <w:lang w:val="en-US" w:eastAsia="zh-CN" w:bidi="ar-SA"/>
              </w:rPr>
            </w:pPr>
            <w:r>
              <w:rPr>
                <w:rFonts w:hint="eastAsia" w:ascii="仿宋_GB2312" w:hAnsi="仿宋_GB2312" w:eastAsia="仿宋_GB2312" w:cs="仿宋_GB2312"/>
                <w:color w:val="000000"/>
                <w:kern w:val="0"/>
                <w:sz w:val="24"/>
                <w:szCs w:val="24"/>
                <w:lang w:val="en-US" w:eastAsia="zh-CN" w:bidi="ar-SA"/>
              </w:rPr>
              <w:t>3.2课题研究</w:t>
            </w:r>
            <w:r>
              <w:rPr>
                <w:rFonts w:hint="eastAsia" w:ascii="华文楷体" w:hAnsi="华文楷体" w:eastAsia="华文楷体" w:cs="Times New Roman"/>
                <w:kern w:val="2"/>
                <w:sz w:val="24"/>
                <w:szCs w:val="28"/>
                <w:lang w:val="en-US" w:eastAsia="zh-CN" w:bidi="ar-SA"/>
              </w:rPr>
              <w:t>（承担的创新创业人才培养机制改革、教学改革与评价等方面的教学研究任务，今后5年及本年度绩效目标、完成时效。500字以内）</w:t>
            </w:r>
          </w:p>
          <w:p>
            <w:pPr>
              <w:keepNext w:val="0"/>
              <w:keepLines w:val="0"/>
              <w:pageBreakBefore w:val="0"/>
              <w:widowControl/>
              <w:suppressLineNumbers w:val="0"/>
              <w:kinsoku/>
              <w:wordWrap/>
              <w:overflowPunct/>
              <w:topLinePunct w:val="0"/>
              <w:autoSpaceDE/>
              <w:autoSpaceDN/>
              <w:bidi w:val="0"/>
              <w:adjustRightInd/>
              <w:snapToGrid w:val="0"/>
              <w:spacing w:before="0" w:beforeAutospacing="1" w:after="0" w:afterAutospacing="1"/>
              <w:ind w:left="0" w:right="0"/>
              <w:textAlignment w:val="auto"/>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1" w:hRule="atLeast"/>
        </w:trPr>
        <w:tc>
          <w:tcPr>
            <w:tcW w:w="9073" w:type="dxa"/>
            <w:noWrap w:val="0"/>
            <w:vAlign w:val="top"/>
          </w:tcPr>
          <w:p>
            <w:pPr>
              <w:keepNext w:val="0"/>
              <w:keepLines w:val="0"/>
              <w:pageBreakBefore w:val="0"/>
              <w:widowControl/>
              <w:suppressLineNumbers w:val="0"/>
              <w:kinsoku/>
              <w:wordWrap/>
              <w:overflowPunct/>
              <w:topLinePunct w:val="0"/>
              <w:autoSpaceDE/>
              <w:autoSpaceDN/>
              <w:bidi w:val="0"/>
              <w:adjustRightInd/>
              <w:snapToGrid w:val="0"/>
              <w:spacing w:before="0" w:beforeAutospacing="1" w:after="0" w:afterAutospacing="1"/>
              <w:ind w:left="0" w:right="0"/>
              <w:textAlignment w:val="auto"/>
              <w:rPr>
                <w:rFonts w:hint="eastAsia" w:cs="Times New Roman"/>
                <w:color w:val="000000"/>
              </w:rPr>
            </w:pPr>
            <w:r>
              <w:rPr>
                <w:rFonts w:hint="eastAsia" w:ascii="仿宋_GB2312" w:hAnsi="仿宋_GB2312" w:eastAsia="仿宋_GB2312" w:cs="仿宋_GB2312"/>
                <w:color w:val="000000"/>
                <w:kern w:val="0"/>
                <w:sz w:val="24"/>
                <w:szCs w:val="24"/>
                <w:lang w:val="en-US" w:eastAsia="zh-CN" w:bidi="ar-SA"/>
              </w:rPr>
              <w:t>3.3课程建设</w:t>
            </w:r>
            <w:r>
              <w:rPr>
                <w:rFonts w:hint="eastAsia" w:ascii="华文楷体" w:hAnsi="华文楷体" w:eastAsia="华文楷体" w:cs="Times New Roman"/>
                <w:kern w:val="2"/>
                <w:sz w:val="24"/>
                <w:szCs w:val="28"/>
                <w:lang w:val="en-US" w:eastAsia="zh-CN" w:bidi="ar-SA"/>
              </w:rPr>
              <w:t>（承担的建设一批面向全国特别是本省域高校的创新创业教育在线开放课程、线下课程、线上线下混合式课程、社会实践课程、虚拟仿真课程任务，今后5年及本年度绩效目标、完成时效。500字以内）</w:t>
            </w:r>
          </w:p>
          <w:p>
            <w:pPr>
              <w:pStyle w:val="6"/>
              <w:keepNext w:val="0"/>
              <w:keepLines w:val="0"/>
              <w:suppressLineNumbers w:val="0"/>
              <w:spacing w:before="0" w:beforeAutospacing="0" w:after="0" w:afterAutospacing="0"/>
              <w:ind w:left="0" w:right="0"/>
              <w:jc w:val="both"/>
              <w:rPr>
                <w:rFonts w:hint="eastAsia"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1" w:hRule="atLeast"/>
        </w:trPr>
        <w:tc>
          <w:tcPr>
            <w:tcW w:w="9073" w:type="dxa"/>
            <w:noWrap w:val="0"/>
            <w:vAlign w:val="top"/>
          </w:tcPr>
          <w:p>
            <w:pPr>
              <w:keepNext w:val="0"/>
              <w:keepLines w:val="0"/>
              <w:pageBreakBefore w:val="0"/>
              <w:widowControl/>
              <w:suppressLineNumbers w:val="0"/>
              <w:kinsoku/>
              <w:wordWrap/>
              <w:overflowPunct/>
              <w:topLinePunct w:val="0"/>
              <w:autoSpaceDE/>
              <w:autoSpaceDN/>
              <w:bidi w:val="0"/>
              <w:adjustRightInd/>
              <w:snapToGrid w:val="0"/>
              <w:spacing w:before="0" w:beforeAutospacing="1" w:after="0" w:afterAutospacing="1"/>
              <w:ind w:left="0" w:right="0"/>
              <w:textAlignment w:val="auto"/>
              <w:rPr>
                <w:rFonts w:hint="eastAsia" w:cs="Times New Roman"/>
                <w:color w:val="000000"/>
              </w:rPr>
            </w:pPr>
            <w:r>
              <w:rPr>
                <w:rFonts w:hint="eastAsia" w:ascii="仿宋_GB2312" w:hAnsi="仿宋_GB2312" w:eastAsia="仿宋_GB2312" w:cs="仿宋_GB2312"/>
                <w:color w:val="000000"/>
                <w:kern w:val="0"/>
                <w:sz w:val="24"/>
                <w:szCs w:val="24"/>
                <w:lang w:val="en-US" w:eastAsia="zh-CN" w:bidi="ar-SA"/>
              </w:rPr>
              <w:t>3.4教材建设</w:t>
            </w:r>
            <w:r>
              <w:rPr>
                <w:rFonts w:hint="eastAsia" w:ascii="华文楷体" w:hAnsi="华文楷体" w:eastAsia="华文楷体" w:cs="Times New Roman"/>
                <w:kern w:val="2"/>
                <w:sz w:val="24"/>
                <w:szCs w:val="28"/>
                <w:lang w:val="en-US" w:eastAsia="zh-CN" w:bidi="ar-SA"/>
              </w:rPr>
              <w:t>（承担的打造一批能够反映创新创业人才培养模式创新和教学改革最新成果的高质量教材、教学案例集的任务，今后5年及本年度绩效目标、完成时效。500字以内）</w:t>
            </w:r>
          </w:p>
          <w:p>
            <w:pPr>
              <w:pStyle w:val="6"/>
              <w:keepNext w:val="0"/>
              <w:keepLines w:val="0"/>
              <w:suppressLineNumbers w:val="0"/>
              <w:spacing w:before="0" w:beforeAutospacing="0" w:after="0" w:afterAutospacing="0"/>
              <w:ind w:left="0" w:right="0"/>
              <w:jc w:val="both"/>
              <w:rPr>
                <w:rFonts w:hint="eastAsia" w:cs="Times New Roman"/>
                <w:color w:val="000000"/>
              </w:rPr>
            </w:pPr>
          </w:p>
          <w:p>
            <w:pPr>
              <w:pStyle w:val="6"/>
              <w:keepNext w:val="0"/>
              <w:keepLines w:val="0"/>
              <w:suppressLineNumbers w:val="0"/>
              <w:spacing w:before="0" w:beforeAutospacing="0" w:after="0" w:afterAutospacing="0"/>
              <w:ind w:left="0" w:right="0"/>
              <w:jc w:val="both"/>
              <w:rPr>
                <w:rFonts w:hint="eastAsia"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1" w:hRule="atLeast"/>
        </w:trPr>
        <w:tc>
          <w:tcPr>
            <w:tcW w:w="9073" w:type="dxa"/>
            <w:noWrap w:val="0"/>
            <w:vAlign w:val="top"/>
          </w:tcPr>
          <w:p>
            <w:pPr>
              <w:keepNext w:val="0"/>
              <w:keepLines w:val="0"/>
              <w:pageBreakBefore w:val="0"/>
              <w:widowControl/>
              <w:suppressLineNumbers w:val="0"/>
              <w:kinsoku/>
              <w:wordWrap/>
              <w:overflowPunct/>
              <w:topLinePunct w:val="0"/>
              <w:autoSpaceDE/>
              <w:autoSpaceDN/>
              <w:bidi w:val="0"/>
              <w:adjustRightInd/>
              <w:snapToGrid w:val="0"/>
              <w:spacing w:before="0" w:beforeAutospacing="1" w:after="0" w:afterAutospacing="1"/>
              <w:ind w:left="0" w:right="0"/>
              <w:textAlignment w:val="auto"/>
              <w:rPr>
                <w:rFonts w:hint="eastAsia" w:cs="Times New Roman"/>
                <w:color w:val="000000"/>
              </w:rPr>
            </w:pPr>
            <w:r>
              <w:rPr>
                <w:rFonts w:hint="eastAsia" w:ascii="仿宋_GB2312" w:hAnsi="仿宋_GB2312" w:eastAsia="仿宋_GB2312" w:cs="仿宋_GB2312"/>
                <w:color w:val="000000"/>
                <w:kern w:val="0"/>
                <w:sz w:val="24"/>
                <w:szCs w:val="24"/>
                <w:lang w:val="en-US" w:eastAsia="zh-CN" w:bidi="ar-SA"/>
              </w:rPr>
              <w:t>3.5师资培训</w:t>
            </w:r>
            <w:r>
              <w:rPr>
                <w:rFonts w:hint="eastAsia" w:ascii="华文楷体" w:hAnsi="华文楷体" w:eastAsia="华文楷体" w:cs="Times New Roman"/>
                <w:kern w:val="2"/>
                <w:sz w:val="24"/>
                <w:szCs w:val="28"/>
                <w:lang w:val="en-US" w:eastAsia="zh-CN" w:bidi="ar-SA"/>
              </w:rPr>
              <w:t>（承担的开展面向全国特别是本省域的专兼职教师及相关专业导师的专题培训，全面提升创新创业师资的教学水平、教研能力、指导能力方面的任务，今后5年及本年度绩效目标、完成时效。500字以内）</w:t>
            </w:r>
          </w:p>
        </w:tc>
      </w:tr>
    </w:tbl>
    <w:p>
      <w:pPr>
        <w:spacing w:line="480" w:lineRule="exact"/>
        <w:rPr>
          <w:rFonts w:hint="eastAsia" w:ascii="黑体" w:hAnsi="宋体" w:eastAsia="黑体"/>
          <w:sz w:val="28"/>
          <w:szCs w:val="28"/>
          <w:lang w:eastAsia="zh-CN"/>
        </w:rPr>
      </w:pPr>
    </w:p>
    <w:p>
      <w:pPr>
        <w:spacing w:line="480" w:lineRule="exact"/>
        <w:rPr>
          <w:rFonts w:ascii="黑体" w:hAnsi="宋体" w:eastAsia="黑体"/>
          <w:sz w:val="32"/>
          <w:szCs w:val="32"/>
        </w:rPr>
      </w:pPr>
      <w:r>
        <w:rPr>
          <w:rFonts w:hint="eastAsia" w:ascii="黑体" w:hAnsi="宋体" w:eastAsia="黑体"/>
          <w:sz w:val="32"/>
          <w:szCs w:val="32"/>
          <w:lang w:eastAsia="zh-CN"/>
        </w:rPr>
        <w:t>四、</w:t>
      </w:r>
      <w:r>
        <w:rPr>
          <w:rFonts w:hint="eastAsia" w:ascii="黑体" w:hAnsi="宋体" w:eastAsia="黑体"/>
          <w:sz w:val="32"/>
          <w:szCs w:val="32"/>
        </w:rPr>
        <w:t>经费预算</w:t>
      </w:r>
    </w:p>
    <w:tbl>
      <w:tblPr>
        <w:tblStyle w:val="7"/>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3"/>
        <w:gridCol w:w="3078"/>
        <w:gridCol w:w="2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183" w:type="dxa"/>
            <w:noWrap w:val="0"/>
            <w:vAlign w:val="center"/>
          </w:tcPr>
          <w:p>
            <w:pPr>
              <w:keepNext w:val="0"/>
              <w:keepLines w:val="0"/>
              <w:suppressLineNumbers w:val="0"/>
              <w:spacing w:before="0" w:beforeAutospacing="0" w:after="0" w:afterAutospacing="0" w:line="280" w:lineRule="exact"/>
              <w:ind w:left="0" w:right="0"/>
              <w:jc w:val="center"/>
              <w:rPr>
                <w:rFonts w:hint="eastAsia" w:ascii="仿宋_GB2312" w:hAnsi="宋体" w:eastAsia="仿宋_GB2312"/>
                <w:b/>
                <w:sz w:val="24"/>
              </w:rPr>
            </w:pPr>
            <w:r>
              <w:rPr>
                <w:rFonts w:hint="eastAsia" w:ascii="仿宋_GB2312" w:hAnsi="宋体" w:eastAsia="仿宋_GB2312"/>
                <w:b/>
                <w:sz w:val="24"/>
              </w:rPr>
              <w:t>预算经费总额</w:t>
            </w:r>
          </w:p>
        </w:tc>
        <w:tc>
          <w:tcPr>
            <w:tcW w:w="5776" w:type="dxa"/>
            <w:gridSpan w:val="2"/>
            <w:noWrap w:val="0"/>
            <w:vAlign w:val="center"/>
          </w:tcPr>
          <w:p>
            <w:pPr>
              <w:keepNext w:val="0"/>
              <w:keepLines w:val="0"/>
              <w:suppressLineNumbers w:val="0"/>
              <w:spacing w:before="0" w:beforeAutospacing="0" w:after="0" w:afterAutospacing="0" w:line="280" w:lineRule="exact"/>
              <w:ind w:left="0" w:right="0"/>
              <w:jc w:val="center"/>
              <w:rPr>
                <w:rFonts w:hint="eastAsia" w:ascii="仿宋_GB2312" w:hAnsi="宋体" w:eastAsia="仿宋_GB2312"/>
                <w:b/>
                <w:sz w:val="24"/>
              </w:rPr>
            </w:pPr>
            <w:r>
              <w:rPr>
                <w:rFonts w:hint="eastAsia" w:ascii="仿宋_GB2312" w:hAnsi="宋体" w:eastAsia="仿宋_GB2312"/>
                <w:b/>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183" w:type="dxa"/>
            <w:noWrap w:val="0"/>
            <w:vAlign w:val="center"/>
          </w:tcPr>
          <w:p>
            <w:pPr>
              <w:keepNext w:val="0"/>
              <w:keepLines w:val="0"/>
              <w:suppressLineNumbers w:val="0"/>
              <w:spacing w:before="0" w:beforeAutospacing="0" w:after="0" w:afterAutospacing="0" w:line="280" w:lineRule="exact"/>
              <w:ind w:left="0" w:right="0"/>
              <w:jc w:val="center"/>
              <w:rPr>
                <w:rFonts w:hint="eastAsia" w:ascii="仿宋_GB2312" w:hAnsi="宋体" w:eastAsia="仿宋_GB2312"/>
                <w:b/>
                <w:sz w:val="24"/>
              </w:rPr>
            </w:pPr>
            <w:r>
              <w:rPr>
                <w:rFonts w:hint="eastAsia" w:ascii="仿宋_GB2312" w:hAnsi="宋体" w:eastAsia="仿宋_GB2312"/>
                <w:b/>
                <w:sz w:val="24"/>
              </w:rPr>
              <w:t>科目名称</w:t>
            </w:r>
          </w:p>
        </w:tc>
        <w:tc>
          <w:tcPr>
            <w:tcW w:w="3078" w:type="dxa"/>
            <w:noWrap w:val="0"/>
            <w:vAlign w:val="center"/>
          </w:tcPr>
          <w:p>
            <w:pPr>
              <w:keepNext w:val="0"/>
              <w:keepLines w:val="0"/>
              <w:suppressLineNumbers w:val="0"/>
              <w:spacing w:before="0" w:beforeAutospacing="0" w:after="0" w:afterAutospacing="0" w:line="280" w:lineRule="exact"/>
              <w:ind w:left="0" w:right="0"/>
              <w:jc w:val="center"/>
              <w:rPr>
                <w:rFonts w:hint="eastAsia" w:ascii="仿宋_GB2312" w:hAnsi="宋体" w:eastAsia="仿宋_GB2312"/>
                <w:b/>
                <w:sz w:val="24"/>
              </w:rPr>
            </w:pPr>
            <w:r>
              <w:rPr>
                <w:rFonts w:hint="eastAsia" w:ascii="仿宋_GB2312" w:hAnsi="宋体" w:eastAsia="仿宋_GB2312"/>
                <w:b/>
                <w:sz w:val="24"/>
              </w:rPr>
              <w:t>预算额</w:t>
            </w:r>
          </w:p>
        </w:tc>
        <w:tc>
          <w:tcPr>
            <w:tcW w:w="2698" w:type="dxa"/>
            <w:noWrap w:val="0"/>
            <w:vAlign w:val="center"/>
          </w:tcPr>
          <w:p>
            <w:pPr>
              <w:keepNext w:val="0"/>
              <w:keepLines w:val="0"/>
              <w:suppressLineNumbers w:val="0"/>
              <w:spacing w:before="0" w:beforeAutospacing="0" w:after="0" w:afterAutospacing="0" w:line="280" w:lineRule="exact"/>
              <w:ind w:left="0" w:right="0"/>
              <w:jc w:val="center"/>
              <w:rPr>
                <w:rFonts w:hint="eastAsia" w:ascii="仿宋_GB2312" w:hAnsi="宋体" w:eastAsia="仿宋_GB2312"/>
                <w:b/>
                <w:sz w:val="24"/>
              </w:rPr>
            </w:pPr>
            <w:r>
              <w:rPr>
                <w:rFonts w:hint="eastAsia" w:ascii="仿宋_GB2312" w:hAnsi="宋体" w:eastAsia="仿宋_GB2312"/>
                <w:b/>
                <w:sz w:val="24"/>
              </w:rPr>
              <w:t>项目支出用途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183" w:type="dxa"/>
            <w:noWrap w:val="0"/>
            <w:vAlign w:val="center"/>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3078" w:type="dxa"/>
            <w:noWrap w:val="0"/>
            <w:vAlign w:val="top"/>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2698" w:type="dxa"/>
            <w:noWrap w:val="0"/>
            <w:vAlign w:val="center"/>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183" w:type="dxa"/>
            <w:noWrap w:val="0"/>
            <w:vAlign w:val="center"/>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3078" w:type="dxa"/>
            <w:noWrap w:val="0"/>
            <w:vAlign w:val="top"/>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2698" w:type="dxa"/>
            <w:noWrap w:val="0"/>
            <w:vAlign w:val="center"/>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183" w:type="dxa"/>
            <w:noWrap w:val="0"/>
            <w:vAlign w:val="center"/>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3078" w:type="dxa"/>
            <w:noWrap w:val="0"/>
            <w:vAlign w:val="top"/>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2698" w:type="dxa"/>
            <w:noWrap w:val="0"/>
            <w:vAlign w:val="top"/>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183" w:type="dxa"/>
            <w:noWrap w:val="0"/>
            <w:vAlign w:val="center"/>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3078" w:type="dxa"/>
            <w:noWrap w:val="0"/>
            <w:vAlign w:val="top"/>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2698" w:type="dxa"/>
            <w:noWrap w:val="0"/>
            <w:vAlign w:val="center"/>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183" w:type="dxa"/>
            <w:noWrap w:val="0"/>
            <w:vAlign w:val="center"/>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3078" w:type="dxa"/>
            <w:noWrap w:val="0"/>
            <w:vAlign w:val="top"/>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2698" w:type="dxa"/>
            <w:noWrap w:val="0"/>
            <w:vAlign w:val="top"/>
          </w:tcPr>
          <w:p>
            <w:pPr>
              <w:keepNext w:val="0"/>
              <w:keepLines w:val="0"/>
              <w:suppressLineNumbers w:val="0"/>
              <w:spacing w:before="0" w:beforeAutospacing="0" w:after="0" w:afterAutospacing="0" w:line="280" w:lineRule="exact"/>
              <w:ind w:left="0" w:right="0"/>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3183" w:type="dxa"/>
            <w:noWrap w:val="0"/>
            <w:vAlign w:val="center"/>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3078" w:type="dxa"/>
            <w:noWrap w:val="0"/>
            <w:vAlign w:val="top"/>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2698" w:type="dxa"/>
            <w:noWrap w:val="0"/>
            <w:vAlign w:val="top"/>
          </w:tcPr>
          <w:p>
            <w:pPr>
              <w:keepNext w:val="0"/>
              <w:keepLines w:val="0"/>
              <w:suppressLineNumbers w:val="0"/>
              <w:spacing w:before="0" w:beforeAutospacing="0" w:after="0" w:afterAutospacing="0" w:line="280" w:lineRule="exact"/>
              <w:ind w:left="0" w:right="0"/>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183" w:type="dxa"/>
            <w:noWrap w:val="0"/>
            <w:vAlign w:val="center"/>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3078" w:type="dxa"/>
            <w:noWrap w:val="0"/>
            <w:vAlign w:val="top"/>
          </w:tcPr>
          <w:p>
            <w:pPr>
              <w:keepNext w:val="0"/>
              <w:keepLines w:val="0"/>
              <w:suppressLineNumbers w:val="0"/>
              <w:spacing w:before="0" w:beforeAutospacing="0" w:after="0" w:afterAutospacing="0" w:line="280" w:lineRule="exact"/>
              <w:ind w:left="0" w:right="0"/>
              <w:rPr>
                <w:rFonts w:hint="eastAsia" w:ascii="仿宋_GB2312" w:hAnsi="宋体" w:eastAsia="仿宋_GB2312"/>
                <w:sz w:val="24"/>
              </w:rPr>
            </w:pPr>
          </w:p>
        </w:tc>
        <w:tc>
          <w:tcPr>
            <w:tcW w:w="2698" w:type="dxa"/>
            <w:noWrap w:val="0"/>
            <w:vAlign w:val="top"/>
          </w:tcPr>
          <w:p>
            <w:pPr>
              <w:keepNext w:val="0"/>
              <w:keepLines w:val="0"/>
              <w:suppressLineNumbers w:val="0"/>
              <w:spacing w:before="0" w:beforeAutospacing="0" w:after="0" w:afterAutospacing="0" w:line="280" w:lineRule="exact"/>
              <w:ind w:left="0" w:right="0"/>
              <w:rPr>
                <w:rFonts w:hint="eastAsia" w:ascii="仿宋_GB2312" w:eastAsia="仿宋_GB2312"/>
                <w:sz w:val="24"/>
              </w:rPr>
            </w:pPr>
          </w:p>
        </w:tc>
      </w:tr>
    </w:tbl>
    <w:p>
      <w:pPr>
        <w:rPr>
          <w:rFonts w:hint="eastAsia" w:ascii="黑体" w:hAnsi="宋体" w:eastAsia="黑体" w:cs="黑体"/>
          <w:sz w:val="28"/>
          <w:szCs w:val="28"/>
          <w:lang w:eastAsia="zh-CN" w:bidi="ar"/>
        </w:rPr>
      </w:pPr>
    </w:p>
    <w:p>
      <w:pPr>
        <w:numPr>
          <w:ilvl w:val="0"/>
          <w:numId w:val="2"/>
        </w:numPr>
        <w:rPr>
          <w:rFonts w:hint="eastAsia" w:ascii="黑体" w:hAnsi="宋体" w:eastAsia="黑体"/>
          <w:bCs/>
          <w:sz w:val="32"/>
          <w:szCs w:val="32"/>
        </w:rPr>
      </w:pPr>
      <w:r>
        <w:rPr>
          <w:rFonts w:hint="eastAsia" w:ascii="黑体" w:hAnsi="宋体" w:eastAsia="黑体"/>
          <w:bCs/>
          <w:sz w:val="32"/>
          <w:szCs w:val="32"/>
        </w:rPr>
        <w:t>学院意见</w:t>
      </w:r>
    </w:p>
    <w:tbl>
      <w:tblPr>
        <w:tblStyle w:val="7"/>
        <w:tblW w:w="9067"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81" w:hRule="atLeast"/>
        </w:trPr>
        <w:tc>
          <w:tcPr>
            <w:tcW w:w="9067" w:type="dxa"/>
            <w:noWrap w:val="0"/>
            <w:vAlign w:val="top"/>
          </w:tcPr>
          <w:p>
            <w:pPr>
              <w:keepNext w:val="0"/>
              <w:keepLines w:val="0"/>
              <w:widowControl/>
              <w:suppressLineNumbers w:val="0"/>
              <w:spacing w:before="0" w:beforeAutospacing="0" w:after="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pStyle w:val="2"/>
              <w:keepNext w:val="0"/>
              <w:keepLines w:val="0"/>
              <w:suppressLineNumbers w:val="0"/>
              <w:spacing w:before="0" w:beforeAutospacing="0" w:afterAutospacing="0"/>
              <w:ind w:left="0" w:right="0"/>
              <w:rPr>
                <w:rFonts w:hint="eastAsia" w:ascii="宋体" w:hAnsi="宋体"/>
                <w:color w:val="000000"/>
                <w:kern w:val="0"/>
                <w:sz w:val="24"/>
                <w:szCs w:val="24"/>
              </w:rPr>
            </w:pPr>
          </w:p>
          <w:p>
            <w:pPr>
              <w:keepNext w:val="0"/>
              <w:keepLines w:val="0"/>
              <w:widowControl/>
              <w:suppressLineNumbers w:val="0"/>
              <w:spacing w:before="0" w:beforeAutospacing="0" w:after="0" w:afterAutospacing="0"/>
              <w:ind w:left="0" w:right="0"/>
              <w:rPr>
                <w:rFonts w:hint="eastAsia" w:ascii="宋体" w:hAnsi="宋体"/>
                <w:color w:val="000000"/>
                <w:kern w:val="0"/>
                <w:sz w:val="24"/>
                <w:szCs w:val="24"/>
              </w:rPr>
            </w:pPr>
          </w:p>
          <w:p>
            <w:pPr>
              <w:keepNext w:val="0"/>
              <w:keepLines w:val="0"/>
              <w:suppressLineNumbers w:val="0"/>
              <w:spacing w:before="0" w:beforeAutospacing="0" w:after="0" w:afterAutospacing="0"/>
              <w:ind w:left="0" w:right="0" w:firstLine="2160" w:firstLineChars="900"/>
              <w:jc w:val="right"/>
              <w:rPr>
                <w:rFonts w:hint="default" w:ascii="Arial" w:hAnsi="Arial" w:eastAsia="仿宋_GB2312"/>
                <w:sz w:val="24"/>
              </w:rPr>
            </w:pPr>
            <w:r>
              <w:rPr>
                <w:rFonts w:hint="default" w:ascii="Arial" w:hAnsi="Arial" w:eastAsia="仿宋_GB2312"/>
                <w:sz w:val="24"/>
              </w:rPr>
              <w:t xml:space="preserve">    </w:t>
            </w:r>
            <w:r>
              <w:rPr>
                <w:rFonts w:hint="eastAsia" w:ascii="Arial" w:hAnsi="Arial" w:eastAsia="仿宋_GB2312"/>
                <w:sz w:val="24"/>
              </w:rPr>
              <w:t xml:space="preserve">      </w:t>
            </w:r>
          </w:p>
          <w:p>
            <w:pPr>
              <w:keepNext w:val="0"/>
              <w:keepLines w:val="0"/>
              <w:suppressLineNumbers w:val="0"/>
              <w:spacing w:before="0" w:beforeAutospacing="0" w:after="0" w:afterAutospacing="0"/>
              <w:ind w:left="0" w:right="0" w:firstLine="2160" w:firstLineChars="900"/>
              <w:jc w:val="center"/>
              <w:rPr>
                <w:rFonts w:hint="default" w:ascii="Arial" w:hAnsi="Arial" w:eastAsia="仿宋_GB2312"/>
                <w:sz w:val="24"/>
              </w:rPr>
            </w:pPr>
            <w:r>
              <w:rPr>
                <w:rFonts w:hint="eastAsia" w:ascii="Arial" w:hAnsi="Arial" w:eastAsia="仿宋_GB2312"/>
                <w:sz w:val="24"/>
              </w:rPr>
              <w:t xml:space="preserve">                    </w:t>
            </w:r>
            <w:r>
              <w:rPr>
                <w:rFonts w:hint="eastAsia" w:eastAsia="仿宋_GB2312"/>
                <w:sz w:val="24"/>
              </w:rPr>
              <w:t>签字：</w:t>
            </w:r>
            <w:r>
              <w:rPr>
                <w:rFonts w:hint="eastAsia" w:eastAsia="仿宋_GB2312"/>
                <w:sz w:val="24"/>
                <w:lang w:val="en-US" w:eastAsia="zh-CN"/>
              </w:rPr>
              <w:t xml:space="preserve">      </w:t>
            </w:r>
            <w:r>
              <w:rPr>
                <w:rFonts w:hint="eastAsia" w:ascii="Arial" w:hAnsi="Arial" w:eastAsia="仿宋_GB2312"/>
                <w:sz w:val="24"/>
              </w:rPr>
              <w:t>（盖</w:t>
            </w:r>
            <w:r>
              <w:rPr>
                <w:rFonts w:hint="default" w:ascii="Arial" w:hAnsi="Arial" w:eastAsia="仿宋_GB2312"/>
                <w:sz w:val="24"/>
              </w:rPr>
              <w:t xml:space="preserve"> </w:t>
            </w:r>
            <w:r>
              <w:rPr>
                <w:rFonts w:hint="eastAsia" w:ascii="Arial" w:hAnsi="Arial" w:eastAsia="仿宋_GB2312"/>
                <w:sz w:val="24"/>
              </w:rPr>
              <w:t>章）</w:t>
            </w:r>
          </w:p>
          <w:p>
            <w:pPr>
              <w:keepNext w:val="0"/>
              <w:keepLines w:val="0"/>
              <w:suppressLineNumbers w:val="0"/>
              <w:spacing w:before="0" w:beforeAutospacing="0" w:after="0" w:afterAutospacing="0"/>
              <w:ind w:left="0" w:right="0"/>
              <w:rPr>
                <w:rFonts w:hint="default" w:ascii="Arial" w:hAnsi="Arial" w:eastAsia="仿宋_GB2312"/>
                <w:sz w:val="24"/>
              </w:rPr>
            </w:pPr>
            <w:r>
              <w:rPr>
                <w:rFonts w:hint="default" w:ascii="Arial" w:hAnsi="Arial" w:eastAsia="仿宋_GB2312"/>
                <w:sz w:val="24"/>
              </w:rPr>
              <w:t xml:space="preserve">                                </w:t>
            </w:r>
            <w:r>
              <w:rPr>
                <w:rFonts w:hint="eastAsia" w:ascii="Arial" w:hAnsi="Arial" w:eastAsia="仿宋_GB2312"/>
                <w:sz w:val="24"/>
              </w:rPr>
              <w:t xml:space="preserve">            </w:t>
            </w:r>
          </w:p>
          <w:p>
            <w:pPr>
              <w:keepNext w:val="0"/>
              <w:keepLines w:val="0"/>
              <w:widowControl/>
              <w:suppressLineNumbers w:val="0"/>
              <w:spacing w:before="0" w:beforeAutospacing="0" w:after="0" w:afterAutospacing="0"/>
              <w:ind w:left="0" w:right="0"/>
              <w:rPr>
                <w:rFonts w:hint="eastAsia" w:ascii="宋体" w:hAnsi="宋体"/>
                <w:color w:val="000000"/>
                <w:kern w:val="0"/>
                <w:sz w:val="24"/>
                <w:szCs w:val="24"/>
              </w:rPr>
            </w:pPr>
            <w:r>
              <w:rPr>
                <w:rFonts w:hint="eastAsia" w:ascii="Arial" w:hAnsi="Arial" w:eastAsia="仿宋_GB2312"/>
                <w:sz w:val="24"/>
              </w:rPr>
              <w:t xml:space="preserve">                   </w:t>
            </w:r>
            <w:r>
              <w:rPr>
                <w:rFonts w:hint="eastAsia" w:ascii="Arial" w:hAnsi="Arial" w:eastAsia="仿宋_GB2312"/>
                <w:sz w:val="24"/>
                <w:lang w:val="en-US" w:eastAsia="zh-CN"/>
              </w:rPr>
              <w:t xml:space="preserve">                          </w:t>
            </w:r>
            <w:r>
              <w:rPr>
                <w:rFonts w:hint="eastAsia" w:ascii="Arial" w:hAnsi="Arial" w:eastAsia="仿宋_GB2312"/>
                <w:sz w:val="24"/>
              </w:rPr>
              <w:t>年</w:t>
            </w:r>
            <w:r>
              <w:rPr>
                <w:rFonts w:hint="default" w:ascii="Arial" w:hAnsi="Arial" w:eastAsia="仿宋_GB2312"/>
                <w:sz w:val="24"/>
              </w:rPr>
              <w:t xml:space="preserve">  </w:t>
            </w:r>
            <w:r>
              <w:rPr>
                <w:rFonts w:hint="eastAsia" w:ascii="Arial" w:hAnsi="Arial" w:eastAsia="仿宋_GB2312"/>
                <w:sz w:val="24"/>
              </w:rPr>
              <w:t xml:space="preserve">   月</w:t>
            </w:r>
            <w:r>
              <w:rPr>
                <w:rFonts w:hint="default" w:ascii="Arial" w:hAnsi="Arial" w:eastAsia="仿宋_GB2312"/>
                <w:sz w:val="24"/>
              </w:rPr>
              <w:t xml:space="preserve"> </w:t>
            </w:r>
            <w:r>
              <w:rPr>
                <w:rFonts w:hint="eastAsia" w:ascii="Arial" w:hAnsi="Arial" w:eastAsia="仿宋_GB2312"/>
                <w:sz w:val="24"/>
              </w:rPr>
              <w:t xml:space="preserve">  </w:t>
            </w:r>
            <w:r>
              <w:rPr>
                <w:rFonts w:hint="default" w:ascii="Arial" w:hAnsi="Arial" w:eastAsia="仿宋_GB2312"/>
                <w:sz w:val="24"/>
              </w:rPr>
              <w:t xml:space="preserve">  </w:t>
            </w:r>
            <w:r>
              <w:rPr>
                <w:rFonts w:hint="eastAsia" w:ascii="Arial" w:hAnsi="Arial" w:eastAsia="仿宋_GB2312"/>
                <w:sz w:val="24"/>
              </w:rPr>
              <w:t>日</w:t>
            </w:r>
          </w:p>
        </w:tc>
      </w:tr>
    </w:tbl>
    <w:p/>
    <w:sectPr>
      <w:footerReference r:id="rId4" w:type="default"/>
      <w:pgSz w:w="11906" w:h="16838"/>
      <w:pgMar w:top="1440" w:right="1800" w:bottom="1383" w:left="180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770" cy="1460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4770" cy="14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5.1pt;mso-position-horizontal:center;mso-position-horizontal-relative:margin;mso-wrap-style:none;z-index:251659264;mso-width-relative:page;mso-height-relative:page;" filled="f" stroked="f" coordsize="21600,21600" o:gfxdata="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P380u0QAAAAMBAAAPAAAAAAAAAAEAIAAAACIAAABkcnMvZG93bnJldi54bWxQSwECFAAU&#10;AAAACACHTuJAFIa3rTECAABgBAAADgAAAAAAAAABACAAAAAgAQAAZHJzL2Uyb0RvYy54bWxQSwUG&#10;AAAAAAYABgBZAQAAww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359F16"/>
    <w:multiLevelType w:val="singleLevel"/>
    <w:tmpl w:val="02359F16"/>
    <w:lvl w:ilvl="0" w:tentative="0">
      <w:start w:val="5"/>
      <w:numFmt w:val="chineseCounting"/>
      <w:suff w:val="nothing"/>
      <w:lvlText w:val="%1、"/>
      <w:lvlJc w:val="left"/>
      <w:rPr>
        <w:rFonts w:hint="eastAsia"/>
      </w:rPr>
    </w:lvl>
  </w:abstractNum>
  <w:abstractNum w:abstractNumId="1">
    <w:nsid w:val="52D6273A"/>
    <w:multiLevelType w:val="multilevel"/>
    <w:tmpl w:val="52D6273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jMWFmODYyYmQxYTcxYTRlZWM2NTA2NGVkMjUzMTIifQ=="/>
  </w:docVars>
  <w:rsids>
    <w:rsidRoot w:val="53C50C31"/>
    <w:rsid w:val="00D43BC6"/>
    <w:rsid w:val="00EF16FF"/>
    <w:rsid w:val="014C22D2"/>
    <w:rsid w:val="016F1973"/>
    <w:rsid w:val="01910A08"/>
    <w:rsid w:val="024D6DA5"/>
    <w:rsid w:val="02521AEA"/>
    <w:rsid w:val="03E868D9"/>
    <w:rsid w:val="04FA6DC3"/>
    <w:rsid w:val="066255FE"/>
    <w:rsid w:val="073562D9"/>
    <w:rsid w:val="07857CEB"/>
    <w:rsid w:val="091E23A8"/>
    <w:rsid w:val="098B0F9A"/>
    <w:rsid w:val="0A8235E3"/>
    <w:rsid w:val="0AB32897"/>
    <w:rsid w:val="0C5054EA"/>
    <w:rsid w:val="0C943ED7"/>
    <w:rsid w:val="0E7E40C2"/>
    <w:rsid w:val="0EA917C4"/>
    <w:rsid w:val="0F4A7B27"/>
    <w:rsid w:val="107E2A9F"/>
    <w:rsid w:val="10DB1E92"/>
    <w:rsid w:val="123C676E"/>
    <w:rsid w:val="12FB1AA5"/>
    <w:rsid w:val="13F506C0"/>
    <w:rsid w:val="14334B3C"/>
    <w:rsid w:val="14A12B06"/>
    <w:rsid w:val="14B900F5"/>
    <w:rsid w:val="15310C3D"/>
    <w:rsid w:val="155D2877"/>
    <w:rsid w:val="17B9616B"/>
    <w:rsid w:val="17D76FE0"/>
    <w:rsid w:val="17E2746B"/>
    <w:rsid w:val="17FC358E"/>
    <w:rsid w:val="18331FE3"/>
    <w:rsid w:val="185C6D0E"/>
    <w:rsid w:val="190C4F36"/>
    <w:rsid w:val="196E1B1A"/>
    <w:rsid w:val="19DB4672"/>
    <w:rsid w:val="19E51499"/>
    <w:rsid w:val="1A9A04D5"/>
    <w:rsid w:val="1B521142"/>
    <w:rsid w:val="1C2720B6"/>
    <w:rsid w:val="1C3D1003"/>
    <w:rsid w:val="1C6727CD"/>
    <w:rsid w:val="1C7D3C0B"/>
    <w:rsid w:val="1D9137E4"/>
    <w:rsid w:val="1E6429A6"/>
    <w:rsid w:val="1EF924FD"/>
    <w:rsid w:val="222B6588"/>
    <w:rsid w:val="23447121"/>
    <w:rsid w:val="23696C97"/>
    <w:rsid w:val="25F6568D"/>
    <w:rsid w:val="260E391E"/>
    <w:rsid w:val="26306192"/>
    <w:rsid w:val="27B16E5E"/>
    <w:rsid w:val="280976DC"/>
    <w:rsid w:val="28194FE3"/>
    <w:rsid w:val="28D1528F"/>
    <w:rsid w:val="291D2A3B"/>
    <w:rsid w:val="29C826A7"/>
    <w:rsid w:val="2A4A24E8"/>
    <w:rsid w:val="2A6E558E"/>
    <w:rsid w:val="2A8B7E3A"/>
    <w:rsid w:val="2AEF03C9"/>
    <w:rsid w:val="2B0216FD"/>
    <w:rsid w:val="2BC22420"/>
    <w:rsid w:val="2C0E06E5"/>
    <w:rsid w:val="2C267E1B"/>
    <w:rsid w:val="2CBF1956"/>
    <w:rsid w:val="2CD42C03"/>
    <w:rsid w:val="2D1E0AF2"/>
    <w:rsid w:val="2D6F75A0"/>
    <w:rsid w:val="2D754766"/>
    <w:rsid w:val="2DB142AE"/>
    <w:rsid w:val="2ECA1A47"/>
    <w:rsid w:val="2F464330"/>
    <w:rsid w:val="30836F17"/>
    <w:rsid w:val="30B26A44"/>
    <w:rsid w:val="3166515D"/>
    <w:rsid w:val="31DD71CE"/>
    <w:rsid w:val="320B405E"/>
    <w:rsid w:val="326771D6"/>
    <w:rsid w:val="33792F26"/>
    <w:rsid w:val="33D71F78"/>
    <w:rsid w:val="341E587B"/>
    <w:rsid w:val="345E290B"/>
    <w:rsid w:val="35E70E3A"/>
    <w:rsid w:val="35F171E2"/>
    <w:rsid w:val="367B0D63"/>
    <w:rsid w:val="369330FD"/>
    <w:rsid w:val="377D0B0B"/>
    <w:rsid w:val="385D2851"/>
    <w:rsid w:val="38966328"/>
    <w:rsid w:val="389E51DD"/>
    <w:rsid w:val="39D17F36"/>
    <w:rsid w:val="3A0A0D7C"/>
    <w:rsid w:val="3A98709C"/>
    <w:rsid w:val="3ADA4B7E"/>
    <w:rsid w:val="3AEF7F72"/>
    <w:rsid w:val="3C12216A"/>
    <w:rsid w:val="3CB90564"/>
    <w:rsid w:val="3D18555E"/>
    <w:rsid w:val="3D5C1035"/>
    <w:rsid w:val="3DDF1093"/>
    <w:rsid w:val="3E17629B"/>
    <w:rsid w:val="3E1877DF"/>
    <w:rsid w:val="3E344D86"/>
    <w:rsid w:val="3EAF1EF2"/>
    <w:rsid w:val="3EB63280"/>
    <w:rsid w:val="3F0E2B0A"/>
    <w:rsid w:val="3F3B4C3C"/>
    <w:rsid w:val="3F924FE3"/>
    <w:rsid w:val="3FC7326B"/>
    <w:rsid w:val="40174B0D"/>
    <w:rsid w:val="40720CC6"/>
    <w:rsid w:val="41214BFD"/>
    <w:rsid w:val="419B1B90"/>
    <w:rsid w:val="42810A58"/>
    <w:rsid w:val="429A1501"/>
    <w:rsid w:val="43655F7F"/>
    <w:rsid w:val="444E0EB1"/>
    <w:rsid w:val="46C978C9"/>
    <w:rsid w:val="471A0A39"/>
    <w:rsid w:val="477E06B3"/>
    <w:rsid w:val="47CC58C3"/>
    <w:rsid w:val="481C4FE6"/>
    <w:rsid w:val="488717E9"/>
    <w:rsid w:val="49044BE8"/>
    <w:rsid w:val="4985378B"/>
    <w:rsid w:val="49D50FAC"/>
    <w:rsid w:val="4B570544"/>
    <w:rsid w:val="4C2701FD"/>
    <w:rsid w:val="4CD13DE2"/>
    <w:rsid w:val="4D673998"/>
    <w:rsid w:val="4D764E17"/>
    <w:rsid w:val="4E9904C8"/>
    <w:rsid w:val="4F8B6063"/>
    <w:rsid w:val="509118EC"/>
    <w:rsid w:val="515E4EF1"/>
    <w:rsid w:val="51CC64BF"/>
    <w:rsid w:val="5266758E"/>
    <w:rsid w:val="52DC1DBF"/>
    <w:rsid w:val="533606F7"/>
    <w:rsid w:val="53C50C31"/>
    <w:rsid w:val="53FA3EEB"/>
    <w:rsid w:val="545F73FA"/>
    <w:rsid w:val="54751375"/>
    <w:rsid w:val="54D529F9"/>
    <w:rsid w:val="54FE16BB"/>
    <w:rsid w:val="55F42BC4"/>
    <w:rsid w:val="57ED1DEC"/>
    <w:rsid w:val="583D0117"/>
    <w:rsid w:val="58454A0B"/>
    <w:rsid w:val="585039A6"/>
    <w:rsid w:val="58B44BBE"/>
    <w:rsid w:val="59861FA0"/>
    <w:rsid w:val="5992124F"/>
    <w:rsid w:val="5A0E58C7"/>
    <w:rsid w:val="5ADF0848"/>
    <w:rsid w:val="5BE67520"/>
    <w:rsid w:val="5C0607C5"/>
    <w:rsid w:val="5D683540"/>
    <w:rsid w:val="5DBB065F"/>
    <w:rsid w:val="5E127950"/>
    <w:rsid w:val="5E30357F"/>
    <w:rsid w:val="5E604D2C"/>
    <w:rsid w:val="5F481613"/>
    <w:rsid w:val="5FD51606"/>
    <w:rsid w:val="621666C4"/>
    <w:rsid w:val="62712E97"/>
    <w:rsid w:val="630D3AF6"/>
    <w:rsid w:val="63471E49"/>
    <w:rsid w:val="63B76FCF"/>
    <w:rsid w:val="64054A06"/>
    <w:rsid w:val="646D207C"/>
    <w:rsid w:val="64A05C6A"/>
    <w:rsid w:val="660270FC"/>
    <w:rsid w:val="66760F11"/>
    <w:rsid w:val="66937E52"/>
    <w:rsid w:val="66E27CF5"/>
    <w:rsid w:val="67E0569A"/>
    <w:rsid w:val="68EB220A"/>
    <w:rsid w:val="68FA6293"/>
    <w:rsid w:val="69047B6E"/>
    <w:rsid w:val="6974326C"/>
    <w:rsid w:val="697F142B"/>
    <w:rsid w:val="6A0B1E23"/>
    <w:rsid w:val="6A8C6E85"/>
    <w:rsid w:val="6AFC79BD"/>
    <w:rsid w:val="6B2C21F7"/>
    <w:rsid w:val="6B981494"/>
    <w:rsid w:val="6CDC737E"/>
    <w:rsid w:val="6CFE17CB"/>
    <w:rsid w:val="6D763A57"/>
    <w:rsid w:val="6D997503"/>
    <w:rsid w:val="6E5936E5"/>
    <w:rsid w:val="6F372BAC"/>
    <w:rsid w:val="6FB756DC"/>
    <w:rsid w:val="71AE601A"/>
    <w:rsid w:val="71AF12E6"/>
    <w:rsid w:val="72BA368F"/>
    <w:rsid w:val="72F34959"/>
    <w:rsid w:val="731B2668"/>
    <w:rsid w:val="73B839F1"/>
    <w:rsid w:val="74182066"/>
    <w:rsid w:val="745A5E80"/>
    <w:rsid w:val="750C199F"/>
    <w:rsid w:val="75295853"/>
    <w:rsid w:val="75341127"/>
    <w:rsid w:val="754E350B"/>
    <w:rsid w:val="75675902"/>
    <w:rsid w:val="75FC2F67"/>
    <w:rsid w:val="762B2414"/>
    <w:rsid w:val="76B1702E"/>
    <w:rsid w:val="772D73B2"/>
    <w:rsid w:val="78065211"/>
    <w:rsid w:val="785265AB"/>
    <w:rsid w:val="7909202A"/>
    <w:rsid w:val="797F3F87"/>
    <w:rsid w:val="79892D64"/>
    <w:rsid w:val="79B16D3A"/>
    <w:rsid w:val="79F04B91"/>
    <w:rsid w:val="7A0B0E89"/>
    <w:rsid w:val="7A4D053F"/>
    <w:rsid w:val="7A7C3806"/>
    <w:rsid w:val="7B426DE2"/>
    <w:rsid w:val="7B8E4D03"/>
    <w:rsid w:val="7BC57DF6"/>
    <w:rsid w:val="7BC65BA9"/>
    <w:rsid w:val="7C027A6D"/>
    <w:rsid w:val="7C073BC8"/>
    <w:rsid w:val="7C354BE9"/>
    <w:rsid w:val="7D4312DD"/>
    <w:rsid w:val="7DA96DEB"/>
    <w:rsid w:val="7F1250E3"/>
    <w:rsid w:val="7FA206DC"/>
    <w:rsid w:val="7FA75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0"/>
    <w:qFormat/>
    <w:uiPriority w:val="0"/>
    <w:pPr>
      <w:keepNext/>
      <w:keepLines/>
      <w:spacing w:line="240" w:lineRule="auto"/>
      <w:jc w:val="center"/>
      <w:outlineLvl w:val="0"/>
    </w:pPr>
    <w:rPr>
      <w:rFonts w:ascii="Times New Roman" w:hAnsi="Times New Roman" w:eastAsia="方正小标宋简体"/>
      <w:b/>
      <w:bCs/>
      <w:kern w:val="44"/>
      <w:sz w:val="36"/>
      <w:szCs w:val="44"/>
    </w:rPr>
  </w:style>
  <w:style w:type="character" w:default="1" w:styleId="9">
    <w:name w:val="Default Paragraph Font"/>
    <w:unhideWhenUsed/>
    <w:qFormat/>
    <w:uiPriority w:val="1"/>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4">
    <w:name w:val="footer"/>
    <w:basedOn w:val="1"/>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5">
    <w:name w:val="footnote text"/>
    <w:unhideWhenUsed/>
    <w:qFormat/>
    <w:uiPriority w:val="99"/>
    <w:pPr>
      <w:widowControl w:val="0"/>
      <w:snapToGrid w:val="0"/>
      <w:jc w:val="both"/>
    </w:pPr>
    <w:rPr>
      <w:rFonts w:ascii="Calibri" w:hAnsi="Calibri" w:eastAsia="宋体" w:cs="Times New Roman"/>
      <w:kern w:val="2"/>
      <w:sz w:val="18"/>
      <w:szCs w:val="18"/>
      <w:lang w:val="en-US" w:eastAsia="zh-CN" w:bidi="ar-SA"/>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Char"/>
    <w:basedOn w:val="9"/>
    <w:link w:val="3"/>
    <w:qFormat/>
    <w:uiPriority w:val="9"/>
    <w:rPr>
      <w:rFonts w:ascii="Times New Roman" w:hAnsi="Times New Roman" w:eastAsia="方正小标宋简体"/>
      <w:b/>
      <w:bCs/>
      <w:kern w:val="44"/>
      <w:sz w:val="36"/>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897</Words>
  <Characters>930</Characters>
  <Lines>0</Lines>
  <Paragraphs>0</Paragraphs>
  <TotalTime>5</TotalTime>
  <ScaleCrop>false</ScaleCrop>
  <LinksUpToDate>false</LinksUpToDate>
  <CharactersWithSpaces>1172</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2022-06-15T07:44:00Z</dcterms:created>
  <dc:creator>蓓蓓</dc:creator>
  <cp:lastModifiedBy>crystal-wang</cp:lastModifiedBy>
  <cp:lastPrinted>2022-07-05T08:43:00Z</cp:lastPrinted>
  <dcterms:modified xsi:type="dcterms:W3CDTF">2022-09-30T07:21:31Z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B0EC9A9707944A6ABBC69E7A071063FB</vt:lpwstr>
  </property>
</Properties>
</file>