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kern w:val="0"/>
          <w:sz w:val="48"/>
          <w:szCs w:val="48"/>
        </w:rPr>
        <w:t>广东省本科高校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kern w:val="0"/>
          <w:sz w:val="48"/>
          <w:szCs w:val="48"/>
        </w:rPr>
        <w:t>示范性产业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48"/>
          <w:szCs w:val="48"/>
        </w:rPr>
        <w:t>学院申请书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8"/>
          <w:szCs w:val="48"/>
        </w:rPr>
      </w:pPr>
    </w:p>
    <w:tbl>
      <w:tblPr>
        <w:tblStyle w:val="5"/>
        <w:tblW w:w="0" w:type="auto"/>
        <w:tblInd w:w="5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4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20" w:lineRule="auto"/>
              <w:jc w:val="distribute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学校名称：</w:t>
            </w:r>
          </w:p>
        </w:tc>
        <w:tc>
          <w:tcPr>
            <w:tcW w:w="481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20" w:lineRule="auto"/>
              <w:jc w:val="distribute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产业学院名称：</w:t>
            </w:r>
          </w:p>
        </w:tc>
        <w:tc>
          <w:tcPr>
            <w:tcW w:w="48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20" w:lineRule="auto"/>
              <w:jc w:val="distribute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涉及专业：</w:t>
            </w:r>
          </w:p>
        </w:tc>
        <w:tc>
          <w:tcPr>
            <w:tcW w:w="48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限填5项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20" w:lineRule="auto"/>
              <w:jc w:val="distribute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学院院长：</w:t>
            </w:r>
          </w:p>
        </w:tc>
        <w:tc>
          <w:tcPr>
            <w:tcW w:w="48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20" w:lineRule="auto"/>
              <w:jc w:val="distribute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8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20" w:lineRule="auto"/>
              <w:jc w:val="distribute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申报日期：</w:t>
            </w:r>
          </w:p>
        </w:tc>
        <w:tc>
          <w:tcPr>
            <w:tcW w:w="48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7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广东省教育厅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填  写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32"/>
        </w:rPr>
        <w:t>一、填写各项内容时，要实事求是，表达要明确、严谨。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32"/>
        </w:rPr>
        <w:t>二、申请书各项内容请用“小四”号仿宋体填写。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32"/>
        </w:rPr>
        <w:t>三、在“学校意见”一栏中，应明确建设各方对学院申报成为示范性产业学院的具体意见。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32"/>
        </w:rPr>
        <w:t>四、表格空间不足的，可以自行调整，但须保持页码清晰。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30"/>
        </w:rPr>
      </w:pPr>
      <w:r>
        <w:rPr>
          <w:rFonts w:hint="default" w:ascii="Times New Roman" w:hAnsi="Times New Roman" w:eastAsia="仿宋" w:cs="Times New Roman"/>
          <w:sz w:val="24"/>
          <w:szCs w:val="28"/>
        </w:rPr>
        <w:t>五、</w:t>
      </w:r>
      <w:r>
        <w:rPr>
          <w:rFonts w:hint="default" w:ascii="Times New Roman" w:hAnsi="Times New Roman" w:eastAsia="仿宋_GB2312" w:cs="Times New Roman"/>
          <w:sz w:val="24"/>
          <w:szCs w:val="30"/>
        </w:rPr>
        <w:t>有可能涉密和不宜大范围公开的内容不可作为申报内容填写。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sz w:val="24"/>
          <w:szCs w:val="30"/>
        </w:rPr>
        <w:t>六、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请在本任务书第3页（空白）处补充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书目录。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七、成果中，涉及著作、教材、论文等须已刊登在正式期刊上或为正式出版物，截止时间为202</w:t>
      </w:r>
      <w: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月3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申请书目录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hint="default" w:ascii="Times New Roman" w:hAnsi="Times New Roman" w:eastAsia="华文楷体" w:cs="Times New Roman"/>
        </w:rPr>
      </w:pPr>
      <w:r>
        <w:rPr>
          <w:rFonts w:hint="default" w:ascii="Times New Roman" w:hAnsi="Times New Roman" w:eastAsia="华文楷体" w:cs="Times New Roman"/>
          <w:sz w:val="24"/>
        </w:rPr>
        <w:t>（请按照填写情况在此页生成包含一二三级标题在内的目录）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left="3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1.基本情况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308"/>
        <w:gridCol w:w="911"/>
        <w:gridCol w:w="311"/>
        <w:gridCol w:w="77"/>
        <w:gridCol w:w="213"/>
        <w:gridCol w:w="60"/>
        <w:gridCol w:w="429"/>
        <w:gridCol w:w="591"/>
        <w:gridCol w:w="84"/>
        <w:gridCol w:w="8"/>
        <w:gridCol w:w="138"/>
        <w:gridCol w:w="150"/>
        <w:gridCol w:w="340"/>
        <w:gridCol w:w="209"/>
        <w:gridCol w:w="77"/>
        <w:gridCol w:w="208"/>
        <w:gridCol w:w="6"/>
        <w:gridCol w:w="189"/>
        <w:gridCol w:w="1"/>
        <w:gridCol w:w="840"/>
        <w:gridCol w:w="31"/>
        <w:gridCol w:w="284"/>
        <w:gridCol w:w="655"/>
        <w:gridCol w:w="195"/>
        <w:gridCol w:w="145"/>
        <w:gridCol w:w="224"/>
        <w:gridCol w:w="176"/>
        <w:gridCol w:w="29"/>
        <w:gridCol w:w="21"/>
        <w:gridCol w:w="219"/>
        <w:gridCol w:w="1257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产业学院全称</w:t>
            </w:r>
          </w:p>
        </w:tc>
        <w:tc>
          <w:tcPr>
            <w:tcW w:w="718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相关产业领域</w:t>
            </w:r>
          </w:p>
        </w:tc>
        <w:tc>
          <w:tcPr>
            <w:tcW w:w="718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半导体与集成电路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工业软件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高端装备制造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□人工智能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□工业互联网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生物医药与健康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网络空间安全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生物育种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现代农业与食品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绿色储能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海洋科技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□其他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组建时间</w:t>
            </w:r>
          </w:p>
        </w:tc>
        <w:tc>
          <w:tcPr>
            <w:tcW w:w="30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960" w:firstLineChars="4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2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独立设置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办学场所</w:t>
            </w:r>
          </w:p>
        </w:tc>
        <w:tc>
          <w:tcPr>
            <w:tcW w:w="718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□学校内部   □企业内部   □产业园区   □其他独立办学场所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共建专业点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24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共建专业点名称</w:t>
            </w:r>
          </w:p>
        </w:tc>
        <w:tc>
          <w:tcPr>
            <w:tcW w:w="1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开设时间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X年X月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在读学生总数</w:t>
            </w:r>
          </w:p>
        </w:tc>
        <w:tc>
          <w:tcPr>
            <w:tcW w:w="2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是否“国家级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或省级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一流专业”建设点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2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共建企业（单位）基本信息</w:t>
            </w:r>
          </w:p>
        </w:tc>
        <w:tc>
          <w:tcPr>
            <w:tcW w:w="393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共建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企业（单位）名称</w:t>
            </w:r>
          </w:p>
        </w:tc>
        <w:tc>
          <w:tcPr>
            <w:tcW w:w="3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主要合作内容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35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其他合作企业（单位）基本信息</w:t>
            </w:r>
          </w:p>
        </w:tc>
        <w:tc>
          <w:tcPr>
            <w:tcW w:w="393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合作企业（单位）名称</w:t>
            </w:r>
          </w:p>
        </w:tc>
        <w:tc>
          <w:tcPr>
            <w:tcW w:w="3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主要合作内容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35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产业学院院长基本信息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职务/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17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718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718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校企合作经历</w:t>
            </w:r>
          </w:p>
        </w:tc>
        <w:tc>
          <w:tcPr>
            <w:tcW w:w="718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83" w:hRule="atLeast"/>
          <w:jc w:val="center"/>
        </w:trPr>
        <w:tc>
          <w:tcPr>
            <w:tcW w:w="8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产业学院教师基本信息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教师总人数</w:t>
            </w:r>
          </w:p>
        </w:tc>
        <w:tc>
          <w:tcPr>
            <w:tcW w:w="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企业教师数</w:t>
            </w:r>
          </w:p>
        </w:tc>
        <w:tc>
          <w:tcPr>
            <w:tcW w:w="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学校教师数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具有企业背景的专职教师数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4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教师数</w:t>
            </w:r>
          </w:p>
        </w:tc>
        <w:tc>
          <w:tcPr>
            <w:tcW w:w="1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4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占总人数比例</w:t>
            </w:r>
          </w:p>
        </w:tc>
        <w:tc>
          <w:tcPr>
            <w:tcW w:w="1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7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生师比</w:t>
            </w:r>
          </w:p>
        </w:tc>
        <w:tc>
          <w:tcPr>
            <w:tcW w:w="8078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jc w:val="center"/>
        </w:trPr>
        <w:tc>
          <w:tcPr>
            <w:tcW w:w="8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产业学院学生基本信息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学生总人数</w:t>
            </w:r>
          </w:p>
        </w:tc>
        <w:tc>
          <w:tcPr>
            <w:tcW w:w="1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硕士生</w:t>
            </w:r>
          </w:p>
        </w:tc>
        <w:tc>
          <w:tcPr>
            <w:tcW w:w="1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博士生</w:t>
            </w:r>
          </w:p>
        </w:tc>
        <w:tc>
          <w:tcPr>
            <w:tcW w:w="1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其他学历形式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4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学生数</w:t>
            </w:r>
          </w:p>
        </w:tc>
        <w:tc>
          <w:tcPr>
            <w:tcW w:w="1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4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占总人数比例</w:t>
            </w:r>
          </w:p>
        </w:tc>
        <w:tc>
          <w:tcPr>
            <w:tcW w:w="1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8907" w:type="dxa"/>
            <w:gridSpan w:val="3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共建专业课程建设情况（专业一：            ）（此部分可续表）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3" w:hRule="atLeast"/>
          <w:jc w:val="center"/>
        </w:trPr>
        <w:tc>
          <w:tcPr>
            <w:tcW w:w="82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产业学院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课程建设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课程数（门）</w:t>
            </w:r>
          </w:p>
        </w:tc>
        <w:tc>
          <w:tcPr>
            <w:tcW w:w="1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学时数</w:t>
            </w: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占专业总学时（百分比）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自编教材或讲义数（本）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自编教学视频（分钟）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4" w:hRule="atLeast"/>
          <w:jc w:val="center"/>
        </w:trPr>
        <w:tc>
          <w:tcPr>
            <w:tcW w:w="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专业理论课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4" w:hRule="atLeast"/>
          <w:jc w:val="center"/>
        </w:trPr>
        <w:tc>
          <w:tcPr>
            <w:tcW w:w="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专业实践课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4" w:hRule="atLeast"/>
          <w:jc w:val="center"/>
        </w:trPr>
        <w:tc>
          <w:tcPr>
            <w:tcW w:w="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毕业设计（论文）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4" w:hRule="atLeast"/>
          <w:jc w:val="center"/>
        </w:trPr>
        <w:tc>
          <w:tcPr>
            <w:tcW w:w="8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其它课程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8907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产业学院教师简表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学校/企业教师</w:t>
            </w:r>
          </w:p>
        </w:tc>
        <w:tc>
          <w:tcPr>
            <w:tcW w:w="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专/兼职</w:t>
            </w: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兼职教师</w:t>
            </w:r>
            <w:r>
              <w:rPr>
                <w:rStyle w:val="7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footnoteReference w:id="0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聘任时间（年/月）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承担教学/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管理任务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2.建设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情况（每项限500字以内）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8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2.1学院建设背景及目标定位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1" w:hRule="atLeast"/>
          <w:jc w:val="center"/>
        </w:trPr>
        <w:tc>
          <w:tcPr>
            <w:tcW w:w="8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2.2管理体制机制情况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  <w:jc w:val="center"/>
        </w:trPr>
        <w:tc>
          <w:tcPr>
            <w:tcW w:w="8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2.3学科专业建设情况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atLeast"/>
          <w:jc w:val="center"/>
        </w:trPr>
        <w:tc>
          <w:tcPr>
            <w:tcW w:w="8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2.4师资、课程、平台、基地等建设情况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  <w:jc w:val="center"/>
        </w:trPr>
        <w:tc>
          <w:tcPr>
            <w:tcW w:w="8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2.5人才培养模式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8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2.6服务社会产业发展情况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.合作企业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单位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简况（可复制表单）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5"/>
        <w:gridCol w:w="2530"/>
        <w:gridCol w:w="145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合作企业或单位名称</w:t>
            </w:r>
          </w:p>
        </w:tc>
        <w:tc>
          <w:tcPr>
            <w:tcW w:w="6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提供的大学生实习实训基地（平方米）</w:t>
            </w:r>
          </w:p>
        </w:tc>
        <w:tc>
          <w:tcPr>
            <w:tcW w:w="3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合作企业是否为技术创新示范企业、制造业单项冠军企业、专精特新企业、“小巨人”企业等</w:t>
            </w:r>
          </w:p>
        </w:tc>
        <w:tc>
          <w:tcPr>
            <w:tcW w:w="3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合作企业计划每年投入学院建设资金数额（202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年）（单位：万）</w:t>
            </w:r>
          </w:p>
        </w:tc>
        <w:tc>
          <w:tcPr>
            <w:tcW w:w="3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1200" w:firstLineChars="5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2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7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其他情况（着重说明合作企业或单位的行业地位、具备的资质和条件、经营状况、校企合作经历、满足大学生实习实践需求等情况）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.投入情况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  <w:jc w:val="center"/>
        </w:trPr>
        <w:tc>
          <w:tcPr>
            <w:tcW w:w="8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（包括组建以来学院新增运行资金、资产、专有资源及各方对学院的投入支持和保障情况，500字以内）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、主要特色和优势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  <w:jc w:val="center"/>
        </w:trPr>
        <w:tc>
          <w:tcPr>
            <w:tcW w:w="8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（包括在管理运行模式、培养模式、师资队伍、课程建设、产教融合方面的特色优势，300字以内）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.发展规划及前景展望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1" w:hRule="atLeast"/>
          <w:jc w:val="center"/>
        </w:trPr>
        <w:tc>
          <w:tcPr>
            <w:tcW w:w="83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（发展规划与前景展望，5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00字以内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  <w:jc w:val="center"/>
        </w:trPr>
        <w:tc>
          <w:tcPr>
            <w:tcW w:w="83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（风险分析及应对措施，300字以内）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.申请佐证材料清单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7" w:hRule="atLeast"/>
          <w:jc w:val="center"/>
        </w:trPr>
        <w:tc>
          <w:tcPr>
            <w:tcW w:w="8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（分条列明佐证材料清单，限20条以内，内容另附）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  <w:lang w:val="en-US" w:eastAsia="zh-CN"/>
        </w:rPr>
        <w:t>8.推荐</w:t>
      </w:r>
      <w:r>
        <w:rPr>
          <w:rFonts w:hint="default" w:ascii="Times New Roman" w:hAnsi="Times New Roman" w:eastAsia="黑体" w:cs="Times New Roman"/>
          <w:sz w:val="28"/>
        </w:rPr>
        <w:t>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  <w:t>产业学院意见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经审核，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本申报书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所填内容属实，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本人对所填内容负责。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产业学院院长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签名：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1680" w:firstLineChars="7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主管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校长签名：                     学校（公章）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/>
        </w:rPr>
      </w:pPr>
    </w:p>
    <w:p/>
    <w:sectPr>
      <w:footerReference r:id="rId4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D74F5F-E830-483F-83F3-464F190173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0B496B-34CA-47E3-964F-DDB29FAAFD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39E8E44-D340-43B2-B98D-A39608412A6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4908166-3ED7-47E7-A78F-037D9EE861B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F6A6B0F-D932-4913-90F8-E7917A0341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A981577-90B9-4B59-A157-6596828D69ED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F149B486-0F22-4476-85C1-B70CBE4207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3"/>
        <w:snapToGrid w:val="0"/>
        <w:rPr>
          <w:rFonts w:hint="default" w:eastAsia="宋体"/>
          <w:lang w:val="en-US" w:eastAsia="zh-CN"/>
        </w:rPr>
      </w:pPr>
      <w:r>
        <w:rPr>
          <w:rStyle w:val="7"/>
        </w:rPr>
        <w:footnoteRef/>
      </w:r>
      <w:r>
        <w:t xml:space="preserve"> </w:t>
      </w:r>
      <w:r>
        <w:rPr>
          <w:rFonts w:hint="eastAsia"/>
          <w:lang w:val="en-US" w:eastAsia="zh-CN"/>
        </w:rPr>
        <w:t>连续聘任的兼职教师请填写首次聘任时间，学校专任教师请填写“/”。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93EFE"/>
    <w:rsid w:val="119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otnote reference"/>
    <w:basedOn w:val="6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2023-07-18T02:37:00Z</dcterms:created>
  <dc:creator>王雪梅</dc:creator>
  <cp:lastModifiedBy>王雪梅</cp:lastModifiedBy>
  <dcterms:modified xsi:type="dcterms:W3CDTF">2023-07-18T02:37:51Z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1036D0809A964F2697AFC517D606D6D4</vt:lpwstr>
  </property>
</Properties>
</file>