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普通高等学校</w:t>
      </w:r>
      <w:r>
        <w:rPr>
          <w:rFonts w:ascii="黑体" w:hAnsi="黑体" w:eastAsia="黑体" w:cs="黑体"/>
          <w:sz w:val="44"/>
          <w:szCs w:val="44"/>
        </w:rPr>
        <w:t>撤销</w:t>
      </w:r>
      <w:r>
        <w:rPr>
          <w:rFonts w:hint="eastAsia" w:ascii="黑体" w:hAnsi="黑体" w:eastAsia="黑体" w:cs="黑体"/>
          <w:sz w:val="44"/>
          <w:szCs w:val="44"/>
        </w:rPr>
        <w:t>专业申请表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填写单位（盖章）：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026"/>
        <w:gridCol w:w="1978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专业代码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专业名称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门类代码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门类名称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专业类代码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专业类名称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修业年限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学位授予</w:t>
            </w:r>
            <w:r>
              <w:rPr>
                <w:rFonts w:ascii="Times New Roman" w:hAnsi="Times New Roman"/>
                <w:szCs w:val="21"/>
              </w:rPr>
              <w:t>门类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是否中外合作办学</w:t>
            </w: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65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撤销原因</w:t>
            </w:r>
          </w:p>
        </w:tc>
        <w:tc>
          <w:tcPr>
            <w:tcW w:w="65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 院长签字：</w:t>
      </w:r>
    </w:p>
    <w:p>
      <w:pPr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YzcwOWZjMjBmZjE3ZGJiNmQ2NjBmMTFiMTYwYzcifQ=="/>
  </w:docVars>
  <w:rsids>
    <w:rsidRoot w:val="000E329D"/>
    <w:rsid w:val="000E329D"/>
    <w:rsid w:val="001B0038"/>
    <w:rsid w:val="00385570"/>
    <w:rsid w:val="009049A7"/>
    <w:rsid w:val="00B711AE"/>
    <w:rsid w:val="115534E1"/>
    <w:rsid w:val="1CA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2020-07-03T02:55:00Z</dcterms:created>
  <dc:creator>PC</dc:creator>
  <cp:lastModifiedBy>艾玉梅(20181094)</cp:lastModifiedBy>
  <dcterms:modified xsi:type="dcterms:W3CDTF">2025-06-26T07:19:27Z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AB947D64D0B340C88701689972041C12_12</vt:lpwstr>
  </property>
</Properties>
</file>