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E5B53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794E5246">
      <w:pPr>
        <w:spacing w:line="400" w:lineRule="exact"/>
        <w:ind w:firstLine="600" w:firstLineChars="200"/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广东财经大学试卷检查记录表（教学单位用）</w:t>
      </w:r>
    </w:p>
    <w:p w14:paraId="13EEF340">
      <w:pPr>
        <w:spacing w:line="40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开课学院：</w:t>
      </w:r>
    </w:p>
    <w:tbl>
      <w:tblPr>
        <w:tblStyle w:val="3"/>
        <w:tblW w:w="99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722"/>
        <w:gridCol w:w="296"/>
        <w:gridCol w:w="794"/>
        <w:gridCol w:w="168"/>
        <w:gridCol w:w="1031"/>
        <w:gridCol w:w="300"/>
        <w:gridCol w:w="480"/>
        <w:gridCol w:w="641"/>
        <w:gridCol w:w="259"/>
        <w:gridCol w:w="460"/>
        <w:gridCol w:w="72"/>
        <w:gridCol w:w="218"/>
        <w:gridCol w:w="494"/>
        <w:gridCol w:w="368"/>
        <w:gridCol w:w="468"/>
        <w:gridCol w:w="792"/>
        <w:gridCol w:w="653"/>
        <w:gridCol w:w="427"/>
        <w:gridCol w:w="653"/>
      </w:tblGrid>
      <w:tr w14:paraId="05637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46D43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37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79292"/>
        </w:tc>
        <w:tc>
          <w:tcPr>
            <w:tcW w:w="15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C88FD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开课编号</w:t>
            </w:r>
          </w:p>
        </w:tc>
        <w:tc>
          <w:tcPr>
            <w:tcW w:w="33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9D1D3">
            <w:pPr>
              <w:spacing w:line="400" w:lineRule="exact"/>
              <w:ind w:left="60"/>
              <w:rPr>
                <w:rFonts w:ascii="宋体" w:hAnsi="宋体"/>
                <w:szCs w:val="21"/>
              </w:rPr>
            </w:pPr>
          </w:p>
        </w:tc>
      </w:tr>
      <w:tr w14:paraId="7478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551A8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任课教师</w:t>
            </w:r>
          </w:p>
        </w:tc>
        <w:tc>
          <w:tcPr>
            <w:tcW w:w="12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18602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C09E6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检查班级</w:t>
            </w:r>
          </w:p>
        </w:tc>
        <w:tc>
          <w:tcPr>
            <w:tcW w:w="19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B714F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BAA45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阅卷人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1AE76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6C3BE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试卷份数</w:t>
            </w:r>
          </w:p>
        </w:tc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39C8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2598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0DE6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检查内容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B9D51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      目</w:t>
            </w:r>
          </w:p>
        </w:tc>
        <w:tc>
          <w:tcPr>
            <w:tcW w:w="49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1C979">
            <w:pPr>
              <w:spacing w:line="400" w:lineRule="exact"/>
              <w:ind w:firstLine="420" w:firstLineChars="20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   查   情   况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88BE9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  注</w:t>
            </w:r>
          </w:p>
        </w:tc>
      </w:tr>
      <w:tr w14:paraId="0A88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15C7E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命</w:t>
            </w:r>
          </w:p>
          <w:p w14:paraId="4F1BFDF8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题</w:t>
            </w:r>
          </w:p>
          <w:p w14:paraId="2A6B6281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</w:t>
            </w:r>
          </w:p>
          <w:p w14:paraId="33C4A2AE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量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38E56">
            <w:pPr>
              <w:spacing w:line="400" w:lineRule="exact"/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1.试卷题量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04E3F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A.适当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DFB0A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B.偏多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403F6">
            <w:pPr>
              <w:spacing w:line="400" w:lineRule="exact"/>
              <w:ind w:left="6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C.偏少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DBB9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7D87F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A7EA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8BA85">
            <w:pPr>
              <w:spacing w:line="400" w:lineRule="exact"/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2.试卷难易程度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8A19A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A.适中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39EC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B.太难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C11EE">
            <w:pPr>
              <w:spacing w:line="400" w:lineRule="exact"/>
              <w:ind w:left="6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C.简单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01D8C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4A167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38AE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B2382">
            <w:pPr>
              <w:spacing w:line="400" w:lineRule="exact"/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3.试题准确性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AB3DA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A.准确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5F170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B.个别错误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2E5B2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C.多处错误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E1154F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08745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18CEE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D05A2">
            <w:pPr>
              <w:spacing w:line="400" w:lineRule="exact"/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4.知识点覆盖情况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C6124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A.全面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B2442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B.比较全面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DB50C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C.不全面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442E6D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095D3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831E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9C13F">
            <w:pPr>
              <w:spacing w:line="400" w:lineRule="exact"/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5.卷面题型设计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D147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A.合适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0EF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B.比较合适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EE8B0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C.不合适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3451F5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4135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29DE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DC460">
            <w:pPr>
              <w:spacing w:line="400" w:lineRule="exact"/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6.卷面题型分值分布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D42D8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A.合理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FAEEF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B.比较合理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31299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C.不合理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100CC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39F44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5ADF7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18E20">
            <w:pPr>
              <w:spacing w:line="400" w:lineRule="exact"/>
              <w:ind w:right="48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7.考试内容分值分布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6DCD3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A.合适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4B70F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B.比较合适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3D924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C.不合适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DE35C1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4B042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B3911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14:paraId="13ECEB1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阅</w:t>
            </w:r>
          </w:p>
          <w:p w14:paraId="3A160F00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</w:t>
            </w:r>
          </w:p>
          <w:p w14:paraId="45874E7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、</w:t>
            </w:r>
          </w:p>
          <w:p w14:paraId="691BAF10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</w:t>
            </w:r>
          </w:p>
          <w:p w14:paraId="45EB96FA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</w:t>
            </w:r>
          </w:p>
          <w:p w14:paraId="08CCE713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3A6A3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1.分数的评定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09016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A.与参考答案基本相符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9FD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B.与参考答案大部分相符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36DF4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C.与参考答案出入较大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06A64B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60C5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AF80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15213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2.统分是否准确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42034C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A.准确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0FAAA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B.个别错误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08A57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C.多处错误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639CCC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7C9B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21880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9538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3.标分是否规范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1FF14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A.规范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33AD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B.比较规范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F0FF8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C.不规范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533661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2B7DF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D9303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DEDDD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4.判卷工具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49AAF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A.用红笔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1BEFC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B.其它颜色笔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2A50B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48DF7A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1BDBF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CF6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BD819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5.判卷教师签名 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AC3C8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A.有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C202E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B．部分未签名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8E7E4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C.无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17B6C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1C3D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BEF3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4C93F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6.改分后教师是否签名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2C8A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A.有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0B16F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B．部分未签名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84870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C.无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DB260D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226C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FCC6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65503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7.是否按要求采取流水或交叉判卷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08B14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A.是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9518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B.否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224DB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8859DB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06DBE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13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5237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</w:t>
            </w:r>
          </w:p>
          <w:p w14:paraId="555A49DA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</w:t>
            </w:r>
          </w:p>
          <w:p w14:paraId="69AEC44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归</w:t>
            </w:r>
          </w:p>
          <w:p w14:paraId="609AE630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46153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1.成绩登录 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46045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A.准确无误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9191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B.个别错误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9B154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C.多处错误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BD3AB9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2338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B719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4AF3B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2.归档材料（包括试卷样题、答题纸、参考答案及评分标准、成绩登记表、平时成绩表、课程考试统计分析表）是否齐全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943BE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A.齐全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14DCA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B.不齐全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AB910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3F7B95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32DCB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502AF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C21E6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3.答题纸份数是否成绩登记表一致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AAAF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A.一致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8914E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B.不一致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B31B6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48722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3B06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628E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3E9D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4.答题纸的排序是否和成绩登记表一致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0352D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A.一致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287CB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B.个别不一致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7461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C.大部分不一致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FC660F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7ED45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" w:hRule="atLeast"/>
        </w:trPr>
        <w:tc>
          <w:tcPr>
            <w:tcW w:w="13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9779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5C17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5.课程名称是否与教学计划一致</w:t>
            </w:r>
          </w:p>
        </w:tc>
        <w:tc>
          <w:tcPr>
            <w:tcW w:w="1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1897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A.是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6F8C8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B.否</w:t>
            </w:r>
          </w:p>
        </w:tc>
        <w:tc>
          <w:tcPr>
            <w:tcW w:w="1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8E9F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A1A0CF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  <w:tr w14:paraId="07F75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6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076830D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14:paraId="61312370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14:paraId="3AAC912D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14:paraId="0D5F447D">
            <w:pPr>
              <w:spacing w:line="400" w:lineRule="exact"/>
              <w:rPr>
                <w:rFonts w:ascii="宋体" w:hAnsi="宋体"/>
                <w:szCs w:val="21"/>
              </w:rPr>
            </w:pPr>
          </w:p>
          <w:p w14:paraId="14186044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</w:t>
            </w:r>
          </w:p>
          <w:p w14:paraId="5B2F70C6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  <w:p w14:paraId="3F4C1269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</w:t>
            </w:r>
          </w:p>
          <w:p w14:paraId="00686C84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  <w:p w14:paraId="687E67C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异</w:t>
            </w:r>
          </w:p>
          <w:p w14:paraId="66D0C7F7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  <w:p w14:paraId="50B89862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</w:t>
            </w:r>
          </w:p>
          <w:p w14:paraId="4D448452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  <w:p w14:paraId="6DE1AEB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情</w:t>
            </w:r>
          </w:p>
          <w:p w14:paraId="55D52C71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  <w:p w14:paraId="31F360EE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况</w:t>
            </w:r>
          </w:p>
          <w:p w14:paraId="0F5E74D2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  <w:p w14:paraId="1FA1B0D2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252E2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EB9D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0352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判卷老师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CFA1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卷面</w:t>
            </w:r>
          </w:p>
          <w:p w14:paraId="0B6F7314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得分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0C7D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实际应</w:t>
            </w:r>
          </w:p>
          <w:p w14:paraId="1D95D064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得分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7CD5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误差</w:t>
            </w:r>
          </w:p>
          <w:p w14:paraId="37925054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(分)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EDE69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卷面异常情况（详细）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5A986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整改情况</w:t>
            </w:r>
          </w:p>
          <w:p w14:paraId="5FF54D85">
            <w:pPr>
              <w:widowControl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（是/否）</w:t>
            </w:r>
          </w:p>
        </w:tc>
      </w:tr>
      <w:tr w14:paraId="62F8D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D6AD9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0FADF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0F9B96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B6E15A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7F4588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FE385A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C3DF5F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666AE3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8542A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1D4A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D8172B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85FF6A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958DD6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208E7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6CB42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584413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FA26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2D44C0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711993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6D74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16F501F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DB6E3D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0B59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174AC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BB8D2D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0DB8E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EAF3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DB3B4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CBDA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4400B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BD3680B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5E6CC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7D1C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B39931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490DC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60000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1481B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FD9D0B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966E2C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35A68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FE281BD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D7A77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448E7C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CE2A2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DF4B52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1F3CE0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1B1A8B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D24D41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A7F22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680B4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30D290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392B6F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3EBDAD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210018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FC202D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CD392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99E809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FF3F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165C2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757CD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434672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0E1E18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475F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8D6BE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FE5B0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A6F24D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A882CB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D52D71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6DE592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5F6F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D8772C3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76C9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450E8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CC8B1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0A720D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5C62DC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4805CA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4AEE1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632C61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1D4CD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BA58FD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CA91AF6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CCB327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77C8F9E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6C596BF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CBE9A7C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E5E750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892B5F1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47B108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1EFDA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6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BEC55D5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379002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BC02EB8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9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E398A16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9F36C6B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4D0FC3A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E9A9A77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877EA74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F8B59CF">
            <w:pPr>
              <w:spacing w:line="400" w:lineRule="exact"/>
              <w:rPr>
                <w:rFonts w:ascii="宋体" w:hAnsi="宋体"/>
                <w:szCs w:val="21"/>
              </w:rPr>
            </w:pPr>
          </w:p>
        </w:tc>
      </w:tr>
      <w:tr w14:paraId="37B37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5" w:hRule="atLeast"/>
        </w:trPr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5399D9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试</w:t>
            </w:r>
          </w:p>
          <w:p w14:paraId="5C65EF97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卷</w:t>
            </w:r>
          </w:p>
          <w:p w14:paraId="300FA1D0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</w:t>
            </w:r>
          </w:p>
          <w:p w14:paraId="090417C9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查</w:t>
            </w:r>
          </w:p>
          <w:p w14:paraId="1EF22D49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</w:t>
            </w:r>
          </w:p>
          <w:p w14:paraId="49BE55CE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结</w:t>
            </w:r>
          </w:p>
        </w:tc>
        <w:tc>
          <w:tcPr>
            <w:tcW w:w="929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65BC4E"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</w:tbl>
    <w:p w14:paraId="3939C734">
      <w:pPr>
        <w:spacing w:line="40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注：1、规范的标分：每小题和大题均标分。得分以正分表示，标左边；失分以负分表示，</w:t>
      </w:r>
    </w:p>
    <w:p w14:paraId="3C6DA5AB">
      <w:pPr>
        <w:spacing w:line="400" w:lineRule="exact"/>
        <w:ind w:firstLine="735" w:firstLineChars="35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标右边。各大题的总分标在答题纸首页的对应位置上。</w:t>
      </w:r>
    </w:p>
    <w:p w14:paraId="4E8504BB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2、检查结果为B或C的，请在备注栏上做出文字说明，空白空间不够，可另附页</w:t>
      </w:r>
    </w:p>
    <w:p w14:paraId="4D8E6C39">
      <w:pPr>
        <w:spacing w:line="400" w:lineRule="exact"/>
        <w:ind w:firstLine="420" w:firstLineChars="200"/>
        <w:rPr>
          <w:rFonts w:hint="eastAsia" w:ascii="宋体" w:hAnsi="宋体"/>
          <w:szCs w:val="21"/>
        </w:rPr>
      </w:pPr>
    </w:p>
    <w:p w14:paraId="63FF2574">
      <w:pPr>
        <w:spacing w:line="400" w:lineRule="exact"/>
        <w:ind w:firstLine="420" w:firstLineChars="200"/>
        <w:rPr>
          <w:rFonts w:ascii="宋体" w:hAnsi="宋体"/>
          <w:szCs w:val="21"/>
        </w:rPr>
      </w:pPr>
    </w:p>
    <w:p w14:paraId="0782B58F">
      <w:pPr>
        <w:spacing w:line="400" w:lineRule="exact"/>
      </w:pPr>
      <w:r>
        <w:rPr>
          <w:rFonts w:hint="eastAsia" w:ascii="宋体" w:hAnsi="宋体"/>
          <w:szCs w:val="21"/>
        </w:rPr>
        <w:t>检查人：                                             年    月 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1022E">
    <w:pPr>
      <w:pStyle w:val="2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8</w:t>
    </w:r>
    <w:r>
      <w:rPr>
        <w:lang w:val="zh-CN"/>
      </w:rPr>
      <w:fldChar w:fldCharType="end"/>
    </w:r>
  </w:p>
  <w:p w14:paraId="0540C52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hOWM1OGFhYWFmZjkzZThlMDE1NGYxNWVlZDM2ODEifQ=="/>
  </w:docVars>
  <w:rsids>
    <w:rsidRoot w:val="17961F8A"/>
    <w:rsid w:val="17961F8A"/>
    <w:rsid w:val="6EC2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737</Characters>
  <Lines>0</Lines>
  <Paragraphs>0</Paragraphs>
  <TotalTime>0</TotalTime>
  <ScaleCrop>false</ScaleCrop>
  <LinksUpToDate>false</LinksUpToDate>
  <CharactersWithSpaces>813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2024-04-03T00:33:00Z</dcterms:created>
  <dc:creator>林国献(19961630)</dc:creator>
  <cp:lastModifiedBy>林国献(19961630)</cp:lastModifiedBy>
  <dcterms:modified xsi:type="dcterms:W3CDTF">2026-09-18T08:45:03Z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E08F2700A7FE4C5187FA838979A2D430_11</vt:lpwstr>
  </property>
  <property fmtid="{D5CDD505-2E9C-101B-9397-08002B2CF9AE}" pid="4" name="KSOTemplateDocerSaveRecord">
    <vt:lpwstr>eyJoZGlkIjoiN2RhOWM1OGFhYWFmZjkzZThlMDE1NGYxNWVlZDM2ODEiLCJ1c2VySWQiOiIxNTA1Mzk0NDM5In0=</vt:lpwstr>
  </property>
</Properties>
</file>